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CD01" w14:textId="3A5E5DFA" w:rsidR="007C358C" w:rsidRPr="00116C02" w:rsidRDefault="007C358C" w:rsidP="007C358C">
      <w:pPr>
        <w:rPr>
          <w:rFonts w:ascii="Geogrotesque" w:hAnsi="Geogrotesque"/>
        </w:rPr>
      </w:pPr>
      <w:bookmarkStart w:id="0" w:name="_GoBack"/>
    </w:p>
    <w:p w14:paraId="74D7138B" w14:textId="76915331" w:rsidR="00674AFD" w:rsidRPr="00674AFD" w:rsidRDefault="00674AFD" w:rsidP="00674AFD">
      <w:pPr>
        <w:rPr>
          <w:rFonts w:ascii="FF DIN for PUMA" w:hAnsi="FF DIN for PUMA" w:cs="Arial"/>
          <w:color w:val="000000" w:themeColor="text1"/>
        </w:rPr>
      </w:pPr>
      <w:r w:rsidRPr="00674AFD">
        <w:rPr>
          <w:rFonts w:ascii="FF DIN for PUMA" w:hAnsi="FF DIN for PUMA" w:cs="Arial"/>
          <w:color w:val="000000" w:themeColor="text1"/>
        </w:rPr>
        <w:t>On the 27</w:t>
      </w:r>
      <w:r w:rsidRPr="00674AFD">
        <w:rPr>
          <w:rFonts w:ascii="FF DIN for PUMA" w:hAnsi="FF DIN for PUMA" w:cs="Arial"/>
          <w:color w:val="000000" w:themeColor="text1"/>
          <w:vertAlign w:val="superscript"/>
        </w:rPr>
        <w:t>th</w:t>
      </w:r>
      <w:r w:rsidRPr="00674AFD">
        <w:rPr>
          <w:rFonts w:ascii="FF DIN for PUMA" w:hAnsi="FF DIN for PUMA" w:cs="Arial"/>
          <w:color w:val="000000" w:themeColor="text1"/>
        </w:rPr>
        <w:t xml:space="preserve"> July</w:t>
      </w:r>
      <w:r w:rsidR="009579B3">
        <w:rPr>
          <w:rFonts w:ascii="FF DIN for PUMA" w:hAnsi="FF DIN for PUMA" w:cs="Arial"/>
          <w:color w:val="000000" w:themeColor="text1"/>
        </w:rPr>
        <w:t>,</w:t>
      </w:r>
      <w:r w:rsidRPr="00674AFD">
        <w:rPr>
          <w:rFonts w:ascii="FF DIN for PUMA" w:hAnsi="FF DIN for PUMA" w:cs="Arial"/>
          <w:color w:val="000000" w:themeColor="text1"/>
        </w:rPr>
        <w:t xml:space="preserve"> Arsenal Football Club revealed their new </w:t>
      </w:r>
      <w:r w:rsidR="009579B3">
        <w:rPr>
          <w:rFonts w:ascii="FF DIN for PUMA" w:hAnsi="FF DIN for PUMA" w:cs="Arial"/>
          <w:color w:val="000000" w:themeColor="text1"/>
        </w:rPr>
        <w:t>Third</w:t>
      </w:r>
      <w:r w:rsidR="009579B3" w:rsidRPr="00674AFD">
        <w:rPr>
          <w:rFonts w:ascii="FF DIN for PUMA" w:hAnsi="FF DIN for PUMA" w:cs="Arial"/>
          <w:color w:val="000000" w:themeColor="text1"/>
        </w:rPr>
        <w:t xml:space="preserve"> </w:t>
      </w:r>
      <w:r w:rsidR="009579B3">
        <w:rPr>
          <w:rFonts w:ascii="FF DIN for PUMA" w:hAnsi="FF DIN for PUMA" w:cs="Arial"/>
          <w:color w:val="000000" w:themeColor="text1"/>
        </w:rPr>
        <w:t>K</w:t>
      </w:r>
      <w:r w:rsidRPr="00674AFD">
        <w:rPr>
          <w:rFonts w:ascii="FF DIN for PUMA" w:hAnsi="FF DIN for PUMA" w:cs="Arial"/>
          <w:color w:val="000000" w:themeColor="text1"/>
        </w:rPr>
        <w:t xml:space="preserve">it for the 2018/19 season. </w:t>
      </w:r>
    </w:p>
    <w:p w14:paraId="2FC2E8B5" w14:textId="1E2249E2" w:rsidR="00674AFD" w:rsidRPr="00674AFD" w:rsidRDefault="00674AFD" w:rsidP="00674AFD">
      <w:pPr>
        <w:widowControl w:val="0"/>
        <w:rPr>
          <w:rFonts w:ascii="FF DIN for PUMA" w:eastAsia="FF DIN for PUMA Regular" w:hAnsi="FF DIN for PUMA" w:cs="Arial"/>
          <w:color w:val="000000" w:themeColor="text1"/>
        </w:rPr>
      </w:pPr>
      <w:r w:rsidRPr="00674AFD">
        <w:rPr>
          <w:rFonts w:ascii="FF DIN for PUMA" w:eastAsia="FF DIN for PUMA Regular" w:hAnsi="FF DIN for PUMA" w:cs="Arial"/>
          <w:color w:val="000000" w:themeColor="text1"/>
        </w:rPr>
        <w:t xml:space="preserve">The Arsenal </w:t>
      </w:r>
      <w:r w:rsidR="00651982">
        <w:rPr>
          <w:rFonts w:ascii="FF DIN for PUMA" w:eastAsia="FF DIN for PUMA Regular" w:hAnsi="FF DIN for PUMA" w:cs="Arial"/>
          <w:color w:val="000000" w:themeColor="text1"/>
        </w:rPr>
        <w:t>Third</w:t>
      </w:r>
      <w:r w:rsidR="00651982" w:rsidRPr="00674AFD">
        <w:rPr>
          <w:rFonts w:ascii="FF DIN for PUMA" w:eastAsia="FF DIN for PUMA Regular" w:hAnsi="FF DIN for PUMA" w:cs="Arial"/>
          <w:color w:val="000000" w:themeColor="text1"/>
        </w:rPr>
        <w:t xml:space="preserve"> </w:t>
      </w:r>
      <w:r w:rsidRPr="00674AFD">
        <w:rPr>
          <w:rFonts w:ascii="FF DIN for PUMA" w:eastAsia="FF DIN for PUMA Regular" w:hAnsi="FF DIN for PUMA" w:cs="Arial"/>
          <w:color w:val="000000" w:themeColor="text1"/>
        </w:rPr>
        <w:t xml:space="preserve">Kit is the final part of the ‘Beat of the City’ story, inspired by the passion of the fans that fuels the club. This time, the beat comes in the form of a ‘W’ engineered into the evoKNIT performance fabric of the shirt. The ‘W’ represents the attacking part of the famous WM formation introduced in the 1930s by Arsenal legend Herbert Chapman and is directly linked to the ‘M’ graphic </w:t>
      </w:r>
      <w:r w:rsidR="00651982">
        <w:rPr>
          <w:rFonts w:ascii="FF DIN for PUMA" w:eastAsia="FF DIN for PUMA Regular" w:hAnsi="FF DIN for PUMA" w:cs="Arial"/>
          <w:color w:val="000000" w:themeColor="text1"/>
        </w:rPr>
        <w:t>featured on</w:t>
      </w:r>
      <w:r w:rsidR="00651982" w:rsidRPr="00674AFD">
        <w:rPr>
          <w:rFonts w:ascii="FF DIN for PUMA" w:eastAsia="FF DIN for PUMA Regular" w:hAnsi="FF DIN for PUMA" w:cs="Arial"/>
          <w:color w:val="000000" w:themeColor="text1"/>
        </w:rPr>
        <w:t xml:space="preserve"> </w:t>
      </w:r>
      <w:r w:rsidRPr="00674AFD">
        <w:rPr>
          <w:rFonts w:ascii="FF DIN for PUMA" w:eastAsia="FF DIN for PUMA Regular" w:hAnsi="FF DIN for PUMA" w:cs="Arial"/>
          <w:color w:val="000000" w:themeColor="text1"/>
        </w:rPr>
        <w:t xml:space="preserve">the Away Shirt.  The shirt comes in a modern Biscay Green </w:t>
      </w:r>
      <w:proofErr w:type="spellStart"/>
      <w:r w:rsidRPr="00674AFD">
        <w:rPr>
          <w:rFonts w:ascii="FF DIN for PUMA" w:eastAsia="FF DIN for PUMA Regular" w:hAnsi="FF DIN for PUMA" w:cs="Arial"/>
          <w:color w:val="000000" w:themeColor="text1"/>
        </w:rPr>
        <w:t>base</w:t>
      </w:r>
      <w:proofErr w:type="spellEnd"/>
      <w:r w:rsidRPr="00674AFD">
        <w:rPr>
          <w:rFonts w:ascii="FF DIN for PUMA" w:eastAsia="FF DIN for PUMA Regular" w:hAnsi="FF DIN for PUMA" w:cs="Arial"/>
          <w:color w:val="000000" w:themeColor="text1"/>
        </w:rPr>
        <w:t xml:space="preserve"> </w:t>
      </w:r>
      <w:proofErr w:type="spellStart"/>
      <w:r w:rsidRPr="00674AFD">
        <w:rPr>
          <w:rFonts w:ascii="FF DIN for PUMA" w:eastAsia="FF DIN for PUMA Regular" w:hAnsi="FF DIN for PUMA" w:cs="Arial"/>
          <w:color w:val="000000" w:themeColor="text1"/>
        </w:rPr>
        <w:t>color</w:t>
      </w:r>
      <w:proofErr w:type="spellEnd"/>
      <w:r w:rsidR="009579B3">
        <w:rPr>
          <w:rFonts w:ascii="FF DIN for PUMA" w:eastAsia="FF DIN for PUMA Regular" w:hAnsi="FF DIN for PUMA" w:cs="Arial"/>
          <w:color w:val="000000" w:themeColor="text1"/>
        </w:rPr>
        <w:t>,</w:t>
      </w:r>
      <w:r w:rsidRPr="00674AFD">
        <w:rPr>
          <w:rFonts w:ascii="FF DIN for PUMA" w:eastAsia="FF DIN for PUMA Regular" w:hAnsi="FF DIN for PUMA" w:cs="Arial"/>
          <w:color w:val="000000" w:themeColor="text1"/>
        </w:rPr>
        <w:t xml:space="preserve"> with </w:t>
      </w:r>
      <w:proofErr w:type="spellStart"/>
      <w:r w:rsidRPr="00674AFD">
        <w:rPr>
          <w:rFonts w:ascii="FF DIN for PUMA" w:eastAsia="FF DIN for PUMA Regular" w:hAnsi="FF DIN for PUMA" w:cs="Arial"/>
          <w:color w:val="000000" w:themeColor="text1"/>
        </w:rPr>
        <w:t>Peacoat</w:t>
      </w:r>
      <w:proofErr w:type="spellEnd"/>
      <w:r w:rsidRPr="00674AFD">
        <w:rPr>
          <w:rFonts w:ascii="FF DIN for PUMA" w:eastAsia="FF DIN for PUMA Regular" w:hAnsi="FF DIN for PUMA" w:cs="Arial"/>
          <w:color w:val="000000" w:themeColor="text1"/>
        </w:rPr>
        <w:t xml:space="preserve"> Navy detailing. Although a completely new shade for the club, the green and navy combination is reminiscent of the 1982/83 ‘Bluebottle’ kit.  A classic fold-over collar and two hoops on the sleeves complete the shirt. The shorts come in Biscay Green with a Peacoat Navy waistband whilst the socks are Biscay Green with four Peacoat Navy hoops circling them.</w:t>
      </w:r>
    </w:p>
    <w:p w14:paraId="64203F33" w14:textId="681C109A" w:rsidR="00674AFD" w:rsidRPr="00674AFD" w:rsidRDefault="00674AFD" w:rsidP="00674AFD">
      <w:pPr>
        <w:widowControl w:val="0"/>
        <w:rPr>
          <w:rFonts w:ascii="FF DIN for PUMA" w:hAnsi="FF DIN for PUMA" w:cs="Arial"/>
        </w:rPr>
      </w:pPr>
      <w:r w:rsidRPr="00674AFD">
        <w:rPr>
          <w:rFonts w:ascii="FF DIN for PUMA" w:eastAsia="FF DIN for PUMA Regular" w:hAnsi="FF DIN for PUMA" w:cs="Arial"/>
        </w:rPr>
        <w:t xml:space="preserve">The shirt and shorts are engineered using PUMA’s highly-developed evoKNIT thermoregulation technology, an enhanced moisture management and adaptive cooling system that helps create the perfect on-pitch body temperature. Combined with its seamless construction, the kit offers the ultimate in fit and mobility for optimum performance. </w:t>
      </w:r>
    </w:p>
    <w:p w14:paraId="6D3CB4F8" w14:textId="3512F91A" w:rsidR="00674AFD" w:rsidRPr="00674AFD" w:rsidRDefault="00674AFD" w:rsidP="00674AFD">
      <w:pPr>
        <w:widowControl w:val="0"/>
        <w:rPr>
          <w:rFonts w:ascii="FF DIN for PUMA" w:hAnsi="FF DIN for PUMA" w:cs="Arial"/>
        </w:rPr>
      </w:pPr>
      <w:r w:rsidRPr="00674AFD">
        <w:rPr>
          <w:rFonts w:ascii="FF DIN for PUMA" w:eastAsia="FF DIN for PUMA Regular" w:hAnsi="FF DIN for PUMA" w:cs="Arial"/>
        </w:rPr>
        <w:t xml:space="preserve">Engineered cooling zones in the shirt act as channels regulating the body’s temperature, whilst </w:t>
      </w:r>
      <w:proofErr w:type="spellStart"/>
      <w:r w:rsidRPr="00674AFD">
        <w:rPr>
          <w:rFonts w:ascii="FF DIN for PUMA" w:eastAsia="FF DIN for PUMA Regular" w:hAnsi="FF DIN for PUMA" w:cs="Arial"/>
        </w:rPr>
        <w:t>dryCELL</w:t>
      </w:r>
      <w:proofErr w:type="spellEnd"/>
      <w:r w:rsidRPr="00674AFD">
        <w:rPr>
          <w:rFonts w:ascii="FF DIN for PUMA" w:eastAsia="FF DIN for PUMA Regular" w:hAnsi="FF DIN for PUMA" w:cs="Arial"/>
        </w:rPr>
        <w:t xml:space="preserve"> technology provides moisture management across the fabric with high-performance yarns that wick sweat away from the body. The kit is created using a seamless evoKNIT construction that provides a lightweight ‘second skin’ feel, so the fabric acts in harmony with the player’s movements and not against them, allowing for improved performance on the pitch.</w:t>
      </w:r>
    </w:p>
    <w:p w14:paraId="4BBF7D89" w14:textId="03DB6819" w:rsidR="00674AFD" w:rsidRPr="00674AFD" w:rsidRDefault="00674AFD" w:rsidP="00674AFD">
      <w:pPr>
        <w:widowControl w:val="0"/>
        <w:rPr>
          <w:rFonts w:ascii="FF DIN for PUMA" w:hAnsi="FF DIN for PUMA" w:cs="Arial"/>
        </w:rPr>
      </w:pPr>
      <w:r w:rsidRPr="00674AFD">
        <w:rPr>
          <w:rFonts w:ascii="FF DIN for PUMA" w:eastAsia="FF DIN for PUMA Regular" w:hAnsi="FF DIN for PUMA" w:cs="Arial"/>
        </w:rPr>
        <w:t xml:space="preserve">Arsenal Football Club are part of an impressive roster of PUMA Football clubs both in the UK and internationally, including Borussia Dortmund, AC Milan and </w:t>
      </w:r>
      <w:proofErr w:type="spellStart"/>
      <w:r w:rsidRPr="00674AFD">
        <w:rPr>
          <w:rFonts w:ascii="FF DIN for PUMA" w:eastAsia="FF DIN for PUMA Regular" w:hAnsi="FF DIN for PUMA" w:cs="Arial"/>
        </w:rPr>
        <w:t>Olympique</w:t>
      </w:r>
      <w:proofErr w:type="spellEnd"/>
      <w:r w:rsidRPr="00674AFD">
        <w:rPr>
          <w:rFonts w:ascii="FF DIN for PUMA" w:eastAsia="FF DIN for PUMA Regular" w:hAnsi="FF DIN for PUMA" w:cs="Arial"/>
        </w:rPr>
        <w:t xml:space="preserve"> de Marseille, and National teams such as Italy, Switzerland, Uruguay, Senegal and Serbia. PUMA´s football portfolio also includes some of the world´s best players, such as Antoine </w:t>
      </w:r>
      <w:proofErr w:type="spellStart"/>
      <w:r w:rsidRPr="00674AFD">
        <w:rPr>
          <w:rFonts w:ascii="FF DIN for PUMA" w:eastAsia="FF DIN for PUMA Regular" w:hAnsi="FF DIN for PUMA" w:cs="Arial"/>
        </w:rPr>
        <w:t>Griezmann</w:t>
      </w:r>
      <w:proofErr w:type="spellEnd"/>
      <w:r w:rsidRPr="00674AFD">
        <w:rPr>
          <w:rFonts w:ascii="FF DIN for PUMA" w:eastAsia="FF DIN for PUMA Regular" w:hAnsi="FF DIN for PUMA" w:cs="Arial"/>
        </w:rPr>
        <w:t xml:space="preserve">, </w:t>
      </w:r>
      <w:proofErr w:type="spellStart"/>
      <w:r w:rsidRPr="00674AFD">
        <w:rPr>
          <w:rFonts w:ascii="FF DIN for PUMA" w:eastAsia="FF DIN for PUMA Regular" w:hAnsi="FF DIN for PUMA" w:cs="Arial"/>
        </w:rPr>
        <w:t>Romelu</w:t>
      </w:r>
      <w:proofErr w:type="spellEnd"/>
      <w:r w:rsidRPr="00674AFD">
        <w:rPr>
          <w:rFonts w:ascii="FF DIN for PUMA" w:eastAsia="FF DIN for PUMA Regular" w:hAnsi="FF DIN for PUMA" w:cs="Arial"/>
        </w:rPr>
        <w:t xml:space="preserve"> </w:t>
      </w:r>
      <w:proofErr w:type="spellStart"/>
      <w:r w:rsidRPr="00674AFD">
        <w:rPr>
          <w:rFonts w:ascii="FF DIN for PUMA" w:eastAsia="FF DIN for PUMA Regular" w:hAnsi="FF DIN for PUMA" w:cs="Arial"/>
        </w:rPr>
        <w:t>Lukaku</w:t>
      </w:r>
      <w:proofErr w:type="spellEnd"/>
      <w:r w:rsidRPr="00674AFD">
        <w:rPr>
          <w:rFonts w:ascii="FF DIN for PUMA" w:eastAsia="FF DIN for PUMA Regular" w:hAnsi="FF DIN for PUMA" w:cs="Arial"/>
        </w:rPr>
        <w:t xml:space="preserve">, Olivier </w:t>
      </w:r>
      <w:proofErr w:type="spellStart"/>
      <w:r w:rsidRPr="00674AFD">
        <w:rPr>
          <w:rFonts w:ascii="FF DIN for PUMA" w:eastAsia="FF DIN for PUMA Regular" w:hAnsi="FF DIN for PUMA" w:cs="Arial"/>
        </w:rPr>
        <w:t>Giroud</w:t>
      </w:r>
      <w:proofErr w:type="spellEnd"/>
      <w:r w:rsidRPr="00674AFD">
        <w:rPr>
          <w:rFonts w:ascii="FF DIN for PUMA" w:eastAsia="FF DIN for PUMA Regular" w:hAnsi="FF DIN for PUMA" w:cs="Arial"/>
        </w:rPr>
        <w:t xml:space="preserve">, Sergio </w:t>
      </w:r>
      <w:proofErr w:type="spellStart"/>
      <w:r w:rsidRPr="00674AFD">
        <w:rPr>
          <w:rFonts w:ascii="FF DIN for PUMA" w:eastAsia="FF DIN for PUMA Regular" w:hAnsi="FF DIN for PUMA" w:cs="Arial"/>
        </w:rPr>
        <w:t>Agüero</w:t>
      </w:r>
      <w:proofErr w:type="spellEnd"/>
      <w:r w:rsidRPr="00674AFD">
        <w:rPr>
          <w:rFonts w:ascii="FF DIN for PUMA" w:eastAsia="FF DIN for PUMA Regular" w:hAnsi="FF DIN for PUMA" w:cs="Arial"/>
        </w:rPr>
        <w:t xml:space="preserve">, Marco Reus, Julian </w:t>
      </w:r>
      <w:proofErr w:type="spellStart"/>
      <w:r w:rsidRPr="00674AFD">
        <w:rPr>
          <w:rFonts w:ascii="FF DIN for PUMA" w:eastAsia="FF DIN for PUMA Regular" w:hAnsi="FF DIN for PUMA" w:cs="Arial"/>
        </w:rPr>
        <w:t>Weigl</w:t>
      </w:r>
      <w:proofErr w:type="spellEnd"/>
      <w:r w:rsidRPr="00674AFD">
        <w:rPr>
          <w:rFonts w:ascii="FF DIN for PUMA" w:eastAsia="FF DIN for PUMA Regular" w:hAnsi="FF DIN for PUMA" w:cs="Arial"/>
        </w:rPr>
        <w:t xml:space="preserve">, Adam Lallana, </w:t>
      </w:r>
      <w:proofErr w:type="spellStart"/>
      <w:r w:rsidRPr="00674AFD">
        <w:rPr>
          <w:rFonts w:ascii="FF DIN for PUMA" w:eastAsia="FF DIN for PUMA Regular" w:hAnsi="FF DIN for PUMA" w:cs="Arial"/>
        </w:rPr>
        <w:t>Cesc</w:t>
      </w:r>
      <w:proofErr w:type="spellEnd"/>
      <w:r w:rsidRPr="00674AFD">
        <w:rPr>
          <w:rFonts w:ascii="FF DIN for PUMA" w:eastAsia="FF DIN for PUMA Regular" w:hAnsi="FF DIN for PUMA" w:cs="Arial"/>
        </w:rPr>
        <w:t xml:space="preserve"> </w:t>
      </w:r>
      <w:proofErr w:type="spellStart"/>
      <w:r w:rsidRPr="00674AFD">
        <w:rPr>
          <w:rFonts w:ascii="FF DIN for PUMA" w:eastAsia="FF DIN for PUMA Regular" w:hAnsi="FF DIN for PUMA" w:cs="Arial"/>
        </w:rPr>
        <w:t>Fàbregas</w:t>
      </w:r>
      <w:proofErr w:type="spellEnd"/>
      <w:r w:rsidRPr="00674AFD">
        <w:rPr>
          <w:rFonts w:ascii="FF DIN for PUMA" w:eastAsia="FF DIN for PUMA Regular" w:hAnsi="FF DIN for PUMA" w:cs="Arial"/>
        </w:rPr>
        <w:t xml:space="preserve">, Mario Balotelli, Diego Godin, </w:t>
      </w:r>
      <w:proofErr w:type="spellStart"/>
      <w:r w:rsidRPr="00674AFD">
        <w:rPr>
          <w:rFonts w:ascii="FF DIN for PUMA" w:eastAsia="FF DIN for PUMA Regular" w:hAnsi="FF DIN for PUMA" w:cs="Arial"/>
        </w:rPr>
        <w:t>Héctor</w:t>
      </w:r>
      <w:proofErr w:type="spellEnd"/>
      <w:r w:rsidRPr="00674AFD">
        <w:rPr>
          <w:rFonts w:ascii="FF DIN for PUMA" w:eastAsia="FF DIN for PUMA Regular" w:hAnsi="FF DIN for PUMA" w:cs="Arial"/>
        </w:rPr>
        <w:t xml:space="preserve"> </w:t>
      </w:r>
      <w:proofErr w:type="spellStart"/>
      <w:r w:rsidRPr="00674AFD">
        <w:rPr>
          <w:rFonts w:ascii="FF DIN for PUMA" w:eastAsia="FF DIN for PUMA Regular" w:hAnsi="FF DIN for PUMA" w:cs="Arial"/>
        </w:rPr>
        <w:t>Bellerín</w:t>
      </w:r>
      <w:proofErr w:type="spellEnd"/>
      <w:r w:rsidRPr="00674AFD">
        <w:rPr>
          <w:rFonts w:ascii="FF DIN for PUMA" w:eastAsia="FF DIN for PUMA Regular" w:hAnsi="FF DIN for PUMA" w:cs="Arial"/>
        </w:rPr>
        <w:t xml:space="preserve">, Petr </w:t>
      </w:r>
      <w:proofErr w:type="spellStart"/>
      <w:r w:rsidRPr="00674AFD">
        <w:rPr>
          <w:rFonts w:ascii="FF DIN for PUMA" w:eastAsia="FF DIN for PUMA Regular" w:hAnsi="FF DIN for PUMA" w:cs="Arial"/>
        </w:rPr>
        <w:t>Čech</w:t>
      </w:r>
      <w:proofErr w:type="spellEnd"/>
      <w:r w:rsidRPr="00674AFD">
        <w:rPr>
          <w:rFonts w:ascii="FF DIN for PUMA" w:eastAsia="FF DIN for PUMA Regular" w:hAnsi="FF DIN for PUMA" w:cs="Arial"/>
        </w:rPr>
        <w:t xml:space="preserve">, Gianluigi Buffon, Nacho </w:t>
      </w:r>
      <w:proofErr w:type="spellStart"/>
      <w:r w:rsidRPr="00674AFD">
        <w:rPr>
          <w:rFonts w:ascii="FF DIN for PUMA" w:eastAsia="FF DIN for PUMA Regular" w:hAnsi="FF DIN for PUMA" w:cs="Arial"/>
        </w:rPr>
        <w:t>Monreal</w:t>
      </w:r>
      <w:proofErr w:type="spellEnd"/>
      <w:r w:rsidRPr="00674AFD">
        <w:rPr>
          <w:rFonts w:ascii="FF DIN for PUMA" w:eastAsia="FF DIN for PUMA Regular" w:hAnsi="FF DIN for PUMA" w:cs="Arial"/>
        </w:rPr>
        <w:t xml:space="preserve"> and Marco </w:t>
      </w:r>
      <w:proofErr w:type="spellStart"/>
      <w:r w:rsidRPr="00674AFD">
        <w:rPr>
          <w:rFonts w:ascii="FF DIN for PUMA" w:eastAsia="FF DIN for PUMA Regular" w:hAnsi="FF DIN for PUMA" w:cs="Arial"/>
        </w:rPr>
        <w:t>Arnautović</w:t>
      </w:r>
      <w:proofErr w:type="spellEnd"/>
      <w:r w:rsidRPr="00674AFD">
        <w:rPr>
          <w:rFonts w:ascii="FF DIN for PUMA" w:eastAsia="FF DIN for PUMA Regular" w:hAnsi="FF DIN for PUMA" w:cs="Arial"/>
        </w:rPr>
        <w:t>.</w:t>
      </w:r>
    </w:p>
    <w:p w14:paraId="63586EC0" w14:textId="0A4FD565" w:rsidR="00674AFD" w:rsidRPr="00674AFD" w:rsidRDefault="00674AFD" w:rsidP="00674AFD">
      <w:pPr>
        <w:widowControl w:val="0"/>
        <w:rPr>
          <w:rFonts w:ascii="FF DIN for PUMA" w:hAnsi="FF DIN for PUMA" w:cs="Arial"/>
        </w:rPr>
      </w:pPr>
      <w:r w:rsidRPr="00674AFD">
        <w:rPr>
          <w:rFonts w:ascii="FF DIN for PUMA" w:eastAsia="FF DIN for PUMA Regular" w:hAnsi="FF DIN for PUMA" w:cs="Arial"/>
        </w:rPr>
        <w:t xml:space="preserve">The shirt is on-sale from the </w:t>
      </w:r>
      <w:r>
        <w:rPr>
          <w:rFonts w:ascii="FF DIN for PUMA" w:eastAsia="FF DIN for PUMA Regular" w:hAnsi="FF DIN for PUMA" w:cs="Arial"/>
        </w:rPr>
        <w:t>28</w:t>
      </w:r>
      <w:r w:rsidRPr="00674AFD">
        <w:rPr>
          <w:rFonts w:ascii="FF DIN for PUMA" w:eastAsia="FF DIN for PUMA Regular" w:hAnsi="FF DIN for PUMA" w:cs="Arial"/>
          <w:vertAlign w:val="superscript"/>
        </w:rPr>
        <w:t>th</w:t>
      </w:r>
      <w:r w:rsidRPr="00674AFD">
        <w:rPr>
          <w:rFonts w:ascii="FF DIN for PUMA" w:eastAsia="FF DIN for PUMA Regular" w:hAnsi="FF DIN for PUMA" w:cs="Arial"/>
        </w:rPr>
        <w:t xml:space="preserve"> of July</w:t>
      </w:r>
      <w:r>
        <w:rPr>
          <w:rFonts w:ascii="FF DIN for PUMA" w:eastAsia="FF DIN for PUMA Regular" w:hAnsi="FF DIN for PUMA" w:cs="Arial"/>
        </w:rPr>
        <w:t>.</w:t>
      </w:r>
    </w:p>
    <w:bookmarkEnd w:id="0"/>
    <w:p w14:paraId="02BFD0B0" w14:textId="13B59508" w:rsidR="00674AFD" w:rsidRDefault="00674AFD" w:rsidP="00AB1930">
      <w:pPr>
        <w:rPr>
          <w:rFonts w:ascii="Geogrotesque" w:hAnsi="Geogrotesque"/>
        </w:rPr>
      </w:pPr>
    </w:p>
    <w:p w14:paraId="38230403" w14:textId="325DC919" w:rsidR="00674AFD" w:rsidRDefault="00674AFD" w:rsidP="00AB1930">
      <w:pPr>
        <w:rPr>
          <w:rFonts w:ascii="Geogrotesque" w:hAnsi="Geogrotesque"/>
        </w:rPr>
      </w:pPr>
    </w:p>
    <w:p w14:paraId="52F88E09" w14:textId="246DD3D3" w:rsidR="00674AFD" w:rsidRDefault="00674AFD" w:rsidP="00AB1930">
      <w:pPr>
        <w:rPr>
          <w:rFonts w:ascii="Geogrotesque" w:hAnsi="Geogrotesque"/>
        </w:rPr>
      </w:pPr>
    </w:p>
    <w:p w14:paraId="2464165A" w14:textId="2EBA4639" w:rsidR="00674AFD" w:rsidRDefault="00674AFD" w:rsidP="00AB1930">
      <w:pPr>
        <w:rPr>
          <w:rFonts w:ascii="Geogrotesque" w:hAnsi="Geogrotesque"/>
        </w:rPr>
      </w:pPr>
    </w:p>
    <w:p w14:paraId="145E5627" w14:textId="77777777" w:rsidR="00116C02" w:rsidRPr="00116C02" w:rsidRDefault="00116C02" w:rsidP="00116C02">
      <w:pPr>
        <w:rPr>
          <w:rFonts w:ascii="Geogrotesque" w:hAnsi="Geogrotesque" w:cs="Tahoma"/>
        </w:rPr>
      </w:pPr>
    </w:p>
    <w:p w14:paraId="6286B9AE" w14:textId="45E9DC55" w:rsidR="0075529C" w:rsidRPr="00116C02" w:rsidRDefault="0075529C" w:rsidP="0075529C">
      <w:pPr>
        <w:jc w:val="center"/>
        <w:rPr>
          <w:rFonts w:ascii="Geogrotesque" w:hAnsi="Geogrotesque"/>
        </w:rPr>
      </w:pPr>
      <w:r w:rsidRPr="00116C02">
        <w:rPr>
          <w:rFonts w:ascii="Geogrotesque" w:eastAsia="Geogrotesque" w:hAnsi="Geogrotesque" w:cs="Geogrotesque"/>
        </w:rPr>
        <w:t>###</w:t>
      </w:r>
    </w:p>
    <w:p w14:paraId="658E2FD6" w14:textId="77777777" w:rsidR="0075529C" w:rsidRPr="007C358C" w:rsidRDefault="0075529C" w:rsidP="0075529C">
      <w:pPr>
        <w:pBdr>
          <w:bottom w:val="single" w:sz="6" w:space="1" w:color="000000"/>
        </w:pBdr>
        <w:rPr>
          <w:rFonts w:ascii="Geogrotesque" w:hAnsi="Geogrotesque"/>
          <w:sz w:val="16"/>
          <w:szCs w:val="16"/>
        </w:rPr>
      </w:pPr>
      <w:r w:rsidRPr="007C358C">
        <w:rPr>
          <w:rFonts w:ascii="Geogrotesque" w:eastAsia="FF DIN for PUMA Bold" w:hAnsi="Geogrotesque" w:cs="FF DIN for PUMA Bold"/>
          <w:b/>
          <w:bCs/>
          <w:sz w:val="16"/>
          <w:szCs w:val="16"/>
        </w:rPr>
        <w:t>PUMA</w:t>
      </w:r>
    </w:p>
    <w:p w14:paraId="1ACE069A" w14:textId="77777777" w:rsidR="0075529C" w:rsidRPr="007C358C" w:rsidRDefault="0075529C" w:rsidP="0075529C">
      <w:pPr>
        <w:rPr>
          <w:rFonts w:ascii="Geogrotesque" w:hAnsi="Geogrotesque"/>
          <w:sz w:val="16"/>
          <w:szCs w:val="16"/>
        </w:rPr>
      </w:pPr>
      <w:r w:rsidRPr="007C358C">
        <w:rPr>
          <w:rFonts w:ascii="Geogrotesque" w:hAnsi="Geogrotesque"/>
          <w:sz w:val="16"/>
          <w:szCs w:val="16"/>
        </w:rPr>
        <w:br/>
      </w:r>
      <w:r w:rsidRPr="007C358C">
        <w:rPr>
          <w:rFonts w:ascii="Geogrotesque" w:eastAsia="FF DIN for PUMA Light" w:hAnsi="Geogrotesque" w:cs="FF DIN for PUMA Light"/>
          <w:sz w:val="16"/>
          <w:szCs w:val="16"/>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w:t>
      </w:r>
      <w:proofErr w:type="spellStart"/>
      <w:r w:rsidRPr="007C358C">
        <w:rPr>
          <w:rFonts w:ascii="Geogrotesque" w:eastAsia="FF DIN for PUMA Light" w:hAnsi="Geogrotesque" w:cs="FF DIN for PUMA Light"/>
          <w:sz w:val="16"/>
          <w:szCs w:val="16"/>
        </w:rPr>
        <w:t>Dobotex</w:t>
      </w:r>
      <w:proofErr w:type="spellEnd"/>
      <w:r w:rsidRPr="007C358C">
        <w:rPr>
          <w:rFonts w:ascii="Geogrotesque" w:eastAsia="FF DIN for PUMA Light" w:hAnsi="Geogrotesque" w:cs="FF DIN for PUMA Light"/>
          <w:sz w:val="16"/>
          <w:szCs w:val="16"/>
        </w:rPr>
        <w:t xml:space="preserve">. The company distributes its products in more than 120 countries, employs more than 11,000 people worldwide, and is headquartered in </w:t>
      </w:r>
      <w:proofErr w:type="spellStart"/>
      <w:r w:rsidRPr="007C358C">
        <w:rPr>
          <w:rFonts w:ascii="Geogrotesque" w:eastAsia="FF DIN for PUMA Light" w:hAnsi="Geogrotesque" w:cs="FF DIN for PUMA Light"/>
          <w:sz w:val="16"/>
          <w:szCs w:val="16"/>
        </w:rPr>
        <w:t>Herzogenaurach</w:t>
      </w:r>
      <w:proofErr w:type="spellEnd"/>
      <w:r w:rsidRPr="007C358C">
        <w:rPr>
          <w:rFonts w:ascii="Geogrotesque" w:eastAsia="FF DIN for PUMA Light" w:hAnsi="Geogrotesque" w:cs="FF DIN for PUMA Light"/>
          <w:sz w:val="16"/>
          <w:szCs w:val="16"/>
        </w:rPr>
        <w:t>/Germany. For more information, please visit </w:t>
      </w:r>
      <w:hyperlink r:id="rId8" w:history="1">
        <w:r w:rsidRPr="007C358C">
          <w:rPr>
            <w:rFonts w:ascii="Geogrotesque" w:eastAsia="FF DIN for PUMA Light" w:hAnsi="Geogrotesque" w:cs="FF DIN for PUMA Light"/>
            <w:color w:val="000000"/>
            <w:sz w:val="16"/>
            <w:szCs w:val="16"/>
          </w:rPr>
          <w:t>http://www.puma.com</w:t>
        </w:r>
      </w:hyperlink>
      <w:r w:rsidRPr="007C358C">
        <w:rPr>
          <w:rFonts w:ascii="Geogrotesque" w:eastAsia="FF DIN for PUMA Light" w:hAnsi="Geogrotesque" w:cs="FF DIN for PUMA Light"/>
          <w:sz w:val="16"/>
          <w:szCs w:val="16"/>
        </w:rPr>
        <w:t>.</w:t>
      </w:r>
    </w:p>
    <w:p w14:paraId="0B1827DB" w14:textId="140A61A5" w:rsidR="00C46D49" w:rsidRPr="007C358C" w:rsidRDefault="00C46D49" w:rsidP="00ED1698">
      <w:pPr>
        <w:widowControl w:val="0"/>
        <w:tabs>
          <w:tab w:val="left" w:pos="1940"/>
          <w:tab w:val="center" w:pos="3960"/>
        </w:tabs>
        <w:autoSpaceDE w:val="0"/>
        <w:autoSpaceDN w:val="0"/>
        <w:adjustRightInd w:val="0"/>
        <w:rPr>
          <w:rFonts w:ascii="Geogrotesque" w:hAnsi="Geogrotesque" w:cs="Tahoma"/>
          <w:u w:val="single" w:color="813B5F"/>
        </w:rPr>
      </w:pPr>
    </w:p>
    <w:sectPr w:rsidR="00C46D49" w:rsidRPr="007C358C" w:rsidSect="00380CB0">
      <w:footerReference w:type="default" r:id="rId9"/>
      <w:headerReference w:type="first" r:id="rId10"/>
      <w:footerReference w:type="first" r:id="rId11"/>
      <w:pgSz w:w="11900" w:h="16840"/>
      <w:pgMar w:top="3686" w:right="2823" w:bottom="1553" w:left="1247" w:header="567" w:footer="567"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A50F" w14:textId="77777777" w:rsidR="00A95C6F" w:rsidRDefault="00A95C6F" w:rsidP="003F1647">
      <w:r>
        <w:separator/>
      </w:r>
    </w:p>
  </w:endnote>
  <w:endnote w:type="continuationSeparator" w:id="0">
    <w:p w14:paraId="4BA48985" w14:textId="77777777" w:rsidR="00A95C6F" w:rsidRDefault="00A95C6F" w:rsidP="003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AFF" w:usb1="C0007841" w:usb2="00000009" w:usb3="00000000" w:csb0="000001FF" w:csb1="00000000"/>
  </w:font>
  <w:font w:name="Geogrotesque Regular">
    <w:altName w:val="Geogrotesque"/>
    <w:panose1 w:val="020B0500000000000000"/>
    <w:charset w:val="4D"/>
    <w:family w:val="swiss"/>
    <w:notTrueType/>
    <w:pitch w:val="variable"/>
    <w:sig w:usb0="A00000AF" w:usb1="4000204A"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grotesque">
    <w:altName w:val="Calibri"/>
    <w:panose1 w:val="020B0500000000000000"/>
    <w:charset w:val="4D"/>
    <w:family w:val="swiss"/>
    <w:notTrueType/>
    <w:pitch w:val="variable"/>
    <w:sig w:usb0="A00000AF" w:usb1="4000204A" w:usb2="00000000" w:usb3="00000000" w:csb0="00000093" w:csb1="00000000"/>
  </w:font>
  <w:font w:name="FF DIN for PUMA">
    <w:panose1 w:val="02000503040000020003"/>
    <w:charset w:val="00"/>
    <w:family w:val="auto"/>
    <w:pitch w:val="variable"/>
    <w:sig w:usb0="A00002FF" w:usb1="4000A47B" w:usb2="00000000" w:usb3="00000000" w:csb0="0000019F" w:csb1="00000000"/>
  </w:font>
  <w:font w:name="Arial">
    <w:panose1 w:val="020B0604020202020204"/>
    <w:charset w:val="00"/>
    <w:family w:val="swiss"/>
    <w:pitch w:val="variable"/>
    <w:sig w:usb0="E0002AFF" w:usb1="C0007843" w:usb2="00000009" w:usb3="00000000" w:csb0="000001FF" w:csb1="00000000"/>
  </w:font>
  <w:font w:name="FF DIN for PUMA Regular">
    <w:panose1 w:val="020005030400000200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F DIN for PUMA Bold">
    <w:altName w:val="Times New Roman"/>
    <w:panose1 w:val="02000503030000020004"/>
    <w:charset w:val="00"/>
    <w:family w:val="auto"/>
    <w:pitch w:val="variable"/>
    <w:sig w:usb0="A00002FF" w:usb1="4000A47B" w:usb2="00000000" w:usb3="00000000" w:csb0="0000019F" w:csb1="00000000"/>
  </w:font>
  <w:font w:name="FF DIN for PUMA Light">
    <w:panose1 w:val="02000503040000020003"/>
    <w:charset w:val="00"/>
    <w:family w:val="auto"/>
    <w:pitch w:val="variable"/>
    <w:sig w:usb0="A00002FF" w:usb1="4000A47B" w:usb2="00000000" w:usb3="00000000" w:csb0="0000019F" w:csb1="00000000"/>
  </w:font>
  <w:font w:name="Geogrotesque Light">
    <w:panose1 w:val="020B0300000000000000"/>
    <w:charset w:val="4D"/>
    <w:family w:val="swiss"/>
    <w:notTrueType/>
    <w:pitch w:val="variable"/>
    <w:sig w:usb0="A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A65B" w14:textId="77777777" w:rsidR="00325DF7" w:rsidRPr="00B046E9" w:rsidRDefault="00325DF7" w:rsidP="00A736DD">
    <w:pPr>
      <w:pStyle w:val="Footer"/>
      <w:framePr w:w="1977" w:h="708" w:hRule="exact" w:wrap="around" w:vAnchor="page" w:hAnchor="page" w:x="9169" w:y="16133"/>
      <w:jc w:val="right"/>
      <w:rPr>
        <w:rStyle w:val="PageNumber"/>
        <w:rFonts w:ascii="Geogrotesque Light" w:hAnsi="Geogrotesque Light"/>
        <w:sz w:val="12"/>
        <w:szCs w:val="12"/>
      </w:rPr>
    </w:pPr>
    <w:r w:rsidRPr="00B046E9">
      <w:rPr>
        <w:rStyle w:val="PageNumber"/>
        <w:rFonts w:ascii="Geogrotesque Light" w:hAnsi="Geogrotesque Light"/>
        <w:sz w:val="12"/>
        <w:szCs w:val="12"/>
      </w:rPr>
      <w:fldChar w:fldCharType="begin"/>
    </w:r>
    <w:r w:rsidRPr="00B046E9">
      <w:rPr>
        <w:rStyle w:val="PageNumber"/>
        <w:rFonts w:ascii="Geogrotesque Light" w:hAnsi="Geogrotesque Light"/>
        <w:sz w:val="12"/>
        <w:szCs w:val="12"/>
      </w:rPr>
      <w:instrText xml:space="preserve">PAGE  </w:instrText>
    </w:r>
    <w:r w:rsidRPr="00B046E9">
      <w:rPr>
        <w:rStyle w:val="PageNumber"/>
        <w:rFonts w:ascii="Geogrotesque Light" w:hAnsi="Geogrotesque Light"/>
        <w:sz w:val="12"/>
        <w:szCs w:val="12"/>
      </w:rPr>
      <w:fldChar w:fldCharType="separate"/>
    </w:r>
    <w:r w:rsidR="00651982">
      <w:rPr>
        <w:rStyle w:val="PageNumber"/>
        <w:rFonts w:ascii="Geogrotesque Light" w:hAnsi="Geogrotesque Light"/>
        <w:noProof/>
        <w:sz w:val="12"/>
        <w:szCs w:val="12"/>
      </w:rPr>
      <w:t>2</w:t>
    </w:r>
    <w:r w:rsidRPr="00B046E9">
      <w:rPr>
        <w:rStyle w:val="PageNumber"/>
        <w:rFonts w:ascii="Geogrotesque Light" w:hAnsi="Geogrotesque Light"/>
        <w:sz w:val="12"/>
        <w:szCs w:val="12"/>
      </w:rPr>
      <w:fldChar w:fldCharType="end"/>
    </w:r>
  </w:p>
  <w:p w14:paraId="543DCDF8" w14:textId="7DDE1663" w:rsidR="00325DF7" w:rsidRDefault="00325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1B09" w14:textId="77777777" w:rsidR="00325DF7" w:rsidRPr="00B046E9" w:rsidRDefault="00325DF7" w:rsidP="00A736DD">
    <w:pPr>
      <w:pStyle w:val="Footer"/>
      <w:framePr w:w="1977" w:h="708" w:hRule="exact" w:wrap="around" w:vAnchor="page" w:hAnchor="page" w:x="9169" w:y="16133"/>
      <w:jc w:val="right"/>
      <w:rPr>
        <w:rStyle w:val="PageNumber"/>
        <w:rFonts w:ascii="Geogrotesque Light" w:hAnsi="Geogrotesque Light"/>
        <w:sz w:val="12"/>
        <w:szCs w:val="12"/>
      </w:rPr>
    </w:pPr>
    <w:r w:rsidRPr="00B046E9">
      <w:rPr>
        <w:rStyle w:val="PageNumber"/>
        <w:rFonts w:ascii="Geogrotesque Light" w:hAnsi="Geogrotesque Light"/>
        <w:sz w:val="12"/>
        <w:szCs w:val="12"/>
      </w:rPr>
      <w:fldChar w:fldCharType="begin"/>
    </w:r>
    <w:r w:rsidRPr="00B046E9">
      <w:rPr>
        <w:rStyle w:val="PageNumber"/>
        <w:rFonts w:ascii="Geogrotesque Light" w:hAnsi="Geogrotesque Light"/>
        <w:sz w:val="12"/>
        <w:szCs w:val="12"/>
      </w:rPr>
      <w:instrText xml:space="preserve">PAGE  </w:instrText>
    </w:r>
    <w:r w:rsidRPr="00B046E9">
      <w:rPr>
        <w:rStyle w:val="PageNumber"/>
        <w:rFonts w:ascii="Geogrotesque Light" w:hAnsi="Geogrotesque Light"/>
        <w:sz w:val="12"/>
        <w:szCs w:val="12"/>
      </w:rPr>
      <w:fldChar w:fldCharType="separate"/>
    </w:r>
    <w:r w:rsidR="009579B3">
      <w:rPr>
        <w:rStyle w:val="PageNumber"/>
        <w:rFonts w:ascii="Geogrotesque Light" w:hAnsi="Geogrotesque Light"/>
        <w:noProof/>
        <w:sz w:val="12"/>
        <w:szCs w:val="12"/>
      </w:rPr>
      <w:t>1</w:t>
    </w:r>
    <w:r w:rsidRPr="00B046E9">
      <w:rPr>
        <w:rStyle w:val="PageNumber"/>
        <w:rFonts w:ascii="Geogrotesque Light" w:hAnsi="Geogrotesque Light"/>
        <w:sz w:val="12"/>
        <w:szCs w:val="12"/>
      </w:rPr>
      <w:fldChar w:fldCharType="end"/>
    </w:r>
  </w:p>
  <w:p w14:paraId="7B50FB36" w14:textId="77777777" w:rsidR="00325DF7" w:rsidRDefault="00325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E20E" w14:textId="77777777" w:rsidR="00A95C6F" w:rsidRDefault="00A95C6F" w:rsidP="003F1647">
      <w:r>
        <w:separator/>
      </w:r>
    </w:p>
  </w:footnote>
  <w:footnote w:type="continuationSeparator" w:id="0">
    <w:p w14:paraId="79094708" w14:textId="77777777" w:rsidR="00A95C6F" w:rsidRDefault="00A95C6F" w:rsidP="003F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9EFB" w14:textId="77777777" w:rsidR="00325DF7" w:rsidRDefault="00325DF7">
    <w:pPr>
      <w:pStyle w:val="Header"/>
    </w:pPr>
    <w:r>
      <w:br/>
    </w:r>
  </w:p>
  <w:p w14:paraId="32EBFC9A" w14:textId="6523B206" w:rsidR="00325DF7" w:rsidRDefault="00325DF7" w:rsidP="00100FF3">
    <w:pPr>
      <w:pStyle w:val="Header"/>
      <w:tabs>
        <w:tab w:val="clear" w:pos="4320"/>
        <w:tab w:val="clear" w:pos="8640"/>
        <w:tab w:val="left" w:pos="1600"/>
      </w:tabs>
      <w:jc w:val="center"/>
    </w:pPr>
  </w:p>
  <w:p w14:paraId="22466B1A" w14:textId="31C0C82A" w:rsidR="00325DF7" w:rsidRDefault="00325DF7">
    <w:pPr>
      <w:pStyle w:val="Header"/>
    </w:pPr>
    <w:r>
      <w:t xml:space="preserve">  </w:t>
    </w:r>
  </w:p>
  <w:p w14:paraId="02877F0B" w14:textId="77777777" w:rsidR="00325DF7" w:rsidRDefault="00325DF7">
    <w:pPr>
      <w:pStyle w:val="Header"/>
    </w:pPr>
  </w:p>
  <w:p w14:paraId="23217E1F" w14:textId="6749F89A" w:rsidR="00325DF7" w:rsidRDefault="007C358C" w:rsidP="007C358C">
    <w:pPr>
      <w:pStyle w:val="Header"/>
      <w:tabs>
        <w:tab w:val="clear" w:pos="4320"/>
        <w:tab w:val="clear" w:pos="8640"/>
        <w:tab w:val="left" w:pos="1966"/>
      </w:tabs>
    </w:pPr>
    <w:r>
      <w:tab/>
    </w:r>
  </w:p>
  <w:p w14:paraId="56F03CC9" w14:textId="77777777" w:rsidR="00325DF7" w:rsidRDefault="00325DF7">
    <w:pPr>
      <w:pStyle w:val="Header"/>
    </w:pPr>
  </w:p>
  <w:p w14:paraId="5958CD79" w14:textId="34A76F39" w:rsidR="00325DF7" w:rsidRPr="00674AFD" w:rsidRDefault="00325DF7" w:rsidP="00441016">
    <w:pPr>
      <w:pStyle w:val="NoSpacing"/>
      <w:rPr>
        <w:rFonts w:ascii="FF DIN for PUMA" w:hAnsi="FF DIN for PUMA"/>
        <w:sz w:val="18"/>
      </w:rPr>
    </w:pPr>
    <w:r w:rsidRPr="0075529C">
      <w:rPr>
        <w:rFonts w:ascii="Geogrotesque" w:hAnsi="Geogrotesque"/>
        <w:noProof/>
        <w:sz w:val="18"/>
        <w:szCs w:val="18"/>
        <w:lang w:eastAsia="en-GB"/>
      </w:rPr>
      <mc:AlternateContent>
        <mc:Choice Requires="wps">
          <w:drawing>
            <wp:anchor distT="0" distB="0" distL="114300" distR="114300" simplePos="0" relativeHeight="251678720" behindDoc="1" locked="1" layoutInCell="1" allowOverlap="1" wp14:anchorId="5EC905FA" wp14:editId="0024A16A">
              <wp:simplePos x="0" y="0"/>
              <wp:positionH relativeFrom="page">
                <wp:posOffset>5975350</wp:posOffset>
              </wp:positionH>
              <wp:positionV relativeFrom="page">
                <wp:posOffset>2519045</wp:posOffset>
              </wp:positionV>
              <wp:extent cx="1276350" cy="13208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276350" cy="13208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D96FD9" w14:textId="2119BB38" w:rsidR="00100FF3" w:rsidRPr="00636702" w:rsidRDefault="00B63E9A">
                          <w:pPr>
                            <w:rPr>
                              <w:rFonts w:ascii="Geogrotesque" w:hAnsi="Geogrotesque"/>
                              <w:b/>
                              <w:sz w:val="16"/>
                              <w:szCs w:val="16"/>
                            </w:rPr>
                          </w:pPr>
                          <w:r w:rsidRPr="00636702">
                            <w:rPr>
                              <w:rFonts w:ascii="Geogrotesque" w:hAnsi="Geogrotesque"/>
                              <w:b/>
                              <w:sz w:val="16"/>
                              <w:szCs w:val="16"/>
                            </w:rPr>
                            <w:t xml:space="preserve">MEDIA </w:t>
                          </w:r>
                          <w:r w:rsidR="00E81200" w:rsidRPr="00636702">
                            <w:rPr>
                              <w:rFonts w:ascii="Geogrotesque" w:hAnsi="Geogrotesque"/>
                              <w:b/>
                              <w:sz w:val="16"/>
                              <w:szCs w:val="16"/>
                            </w:rPr>
                            <w:t>CONTACT</w:t>
                          </w:r>
                          <w:r w:rsidR="00325DF7" w:rsidRPr="00636702">
                            <w:rPr>
                              <w:rFonts w:ascii="Geogrotesque" w:hAnsi="Geogrotesque"/>
                              <w:b/>
                              <w:sz w:val="16"/>
                              <w:szCs w:val="16"/>
                            </w:rPr>
                            <w:t xml:space="preserve"> </w:t>
                          </w:r>
                        </w:p>
                        <w:p w14:paraId="003EB308" w14:textId="2B9691DA" w:rsidR="00636702" w:rsidRPr="007C358C" w:rsidRDefault="00636702" w:rsidP="00636702">
                          <w:pPr>
                            <w:pStyle w:val="NoSpacing"/>
                            <w:rPr>
                              <w:rFonts w:ascii="Geogrotesque" w:hAnsi="Geogrotesque"/>
                              <w:lang w:val="en-US"/>
                            </w:rPr>
                          </w:pPr>
                          <w:r w:rsidRPr="007C358C">
                            <w:rPr>
                              <w:rFonts w:ascii="Geogrotesque" w:hAnsi="Geogrotesque"/>
                              <w:lang w:val="en-US"/>
                            </w:rPr>
                            <w:t>PUMA FOOTBALL</w:t>
                          </w:r>
                        </w:p>
                        <w:p w14:paraId="6DD87A4A" w14:textId="280B9F12" w:rsidR="00636702" w:rsidRPr="007C358C" w:rsidRDefault="00636702" w:rsidP="00636702">
                          <w:pPr>
                            <w:pStyle w:val="NoSpacing"/>
                            <w:rPr>
                              <w:rFonts w:ascii="Geogrotesque" w:hAnsi="Geogrotesque"/>
                              <w:sz w:val="18"/>
                              <w:lang w:val="en-US"/>
                            </w:rPr>
                          </w:pPr>
                          <w:r w:rsidRPr="007C358C">
                            <w:rPr>
                              <w:rFonts w:ascii="Geogrotesque" w:hAnsi="Geogrotesque"/>
                              <w:sz w:val="18"/>
                              <w:lang w:val="en-US"/>
                            </w:rPr>
                            <w:t>Julien.Lanfrey@puma.com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905FA" id="_x0000_t202" coordsize="21600,21600" o:spt="202" path="m,l,21600r21600,l21600,xe">
              <v:stroke joinstyle="miter"/>
              <v:path gradientshapeok="t" o:connecttype="rect"/>
            </v:shapetype>
            <v:shape id="Text Box 7" o:spid="_x0000_s1026" type="#_x0000_t202" style="position:absolute;left:0;text-align:left;margin-left:470.5pt;margin-top:198.35pt;width:100.5pt;height:10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" filled="f" stroked="f" strokeweight=".5pt">
              <v:textbox inset="0,0,0,0">
                <w:txbxContent>
                  <w:p w14:paraId="1ED96FD9" w14:textId="2119BB38" w:rsidR="00100FF3" w:rsidRPr="00636702" w:rsidRDefault="00B63E9A">
                    <w:pPr>
                      <w:rPr>
                        <w:rFonts w:ascii="Geogrotesque" w:hAnsi="Geogrotesque"/>
                        <w:b/>
                        <w:sz w:val="16"/>
                        <w:szCs w:val="16"/>
                      </w:rPr>
                    </w:pPr>
                    <w:r w:rsidRPr="00636702">
                      <w:rPr>
                        <w:rFonts w:ascii="Geogrotesque" w:hAnsi="Geogrotesque"/>
                        <w:b/>
                        <w:sz w:val="16"/>
                        <w:szCs w:val="16"/>
                      </w:rPr>
                      <w:t xml:space="preserve">MEDIA </w:t>
                    </w:r>
                    <w:r w:rsidR="00E81200" w:rsidRPr="00636702">
                      <w:rPr>
                        <w:rFonts w:ascii="Geogrotesque" w:hAnsi="Geogrotesque"/>
                        <w:b/>
                        <w:sz w:val="16"/>
                        <w:szCs w:val="16"/>
                      </w:rPr>
                      <w:t>CONTACT</w:t>
                    </w:r>
                    <w:r w:rsidR="00325DF7" w:rsidRPr="00636702">
                      <w:rPr>
                        <w:rFonts w:ascii="Geogrotesque" w:hAnsi="Geogrotesque"/>
                        <w:b/>
                        <w:sz w:val="16"/>
                        <w:szCs w:val="16"/>
                      </w:rPr>
                      <w:t xml:space="preserve"> </w:t>
                    </w:r>
                  </w:p>
                  <w:p w14:paraId="003EB308" w14:textId="2B9691DA" w:rsidR="00636702" w:rsidRPr="007C358C" w:rsidRDefault="00636702" w:rsidP="00636702">
                    <w:pPr>
                      <w:pStyle w:val="NoSpacing"/>
                      <w:rPr>
                        <w:rFonts w:ascii="Geogrotesque" w:hAnsi="Geogrotesque"/>
                        <w:lang w:val="en-US"/>
                      </w:rPr>
                    </w:pPr>
                    <w:r w:rsidRPr="007C358C">
                      <w:rPr>
                        <w:rFonts w:ascii="Geogrotesque" w:hAnsi="Geogrotesque"/>
                        <w:lang w:val="en-US"/>
                      </w:rPr>
                      <w:t>PUMA FOOTBALL</w:t>
                    </w:r>
                  </w:p>
                  <w:p w14:paraId="6DD87A4A" w14:textId="280B9F12" w:rsidR="00636702" w:rsidRPr="007C358C" w:rsidRDefault="00636702" w:rsidP="00636702">
                    <w:pPr>
                      <w:pStyle w:val="NoSpacing"/>
                      <w:rPr>
                        <w:rFonts w:ascii="Geogrotesque" w:hAnsi="Geogrotesque"/>
                        <w:sz w:val="18"/>
                        <w:lang w:val="en-US"/>
                      </w:rPr>
                    </w:pPr>
                    <w:r w:rsidRPr="007C358C">
                      <w:rPr>
                        <w:rFonts w:ascii="Geogrotesque" w:hAnsi="Geogrotesque"/>
                        <w:sz w:val="18"/>
                        <w:lang w:val="en-US"/>
                      </w:rPr>
                      <w:t>Julien.Lanfrey@puma.com</w:t>
                    </w:r>
                  </w:p>
                </w:txbxContent>
              </v:textbox>
              <w10:wrap anchorx="page" anchory="page"/>
              <w10:anchorlock/>
            </v:shape>
          </w:pict>
        </mc:Fallback>
      </mc:AlternateContent>
    </w:r>
    <w:r w:rsidRPr="0075529C">
      <w:rPr>
        <w:rFonts w:ascii="Geogrotesque" w:hAnsi="Geogrotesque"/>
        <w:noProof/>
        <w:sz w:val="18"/>
        <w:szCs w:val="18"/>
        <w:lang w:eastAsia="en-GB"/>
      </w:rPr>
      <w:drawing>
        <wp:anchor distT="0" distB="0" distL="114300" distR="114300" simplePos="0" relativeHeight="251662332" behindDoc="1" locked="1" layoutInCell="1" allowOverlap="1" wp14:anchorId="08736CCA" wp14:editId="00DCE793">
          <wp:simplePos x="0" y="0"/>
          <wp:positionH relativeFrom="column">
            <wp:posOffset>-795020</wp:posOffset>
          </wp:positionH>
          <wp:positionV relativeFrom="page">
            <wp:posOffset>0</wp:posOffset>
          </wp:positionV>
          <wp:extent cx="7562850" cy="3568700"/>
          <wp:effectExtent l="0" t="0" r="635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a14="http://schemas.microsoft.com/office/drawing/2010/main" val="0"/>
                      </a:ext>
                    </a:extLst>
                  </a:blip>
                  <a:stretch>
                    <a:fillRect/>
                  </a:stretch>
                </pic:blipFill>
                <pic:spPr>
                  <a:xfrm>
                    <a:off x="0" y="0"/>
                    <a:ext cx="7562850" cy="356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5529C">
      <w:rPr>
        <w:rFonts w:ascii="Geogrotesque" w:hAnsi="Geogrotesque"/>
        <w:noProof/>
        <w:sz w:val="18"/>
        <w:szCs w:val="18"/>
        <w:lang w:eastAsia="en-GB"/>
      </w:rPr>
      <mc:AlternateContent>
        <mc:Choice Requires="wps">
          <w:drawing>
            <wp:anchor distT="0" distB="0" distL="114300" distR="114300" simplePos="0" relativeHeight="251673600" behindDoc="1" locked="1" layoutInCell="1" allowOverlap="1" wp14:anchorId="4668FF71" wp14:editId="02DB6435">
              <wp:simplePos x="0" y="0"/>
              <wp:positionH relativeFrom="margin">
                <wp:posOffset>58420</wp:posOffset>
              </wp:positionH>
              <wp:positionV relativeFrom="page">
                <wp:posOffset>1711325</wp:posOffset>
              </wp:positionV>
              <wp:extent cx="4915535" cy="548640"/>
              <wp:effectExtent l="0" t="0" r="120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5535" cy="5486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A0A94" w14:textId="3257B38F" w:rsidR="00325DF7" w:rsidRPr="003D2C6F" w:rsidRDefault="007C358C" w:rsidP="00AE559A">
                          <w:pPr>
                            <w:widowControl w:val="0"/>
                            <w:autoSpaceDE w:val="0"/>
                            <w:autoSpaceDN w:val="0"/>
                            <w:adjustRightInd w:val="0"/>
                            <w:jc w:val="center"/>
                            <w:rPr>
                              <w:rFonts w:ascii="Geogrotesque" w:hAnsi="Geogrotesque" w:cs="Calibri"/>
                              <w:b/>
                              <w:bCs/>
                              <w:szCs w:val="28"/>
                            </w:rPr>
                          </w:pPr>
                          <w:r>
                            <w:rPr>
                              <w:rFonts w:ascii="Geogrotesque" w:hAnsi="Geogrotesque" w:cs="Calibri"/>
                              <w:b/>
                              <w:bCs/>
                              <w:szCs w:val="28"/>
                            </w:rPr>
                            <w:t xml:space="preserve">INTRODUCING THE NEW </w:t>
                          </w:r>
                          <w:r w:rsidR="00674AFD">
                            <w:rPr>
                              <w:rFonts w:ascii="Geogrotesque" w:hAnsi="Geogrotesque" w:cs="Calibri"/>
                              <w:b/>
                              <w:bCs/>
                              <w:szCs w:val="28"/>
                            </w:rPr>
                            <w:t xml:space="preserve">ARSENAL FC </w:t>
                          </w:r>
                          <w:r w:rsidR="005826F6">
                            <w:rPr>
                              <w:rFonts w:ascii="Geogrotesque" w:hAnsi="Geogrotesque" w:cs="Calibri"/>
                              <w:b/>
                              <w:bCs/>
                              <w:szCs w:val="28"/>
                            </w:rPr>
                            <w:t>2018/19</w:t>
                          </w:r>
                          <w:r w:rsidR="00116C02">
                            <w:rPr>
                              <w:rFonts w:ascii="Geogrotesque" w:hAnsi="Geogrotesque" w:cs="Calibri"/>
                              <w:b/>
                              <w:bCs/>
                              <w:szCs w:val="28"/>
                            </w:rPr>
                            <w:t xml:space="preserve"> </w:t>
                          </w:r>
                          <w:r w:rsidR="00674AFD">
                            <w:rPr>
                              <w:rFonts w:ascii="Geogrotesque" w:hAnsi="Geogrotesque" w:cs="Calibri"/>
                              <w:b/>
                              <w:bCs/>
                              <w:szCs w:val="28"/>
                            </w:rPr>
                            <w:t xml:space="preserve">THIRD </w:t>
                          </w:r>
                          <w:r w:rsidRPr="00674AFD">
                            <w:rPr>
                              <w:rFonts w:ascii="FF DIN for PUMA" w:hAnsi="FF DIN for PUMA" w:cs="Calibri"/>
                              <w:b/>
                              <w:bCs/>
                              <w:szCs w:val="28"/>
                            </w:rPr>
                            <w:t>KIT</w:t>
                          </w:r>
                        </w:p>
                        <w:p w14:paraId="37041223" w14:textId="7172DEBB" w:rsidR="00116C02" w:rsidRDefault="00116C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8FF71" id="Text Box 2" o:spid="_x0000_s1027" type="#_x0000_t202" style="position:absolute;left:0;text-align:left;margin-left:4.6pt;margin-top:134.75pt;width:387.05pt;height:43.2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" filled="f" stroked="f">
              <v:textbox inset="0,0,0,0">
                <w:txbxContent>
                  <w:p w14:paraId="40FA0A94" w14:textId="3257B38F" w:rsidR="00325DF7" w:rsidRPr="003D2C6F" w:rsidRDefault="007C358C" w:rsidP="00AE559A">
                    <w:pPr>
                      <w:widowControl w:val="0"/>
                      <w:autoSpaceDE w:val="0"/>
                      <w:autoSpaceDN w:val="0"/>
                      <w:adjustRightInd w:val="0"/>
                      <w:jc w:val="center"/>
                      <w:rPr>
                        <w:rFonts w:ascii="Geogrotesque" w:hAnsi="Geogrotesque" w:cs="Calibri"/>
                        <w:b/>
                        <w:bCs/>
                        <w:szCs w:val="28"/>
                      </w:rPr>
                    </w:pPr>
                    <w:r>
                      <w:rPr>
                        <w:rFonts w:ascii="Geogrotesque" w:hAnsi="Geogrotesque" w:cs="Calibri"/>
                        <w:b/>
                        <w:bCs/>
                        <w:szCs w:val="28"/>
                      </w:rPr>
                      <w:t xml:space="preserve">INTRODUCING THE NEW </w:t>
                    </w:r>
                    <w:r w:rsidR="00674AFD">
                      <w:rPr>
                        <w:rFonts w:ascii="Geogrotesque" w:hAnsi="Geogrotesque" w:cs="Calibri"/>
                        <w:b/>
                        <w:bCs/>
                        <w:szCs w:val="28"/>
                      </w:rPr>
                      <w:t xml:space="preserve">ARSENAL FC </w:t>
                    </w:r>
                    <w:r w:rsidR="005826F6">
                      <w:rPr>
                        <w:rFonts w:ascii="Geogrotesque" w:hAnsi="Geogrotesque" w:cs="Calibri"/>
                        <w:b/>
                        <w:bCs/>
                        <w:szCs w:val="28"/>
                      </w:rPr>
                      <w:t>2018/19</w:t>
                    </w:r>
                    <w:r w:rsidR="00116C02">
                      <w:rPr>
                        <w:rFonts w:ascii="Geogrotesque" w:hAnsi="Geogrotesque" w:cs="Calibri"/>
                        <w:b/>
                        <w:bCs/>
                        <w:szCs w:val="28"/>
                      </w:rPr>
                      <w:t xml:space="preserve"> </w:t>
                    </w:r>
                    <w:r w:rsidR="00674AFD">
                      <w:rPr>
                        <w:rFonts w:ascii="Geogrotesque" w:hAnsi="Geogrotesque" w:cs="Calibri"/>
                        <w:b/>
                        <w:bCs/>
                        <w:szCs w:val="28"/>
                      </w:rPr>
                      <w:t xml:space="preserve">THIRD </w:t>
                    </w:r>
                    <w:r w:rsidRPr="00674AFD">
                      <w:rPr>
                        <w:rFonts w:ascii="FF DIN for PUMA" w:hAnsi="FF DIN for PUMA" w:cs="Calibri"/>
                        <w:b/>
                        <w:bCs/>
                        <w:szCs w:val="28"/>
                      </w:rPr>
                      <w:t>KIT</w:t>
                    </w:r>
                  </w:p>
                  <w:p w14:paraId="37041223" w14:textId="7172DEBB" w:rsidR="00116C02" w:rsidRDefault="00116C02"/>
                </w:txbxContent>
              </v:textbox>
              <w10:wrap anchorx="margin" anchory="page"/>
              <w10:anchorlock/>
            </v:shape>
          </w:pict>
        </mc:Fallback>
      </mc:AlternateContent>
    </w:r>
    <w:r w:rsidR="00674AFD">
      <w:rPr>
        <w:rFonts w:ascii="Geogrotesque" w:hAnsi="Geogrotesque"/>
        <w:noProof/>
        <w:sz w:val="18"/>
        <w:szCs w:val="18"/>
        <w:lang w:val="en-US"/>
      </w:rPr>
      <w:t>H</w:t>
    </w:r>
    <w:r w:rsidR="00674AFD" w:rsidRPr="00674AFD">
      <w:rPr>
        <w:rFonts w:ascii="FF DIN for PUMA" w:hAnsi="FF DIN for PUMA"/>
        <w:noProof/>
        <w:sz w:val="18"/>
        <w:szCs w:val="18"/>
        <w:lang w:val="en-US"/>
      </w:rPr>
      <w:t>ERZOGENAURACH</w:t>
    </w:r>
    <w:r w:rsidRPr="00674AFD">
      <w:rPr>
        <w:rFonts w:ascii="FF DIN for PUMA" w:hAnsi="FF DIN for PUMA"/>
        <w:sz w:val="18"/>
      </w:rPr>
      <w:t>,</w:t>
    </w:r>
    <w:r w:rsidR="00116C02" w:rsidRPr="00674AFD">
      <w:rPr>
        <w:rFonts w:ascii="FF DIN for PUMA" w:hAnsi="FF DIN for PUMA"/>
        <w:sz w:val="18"/>
      </w:rPr>
      <w:t xml:space="preserve"> </w:t>
    </w:r>
    <w:r w:rsidR="00674AFD" w:rsidRPr="00674AFD">
      <w:rPr>
        <w:rFonts w:ascii="FF DIN for PUMA" w:hAnsi="FF DIN for PUMA"/>
        <w:sz w:val="18"/>
      </w:rPr>
      <w:t>GERMANY</w:t>
    </w:r>
    <w:r w:rsidR="00822B2C" w:rsidRPr="00674AFD">
      <w:rPr>
        <w:rFonts w:ascii="FF DIN for PUMA" w:hAnsi="FF DIN for PUMA"/>
        <w:sz w:val="18"/>
      </w:rPr>
      <w:t xml:space="preserve"> </w:t>
    </w:r>
    <w:r w:rsidR="00674AFD">
      <w:rPr>
        <w:rFonts w:ascii="FF DIN for PUMA" w:hAnsi="FF DIN for PUMA"/>
        <w:sz w:val="18"/>
      </w:rPr>
      <w:t>27</w:t>
    </w:r>
    <w:r w:rsidR="00674AFD" w:rsidRPr="00674AFD">
      <w:rPr>
        <w:rFonts w:ascii="FF DIN for PUMA" w:hAnsi="FF DIN for PUMA"/>
        <w:sz w:val="18"/>
        <w:vertAlign w:val="superscript"/>
      </w:rPr>
      <w:t>th</w:t>
    </w:r>
    <w:r w:rsidR="00674AFD">
      <w:rPr>
        <w:rFonts w:ascii="FF DIN for PUMA" w:hAnsi="FF DIN for PUMA"/>
        <w:sz w:val="18"/>
      </w:rPr>
      <w:t xml:space="preserve"> OF</w:t>
    </w:r>
    <w:r w:rsidR="007C358C" w:rsidRPr="00674AFD">
      <w:rPr>
        <w:rFonts w:ascii="FF DIN for PUMA" w:hAnsi="FF DIN for PUMA"/>
        <w:sz w:val="18"/>
      </w:rPr>
      <w:t xml:space="preserve"> JULY</w:t>
    </w:r>
    <w:r w:rsidR="00822B2C" w:rsidRPr="00674AFD">
      <w:rPr>
        <w:rFonts w:ascii="FF DIN for PUMA" w:hAnsi="FF DIN for PUMA"/>
        <w:sz w:val="18"/>
      </w:rPr>
      <w:t xml:space="preserve">, </w:t>
    </w:r>
    <w:r w:rsidR="00DC2075" w:rsidRPr="00674AFD">
      <w:rPr>
        <w:rFonts w:ascii="FF DIN for PUMA" w:hAnsi="FF DIN for PUMA"/>
        <w:sz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016"/>
    <w:rsid w:val="000029F6"/>
    <w:rsid w:val="000063E5"/>
    <w:rsid w:val="00015D95"/>
    <w:rsid w:val="000218C6"/>
    <w:rsid w:val="0003236C"/>
    <w:rsid w:val="00032840"/>
    <w:rsid w:val="00034272"/>
    <w:rsid w:val="0003614B"/>
    <w:rsid w:val="00046E72"/>
    <w:rsid w:val="0006037E"/>
    <w:rsid w:val="00075314"/>
    <w:rsid w:val="00076520"/>
    <w:rsid w:val="000B1709"/>
    <w:rsid w:val="000C5A38"/>
    <w:rsid w:val="000D0B89"/>
    <w:rsid w:val="000D28D5"/>
    <w:rsid w:val="000F7234"/>
    <w:rsid w:val="00100FF3"/>
    <w:rsid w:val="00116C02"/>
    <w:rsid w:val="0013055F"/>
    <w:rsid w:val="001371A2"/>
    <w:rsid w:val="00137486"/>
    <w:rsid w:val="001374BC"/>
    <w:rsid w:val="00151A5B"/>
    <w:rsid w:val="001559AE"/>
    <w:rsid w:val="0016652B"/>
    <w:rsid w:val="00170ADA"/>
    <w:rsid w:val="001831BF"/>
    <w:rsid w:val="00185495"/>
    <w:rsid w:val="001B0B4B"/>
    <w:rsid w:val="001B7093"/>
    <w:rsid w:val="001D0744"/>
    <w:rsid w:val="00217ADB"/>
    <w:rsid w:val="002246AB"/>
    <w:rsid w:val="0022765B"/>
    <w:rsid w:val="00234747"/>
    <w:rsid w:val="0024796D"/>
    <w:rsid w:val="00262EAD"/>
    <w:rsid w:val="002729A3"/>
    <w:rsid w:val="0029709F"/>
    <w:rsid w:val="002D7E51"/>
    <w:rsid w:val="002F4A19"/>
    <w:rsid w:val="00304D9E"/>
    <w:rsid w:val="00305AA5"/>
    <w:rsid w:val="00313261"/>
    <w:rsid w:val="00320312"/>
    <w:rsid w:val="0032189C"/>
    <w:rsid w:val="00323E61"/>
    <w:rsid w:val="00325DF7"/>
    <w:rsid w:val="00332F3F"/>
    <w:rsid w:val="00334F11"/>
    <w:rsid w:val="00336299"/>
    <w:rsid w:val="0033659A"/>
    <w:rsid w:val="003377B8"/>
    <w:rsid w:val="00355111"/>
    <w:rsid w:val="00363EAF"/>
    <w:rsid w:val="0037180B"/>
    <w:rsid w:val="00380CB0"/>
    <w:rsid w:val="003915E2"/>
    <w:rsid w:val="003B304B"/>
    <w:rsid w:val="003C20B4"/>
    <w:rsid w:val="003D2C6F"/>
    <w:rsid w:val="003D3C39"/>
    <w:rsid w:val="003D5DDF"/>
    <w:rsid w:val="003E1A49"/>
    <w:rsid w:val="003E315C"/>
    <w:rsid w:val="003E6500"/>
    <w:rsid w:val="003F1647"/>
    <w:rsid w:val="0040087B"/>
    <w:rsid w:val="00412065"/>
    <w:rsid w:val="00436CA6"/>
    <w:rsid w:val="00441016"/>
    <w:rsid w:val="0044203C"/>
    <w:rsid w:val="0048508E"/>
    <w:rsid w:val="004963F8"/>
    <w:rsid w:val="004F2E00"/>
    <w:rsid w:val="004F3299"/>
    <w:rsid w:val="0050073F"/>
    <w:rsid w:val="00500DAB"/>
    <w:rsid w:val="00515F53"/>
    <w:rsid w:val="005215BF"/>
    <w:rsid w:val="005266A1"/>
    <w:rsid w:val="005541EE"/>
    <w:rsid w:val="00560D8D"/>
    <w:rsid w:val="00563FA0"/>
    <w:rsid w:val="005815ED"/>
    <w:rsid w:val="005826F6"/>
    <w:rsid w:val="00585A67"/>
    <w:rsid w:val="0059710B"/>
    <w:rsid w:val="00597DC5"/>
    <w:rsid w:val="005A4AFF"/>
    <w:rsid w:val="005B1703"/>
    <w:rsid w:val="005B6849"/>
    <w:rsid w:val="005B6C9B"/>
    <w:rsid w:val="005D3923"/>
    <w:rsid w:val="005D3E35"/>
    <w:rsid w:val="005D5520"/>
    <w:rsid w:val="005E2F4C"/>
    <w:rsid w:val="005E579A"/>
    <w:rsid w:val="005E77BB"/>
    <w:rsid w:val="00634504"/>
    <w:rsid w:val="00636702"/>
    <w:rsid w:val="00651106"/>
    <w:rsid w:val="00651982"/>
    <w:rsid w:val="00670BD8"/>
    <w:rsid w:val="00674AFD"/>
    <w:rsid w:val="006B3485"/>
    <w:rsid w:val="006C76FF"/>
    <w:rsid w:val="006C7842"/>
    <w:rsid w:val="006D0E08"/>
    <w:rsid w:val="006D5B91"/>
    <w:rsid w:val="006F0853"/>
    <w:rsid w:val="00703B5A"/>
    <w:rsid w:val="007125FB"/>
    <w:rsid w:val="00725F73"/>
    <w:rsid w:val="00733A87"/>
    <w:rsid w:val="0075529C"/>
    <w:rsid w:val="0076162C"/>
    <w:rsid w:val="00782B4F"/>
    <w:rsid w:val="00785577"/>
    <w:rsid w:val="00796556"/>
    <w:rsid w:val="007A2496"/>
    <w:rsid w:val="007B0858"/>
    <w:rsid w:val="007C29B4"/>
    <w:rsid w:val="007C358C"/>
    <w:rsid w:val="007D0506"/>
    <w:rsid w:val="007D1548"/>
    <w:rsid w:val="007E6C65"/>
    <w:rsid w:val="007F126A"/>
    <w:rsid w:val="007F4466"/>
    <w:rsid w:val="008124F3"/>
    <w:rsid w:val="00822B2C"/>
    <w:rsid w:val="008306B5"/>
    <w:rsid w:val="0083432F"/>
    <w:rsid w:val="00851D94"/>
    <w:rsid w:val="00872815"/>
    <w:rsid w:val="00882D97"/>
    <w:rsid w:val="00891085"/>
    <w:rsid w:val="0089432A"/>
    <w:rsid w:val="008A0870"/>
    <w:rsid w:val="008C59FD"/>
    <w:rsid w:val="008E05DF"/>
    <w:rsid w:val="008E0AF2"/>
    <w:rsid w:val="008E2792"/>
    <w:rsid w:val="008E724C"/>
    <w:rsid w:val="008F124C"/>
    <w:rsid w:val="008F41FD"/>
    <w:rsid w:val="0090505A"/>
    <w:rsid w:val="00916BEC"/>
    <w:rsid w:val="009353FC"/>
    <w:rsid w:val="00936845"/>
    <w:rsid w:val="00947ED8"/>
    <w:rsid w:val="009579B3"/>
    <w:rsid w:val="0096161A"/>
    <w:rsid w:val="00964910"/>
    <w:rsid w:val="00964E80"/>
    <w:rsid w:val="0096628C"/>
    <w:rsid w:val="00966E5F"/>
    <w:rsid w:val="009A5E7E"/>
    <w:rsid w:val="009B7758"/>
    <w:rsid w:val="009C3B87"/>
    <w:rsid w:val="009C6117"/>
    <w:rsid w:val="009C6F32"/>
    <w:rsid w:val="009D63D4"/>
    <w:rsid w:val="009E0845"/>
    <w:rsid w:val="009F047A"/>
    <w:rsid w:val="009F090B"/>
    <w:rsid w:val="009F4986"/>
    <w:rsid w:val="00A00201"/>
    <w:rsid w:val="00A06A9F"/>
    <w:rsid w:val="00A11F17"/>
    <w:rsid w:val="00A20BDB"/>
    <w:rsid w:val="00A24A0E"/>
    <w:rsid w:val="00A32277"/>
    <w:rsid w:val="00A32705"/>
    <w:rsid w:val="00A41437"/>
    <w:rsid w:val="00A64C28"/>
    <w:rsid w:val="00A707A5"/>
    <w:rsid w:val="00A736DD"/>
    <w:rsid w:val="00A95A90"/>
    <w:rsid w:val="00A95C6F"/>
    <w:rsid w:val="00A97D9C"/>
    <w:rsid w:val="00AA71B2"/>
    <w:rsid w:val="00AB1930"/>
    <w:rsid w:val="00AB6FDD"/>
    <w:rsid w:val="00AC2C11"/>
    <w:rsid w:val="00AC74F5"/>
    <w:rsid w:val="00AE559A"/>
    <w:rsid w:val="00AF2856"/>
    <w:rsid w:val="00AF5265"/>
    <w:rsid w:val="00B01667"/>
    <w:rsid w:val="00B033FE"/>
    <w:rsid w:val="00B13FF2"/>
    <w:rsid w:val="00B231AB"/>
    <w:rsid w:val="00B2643D"/>
    <w:rsid w:val="00B3458B"/>
    <w:rsid w:val="00B433B8"/>
    <w:rsid w:val="00B60396"/>
    <w:rsid w:val="00B63E9A"/>
    <w:rsid w:val="00B74DAB"/>
    <w:rsid w:val="00B8201A"/>
    <w:rsid w:val="00B90C4F"/>
    <w:rsid w:val="00BB0034"/>
    <w:rsid w:val="00BB3126"/>
    <w:rsid w:val="00BC66BD"/>
    <w:rsid w:val="00BD0A69"/>
    <w:rsid w:val="00BD3CF3"/>
    <w:rsid w:val="00BE0AE8"/>
    <w:rsid w:val="00BF0490"/>
    <w:rsid w:val="00BF3B67"/>
    <w:rsid w:val="00BF46F3"/>
    <w:rsid w:val="00BF4FF0"/>
    <w:rsid w:val="00C017B1"/>
    <w:rsid w:val="00C22DAF"/>
    <w:rsid w:val="00C33FF1"/>
    <w:rsid w:val="00C46D49"/>
    <w:rsid w:val="00C616B5"/>
    <w:rsid w:val="00C63895"/>
    <w:rsid w:val="00C801FD"/>
    <w:rsid w:val="00C81C64"/>
    <w:rsid w:val="00C83E70"/>
    <w:rsid w:val="00C97CBB"/>
    <w:rsid w:val="00CA3AC0"/>
    <w:rsid w:val="00CF59A4"/>
    <w:rsid w:val="00D00C21"/>
    <w:rsid w:val="00D03237"/>
    <w:rsid w:val="00D20BE1"/>
    <w:rsid w:val="00D552CA"/>
    <w:rsid w:val="00D66EB7"/>
    <w:rsid w:val="00D75ED9"/>
    <w:rsid w:val="00D84B12"/>
    <w:rsid w:val="00DA6DA3"/>
    <w:rsid w:val="00DA7184"/>
    <w:rsid w:val="00DB5CB6"/>
    <w:rsid w:val="00DB7415"/>
    <w:rsid w:val="00DC2075"/>
    <w:rsid w:val="00DC21C7"/>
    <w:rsid w:val="00DC22B1"/>
    <w:rsid w:val="00DC2E62"/>
    <w:rsid w:val="00DD762A"/>
    <w:rsid w:val="00DF30FB"/>
    <w:rsid w:val="00E0023E"/>
    <w:rsid w:val="00E013BF"/>
    <w:rsid w:val="00E055F9"/>
    <w:rsid w:val="00E36471"/>
    <w:rsid w:val="00E418F2"/>
    <w:rsid w:val="00E50C22"/>
    <w:rsid w:val="00E53389"/>
    <w:rsid w:val="00E6713D"/>
    <w:rsid w:val="00E81200"/>
    <w:rsid w:val="00E826DB"/>
    <w:rsid w:val="00E908E4"/>
    <w:rsid w:val="00EA54BE"/>
    <w:rsid w:val="00EA61D6"/>
    <w:rsid w:val="00EB1A36"/>
    <w:rsid w:val="00EB729D"/>
    <w:rsid w:val="00EC1ED3"/>
    <w:rsid w:val="00ED1698"/>
    <w:rsid w:val="00EE3B56"/>
    <w:rsid w:val="00EE49DD"/>
    <w:rsid w:val="00F13683"/>
    <w:rsid w:val="00F1572A"/>
    <w:rsid w:val="00F36226"/>
    <w:rsid w:val="00F54532"/>
    <w:rsid w:val="00F55370"/>
    <w:rsid w:val="00F642B9"/>
    <w:rsid w:val="00F77414"/>
    <w:rsid w:val="00F833C8"/>
    <w:rsid w:val="00F96679"/>
    <w:rsid w:val="00FA6727"/>
    <w:rsid w:val="00FB1BAD"/>
    <w:rsid w:val="00FB4BAC"/>
    <w:rsid w:val="00FC0E09"/>
    <w:rsid w:val="00FD66E0"/>
    <w:rsid w:val="00FF1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318CD"/>
  <w14:defaultImageDpi w14:val="300"/>
  <w15:docId w15:val="{9B249E18-E423-BF47-A2BA-DA2E8FAA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Geogrotesque Regular (Body)"/>
    <w:qFormat/>
    <w:rsid w:val="0075529C"/>
  </w:style>
  <w:style w:type="paragraph" w:styleId="Heading1">
    <w:name w:val="heading 1"/>
    <w:aliases w:val="Press Release Big Title"/>
    <w:basedOn w:val="Normal"/>
    <w:next w:val="Normal"/>
    <w:link w:val="Heading1Char"/>
    <w:uiPriority w:val="9"/>
    <w:qFormat/>
    <w:rsid w:val="0075529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5529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5529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5529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5529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5529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5529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5529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5529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47"/>
    <w:pPr>
      <w:tabs>
        <w:tab w:val="center" w:pos="4320"/>
        <w:tab w:val="right" w:pos="8640"/>
      </w:tabs>
    </w:pPr>
    <w:rPr>
      <w:rFonts w:ascii="Geogrotesque Regular" w:hAnsi="Geogrotesque Regular"/>
    </w:rPr>
  </w:style>
  <w:style w:type="character" w:customStyle="1" w:styleId="HeaderChar">
    <w:name w:val="Header Char"/>
    <w:basedOn w:val="DefaultParagraphFont"/>
    <w:link w:val="Header"/>
    <w:uiPriority w:val="99"/>
    <w:rsid w:val="003F1647"/>
  </w:style>
  <w:style w:type="paragraph" w:styleId="Footer">
    <w:name w:val="footer"/>
    <w:basedOn w:val="Normal"/>
    <w:link w:val="FooterChar"/>
    <w:uiPriority w:val="99"/>
    <w:unhideWhenUsed/>
    <w:rsid w:val="003F1647"/>
    <w:pPr>
      <w:tabs>
        <w:tab w:val="center" w:pos="4320"/>
        <w:tab w:val="right" w:pos="8640"/>
      </w:tabs>
    </w:pPr>
    <w:rPr>
      <w:rFonts w:ascii="Geogrotesque Regular" w:hAnsi="Geogrotesque Regular"/>
    </w:rPr>
  </w:style>
  <w:style w:type="character" w:customStyle="1" w:styleId="FooterChar">
    <w:name w:val="Footer Char"/>
    <w:basedOn w:val="DefaultParagraphFont"/>
    <w:link w:val="Footer"/>
    <w:uiPriority w:val="99"/>
    <w:rsid w:val="003F1647"/>
  </w:style>
  <w:style w:type="paragraph" w:styleId="BalloonText">
    <w:name w:val="Balloon Text"/>
    <w:basedOn w:val="Normal"/>
    <w:link w:val="BalloonTextChar"/>
    <w:uiPriority w:val="99"/>
    <w:semiHidden/>
    <w:unhideWhenUsed/>
    <w:rsid w:val="003F1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647"/>
    <w:rPr>
      <w:rFonts w:ascii="Lucida Grande" w:hAnsi="Lucida Grande" w:cs="Lucida Grande"/>
      <w:sz w:val="18"/>
      <w:szCs w:val="18"/>
    </w:rPr>
  </w:style>
  <w:style w:type="paragraph" w:styleId="NoSpacing">
    <w:name w:val="No Spacing"/>
    <w:aliases w:val="Heading / Address"/>
    <w:basedOn w:val="Normal"/>
    <w:link w:val="NoSpacingChar"/>
    <w:uiPriority w:val="1"/>
    <w:qFormat/>
    <w:rsid w:val="0075529C"/>
    <w:pPr>
      <w:spacing w:after="0" w:line="240" w:lineRule="auto"/>
    </w:pPr>
  </w:style>
  <w:style w:type="character" w:customStyle="1" w:styleId="Heading1Char">
    <w:name w:val="Heading 1 Char"/>
    <w:aliases w:val="Press Release Big Title Char"/>
    <w:basedOn w:val="DefaultParagraphFont"/>
    <w:link w:val="Heading1"/>
    <w:uiPriority w:val="9"/>
    <w:rsid w:val="0075529C"/>
    <w:rPr>
      <w:smallCaps/>
      <w:spacing w:val="5"/>
      <w:sz w:val="32"/>
      <w:szCs w:val="32"/>
    </w:rPr>
  </w:style>
  <w:style w:type="paragraph" w:styleId="TOCHeading">
    <w:name w:val="TOC Heading"/>
    <w:basedOn w:val="Heading1"/>
    <w:next w:val="Normal"/>
    <w:uiPriority w:val="39"/>
    <w:unhideWhenUsed/>
    <w:qFormat/>
    <w:rsid w:val="0075529C"/>
    <w:pPr>
      <w:outlineLvl w:val="9"/>
    </w:pPr>
  </w:style>
  <w:style w:type="paragraph" w:styleId="TOC1">
    <w:name w:val="toc 1"/>
    <w:basedOn w:val="Normal"/>
    <w:next w:val="Normal"/>
    <w:autoRedefine/>
    <w:uiPriority w:val="39"/>
    <w:semiHidden/>
    <w:unhideWhenUsed/>
    <w:rsid w:val="00076520"/>
    <w:pPr>
      <w:spacing w:before="120"/>
    </w:pPr>
    <w:rPr>
      <w:b/>
    </w:rPr>
  </w:style>
  <w:style w:type="paragraph" w:styleId="TOC2">
    <w:name w:val="toc 2"/>
    <w:basedOn w:val="Normal"/>
    <w:next w:val="Normal"/>
    <w:autoRedefine/>
    <w:uiPriority w:val="39"/>
    <w:semiHidden/>
    <w:unhideWhenUsed/>
    <w:rsid w:val="00076520"/>
    <w:pPr>
      <w:ind w:left="220"/>
    </w:pPr>
    <w:rPr>
      <w:b/>
      <w:szCs w:val="22"/>
    </w:rPr>
  </w:style>
  <w:style w:type="paragraph" w:styleId="TOC3">
    <w:name w:val="toc 3"/>
    <w:basedOn w:val="Normal"/>
    <w:next w:val="Normal"/>
    <w:autoRedefine/>
    <w:uiPriority w:val="39"/>
    <w:semiHidden/>
    <w:unhideWhenUsed/>
    <w:rsid w:val="00076520"/>
    <w:pPr>
      <w:ind w:left="440"/>
    </w:pPr>
    <w:rPr>
      <w:szCs w:val="22"/>
    </w:rPr>
  </w:style>
  <w:style w:type="paragraph" w:styleId="TOC4">
    <w:name w:val="toc 4"/>
    <w:basedOn w:val="Normal"/>
    <w:next w:val="Normal"/>
    <w:autoRedefine/>
    <w:uiPriority w:val="39"/>
    <w:semiHidden/>
    <w:unhideWhenUsed/>
    <w:rsid w:val="00076520"/>
    <w:pPr>
      <w:ind w:left="660"/>
    </w:pPr>
  </w:style>
  <w:style w:type="paragraph" w:styleId="TOC5">
    <w:name w:val="toc 5"/>
    <w:basedOn w:val="Normal"/>
    <w:next w:val="Normal"/>
    <w:autoRedefine/>
    <w:uiPriority w:val="39"/>
    <w:semiHidden/>
    <w:unhideWhenUsed/>
    <w:rsid w:val="00076520"/>
    <w:pPr>
      <w:ind w:left="880"/>
    </w:pPr>
  </w:style>
  <w:style w:type="paragraph" w:styleId="TOC6">
    <w:name w:val="toc 6"/>
    <w:basedOn w:val="Normal"/>
    <w:next w:val="Normal"/>
    <w:autoRedefine/>
    <w:uiPriority w:val="39"/>
    <w:semiHidden/>
    <w:unhideWhenUsed/>
    <w:rsid w:val="00076520"/>
    <w:pPr>
      <w:ind w:left="1100"/>
    </w:pPr>
  </w:style>
  <w:style w:type="paragraph" w:styleId="TOC7">
    <w:name w:val="toc 7"/>
    <w:basedOn w:val="Normal"/>
    <w:next w:val="Normal"/>
    <w:autoRedefine/>
    <w:uiPriority w:val="39"/>
    <w:semiHidden/>
    <w:unhideWhenUsed/>
    <w:rsid w:val="00076520"/>
    <w:pPr>
      <w:ind w:left="1320"/>
    </w:pPr>
  </w:style>
  <w:style w:type="paragraph" w:styleId="TOC8">
    <w:name w:val="toc 8"/>
    <w:basedOn w:val="Normal"/>
    <w:next w:val="Normal"/>
    <w:autoRedefine/>
    <w:uiPriority w:val="39"/>
    <w:semiHidden/>
    <w:unhideWhenUsed/>
    <w:rsid w:val="00076520"/>
    <w:pPr>
      <w:ind w:left="1540"/>
    </w:pPr>
  </w:style>
  <w:style w:type="paragraph" w:styleId="TOC9">
    <w:name w:val="toc 9"/>
    <w:basedOn w:val="Normal"/>
    <w:next w:val="Normal"/>
    <w:autoRedefine/>
    <w:uiPriority w:val="39"/>
    <w:semiHidden/>
    <w:unhideWhenUsed/>
    <w:rsid w:val="00076520"/>
    <w:pPr>
      <w:ind w:left="1760"/>
    </w:pPr>
  </w:style>
  <w:style w:type="character" w:customStyle="1" w:styleId="Heading2Char">
    <w:name w:val="Heading 2 Char"/>
    <w:basedOn w:val="DefaultParagraphFont"/>
    <w:link w:val="Heading2"/>
    <w:uiPriority w:val="9"/>
    <w:rsid w:val="0075529C"/>
    <w:rPr>
      <w:smallCaps/>
      <w:spacing w:val="5"/>
      <w:sz w:val="28"/>
      <w:szCs w:val="28"/>
    </w:rPr>
  </w:style>
  <w:style w:type="character" w:customStyle="1" w:styleId="Heading3Char">
    <w:name w:val="Heading 3 Char"/>
    <w:basedOn w:val="DefaultParagraphFont"/>
    <w:link w:val="Heading3"/>
    <w:uiPriority w:val="9"/>
    <w:rsid w:val="0075529C"/>
    <w:rPr>
      <w:smallCaps/>
      <w:spacing w:val="5"/>
      <w:sz w:val="24"/>
      <w:szCs w:val="24"/>
    </w:rPr>
  </w:style>
  <w:style w:type="paragraph" w:styleId="Quote">
    <w:name w:val="Quote"/>
    <w:basedOn w:val="Normal"/>
    <w:next w:val="Normal"/>
    <w:link w:val="QuoteChar"/>
    <w:uiPriority w:val="29"/>
    <w:qFormat/>
    <w:rsid w:val="0075529C"/>
    <w:rPr>
      <w:i/>
    </w:rPr>
  </w:style>
  <w:style w:type="character" w:customStyle="1" w:styleId="QuoteChar">
    <w:name w:val="Quote Char"/>
    <w:basedOn w:val="DefaultParagraphFont"/>
    <w:link w:val="Quote"/>
    <w:uiPriority w:val="29"/>
    <w:rsid w:val="0075529C"/>
    <w:rPr>
      <w:i/>
    </w:rPr>
  </w:style>
  <w:style w:type="paragraph" w:customStyle="1" w:styleId="PressReleaseHeadding">
    <w:name w:val="Press Release Headding"/>
    <w:basedOn w:val="Heading1"/>
    <w:rsid w:val="00BD3CF3"/>
  </w:style>
  <w:style w:type="character" w:styleId="PageNumber">
    <w:name w:val="page number"/>
    <w:basedOn w:val="DefaultParagraphFont"/>
    <w:uiPriority w:val="99"/>
    <w:semiHidden/>
    <w:unhideWhenUsed/>
    <w:rsid w:val="005B6849"/>
  </w:style>
  <w:style w:type="character" w:customStyle="1" w:styleId="shorttext">
    <w:name w:val="short_text"/>
    <w:basedOn w:val="DefaultParagraphFont"/>
    <w:rsid w:val="00441016"/>
  </w:style>
  <w:style w:type="character" w:styleId="Hyperlink">
    <w:name w:val="Hyperlink"/>
    <w:rsid w:val="00441016"/>
    <w:rPr>
      <w:color w:val="0000FF"/>
      <w:u w:val="single"/>
    </w:rPr>
  </w:style>
  <w:style w:type="paragraph" w:styleId="BodyText">
    <w:name w:val="Body Text"/>
    <w:basedOn w:val="Normal"/>
    <w:link w:val="BodyTextChar"/>
    <w:rsid w:val="00441016"/>
    <w:pPr>
      <w:spacing w:after="120"/>
    </w:pPr>
    <w:rPr>
      <w:rFonts w:eastAsia="Times New Roman"/>
      <w:lang w:val="it-IT" w:eastAsia="it-IT"/>
    </w:rPr>
  </w:style>
  <w:style w:type="character" w:customStyle="1" w:styleId="BodyTextChar">
    <w:name w:val="Body Text Char"/>
    <w:basedOn w:val="DefaultParagraphFont"/>
    <w:link w:val="BodyText"/>
    <w:rsid w:val="00441016"/>
    <w:rPr>
      <w:rFonts w:ascii="Times New Roman" w:eastAsia="Times New Roman" w:hAnsi="Times New Roman" w:cs="Times New Roman"/>
      <w:lang w:val="it-IT" w:eastAsia="it-IT"/>
    </w:rPr>
  </w:style>
  <w:style w:type="paragraph" w:styleId="DocumentMap">
    <w:name w:val="Document Map"/>
    <w:basedOn w:val="Normal"/>
    <w:link w:val="DocumentMapChar"/>
    <w:uiPriority w:val="99"/>
    <w:semiHidden/>
    <w:unhideWhenUsed/>
    <w:rsid w:val="00441016"/>
  </w:style>
  <w:style w:type="character" w:customStyle="1" w:styleId="DocumentMapChar">
    <w:name w:val="Document Map Char"/>
    <w:basedOn w:val="DefaultParagraphFont"/>
    <w:link w:val="DocumentMap"/>
    <w:uiPriority w:val="99"/>
    <w:semiHidden/>
    <w:rsid w:val="00441016"/>
    <w:rPr>
      <w:rFonts w:ascii="Times New Roman" w:hAnsi="Times New Roman" w:cs="Times New Roman"/>
    </w:rPr>
  </w:style>
  <w:style w:type="paragraph" w:styleId="Revision">
    <w:name w:val="Revision"/>
    <w:hidden/>
    <w:uiPriority w:val="99"/>
    <w:semiHidden/>
    <w:rsid w:val="00441016"/>
    <w:rPr>
      <w:rFonts w:ascii="Geogrotesque Regular" w:hAnsi="Geogrotesque Regular"/>
    </w:rPr>
  </w:style>
  <w:style w:type="paragraph" w:customStyle="1" w:styleId="Paragraphestandard">
    <w:name w:val="[Paragraphe standard]"/>
    <w:basedOn w:val="Normal"/>
    <w:uiPriority w:val="99"/>
    <w:rsid w:val="00DC22B1"/>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fr-FR"/>
    </w:rPr>
  </w:style>
  <w:style w:type="paragraph" w:customStyle="1" w:styleId="BodyA">
    <w:name w:val="Body A"/>
    <w:rsid w:val="002729A3"/>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NormalWeb">
    <w:name w:val="Normal (Web)"/>
    <w:basedOn w:val="Normal"/>
    <w:uiPriority w:val="99"/>
    <w:semiHidden/>
    <w:unhideWhenUsed/>
    <w:rsid w:val="00100FF3"/>
    <w:pPr>
      <w:spacing w:before="100" w:beforeAutospacing="1" w:after="100" w:afterAutospacing="1"/>
    </w:pPr>
    <w:rPr>
      <w:rFonts w:eastAsiaTheme="minorHAnsi"/>
    </w:rPr>
  </w:style>
  <w:style w:type="character" w:customStyle="1" w:styleId="apple-converted-space">
    <w:name w:val="apple-converted-space"/>
    <w:basedOn w:val="DefaultParagraphFont"/>
    <w:rsid w:val="00100FF3"/>
  </w:style>
  <w:style w:type="character" w:customStyle="1" w:styleId="Heading4Char">
    <w:name w:val="Heading 4 Char"/>
    <w:basedOn w:val="DefaultParagraphFont"/>
    <w:link w:val="Heading4"/>
    <w:uiPriority w:val="9"/>
    <w:semiHidden/>
    <w:rsid w:val="0075529C"/>
    <w:rPr>
      <w:smallCaps/>
      <w:spacing w:val="10"/>
      <w:sz w:val="22"/>
      <w:szCs w:val="22"/>
    </w:rPr>
  </w:style>
  <w:style w:type="character" w:customStyle="1" w:styleId="Heading5Char">
    <w:name w:val="Heading 5 Char"/>
    <w:basedOn w:val="DefaultParagraphFont"/>
    <w:link w:val="Heading5"/>
    <w:uiPriority w:val="9"/>
    <w:semiHidden/>
    <w:rsid w:val="0075529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5529C"/>
    <w:rPr>
      <w:smallCaps/>
      <w:color w:val="C0504D" w:themeColor="accent2"/>
      <w:spacing w:val="5"/>
      <w:sz w:val="22"/>
    </w:rPr>
  </w:style>
  <w:style w:type="character" w:customStyle="1" w:styleId="Heading7Char">
    <w:name w:val="Heading 7 Char"/>
    <w:basedOn w:val="DefaultParagraphFont"/>
    <w:link w:val="Heading7"/>
    <w:uiPriority w:val="9"/>
    <w:semiHidden/>
    <w:rsid w:val="0075529C"/>
    <w:rPr>
      <w:b/>
      <w:smallCaps/>
      <w:color w:val="C0504D" w:themeColor="accent2"/>
      <w:spacing w:val="10"/>
    </w:rPr>
  </w:style>
  <w:style w:type="character" w:customStyle="1" w:styleId="Heading8Char">
    <w:name w:val="Heading 8 Char"/>
    <w:basedOn w:val="DefaultParagraphFont"/>
    <w:link w:val="Heading8"/>
    <w:uiPriority w:val="9"/>
    <w:semiHidden/>
    <w:rsid w:val="0075529C"/>
    <w:rPr>
      <w:b/>
      <w:i/>
      <w:smallCaps/>
      <w:color w:val="943634" w:themeColor="accent2" w:themeShade="BF"/>
    </w:rPr>
  </w:style>
  <w:style w:type="character" w:customStyle="1" w:styleId="Heading9Char">
    <w:name w:val="Heading 9 Char"/>
    <w:basedOn w:val="DefaultParagraphFont"/>
    <w:link w:val="Heading9"/>
    <w:uiPriority w:val="9"/>
    <w:semiHidden/>
    <w:rsid w:val="0075529C"/>
    <w:rPr>
      <w:b/>
      <w:i/>
      <w:smallCaps/>
      <w:color w:val="622423" w:themeColor="accent2" w:themeShade="7F"/>
    </w:rPr>
  </w:style>
  <w:style w:type="paragraph" w:styleId="Caption">
    <w:name w:val="caption"/>
    <w:basedOn w:val="Normal"/>
    <w:next w:val="Normal"/>
    <w:uiPriority w:val="35"/>
    <w:semiHidden/>
    <w:unhideWhenUsed/>
    <w:qFormat/>
    <w:rsid w:val="0075529C"/>
    <w:rPr>
      <w:b/>
      <w:bCs/>
      <w:caps/>
      <w:sz w:val="16"/>
      <w:szCs w:val="18"/>
    </w:rPr>
  </w:style>
  <w:style w:type="paragraph" w:styleId="Title">
    <w:name w:val="Title"/>
    <w:basedOn w:val="Normal"/>
    <w:next w:val="Normal"/>
    <w:link w:val="TitleChar"/>
    <w:uiPriority w:val="10"/>
    <w:qFormat/>
    <w:rsid w:val="0075529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5529C"/>
    <w:rPr>
      <w:smallCaps/>
      <w:sz w:val="48"/>
      <w:szCs w:val="48"/>
    </w:rPr>
  </w:style>
  <w:style w:type="paragraph" w:styleId="Subtitle">
    <w:name w:val="Subtitle"/>
    <w:basedOn w:val="Normal"/>
    <w:next w:val="Normal"/>
    <w:link w:val="SubtitleChar"/>
    <w:uiPriority w:val="11"/>
    <w:qFormat/>
    <w:rsid w:val="0075529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5529C"/>
    <w:rPr>
      <w:rFonts w:asciiTheme="majorHAnsi" w:eastAsiaTheme="majorEastAsia" w:hAnsiTheme="majorHAnsi" w:cstheme="majorBidi"/>
      <w:szCs w:val="22"/>
    </w:rPr>
  </w:style>
  <w:style w:type="character" w:styleId="Strong">
    <w:name w:val="Strong"/>
    <w:uiPriority w:val="22"/>
    <w:qFormat/>
    <w:rsid w:val="0075529C"/>
    <w:rPr>
      <w:b/>
      <w:color w:val="C0504D" w:themeColor="accent2"/>
    </w:rPr>
  </w:style>
  <w:style w:type="character" w:styleId="Emphasis">
    <w:name w:val="Emphasis"/>
    <w:uiPriority w:val="20"/>
    <w:qFormat/>
    <w:rsid w:val="0075529C"/>
    <w:rPr>
      <w:b/>
      <w:i/>
      <w:spacing w:val="10"/>
    </w:rPr>
  </w:style>
  <w:style w:type="character" w:customStyle="1" w:styleId="NoSpacingChar">
    <w:name w:val="No Spacing Char"/>
    <w:aliases w:val="Heading / Address Char"/>
    <w:basedOn w:val="DefaultParagraphFont"/>
    <w:link w:val="NoSpacing"/>
    <w:uiPriority w:val="1"/>
    <w:rsid w:val="0075529C"/>
  </w:style>
  <w:style w:type="paragraph" w:styleId="ListParagraph">
    <w:name w:val="List Paragraph"/>
    <w:basedOn w:val="Normal"/>
    <w:uiPriority w:val="34"/>
    <w:qFormat/>
    <w:rsid w:val="0075529C"/>
    <w:pPr>
      <w:ind w:left="720"/>
      <w:contextualSpacing/>
    </w:pPr>
  </w:style>
  <w:style w:type="paragraph" w:styleId="IntenseQuote">
    <w:name w:val="Intense Quote"/>
    <w:basedOn w:val="Normal"/>
    <w:next w:val="Normal"/>
    <w:link w:val="IntenseQuoteChar"/>
    <w:uiPriority w:val="30"/>
    <w:qFormat/>
    <w:rsid w:val="0075529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5529C"/>
    <w:rPr>
      <w:b/>
      <w:i/>
      <w:color w:val="FFFFFF" w:themeColor="background1"/>
      <w:shd w:val="clear" w:color="auto" w:fill="C0504D" w:themeFill="accent2"/>
    </w:rPr>
  </w:style>
  <w:style w:type="character" w:styleId="SubtleEmphasis">
    <w:name w:val="Subtle Emphasis"/>
    <w:uiPriority w:val="19"/>
    <w:qFormat/>
    <w:rsid w:val="0075529C"/>
    <w:rPr>
      <w:i/>
    </w:rPr>
  </w:style>
  <w:style w:type="character" w:styleId="IntenseEmphasis">
    <w:name w:val="Intense Emphasis"/>
    <w:uiPriority w:val="21"/>
    <w:qFormat/>
    <w:rsid w:val="0075529C"/>
    <w:rPr>
      <w:b/>
      <w:i/>
      <w:color w:val="C0504D" w:themeColor="accent2"/>
      <w:spacing w:val="10"/>
    </w:rPr>
  </w:style>
  <w:style w:type="character" w:styleId="SubtleReference">
    <w:name w:val="Subtle Reference"/>
    <w:uiPriority w:val="31"/>
    <w:qFormat/>
    <w:rsid w:val="0075529C"/>
    <w:rPr>
      <w:b/>
    </w:rPr>
  </w:style>
  <w:style w:type="character" w:styleId="IntenseReference">
    <w:name w:val="Intense Reference"/>
    <w:uiPriority w:val="32"/>
    <w:qFormat/>
    <w:rsid w:val="0075529C"/>
    <w:rPr>
      <w:b/>
      <w:bCs/>
      <w:smallCaps/>
      <w:spacing w:val="5"/>
      <w:sz w:val="22"/>
      <w:szCs w:val="22"/>
      <w:u w:val="single"/>
    </w:rPr>
  </w:style>
  <w:style w:type="character" w:styleId="BookTitle">
    <w:name w:val="Book Title"/>
    <w:uiPriority w:val="33"/>
    <w:qFormat/>
    <w:rsid w:val="0075529C"/>
    <w:rPr>
      <w:rFonts w:asciiTheme="majorHAnsi" w:eastAsiaTheme="majorEastAsia" w:hAnsiTheme="majorHAnsi" w:cstheme="majorBidi"/>
      <w:i/>
      <w:iCs/>
      <w:sz w:val="20"/>
      <w:szCs w:val="20"/>
    </w:rPr>
  </w:style>
  <w:style w:type="character" w:customStyle="1" w:styleId="UnresolvedMention1">
    <w:name w:val="Unresolved Mention1"/>
    <w:basedOn w:val="DefaultParagraphFont"/>
    <w:uiPriority w:val="99"/>
    <w:rsid w:val="007C358C"/>
    <w:rPr>
      <w:color w:val="808080"/>
      <w:shd w:val="clear" w:color="auto" w:fill="E6E6E6"/>
    </w:rPr>
  </w:style>
  <w:style w:type="character" w:styleId="FollowedHyperlink">
    <w:name w:val="FollowedHyperlink"/>
    <w:basedOn w:val="DefaultParagraphFont"/>
    <w:uiPriority w:val="99"/>
    <w:semiHidden/>
    <w:unhideWhenUsed/>
    <w:rsid w:val="007C3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4090">
      <w:bodyDiv w:val="1"/>
      <w:marLeft w:val="0"/>
      <w:marRight w:val="0"/>
      <w:marTop w:val="0"/>
      <w:marBottom w:val="0"/>
      <w:divBdr>
        <w:top w:val="none" w:sz="0" w:space="0" w:color="auto"/>
        <w:left w:val="none" w:sz="0" w:space="0" w:color="auto"/>
        <w:bottom w:val="none" w:sz="0" w:space="0" w:color="auto"/>
        <w:right w:val="none" w:sz="0" w:space="0" w:color="auto"/>
      </w:divBdr>
    </w:div>
    <w:div w:id="308436659">
      <w:bodyDiv w:val="1"/>
      <w:marLeft w:val="0"/>
      <w:marRight w:val="0"/>
      <w:marTop w:val="0"/>
      <w:marBottom w:val="0"/>
      <w:divBdr>
        <w:top w:val="none" w:sz="0" w:space="0" w:color="auto"/>
        <w:left w:val="none" w:sz="0" w:space="0" w:color="auto"/>
        <w:bottom w:val="none" w:sz="0" w:space="0" w:color="auto"/>
        <w:right w:val="none" w:sz="0" w:space="0" w:color="auto"/>
      </w:divBdr>
    </w:div>
    <w:div w:id="372078875">
      <w:bodyDiv w:val="1"/>
      <w:marLeft w:val="0"/>
      <w:marRight w:val="0"/>
      <w:marTop w:val="0"/>
      <w:marBottom w:val="0"/>
      <w:divBdr>
        <w:top w:val="none" w:sz="0" w:space="0" w:color="auto"/>
        <w:left w:val="none" w:sz="0" w:space="0" w:color="auto"/>
        <w:bottom w:val="none" w:sz="0" w:space="0" w:color="auto"/>
        <w:right w:val="none" w:sz="0" w:space="0" w:color="auto"/>
      </w:divBdr>
    </w:div>
    <w:div w:id="418527179">
      <w:bodyDiv w:val="1"/>
      <w:marLeft w:val="0"/>
      <w:marRight w:val="0"/>
      <w:marTop w:val="0"/>
      <w:marBottom w:val="0"/>
      <w:divBdr>
        <w:top w:val="none" w:sz="0" w:space="0" w:color="auto"/>
        <w:left w:val="none" w:sz="0" w:space="0" w:color="auto"/>
        <w:bottom w:val="none" w:sz="0" w:space="0" w:color="auto"/>
        <w:right w:val="none" w:sz="0" w:space="0" w:color="auto"/>
      </w:divBdr>
    </w:div>
    <w:div w:id="439448893">
      <w:bodyDiv w:val="1"/>
      <w:marLeft w:val="0"/>
      <w:marRight w:val="0"/>
      <w:marTop w:val="0"/>
      <w:marBottom w:val="0"/>
      <w:divBdr>
        <w:top w:val="none" w:sz="0" w:space="0" w:color="auto"/>
        <w:left w:val="none" w:sz="0" w:space="0" w:color="auto"/>
        <w:bottom w:val="none" w:sz="0" w:space="0" w:color="auto"/>
        <w:right w:val="none" w:sz="0" w:space="0" w:color="auto"/>
      </w:divBdr>
    </w:div>
    <w:div w:id="994844634">
      <w:bodyDiv w:val="1"/>
      <w:marLeft w:val="0"/>
      <w:marRight w:val="0"/>
      <w:marTop w:val="0"/>
      <w:marBottom w:val="0"/>
      <w:divBdr>
        <w:top w:val="none" w:sz="0" w:space="0" w:color="auto"/>
        <w:left w:val="none" w:sz="0" w:space="0" w:color="auto"/>
        <w:bottom w:val="none" w:sz="0" w:space="0" w:color="auto"/>
        <w:right w:val="none" w:sz="0" w:space="0" w:color="auto"/>
      </w:divBdr>
    </w:div>
    <w:div w:id="1240990488">
      <w:bodyDiv w:val="1"/>
      <w:marLeft w:val="0"/>
      <w:marRight w:val="0"/>
      <w:marTop w:val="0"/>
      <w:marBottom w:val="0"/>
      <w:divBdr>
        <w:top w:val="none" w:sz="0" w:space="0" w:color="auto"/>
        <w:left w:val="none" w:sz="0" w:space="0" w:color="auto"/>
        <w:bottom w:val="none" w:sz="0" w:space="0" w:color="auto"/>
        <w:right w:val="none" w:sz="0" w:space="0" w:color="auto"/>
      </w:divBdr>
    </w:div>
    <w:div w:id="1391660162">
      <w:bodyDiv w:val="1"/>
      <w:marLeft w:val="0"/>
      <w:marRight w:val="0"/>
      <w:marTop w:val="0"/>
      <w:marBottom w:val="0"/>
      <w:divBdr>
        <w:top w:val="none" w:sz="0" w:space="0" w:color="auto"/>
        <w:left w:val="none" w:sz="0" w:space="0" w:color="auto"/>
        <w:bottom w:val="none" w:sz="0" w:space="0" w:color="auto"/>
        <w:right w:val="none" w:sz="0" w:space="0" w:color="auto"/>
      </w:divBdr>
    </w:div>
    <w:div w:id="1558511676">
      <w:bodyDiv w:val="1"/>
      <w:marLeft w:val="0"/>
      <w:marRight w:val="0"/>
      <w:marTop w:val="0"/>
      <w:marBottom w:val="0"/>
      <w:divBdr>
        <w:top w:val="none" w:sz="0" w:space="0" w:color="auto"/>
        <w:left w:val="none" w:sz="0" w:space="0" w:color="auto"/>
        <w:bottom w:val="none" w:sz="0" w:space="0" w:color="auto"/>
        <w:right w:val="none" w:sz="0" w:space="0" w:color="auto"/>
      </w:divBdr>
      <w:divsChild>
        <w:div w:id="25253982">
          <w:marLeft w:val="0"/>
          <w:marRight w:val="0"/>
          <w:marTop w:val="0"/>
          <w:marBottom w:val="0"/>
          <w:divBdr>
            <w:top w:val="none" w:sz="0" w:space="0" w:color="auto"/>
            <w:left w:val="none" w:sz="0" w:space="0" w:color="auto"/>
            <w:bottom w:val="none" w:sz="0" w:space="0" w:color="auto"/>
            <w:right w:val="none" w:sz="0" w:space="0" w:color="auto"/>
          </w:divBdr>
        </w:div>
        <w:div w:id="907691611">
          <w:marLeft w:val="0"/>
          <w:marRight w:val="0"/>
          <w:marTop w:val="0"/>
          <w:marBottom w:val="0"/>
          <w:divBdr>
            <w:top w:val="none" w:sz="0" w:space="0" w:color="auto"/>
            <w:left w:val="none" w:sz="0" w:space="0" w:color="auto"/>
            <w:bottom w:val="none" w:sz="0" w:space="0" w:color="auto"/>
            <w:right w:val="none" w:sz="0" w:space="0" w:color="auto"/>
          </w:divBdr>
        </w:div>
        <w:div w:id="515996875">
          <w:marLeft w:val="0"/>
          <w:marRight w:val="0"/>
          <w:marTop w:val="0"/>
          <w:marBottom w:val="0"/>
          <w:divBdr>
            <w:top w:val="none" w:sz="0" w:space="0" w:color="auto"/>
            <w:left w:val="none" w:sz="0" w:space="0" w:color="auto"/>
            <w:bottom w:val="none" w:sz="0" w:space="0" w:color="auto"/>
            <w:right w:val="none" w:sz="0" w:space="0" w:color="auto"/>
          </w:divBdr>
        </w:div>
        <w:div w:id="934828193">
          <w:marLeft w:val="0"/>
          <w:marRight w:val="0"/>
          <w:marTop w:val="0"/>
          <w:marBottom w:val="0"/>
          <w:divBdr>
            <w:top w:val="none" w:sz="0" w:space="0" w:color="auto"/>
            <w:left w:val="none" w:sz="0" w:space="0" w:color="auto"/>
            <w:bottom w:val="none" w:sz="0" w:space="0" w:color="auto"/>
            <w:right w:val="none" w:sz="0" w:space="0" w:color="auto"/>
          </w:divBdr>
        </w:div>
        <w:div w:id="853803588">
          <w:marLeft w:val="0"/>
          <w:marRight w:val="0"/>
          <w:marTop w:val="0"/>
          <w:marBottom w:val="0"/>
          <w:divBdr>
            <w:top w:val="none" w:sz="0" w:space="0" w:color="auto"/>
            <w:left w:val="none" w:sz="0" w:space="0" w:color="auto"/>
            <w:bottom w:val="none" w:sz="0" w:space="0" w:color="auto"/>
            <w:right w:val="none" w:sz="0" w:space="0" w:color="auto"/>
          </w:divBdr>
        </w:div>
        <w:div w:id="1874463427">
          <w:marLeft w:val="0"/>
          <w:marRight w:val="0"/>
          <w:marTop w:val="0"/>
          <w:marBottom w:val="0"/>
          <w:divBdr>
            <w:top w:val="none" w:sz="0" w:space="0" w:color="auto"/>
            <w:left w:val="none" w:sz="0" w:space="0" w:color="auto"/>
            <w:bottom w:val="none" w:sz="0" w:space="0" w:color="auto"/>
            <w:right w:val="none" w:sz="0" w:space="0" w:color="auto"/>
          </w:divBdr>
        </w:div>
        <w:div w:id="1736315120">
          <w:marLeft w:val="0"/>
          <w:marRight w:val="0"/>
          <w:marTop w:val="0"/>
          <w:marBottom w:val="0"/>
          <w:divBdr>
            <w:top w:val="none" w:sz="0" w:space="0" w:color="auto"/>
            <w:left w:val="none" w:sz="0" w:space="0" w:color="auto"/>
            <w:bottom w:val="none" w:sz="0" w:space="0" w:color="auto"/>
            <w:right w:val="none" w:sz="0" w:space="0" w:color="auto"/>
          </w:divBdr>
        </w:div>
        <w:div w:id="1668631977">
          <w:marLeft w:val="0"/>
          <w:marRight w:val="0"/>
          <w:marTop w:val="0"/>
          <w:marBottom w:val="0"/>
          <w:divBdr>
            <w:top w:val="none" w:sz="0" w:space="0" w:color="auto"/>
            <w:left w:val="none" w:sz="0" w:space="0" w:color="auto"/>
            <w:bottom w:val="none" w:sz="0" w:space="0" w:color="auto"/>
            <w:right w:val="none" w:sz="0" w:space="0" w:color="auto"/>
          </w:divBdr>
        </w:div>
        <w:div w:id="1608734591">
          <w:marLeft w:val="0"/>
          <w:marRight w:val="0"/>
          <w:marTop w:val="0"/>
          <w:marBottom w:val="0"/>
          <w:divBdr>
            <w:top w:val="none" w:sz="0" w:space="0" w:color="auto"/>
            <w:left w:val="none" w:sz="0" w:space="0" w:color="auto"/>
            <w:bottom w:val="none" w:sz="0" w:space="0" w:color="auto"/>
            <w:right w:val="none" w:sz="0" w:space="0" w:color="auto"/>
          </w:divBdr>
        </w:div>
        <w:div w:id="901866173">
          <w:marLeft w:val="0"/>
          <w:marRight w:val="0"/>
          <w:marTop w:val="0"/>
          <w:marBottom w:val="0"/>
          <w:divBdr>
            <w:top w:val="none" w:sz="0" w:space="0" w:color="auto"/>
            <w:left w:val="none" w:sz="0" w:space="0" w:color="auto"/>
            <w:bottom w:val="none" w:sz="0" w:space="0" w:color="auto"/>
            <w:right w:val="none" w:sz="0" w:space="0" w:color="auto"/>
          </w:divBdr>
        </w:div>
        <w:div w:id="348944626">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1DDAD8-63FD-4D41-BD61-60C3CDB1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GBH</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Lanfrey, Julien</cp:lastModifiedBy>
  <cp:revision>24</cp:revision>
  <cp:lastPrinted>2017-03-06T15:45:00Z</cp:lastPrinted>
  <dcterms:created xsi:type="dcterms:W3CDTF">2018-03-15T09:43:00Z</dcterms:created>
  <dcterms:modified xsi:type="dcterms:W3CDTF">2018-07-20T13:55:00Z</dcterms:modified>
</cp:coreProperties>
</file>