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AA2" w:rsidRDefault="00766AA2" w:rsidP="000161CA">
      <w:pPr>
        <w:spacing w:after="0"/>
        <w:rPr>
          <w:rFonts w:ascii="Tahoma" w:hAnsi="Tahoma" w:cs="Tahoma"/>
          <w:b/>
          <w:noProof/>
          <w:sz w:val="24"/>
          <w:szCs w:val="24"/>
        </w:rPr>
      </w:pPr>
    </w:p>
    <w:p w:rsidR="00FE0FA0" w:rsidRDefault="002C6FBE" w:rsidP="000161CA">
      <w:pPr>
        <w:spacing w:after="0"/>
        <w:rPr>
          <w:rFonts w:ascii="Tahoma" w:hAnsi="Tahoma" w:cs="Tahoma"/>
          <w:b/>
          <w:noProof/>
          <w:sz w:val="24"/>
          <w:szCs w:val="24"/>
        </w:rPr>
      </w:pPr>
      <w:r w:rsidRPr="007E065D">
        <w:rPr>
          <w:rFonts w:ascii="Tahoma" w:hAnsi="Tahoma" w:cs="Tahoma"/>
          <w:b/>
          <w:noProof/>
          <w:sz w:val="24"/>
          <w:szCs w:val="24"/>
        </w:rPr>
        <w:t>PRESS RELEASE</w:t>
      </w:r>
      <w:r w:rsidR="00FE0FA0">
        <w:rPr>
          <w:rFonts w:ascii="Tahoma" w:hAnsi="Tahoma" w:cs="Tahoma"/>
          <w:b/>
          <w:noProof/>
          <w:sz w:val="24"/>
          <w:szCs w:val="24"/>
        </w:rPr>
        <w:t xml:space="preserve"> </w:t>
      </w:r>
    </w:p>
    <w:p w:rsidR="000161CA" w:rsidRDefault="000161CA" w:rsidP="000161CA">
      <w:pPr>
        <w:spacing w:after="0"/>
        <w:rPr>
          <w:rFonts w:ascii="Tahoma" w:hAnsi="Tahoma" w:cs="Tahoma"/>
          <w:b/>
          <w:noProof/>
          <w:sz w:val="24"/>
          <w:szCs w:val="24"/>
        </w:rPr>
      </w:pPr>
    </w:p>
    <w:p w:rsidR="00456867" w:rsidRDefault="00456867" w:rsidP="000161CA">
      <w:pPr>
        <w:spacing w:after="0"/>
        <w:contextualSpacing/>
        <w:jc w:val="center"/>
        <w:rPr>
          <w:rFonts w:ascii="Tahoma" w:hAnsi="Tahoma" w:cs="Tahoma"/>
          <w:b/>
          <w:sz w:val="28"/>
          <w:szCs w:val="28"/>
          <w:lang w:val="en-GB"/>
        </w:rPr>
      </w:pPr>
      <w:r>
        <w:rPr>
          <w:rFonts w:ascii="Tahoma" w:hAnsi="Tahoma" w:cs="Tahoma"/>
          <w:b/>
          <w:sz w:val="28"/>
          <w:szCs w:val="28"/>
          <w:lang w:val="en-GB"/>
        </w:rPr>
        <w:t>LEWIS HAMILTON</w:t>
      </w:r>
      <w:r w:rsidR="008C4398">
        <w:rPr>
          <w:rFonts w:ascii="Tahoma" w:hAnsi="Tahoma" w:cs="Tahoma"/>
          <w:b/>
          <w:sz w:val="28"/>
          <w:szCs w:val="28"/>
          <w:lang w:val="en-GB"/>
        </w:rPr>
        <w:t xml:space="preserve"> GIVES FASTEST EVER INTERVIEW </w:t>
      </w:r>
    </w:p>
    <w:p w:rsidR="00456867" w:rsidRDefault="008C4398" w:rsidP="00EC080B">
      <w:pPr>
        <w:spacing w:after="0"/>
        <w:contextualSpacing/>
        <w:jc w:val="center"/>
        <w:rPr>
          <w:rFonts w:ascii="Tahoma" w:hAnsi="Tahoma" w:cs="Tahoma"/>
          <w:i/>
          <w:sz w:val="24"/>
          <w:szCs w:val="24"/>
          <w:lang w:val="en-GB"/>
        </w:rPr>
      </w:pPr>
      <w:r>
        <w:rPr>
          <w:rFonts w:ascii="Tahoma" w:hAnsi="Tahoma" w:cs="Tahoma"/>
          <w:i/>
          <w:sz w:val="24"/>
          <w:szCs w:val="24"/>
          <w:lang w:val="en-GB"/>
        </w:rPr>
        <w:t xml:space="preserve">One Lap, One Former World Champion, One Shaky </w:t>
      </w:r>
      <w:r w:rsidR="00766AA2">
        <w:rPr>
          <w:rFonts w:ascii="Tahoma" w:hAnsi="Tahoma" w:cs="Tahoma"/>
          <w:i/>
          <w:sz w:val="24"/>
          <w:szCs w:val="24"/>
          <w:lang w:val="en-GB"/>
        </w:rPr>
        <w:t>James Corden</w:t>
      </w:r>
      <w:r>
        <w:rPr>
          <w:rFonts w:ascii="Tahoma" w:hAnsi="Tahoma" w:cs="Tahoma"/>
          <w:i/>
          <w:sz w:val="24"/>
          <w:szCs w:val="24"/>
          <w:lang w:val="en-GB"/>
        </w:rPr>
        <w:t xml:space="preserve"> </w:t>
      </w:r>
      <w:r w:rsidR="003D52D8">
        <w:rPr>
          <w:rFonts w:ascii="Tahoma" w:hAnsi="Tahoma" w:cs="Tahoma"/>
          <w:i/>
          <w:sz w:val="24"/>
          <w:szCs w:val="24"/>
          <w:lang w:val="en-GB"/>
        </w:rPr>
        <w:t>&amp;</w:t>
      </w:r>
      <w:r>
        <w:rPr>
          <w:rFonts w:ascii="Tahoma" w:hAnsi="Tahoma" w:cs="Tahoma"/>
          <w:i/>
          <w:sz w:val="24"/>
          <w:szCs w:val="24"/>
          <w:lang w:val="en-GB"/>
        </w:rPr>
        <w:t xml:space="preserve"> One </w:t>
      </w:r>
      <w:proofErr w:type="spellStart"/>
      <w:r w:rsidR="003D52D8">
        <w:rPr>
          <w:rFonts w:ascii="Tahoma" w:hAnsi="Tahoma" w:cs="Tahoma"/>
          <w:i/>
          <w:sz w:val="24"/>
          <w:szCs w:val="24"/>
          <w:lang w:val="en-GB"/>
        </w:rPr>
        <w:t>Quickfire</w:t>
      </w:r>
      <w:proofErr w:type="spellEnd"/>
      <w:r w:rsidR="003D52D8">
        <w:rPr>
          <w:rFonts w:ascii="Tahoma" w:hAnsi="Tahoma" w:cs="Tahoma"/>
          <w:i/>
          <w:sz w:val="24"/>
          <w:szCs w:val="24"/>
          <w:lang w:val="en-GB"/>
        </w:rPr>
        <w:t xml:space="preserve"> </w:t>
      </w:r>
      <w:r>
        <w:rPr>
          <w:rFonts w:ascii="Tahoma" w:hAnsi="Tahoma" w:cs="Tahoma"/>
          <w:i/>
          <w:sz w:val="24"/>
          <w:szCs w:val="24"/>
          <w:lang w:val="en-GB"/>
        </w:rPr>
        <w:t xml:space="preserve">Q&amp;A </w:t>
      </w:r>
    </w:p>
    <w:p w:rsidR="00456867" w:rsidRDefault="00456867" w:rsidP="000161CA">
      <w:pPr>
        <w:spacing w:after="0"/>
        <w:contextualSpacing/>
        <w:jc w:val="center"/>
        <w:rPr>
          <w:rFonts w:ascii="Tahoma" w:hAnsi="Tahoma" w:cs="Tahoma"/>
          <w:i/>
          <w:sz w:val="24"/>
          <w:szCs w:val="24"/>
          <w:lang w:val="en-GB"/>
        </w:rPr>
      </w:pPr>
    </w:p>
    <w:p w:rsidR="006052AC" w:rsidRDefault="006052AC" w:rsidP="000161CA">
      <w:pPr>
        <w:spacing w:after="0"/>
        <w:jc w:val="both"/>
        <w:rPr>
          <w:rFonts w:ascii="Tahoma" w:hAnsi="Tahoma" w:cs="Tahoma"/>
          <w:b/>
          <w:lang w:val="en-GB"/>
        </w:rPr>
      </w:pPr>
    </w:p>
    <w:p w:rsidR="000F30EE" w:rsidRDefault="00456867" w:rsidP="000161CA">
      <w:pPr>
        <w:spacing w:after="0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b/>
          <w:lang w:val="en-GB"/>
        </w:rPr>
        <w:t>Rockingham</w:t>
      </w:r>
      <w:r w:rsidR="002C6FBE" w:rsidRPr="007712F9">
        <w:rPr>
          <w:rFonts w:ascii="Tahoma" w:hAnsi="Tahoma" w:cs="Tahoma"/>
          <w:b/>
          <w:lang w:val="en-GB"/>
        </w:rPr>
        <w:t xml:space="preserve">, </w:t>
      </w:r>
      <w:r>
        <w:rPr>
          <w:rFonts w:ascii="Tahoma" w:hAnsi="Tahoma" w:cs="Tahoma"/>
          <w:b/>
          <w:lang w:val="en-GB"/>
        </w:rPr>
        <w:t>United Kingdom</w:t>
      </w:r>
      <w:r w:rsidR="002C6FBE" w:rsidRPr="007712F9">
        <w:rPr>
          <w:rFonts w:ascii="Tahoma" w:hAnsi="Tahoma" w:cs="Tahoma"/>
          <w:b/>
          <w:lang w:val="en-GB"/>
        </w:rPr>
        <w:t xml:space="preserve"> (</w:t>
      </w:r>
      <w:r w:rsidR="00766AA2">
        <w:rPr>
          <w:rFonts w:ascii="Tahoma" w:hAnsi="Tahoma" w:cs="Tahoma"/>
          <w:b/>
          <w:lang w:val="en-GB"/>
        </w:rPr>
        <w:t>1</w:t>
      </w:r>
      <w:r>
        <w:rPr>
          <w:rFonts w:ascii="Tahoma" w:hAnsi="Tahoma" w:cs="Tahoma"/>
          <w:b/>
          <w:lang w:val="en-GB"/>
        </w:rPr>
        <w:t>9</w:t>
      </w:r>
      <w:r w:rsidR="00F4218C">
        <w:rPr>
          <w:rFonts w:ascii="Tahoma" w:hAnsi="Tahoma" w:cs="Tahoma"/>
          <w:b/>
          <w:vertAlign w:val="superscript"/>
          <w:lang w:val="en-GB"/>
        </w:rPr>
        <w:t>th</w:t>
      </w:r>
      <w:r w:rsidR="00F8169E" w:rsidRPr="00C67A95">
        <w:rPr>
          <w:rFonts w:ascii="Tahoma" w:hAnsi="Tahoma" w:cs="Tahoma"/>
          <w:b/>
          <w:lang w:val="en-GB"/>
        </w:rPr>
        <w:t xml:space="preserve"> </w:t>
      </w:r>
      <w:r w:rsidR="00F4218C">
        <w:rPr>
          <w:rFonts w:ascii="Tahoma" w:hAnsi="Tahoma" w:cs="Tahoma"/>
          <w:b/>
          <w:lang w:val="en-GB"/>
        </w:rPr>
        <w:t>August</w:t>
      </w:r>
      <w:r w:rsidR="0065119B">
        <w:rPr>
          <w:rFonts w:ascii="Tahoma" w:hAnsi="Tahoma" w:cs="Tahoma"/>
          <w:b/>
          <w:lang w:val="en-GB"/>
        </w:rPr>
        <w:t xml:space="preserve"> 201</w:t>
      </w:r>
      <w:r w:rsidR="0030445F">
        <w:rPr>
          <w:rFonts w:ascii="Tahoma" w:hAnsi="Tahoma" w:cs="Tahoma"/>
          <w:b/>
          <w:lang w:val="en-GB"/>
        </w:rPr>
        <w:t>4</w:t>
      </w:r>
      <w:r w:rsidR="002C6FBE" w:rsidRPr="007712F9">
        <w:rPr>
          <w:rFonts w:ascii="Tahoma" w:hAnsi="Tahoma" w:cs="Tahoma"/>
          <w:b/>
          <w:lang w:val="en-GB"/>
        </w:rPr>
        <w:t xml:space="preserve">) </w:t>
      </w:r>
      <w:r w:rsidR="00D60DA4">
        <w:rPr>
          <w:rFonts w:ascii="Tahoma" w:hAnsi="Tahoma" w:cs="Tahoma"/>
          <w:b/>
          <w:lang w:val="en-GB"/>
        </w:rPr>
        <w:t>–</w:t>
      </w:r>
      <w:r w:rsidR="00766AA2">
        <w:rPr>
          <w:rFonts w:ascii="Tahoma" w:hAnsi="Tahoma" w:cs="Tahoma"/>
          <w:b/>
          <w:lang w:val="en-GB"/>
        </w:rPr>
        <w:t xml:space="preserve"> </w:t>
      </w:r>
      <w:r w:rsidR="00DA02F1" w:rsidRPr="00DA02F1">
        <w:rPr>
          <w:rFonts w:ascii="Tahoma" w:hAnsi="Tahoma" w:cs="Tahoma"/>
          <w:lang w:val="en-GB"/>
        </w:rPr>
        <w:t>How many</w:t>
      </w:r>
      <w:r w:rsidR="00DD608A">
        <w:rPr>
          <w:rFonts w:ascii="Tahoma" w:hAnsi="Tahoma" w:cs="Tahoma"/>
          <w:lang w:val="en-GB"/>
        </w:rPr>
        <w:t xml:space="preserve"> questions can Lewis Hamilton </w:t>
      </w:r>
      <w:r w:rsidR="00C95048">
        <w:rPr>
          <w:rFonts w:ascii="Tahoma" w:hAnsi="Tahoma" w:cs="Tahoma"/>
          <w:lang w:val="en-GB"/>
        </w:rPr>
        <w:t xml:space="preserve">answer </w:t>
      </w:r>
      <w:r w:rsidR="00FB2ECA">
        <w:rPr>
          <w:rFonts w:ascii="Tahoma" w:hAnsi="Tahoma" w:cs="Tahoma"/>
          <w:lang w:val="en-GB"/>
        </w:rPr>
        <w:t>whilst</w:t>
      </w:r>
      <w:r w:rsidR="003D39AE">
        <w:rPr>
          <w:rFonts w:ascii="Tahoma" w:hAnsi="Tahoma" w:cs="Tahoma"/>
          <w:lang w:val="en-GB"/>
        </w:rPr>
        <w:t xml:space="preserve"> driving </w:t>
      </w:r>
      <w:r>
        <w:rPr>
          <w:rFonts w:ascii="Tahoma" w:hAnsi="Tahoma" w:cs="Tahoma"/>
          <w:lang w:val="en-GB"/>
        </w:rPr>
        <w:t>one lap at full speed around a race</w:t>
      </w:r>
      <w:r w:rsidR="005F38D2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 xml:space="preserve">track?  </w:t>
      </w:r>
      <w:r w:rsidR="00C95048">
        <w:rPr>
          <w:rFonts w:ascii="Tahoma" w:hAnsi="Tahoma" w:cs="Tahoma"/>
          <w:lang w:val="en-GB"/>
        </w:rPr>
        <w:t xml:space="preserve">British comedian James Corden </w:t>
      </w:r>
      <w:r w:rsidR="000F30EE">
        <w:rPr>
          <w:rFonts w:ascii="Tahoma" w:hAnsi="Tahoma" w:cs="Tahoma"/>
          <w:lang w:val="en-GB"/>
        </w:rPr>
        <w:t>attempted</w:t>
      </w:r>
      <w:r>
        <w:rPr>
          <w:rFonts w:ascii="Tahoma" w:hAnsi="Tahoma" w:cs="Tahoma"/>
          <w:lang w:val="en-GB"/>
        </w:rPr>
        <w:t xml:space="preserve"> to find </w:t>
      </w:r>
      <w:r w:rsidR="000F30EE">
        <w:rPr>
          <w:rFonts w:ascii="Tahoma" w:hAnsi="Tahoma" w:cs="Tahoma"/>
          <w:lang w:val="en-GB"/>
        </w:rPr>
        <w:t xml:space="preserve">out </w:t>
      </w:r>
      <w:r w:rsidR="00FB2ECA">
        <w:rPr>
          <w:rFonts w:ascii="Tahoma" w:hAnsi="Tahoma" w:cs="Tahoma"/>
          <w:lang w:val="en-GB"/>
        </w:rPr>
        <w:t>and</w:t>
      </w:r>
      <w:r w:rsidR="000F30EE">
        <w:rPr>
          <w:rFonts w:ascii="Tahoma" w:hAnsi="Tahoma" w:cs="Tahoma"/>
          <w:lang w:val="en-GB"/>
        </w:rPr>
        <w:t xml:space="preserve"> curb his fear from the passenger seat, as the </w:t>
      </w:r>
      <w:r w:rsidR="00F2654B">
        <w:rPr>
          <w:rFonts w:ascii="Tahoma" w:hAnsi="Tahoma" w:cs="Tahoma"/>
          <w:lang w:val="en-GB"/>
        </w:rPr>
        <w:t>MERCEDES AMG PETRONAS</w:t>
      </w:r>
      <w:r w:rsidR="00FB2ECA">
        <w:rPr>
          <w:rFonts w:ascii="Tahoma" w:hAnsi="Tahoma" w:cs="Tahoma"/>
          <w:lang w:val="en-GB"/>
        </w:rPr>
        <w:t xml:space="preserve"> driver</w:t>
      </w:r>
      <w:r w:rsidR="000F30EE">
        <w:rPr>
          <w:rFonts w:ascii="Tahoma" w:hAnsi="Tahoma" w:cs="Tahoma"/>
          <w:lang w:val="en-GB"/>
        </w:rPr>
        <w:t xml:space="preserve"> took a</w:t>
      </w:r>
      <w:r w:rsidR="005F38D2">
        <w:rPr>
          <w:rFonts w:ascii="Tahoma" w:hAnsi="Tahoma" w:cs="Tahoma"/>
          <w:lang w:val="en-GB"/>
        </w:rPr>
        <w:t xml:space="preserve"> morning out from F1 before the summer break.</w:t>
      </w:r>
      <w:r w:rsidR="000F30EE">
        <w:rPr>
          <w:rFonts w:ascii="Tahoma" w:hAnsi="Tahoma" w:cs="Tahoma"/>
          <w:lang w:val="en-GB"/>
        </w:rPr>
        <w:t xml:space="preserve"> Is there anything more exhilarating than F1, does he prefer Sebastian or Fernando, </w:t>
      </w:r>
      <w:r w:rsidR="00FB2ECA">
        <w:rPr>
          <w:rFonts w:ascii="Tahoma" w:hAnsi="Tahoma" w:cs="Tahoma"/>
          <w:lang w:val="en-GB"/>
        </w:rPr>
        <w:t xml:space="preserve">is it true </w:t>
      </w:r>
      <w:r w:rsidR="000F30EE">
        <w:rPr>
          <w:rFonts w:ascii="Tahoma" w:hAnsi="Tahoma" w:cs="Tahoma"/>
          <w:lang w:val="en-GB"/>
        </w:rPr>
        <w:t>he wear</w:t>
      </w:r>
      <w:r w:rsidR="00FB2ECA">
        <w:rPr>
          <w:rFonts w:ascii="Tahoma" w:hAnsi="Tahoma" w:cs="Tahoma"/>
          <w:lang w:val="en-GB"/>
        </w:rPr>
        <w:t>s</w:t>
      </w:r>
      <w:r w:rsidR="000F30EE">
        <w:rPr>
          <w:rFonts w:ascii="Tahoma" w:hAnsi="Tahoma" w:cs="Tahoma"/>
          <w:lang w:val="en-GB"/>
        </w:rPr>
        <w:t xml:space="preserve"> his helmet </w:t>
      </w:r>
      <w:r w:rsidR="00FB2ECA">
        <w:rPr>
          <w:rFonts w:ascii="Tahoma" w:hAnsi="Tahoma" w:cs="Tahoma"/>
          <w:lang w:val="en-GB"/>
        </w:rPr>
        <w:t>in</w:t>
      </w:r>
      <w:r w:rsidR="000F30EE">
        <w:rPr>
          <w:rFonts w:ascii="Tahoma" w:hAnsi="Tahoma" w:cs="Tahoma"/>
          <w:lang w:val="en-GB"/>
        </w:rPr>
        <w:t xml:space="preserve"> bed are just some</w:t>
      </w:r>
      <w:r w:rsidR="00FB2ECA">
        <w:rPr>
          <w:rFonts w:ascii="Tahoma" w:hAnsi="Tahoma" w:cs="Tahoma"/>
          <w:lang w:val="en-GB"/>
        </w:rPr>
        <w:t xml:space="preserve"> of the questions put to Lewis i</w:t>
      </w:r>
      <w:r w:rsidR="000F30EE">
        <w:rPr>
          <w:rFonts w:ascii="Tahoma" w:hAnsi="Tahoma" w:cs="Tahoma"/>
          <w:lang w:val="en-GB"/>
        </w:rPr>
        <w:t xml:space="preserve">n the fastest interview </w:t>
      </w:r>
      <w:r w:rsidR="00FB2ECA">
        <w:rPr>
          <w:rFonts w:ascii="Tahoma" w:hAnsi="Tahoma" w:cs="Tahoma"/>
          <w:lang w:val="en-GB"/>
        </w:rPr>
        <w:t>he</w:t>
      </w:r>
      <w:r w:rsidR="000F30EE">
        <w:rPr>
          <w:rFonts w:ascii="Tahoma" w:hAnsi="Tahoma" w:cs="Tahoma"/>
          <w:lang w:val="en-GB"/>
        </w:rPr>
        <w:t xml:space="preserve"> has ever done.  </w:t>
      </w:r>
    </w:p>
    <w:p w:rsidR="000F30EE" w:rsidRDefault="000F30EE" w:rsidP="000161CA">
      <w:pPr>
        <w:spacing w:after="0"/>
        <w:jc w:val="both"/>
        <w:rPr>
          <w:rFonts w:ascii="Tahoma" w:hAnsi="Tahoma" w:cs="Tahoma"/>
          <w:lang w:val="en-GB"/>
        </w:rPr>
      </w:pPr>
    </w:p>
    <w:p w:rsidR="00010257" w:rsidRDefault="00010257" w:rsidP="000161CA">
      <w:pPr>
        <w:spacing w:after="0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 xml:space="preserve">Lewis Hamilton </w:t>
      </w:r>
      <w:r w:rsidR="00F76672">
        <w:rPr>
          <w:rFonts w:ascii="Tahoma" w:hAnsi="Tahoma" w:cs="Tahoma"/>
          <w:lang w:val="en-GB"/>
        </w:rPr>
        <w:t>said on the day, “</w:t>
      </w:r>
      <w:r w:rsidR="00711C26">
        <w:rPr>
          <w:rFonts w:ascii="Tahoma" w:hAnsi="Tahoma" w:cs="Tahoma"/>
          <w:lang w:val="en-GB"/>
        </w:rPr>
        <w:t xml:space="preserve">I </w:t>
      </w:r>
      <w:r w:rsidR="003A5725">
        <w:rPr>
          <w:rFonts w:ascii="Tahoma" w:hAnsi="Tahoma" w:cs="Tahoma"/>
          <w:lang w:val="en-GB"/>
        </w:rPr>
        <w:t xml:space="preserve">do </w:t>
      </w:r>
      <w:r w:rsidR="00A41098">
        <w:rPr>
          <w:rFonts w:ascii="Tahoma" w:hAnsi="Tahoma" w:cs="Tahoma"/>
          <w:lang w:val="en-GB"/>
        </w:rPr>
        <w:t xml:space="preserve">so many </w:t>
      </w:r>
      <w:r w:rsidR="003A5725">
        <w:rPr>
          <w:rFonts w:ascii="Tahoma" w:hAnsi="Tahoma" w:cs="Tahoma"/>
          <w:lang w:val="en-GB"/>
        </w:rPr>
        <w:t xml:space="preserve">media </w:t>
      </w:r>
      <w:r w:rsidR="00F76672">
        <w:rPr>
          <w:rFonts w:ascii="Tahoma" w:hAnsi="Tahoma" w:cs="Tahoma"/>
          <w:lang w:val="en-GB"/>
        </w:rPr>
        <w:t xml:space="preserve">interviews </w:t>
      </w:r>
      <w:r w:rsidR="00711C26">
        <w:rPr>
          <w:rFonts w:ascii="Tahoma" w:hAnsi="Tahoma" w:cs="Tahoma"/>
          <w:lang w:val="en-GB"/>
        </w:rPr>
        <w:t>as</w:t>
      </w:r>
      <w:r w:rsidR="003A5725">
        <w:rPr>
          <w:rFonts w:ascii="Tahoma" w:hAnsi="Tahoma" w:cs="Tahoma"/>
          <w:lang w:val="en-GB"/>
        </w:rPr>
        <w:t xml:space="preserve"> a part of my job</w:t>
      </w:r>
      <w:r w:rsidR="005F38D2">
        <w:rPr>
          <w:rFonts w:ascii="Tahoma" w:hAnsi="Tahoma" w:cs="Tahoma"/>
          <w:lang w:val="en-GB"/>
        </w:rPr>
        <w:t xml:space="preserve"> but </w:t>
      </w:r>
      <w:r w:rsidR="003A5725">
        <w:rPr>
          <w:rFonts w:ascii="Tahoma" w:hAnsi="Tahoma" w:cs="Tahoma"/>
          <w:lang w:val="en-GB"/>
        </w:rPr>
        <w:t>it was great fun to do it in a very different way.  T</w:t>
      </w:r>
      <w:r w:rsidR="00711C26">
        <w:rPr>
          <w:rFonts w:ascii="Tahoma" w:hAnsi="Tahoma" w:cs="Tahoma"/>
          <w:lang w:val="en-GB"/>
        </w:rPr>
        <w:t>his interview was definitel</w:t>
      </w:r>
      <w:r w:rsidR="003A5725">
        <w:rPr>
          <w:rFonts w:ascii="Tahoma" w:hAnsi="Tahoma" w:cs="Tahoma"/>
          <w:lang w:val="en-GB"/>
        </w:rPr>
        <w:t xml:space="preserve">y one of a kind - </w:t>
      </w:r>
      <w:r w:rsidR="00B842A7">
        <w:rPr>
          <w:rFonts w:ascii="Tahoma" w:hAnsi="Tahoma" w:cs="Tahoma"/>
          <w:lang w:val="en-GB"/>
        </w:rPr>
        <w:t xml:space="preserve">James </w:t>
      </w:r>
      <w:r w:rsidR="003A5725">
        <w:rPr>
          <w:rFonts w:ascii="Tahoma" w:hAnsi="Tahoma" w:cs="Tahoma"/>
          <w:lang w:val="en-GB"/>
        </w:rPr>
        <w:t>was firing out questions almost as fast as I was driving, so I</w:t>
      </w:r>
      <w:r w:rsidR="00B842A7">
        <w:rPr>
          <w:rFonts w:ascii="Tahoma" w:hAnsi="Tahoma" w:cs="Tahoma"/>
          <w:lang w:val="en-GB"/>
        </w:rPr>
        <w:t xml:space="preserve"> tried to make it a bit challenging for him. </w:t>
      </w:r>
      <w:r w:rsidR="003A5725">
        <w:rPr>
          <w:rFonts w:ascii="Tahoma" w:hAnsi="Tahoma" w:cs="Tahoma"/>
          <w:lang w:val="en-GB"/>
        </w:rPr>
        <w:t xml:space="preserve"> He’s a really funny guy, I’d be more than happy to throw him around a passenger seat whenever he likes</w:t>
      </w:r>
      <w:r w:rsidR="00B842A7">
        <w:rPr>
          <w:rFonts w:ascii="Tahoma" w:hAnsi="Tahoma" w:cs="Tahoma"/>
          <w:lang w:val="en-GB"/>
        </w:rPr>
        <w:t xml:space="preserve">.” </w:t>
      </w:r>
    </w:p>
    <w:p w:rsidR="00010257" w:rsidRDefault="00010257" w:rsidP="000161CA">
      <w:pPr>
        <w:spacing w:after="0"/>
        <w:jc w:val="both"/>
        <w:rPr>
          <w:rFonts w:ascii="Tahoma" w:hAnsi="Tahoma" w:cs="Tahoma"/>
          <w:lang w:val="en-GB"/>
        </w:rPr>
      </w:pPr>
    </w:p>
    <w:p w:rsidR="00F76672" w:rsidRPr="00700803" w:rsidRDefault="00B842A7" w:rsidP="000161CA">
      <w:pPr>
        <w:spacing w:after="0"/>
        <w:jc w:val="both"/>
        <w:rPr>
          <w:rFonts w:ascii="Tahoma" w:hAnsi="Tahoma" w:cs="Tahoma"/>
          <w:lang w:val="en-GB"/>
        </w:rPr>
      </w:pPr>
      <w:r>
        <w:rPr>
          <w:rFonts w:ascii="Tahoma" w:hAnsi="Tahoma" w:cs="Tahoma"/>
          <w:lang w:val="en-GB"/>
        </w:rPr>
        <w:t>After</w:t>
      </w:r>
      <w:r w:rsidR="00F76672">
        <w:rPr>
          <w:rFonts w:ascii="Tahoma" w:hAnsi="Tahoma" w:cs="Tahoma"/>
          <w:lang w:val="en-GB"/>
        </w:rPr>
        <w:t xml:space="preserve"> the interview</w:t>
      </w:r>
      <w:r>
        <w:rPr>
          <w:rFonts w:ascii="Tahoma" w:hAnsi="Tahoma" w:cs="Tahoma"/>
          <w:lang w:val="en-GB"/>
        </w:rPr>
        <w:t xml:space="preserve">, James Corden added with shaking knees, </w:t>
      </w:r>
      <w:r w:rsidR="00A81DDE">
        <w:rPr>
          <w:rFonts w:ascii="Tahoma" w:hAnsi="Tahoma" w:cs="Tahoma"/>
          <w:lang w:val="en-GB"/>
        </w:rPr>
        <w:t>“</w:t>
      </w:r>
      <w:r w:rsidR="00700803" w:rsidRPr="00700803">
        <w:rPr>
          <w:rFonts w:ascii="Tahoma" w:hAnsi="Tahoma" w:cs="Tahoma"/>
          <w:lang w:val="en-GB"/>
        </w:rPr>
        <w:t xml:space="preserve">If you think Lewis was driving fast, I can assure you, he was driving faster. This was undoubtedly the most unusual interview I have ever done, but it was for sure one of the most enjoyable.   It was great to meet Lewis, he was a great sport and I honestly believe that deep down he wishes </w:t>
      </w:r>
      <w:r w:rsidR="00A81DDE">
        <w:rPr>
          <w:rFonts w:ascii="Tahoma" w:hAnsi="Tahoma" w:cs="Tahoma"/>
          <w:lang w:val="en-GB"/>
        </w:rPr>
        <w:t>his girlfriend was hot like me!”</w:t>
      </w:r>
    </w:p>
    <w:p w:rsidR="00711C26" w:rsidRDefault="00652718" w:rsidP="000161CA">
      <w:pPr>
        <w:spacing w:after="0"/>
        <w:jc w:val="both"/>
        <w:rPr>
          <w:rFonts w:ascii="Tahoma" w:hAnsi="Tahoma" w:cs="Tahoma"/>
          <w:lang w:val="en-GB"/>
        </w:rPr>
      </w:pPr>
      <w:r w:rsidRPr="00652718">
        <w:rPr>
          <w:rFonts w:ascii="Tahoma" w:hAnsi="Tahoma" w:cs="Tahoma"/>
          <w:noProof/>
          <w:lang w:val="en-GB" w:eastAsia="en-GB"/>
        </w:rPr>
        <w:pict>
          <v:roundrect id="AutoShape 2" o:spid="_x0000_s1026" style="position:absolute;left:0;text-align:left;margin-left:-7.8pt;margin-top:10.65pt;width:486pt;height:9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" filled="f" strokeweight="3pt">
            <v:stroke linestyle="thinThin"/>
          </v:roundrect>
        </w:pict>
      </w:r>
    </w:p>
    <w:p w:rsidR="00AF0B75" w:rsidRPr="00AF0B75" w:rsidRDefault="00AF0B75" w:rsidP="000161CA">
      <w:pPr>
        <w:spacing w:after="0"/>
        <w:jc w:val="both"/>
        <w:rPr>
          <w:rFonts w:ascii="Tahoma" w:hAnsi="Tahoma" w:cs="Tahoma"/>
          <w:sz w:val="8"/>
          <w:lang w:val="en-GB"/>
        </w:rPr>
      </w:pPr>
    </w:p>
    <w:p w:rsidR="00AF0B75" w:rsidRPr="00AF0B75" w:rsidRDefault="006E78E6" w:rsidP="000161CA">
      <w:pPr>
        <w:spacing w:after="0"/>
        <w:jc w:val="both"/>
        <w:rPr>
          <w:rFonts w:ascii="Tahoma" w:hAnsi="Tahoma" w:cs="Tahoma"/>
          <w:b/>
          <w:sz w:val="18"/>
          <w:lang w:val="en-GB"/>
        </w:rPr>
      </w:pPr>
      <w:r w:rsidRPr="00AF0B75">
        <w:rPr>
          <w:rFonts w:ascii="Tahoma" w:hAnsi="Tahoma" w:cs="Tahoma"/>
          <w:b/>
          <w:sz w:val="18"/>
          <w:lang w:val="en-GB"/>
        </w:rPr>
        <w:t xml:space="preserve">The film can be viewed here: </w:t>
      </w:r>
    </w:p>
    <w:p w:rsidR="006E78E6" w:rsidRPr="00AF0B75" w:rsidRDefault="00646A61" w:rsidP="000161CA">
      <w:pPr>
        <w:spacing w:after="0"/>
        <w:jc w:val="both"/>
        <w:rPr>
          <w:rFonts w:ascii="Tahoma" w:hAnsi="Tahoma" w:cs="Tahoma"/>
          <w:sz w:val="18"/>
        </w:rPr>
      </w:pPr>
      <w:r w:rsidRPr="00AF0B75">
        <w:rPr>
          <w:rFonts w:ascii="Tahoma" w:hAnsi="Tahoma" w:cs="Tahoma"/>
          <w:sz w:val="18"/>
          <w:lang w:val="en-GB"/>
        </w:rPr>
        <w:t>https://www.youtube.com/watch?v=qfBuR46-Atk</w:t>
      </w:r>
    </w:p>
    <w:p w:rsidR="006E78E6" w:rsidRPr="00AF0B75" w:rsidRDefault="006E78E6" w:rsidP="000161CA">
      <w:pPr>
        <w:spacing w:after="0"/>
        <w:jc w:val="both"/>
        <w:rPr>
          <w:rFonts w:ascii="Tahoma" w:hAnsi="Tahoma" w:cs="Tahoma"/>
          <w:sz w:val="18"/>
        </w:rPr>
      </w:pPr>
    </w:p>
    <w:p w:rsidR="00646A61" w:rsidRPr="00AF0B75" w:rsidRDefault="006E78E6" w:rsidP="00646A61">
      <w:pPr>
        <w:autoSpaceDE w:val="0"/>
        <w:autoSpaceDN w:val="0"/>
        <w:adjustRightInd w:val="0"/>
        <w:spacing w:after="0" w:line="240" w:lineRule="auto"/>
        <w:rPr>
          <w:rFonts w:ascii="Tms Rmn" w:hAnsi="Tms Rmn"/>
          <w:b/>
          <w:sz w:val="20"/>
          <w:szCs w:val="24"/>
          <w:lang w:val="de-DE"/>
        </w:rPr>
      </w:pPr>
      <w:r w:rsidRPr="00AF0B75">
        <w:rPr>
          <w:rFonts w:ascii="Tahoma" w:hAnsi="Tahoma" w:cs="Tahoma"/>
          <w:b/>
          <w:sz w:val="18"/>
          <w:lang w:val="en-GB"/>
        </w:rPr>
        <w:t xml:space="preserve">Embed code:  </w:t>
      </w:r>
    </w:p>
    <w:p w:rsidR="00711C26" w:rsidRPr="00AF0B75" w:rsidRDefault="00646A61" w:rsidP="00646A61">
      <w:pPr>
        <w:spacing w:after="0"/>
        <w:jc w:val="both"/>
        <w:rPr>
          <w:rFonts w:ascii="Tahoma" w:hAnsi="Tahoma" w:cs="Tahoma"/>
          <w:sz w:val="18"/>
          <w:lang w:val="en-GB"/>
        </w:rPr>
      </w:pPr>
      <w:r w:rsidRPr="00AF0B75">
        <w:rPr>
          <w:rFonts w:ascii="Tahoma" w:hAnsi="Tahoma" w:cs="Tahoma"/>
          <w:sz w:val="18"/>
          <w:lang w:val="en-GB"/>
        </w:rPr>
        <w:t>&lt;</w:t>
      </w:r>
      <w:proofErr w:type="spellStart"/>
      <w:r w:rsidRPr="00AF0B75">
        <w:rPr>
          <w:rFonts w:ascii="Tahoma" w:hAnsi="Tahoma" w:cs="Tahoma"/>
          <w:sz w:val="18"/>
          <w:lang w:val="en-GB"/>
        </w:rPr>
        <w:t>iframe</w:t>
      </w:r>
      <w:proofErr w:type="spellEnd"/>
      <w:r w:rsidRPr="00AF0B75">
        <w:rPr>
          <w:rFonts w:ascii="Tahoma" w:hAnsi="Tahoma" w:cs="Tahoma"/>
          <w:sz w:val="18"/>
          <w:lang w:val="en-GB"/>
        </w:rPr>
        <w:t xml:space="preserve"> width="420" height="315" </w:t>
      </w:r>
      <w:proofErr w:type="spellStart"/>
      <w:r w:rsidRPr="00AF0B75">
        <w:rPr>
          <w:rFonts w:ascii="Tahoma" w:hAnsi="Tahoma" w:cs="Tahoma"/>
          <w:sz w:val="18"/>
          <w:lang w:val="en-GB"/>
        </w:rPr>
        <w:t>src</w:t>
      </w:r>
      <w:proofErr w:type="spellEnd"/>
      <w:r w:rsidRPr="00AF0B75">
        <w:rPr>
          <w:rFonts w:ascii="Tahoma" w:hAnsi="Tahoma" w:cs="Tahoma"/>
          <w:sz w:val="18"/>
          <w:lang w:val="en-GB"/>
        </w:rPr>
        <w:t xml:space="preserve">="//www.youtube.com/embed/qfBuR46-Atk" </w:t>
      </w:r>
      <w:proofErr w:type="spellStart"/>
      <w:r w:rsidRPr="00AF0B75">
        <w:rPr>
          <w:rFonts w:ascii="Tahoma" w:hAnsi="Tahoma" w:cs="Tahoma"/>
          <w:sz w:val="18"/>
          <w:lang w:val="en-GB"/>
        </w:rPr>
        <w:t>frameborder</w:t>
      </w:r>
      <w:proofErr w:type="spellEnd"/>
      <w:r w:rsidRPr="00AF0B75">
        <w:rPr>
          <w:rFonts w:ascii="Tahoma" w:hAnsi="Tahoma" w:cs="Tahoma"/>
          <w:sz w:val="18"/>
          <w:lang w:val="en-GB"/>
        </w:rPr>
        <w:t xml:space="preserve">="0" </w:t>
      </w:r>
      <w:proofErr w:type="spellStart"/>
      <w:r w:rsidRPr="00AF0B75">
        <w:rPr>
          <w:rFonts w:ascii="Tahoma" w:hAnsi="Tahoma" w:cs="Tahoma"/>
          <w:sz w:val="18"/>
          <w:lang w:val="en-GB"/>
        </w:rPr>
        <w:t>allowfullscreen</w:t>
      </w:r>
      <w:proofErr w:type="spellEnd"/>
      <w:r w:rsidRPr="00AF0B75">
        <w:rPr>
          <w:rFonts w:ascii="Tahoma" w:hAnsi="Tahoma" w:cs="Tahoma"/>
          <w:sz w:val="18"/>
          <w:lang w:val="en-GB"/>
        </w:rPr>
        <w:t>&gt;&lt;/</w:t>
      </w:r>
      <w:proofErr w:type="spellStart"/>
      <w:r w:rsidRPr="00AF0B75">
        <w:rPr>
          <w:rFonts w:ascii="Tahoma" w:hAnsi="Tahoma" w:cs="Tahoma"/>
          <w:sz w:val="18"/>
          <w:lang w:val="en-GB"/>
        </w:rPr>
        <w:t>iframe</w:t>
      </w:r>
      <w:proofErr w:type="spellEnd"/>
      <w:r w:rsidRPr="00AF0B75">
        <w:rPr>
          <w:rFonts w:ascii="Tahoma" w:hAnsi="Tahoma" w:cs="Tahoma"/>
          <w:sz w:val="18"/>
          <w:lang w:val="en-GB"/>
        </w:rPr>
        <w:t>&gt;</w:t>
      </w:r>
    </w:p>
    <w:p w:rsidR="00711C26" w:rsidRDefault="00711C26" w:rsidP="000161CA">
      <w:pPr>
        <w:spacing w:after="0"/>
        <w:jc w:val="both"/>
        <w:rPr>
          <w:rFonts w:ascii="Tahoma" w:hAnsi="Tahoma" w:cs="Tahoma"/>
          <w:lang w:val="en-GB"/>
        </w:rPr>
      </w:pPr>
    </w:p>
    <w:p w:rsidR="00711C26" w:rsidRDefault="00711C26" w:rsidP="000161CA">
      <w:pPr>
        <w:spacing w:after="0"/>
        <w:jc w:val="both"/>
        <w:rPr>
          <w:rFonts w:ascii="Tahoma" w:hAnsi="Tahoma" w:cs="Tahoma"/>
          <w:lang w:val="en-GB"/>
        </w:rPr>
      </w:pPr>
    </w:p>
    <w:p w:rsidR="00711C26" w:rsidRDefault="00711C26" w:rsidP="00711C26">
      <w:pPr>
        <w:spacing w:after="0"/>
        <w:jc w:val="both"/>
        <w:rPr>
          <w:rFonts w:ascii="Tahoma" w:hAnsi="Tahoma" w:cs="Tahoma"/>
          <w:lang w:val="en-GB"/>
        </w:rPr>
      </w:pPr>
      <w:bookmarkStart w:id="0" w:name="_GoBack"/>
      <w:bookmarkEnd w:id="0"/>
      <w:r>
        <w:rPr>
          <w:rFonts w:ascii="Tahoma" w:hAnsi="Tahoma" w:cs="Tahoma"/>
          <w:lang w:val="en-GB"/>
        </w:rPr>
        <w:t xml:space="preserve">The </w:t>
      </w:r>
      <w:r w:rsidR="003D52D8">
        <w:rPr>
          <w:rFonts w:ascii="Tahoma" w:hAnsi="Tahoma" w:cs="Tahoma"/>
          <w:lang w:val="en-GB"/>
        </w:rPr>
        <w:t xml:space="preserve">unusually </w:t>
      </w:r>
      <w:r w:rsidR="00DA02F1">
        <w:rPr>
          <w:rFonts w:ascii="Tahoma" w:hAnsi="Tahoma" w:cs="Tahoma"/>
          <w:lang w:val="en-GB"/>
        </w:rPr>
        <w:t xml:space="preserve">fast </w:t>
      </w:r>
      <w:r>
        <w:rPr>
          <w:rFonts w:ascii="Tahoma" w:hAnsi="Tahoma" w:cs="Tahoma"/>
          <w:lang w:val="en-GB"/>
        </w:rPr>
        <w:t xml:space="preserve">interview was released today by </w:t>
      </w:r>
      <w:r w:rsidR="00DA02F1">
        <w:rPr>
          <w:rFonts w:ascii="Tahoma" w:hAnsi="Tahoma" w:cs="Tahoma"/>
          <w:lang w:val="en-GB"/>
        </w:rPr>
        <w:t xml:space="preserve">PUMA, </w:t>
      </w:r>
      <w:r w:rsidR="003A5725">
        <w:rPr>
          <w:rFonts w:ascii="Tahoma" w:hAnsi="Tahoma" w:cs="Tahoma"/>
          <w:lang w:val="en-GB"/>
        </w:rPr>
        <w:t>as part of its</w:t>
      </w:r>
      <w:r w:rsidR="003D39AE">
        <w:rPr>
          <w:rFonts w:ascii="Tahoma" w:hAnsi="Tahoma" w:cs="Tahoma"/>
          <w:lang w:val="en-GB"/>
        </w:rPr>
        <w:t xml:space="preserve"> </w:t>
      </w:r>
      <w:r w:rsidR="003D39AE" w:rsidRPr="003A5725">
        <w:rPr>
          <w:rFonts w:ascii="Tahoma" w:hAnsi="Tahoma" w:cs="Tahoma"/>
          <w:i/>
          <w:lang w:val="en-GB"/>
        </w:rPr>
        <w:t>Forever Faste</w:t>
      </w:r>
      <w:r w:rsidR="003D52D8">
        <w:rPr>
          <w:rFonts w:ascii="Tahoma" w:hAnsi="Tahoma" w:cs="Tahoma"/>
          <w:i/>
          <w:lang w:val="en-GB"/>
        </w:rPr>
        <w:t>r</w:t>
      </w:r>
      <w:r w:rsidR="003D39AE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 xml:space="preserve">brand campaign. </w:t>
      </w:r>
      <w:r w:rsidR="003A5725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lang w:val="en-GB"/>
        </w:rPr>
        <w:t xml:space="preserve">PUMA is the official team partner of the </w:t>
      </w:r>
      <w:r w:rsidR="00F2654B">
        <w:rPr>
          <w:rFonts w:ascii="Tahoma" w:hAnsi="Tahoma" w:cs="Tahoma"/>
          <w:lang w:val="en-GB"/>
        </w:rPr>
        <w:t>MERCEDES AMG PETRONAS</w:t>
      </w:r>
      <w:r>
        <w:rPr>
          <w:rFonts w:ascii="Tahoma" w:hAnsi="Tahoma" w:cs="Tahoma"/>
          <w:lang w:val="en-GB"/>
        </w:rPr>
        <w:t xml:space="preserve"> Formula One </w:t>
      </w:r>
      <w:r w:rsidR="005F38D2">
        <w:rPr>
          <w:rFonts w:ascii="Tahoma" w:hAnsi="Tahoma" w:cs="Tahoma"/>
          <w:lang w:val="en-GB"/>
        </w:rPr>
        <w:t>Team</w:t>
      </w:r>
      <w:r w:rsidR="00DA02F1">
        <w:rPr>
          <w:rFonts w:ascii="Tahoma" w:hAnsi="Tahoma" w:cs="Tahoma"/>
          <w:lang w:val="en-GB"/>
        </w:rPr>
        <w:t>.</w:t>
      </w:r>
    </w:p>
    <w:p w:rsidR="00711C26" w:rsidRDefault="00711C26" w:rsidP="000161CA">
      <w:pPr>
        <w:spacing w:after="0"/>
        <w:jc w:val="both"/>
        <w:rPr>
          <w:rFonts w:ascii="Tahoma" w:hAnsi="Tahoma" w:cs="Tahoma"/>
          <w:lang w:val="en-GB"/>
        </w:rPr>
      </w:pPr>
    </w:p>
    <w:p w:rsidR="009E620C" w:rsidRPr="00E10A72" w:rsidRDefault="00711C26" w:rsidP="000161CA">
      <w:pPr>
        <w:spacing w:after="0"/>
        <w:jc w:val="both"/>
      </w:pPr>
      <w:r>
        <w:rPr>
          <w:rFonts w:ascii="Tahoma" w:hAnsi="Tahoma" w:cs="Tahoma"/>
          <w:lang w:val="en-GB"/>
        </w:rPr>
        <w:t>Imagery accompan</w:t>
      </w:r>
      <w:r w:rsidR="003D52D8">
        <w:rPr>
          <w:rFonts w:ascii="Tahoma" w:hAnsi="Tahoma" w:cs="Tahoma"/>
          <w:lang w:val="en-GB"/>
        </w:rPr>
        <w:t>ying</w:t>
      </w:r>
      <w:r>
        <w:rPr>
          <w:rFonts w:ascii="Tahoma" w:hAnsi="Tahoma" w:cs="Tahoma"/>
          <w:lang w:val="en-GB"/>
        </w:rPr>
        <w:t xml:space="preserve"> th</w:t>
      </w:r>
      <w:r w:rsidR="003D52D8">
        <w:rPr>
          <w:rFonts w:ascii="Tahoma" w:hAnsi="Tahoma" w:cs="Tahoma"/>
          <w:lang w:val="en-GB"/>
        </w:rPr>
        <w:t>is</w:t>
      </w:r>
      <w:r>
        <w:rPr>
          <w:rFonts w:ascii="Tahoma" w:hAnsi="Tahoma" w:cs="Tahoma"/>
          <w:lang w:val="en-GB"/>
        </w:rPr>
        <w:t xml:space="preserve"> story can be </w:t>
      </w:r>
      <w:r w:rsidR="007B1C4B" w:rsidRPr="007B1C4B">
        <w:rPr>
          <w:rFonts w:ascii="Tahoma" w:hAnsi="Tahoma" w:cs="Tahoma"/>
          <w:lang w:val="en-GB"/>
        </w:rPr>
        <w:t>downloaded</w:t>
      </w:r>
      <w:r>
        <w:rPr>
          <w:rFonts w:ascii="Tahoma" w:hAnsi="Tahoma" w:cs="Tahoma"/>
          <w:lang w:val="en-GB"/>
        </w:rPr>
        <w:t xml:space="preserve"> </w:t>
      </w:r>
      <w:r w:rsidR="003D52D8">
        <w:rPr>
          <w:rFonts w:ascii="Tahoma" w:hAnsi="Tahoma" w:cs="Tahoma"/>
          <w:lang w:val="en-GB"/>
        </w:rPr>
        <w:t>from</w:t>
      </w:r>
      <w:r w:rsidR="00E10A72" w:rsidRPr="007B1C4B">
        <w:rPr>
          <w:rFonts w:ascii="Tahoma" w:hAnsi="Tahoma" w:cs="Tahoma"/>
          <w:lang w:val="en-GB"/>
        </w:rPr>
        <w:t xml:space="preserve"> </w:t>
      </w:r>
      <w:hyperlink r:id="rId8" w:history="1">
        <w:r w:rsidR="00E10A72" w:rsidRPr="00A8497C">
          <w:rPr>
            <w:rStyle w:val="Hyperlink"/>
            <w:rFonts w:ascii="Tahoma" w:hAnsi="Tahoma" w:cs="Tahoma"/>
            <w:lang w:val="en-GB"/>
          </w:rPr>
          <w:t>www.news.puma.com</w:t>
        </w:r>
      </w:hyperlink>
      <w:r w:rsidR="00E10A72" w:rsidRPr="007B1C4B">
        <w:rPr>
          <w:rFonts w:ascii="Tahoma" w:hAnsi="Tahoma" w:cs="Tahoma"/>
          <w:lang w:val="en-GB"/>
        </w:rPr>
        <w:t xml:space="preserve"> </w:t>
      </w:r>
    </w:p>
    <w:p w:rsidR="009E620C" w:rsidRDefault="009E620C" w:rsidP="009E620C">
      <w:pPr>
        <w:spacing w:before="100" w:beforeAutospacing="1" w:after="100" w:afterAutospacing="1"/>
        <w:contextualSpacing/>
        <w:jc w:val="both"/>
        <w:rPr>
          <w:rFonts w:ascii="Tahoma" w:hAnsi="Tahoma" w:cs="Tahoma"/>
        </w:rPr>
      </w:pPr>
    </w:p>
    <w:p w:rsidR="003A5725" w:rsidRDefault="003A5725" w:rsidP="00113C66">
      <w:pPr>
        <w:rPr>
          <w:rFonts w:ascii="Tahoma" w:hAnsi="Tahoma" w:cs="Tahoma"/>
          <w:b/>
          <w:lang w:val="en-GB"/>
        </w:rPr>
      </w:pPr>
    </w:p>
    <w:p w:rsidR="009E620C" w:rsidRDefault="009E620C" w:rsidP="00113C66">
      <w:pPr>
        <w:rPr>
          <w:rFonts w:ascii="Tahoma" w:hAnsi="Tahoma" w:cs="Tahoma"/>
          <w:b/>
          <w:lang w:val="en-GB"/>
        </w:rPr>
      </w:pPr>
      <w:r w:rsidRPr="00A87B01">
        <w:rPr>
          <w:rFonts w:ascii="Tahoma" w:hAnsi="Tahoma" w:cs="Tahoma"/>
          <w:b/>
          <w:lang w:val="en-GB"/>
        </w:rPr>
        <w:t>International Media Contacts:</w:t>
      </w:r>
    </w:p>
    <w:p w:rsidR="009E620C" w:rsidRPr="005F26AE" w:rsidRDefault="009E620C" w:rsidP="009E620C">
      <w:pPr>
        <w:spacing w:line="240" w:lineRule="auto"/>
        <w:contextualSpacing/>
        <w:jc w:val="both"/>
        <w:rPr>
          <w:rFonts w:ascii="Tahoma" w:hAnsi="Tahoma" w:cs="Tahoma"/>
          <w:bCs/>
          <w:color w:val="000000"/>
          <w:lang w:val="en-GB"/>
        </w:rPr>
      </w:pPr>
      <w:r w:rsidRPr="005F26AE">
        <w:rPr>
          <w:rFonts w:ascii="Tahoma" w:hAnsi="Tahoma" w:cs="Tahoma"/>
          <w:bCs/>
          <w:color w:val="000000"/>
          <w:lang w:val="en-GB"/>
        </w:rPr>
        <w:t>Tim Stedman, International PR, PUMA</w:t>
      </w:r>
      <w:r w:rsidRPr="005F26AE">
        <w:rPr>
          <w:rFonts w:ascii="Tahoma" w:hAnsi="Tahoma" w:cs="Tahoma"/>
          <w:bCs/>
          <w:color w:val="000000"/>
          <w:lang w:val="en-GB"/>
        </w:rPr>
        <w:tab/>
      </w:r>
      <w:r w:rsidRPr="005F26AE">
        <w:rPr>
          <w:rFonts w:ascii="Tahoma" w:hAnsi="Tahoma" w:cs="Tahoma"/>
          <w:bCs/>
          <w:color w:val="000000"/>
          <w:lang w:val="en-GB"/>
        </w:rPr>
        <w:tab/>
      </w:r>
      <w:r w:rsidRPr="005F26AE">
        <w:rPr>
          <w:rFonts w:ascii="Tahoma" w:hAnsi="Tahoma" w:cs="Tahoma"/>
          <w:bCs/>
          <w:color w:val="000000"/>
          <w:lang w:val="en-GB"/>
        </w:rPr>
        <w:tab/>
      </w:r>
    </w:p>
    <w:p w:rsidR="009E620C" w:rsidRPr="005F26AE" w:rsidRDefault="009E620C" w:rsidP="009E620C">
      <w:pPr>
        <w:spacing w:line="240" w:lineRule="auto"/>
        <w:contextualSpacing/>
        <w:jc w:val="both"/>
        <w:rPr>
          <w:rFonts w:ascii="Tahoma" w:hAnsi="Tahoma" w:cs="Tahoma"/>
          <w:bCs/>
          <w:color w:val="000000"/>
          <w:lang w:val="en-GB"/>
        </w:rPr>
      </w:pPr>
      <w:r w:rsidRPr="005F26AE">
        <w:rPr>
          <w:rFonts w:ascii="Tahoma" w:hAnsi="Tahoma" w:cs="Tahoma"/>
          <w:bCs/>
          <w:color w:val="000000"/>
          <w:lang w:val="en-GB"/>
        </w:rPr>
        <w:t>+49 151 1474 3148</w:t>
      </w:r>
      <w:r w:rsidRPr="005F26AE">
        <w:rPr>
          <w:rFonts w:ascii="Tahoma" w:hAnsi="Tahoma" w:cs="Tahoma"/>
          <w:bCs/>
          <w:color w:val="000000"/>
          <w:lang w:val="en-GB"/>
        </w:rPr>
        <w:tab/>
      </w:r>
      <w:r w:rsidRPr="005F26AE">
        <w:rPr>
          <w:rFonts w:ascii="Tahoma" w:hAnsi="Tahoma" w:cs="Tahoma"/>
          <w:bCs/>
          <w:color w:val="000000"/>
          <w:lang w:val="en-GB"/>
        </w:rPr>
        <w:tab/>
      </w:r>
      <w:r w:rsidRPr="005F26AE">
        <w:rPr>
          <w:rFonts w:ascii="Tahoma" w:hAnsi="Tahoma" w:cs="Tahoma"/>
          <w:bCs/>
          <w:color w:val="000000"/>
          <w:lang w:val="en-GB"/>
        </w:rPr>
        <w:tab/>
      </w:r>
    </w:p>
    <w:p w:rsidR="009E620C" w:rsidRPr="00630773" w:rsidRDefault="00652718" w:rsidP="009E620C">
      <w:pPr>
        <w:spacing w:line="240" w:lineRule="auto"/>
        <w:contextualSpacing/>
        <w:jc w:val="both"/>
        <w:rPr>
          <w:rFonts w:ascii="Tahoma" w:hAnsi="Tahoma" w:cs="Tahoma"/>
          <w:bCs/>
          <w:color w:val="000000"/>
          <w:lang w:val="en-GB"/>
        </w:rPr>
      </w:pPr>
      <w:hyperlink r:id="rId9" w:history="1">
        <w:r w:rsidR="009E620C" w:rsidRPr="005F26AE">
          <w:rPr>
            <w:rStyle w:val="Hyperlink"/>
            <w:rFonts w:ascii="Tahoma" w:hAnsi="Tahoma" w:cs="Tahoma"/>
            <w:bCs/>
            <w:lang w:val="en-GB"/>
          </w:rPr>
          <w:t>tim.stedman@puma.com</w:t>
        </w:r>
      </w:hyperlink>
      <w:r w:rsidR="009E620C" w:rsidRPr="00A87B01">
        <w:rPr>
          <w:rFonts w:ascii="Tahoma" w:hAnsi="Tahoma" w:cs="Tahoma"/>
          <w:bCs/>
          <w:color w:val="000000"/>
          <w:lang w:val="en-GB"/>
        </w:rPr>
        <w:t xml:space="preserve"> </w:t>
      </w:r>
      <w:r w:rsidR="009E620C" w:rsidRPr="00A87B01">
        <w:rPr>
          <w:rFonts w:ascii="Tahoma" w:hAnsi="Tahoma" w:cs="Tahoma"/>
          <w:lang w:val="en-GB"/>
        </w:rPr>
        <w:tab/>
      </w:r>
    </w:p>
    <w:p w:rsidR="009E620C" w:rsidRDefault="009E620C" w:rsidP="009E620C">
      <w:pPr>
        <w:rPr>
          <w:rFonts w:ascii="Tahoma" w:hAnsi="Tahoma" w:cs="Tahoma"/>
          <w:b/>
          <w:sz w:val="28"/>
          <w:szCs w:val="28"/>
        </w:rPr>
      </w:pPr>
    </w:p>
    <w:p w:rsidR="009E620C" w:rsidRPr="00A87B01" w:rsidRDefault="009E620C" w:rsidP="009E620C">
      <w:pPr>
        <w:pBdr>
          <w:bottom w:val="single" w:sz="6" w:space="1" w:color="auto"/>
        </w:pBdr>
        <w:jc w:val="both"/>
        <w:rPr>
          <w:rFonts w:ascii="Tahoma" w:hAnsi="Tahoma" w:cs="Tahoma"/>
          <w:b/>
          <w:iCs/>
          <w:color w:val="000000"/>
          <w:sz w:val="20"/>
          <w:szCs w:val="20"/>
          <w:lang w:val="en-GB"/>
        </w:rPr>
      </w:pPr>
      <w:r w:rsidRPr="00A87B01">
        <w:rPr>
          <w:rFonts w:ascii="Tahoma" w:hAnsi="Tahoma" w:cs="Tahoma"/>
          <w:b/>
          <w:iCs/>
          <w:color w:val="000000"/>
          <w:sz w:val="20"/>
          <w:szCs w:val="20"/>
          <w:lang w:val="en-GB"/>
        </w:rPr>
        <w:t>PUMA</w:t>
      </w:r>
    </w:p>
    <w:p w:rsidR="00BB04F6" w:rsidRPr="00F01765" w:rsidRDefault="00F01765">
      <w:pPr>
        <w:rPr>
          <w:sz w:val="16"/>
        </w:rPr>
      </w:pPr>
      <w:r w:rsidRPr="00F01765">
        <w:rPr>
          <w:rFonts w:ascii="Tahoma" w:hAnsi="Tahoma" w:cs="Tahoma"/>
          <w:sz w:val="16"/>
        </w:rPr>
        <w:t xml:space="preserve">PUMA is one of the world’s leading Sports Brands, designing, developing, selling and marketing footwear, apparel and accessories. For over 65 years, PUMA has established a history of making fast product designs for the fastest competitors on the planet. PUMA offers performance and sport-inspired lifestyle products in categories such as Football, Running, Training and Fitness, Golf, and Motorsports. It engages in exciting collaborations with renowned design brands such as Alexander McQueen and </w:t>
      </w:r>
      <w:proofErr w:type="spellStart"/>
      <w:r w:rsidRPr="00F01765">
        <w:rPr>
          <w:rFonts w:ascii="Tahoma" w:hAnsi="Tahoma" w:cs="Tahoma"/>
          <w:sz w:val="16"/>
        </w:rPr>
        <w:t>Mihara</w:t>
      </w:r>
      <w:proofErr w:type="spellEnd"/>
      <w:r w:rsidRPr="00F01765">
        <w:rPr>
          <w:rFonts w:ascii="Tahoma" w:hAnsi="Tahoma" w:cs="Tahoma"/>
          <w:sz w:val="16"/>
        </w:rPr>
        <w:t xml:space="preserve"> Yasuhiro to bring innovative and fast designs to the sports world. The PUMA Group owns the brands PUMA, Cobra Golf, </w:t>
      </w:r>
      <w:proofErr w:type="spellStart"/>
      <w:r w:rsidRPr="00F01765">
        <w:rPr>
          <w:rFonts w:ascii="Tahoma" w:hAnsi="Tahoma" w:cs="Tahoma"/>
          <w:sz w:val="16"/>
        </w:rPr>
        <w:t>Tretorn</w:t>
      </w:r>
      <w:proofErr w:type="spellEnd"/>
      <w:r w:rsidRPr="00F01765">
        <w:rPr>
          <w:rFonts w:ascii="Tahoma" w:hAnsi="Tahoma" w:cs="Tahoma"/>
          <w:sz w:val="16"/>
        </w:rPr>
        <w:t xml:space="preserve">, </w:t>
      </w:r>
      <w:proofErr w:type="spellStart"/>
      <w:r w:rsidRPr="00F01765">
        <w:rPr>
          <w:rFonts w:ascii="Tahoma" w:hAnsi="Tahoma" w:cs="Tahoma"/>
          <w:sz w:val="16"/>
        </w:rPr>
        <w:t>Dobotex</w:t>
      </w:r>
      <w:proofErr w:type="spellEnd"/>
      <w:r w:rsidRPr="00F01765">
        <w:rPr>
          <w:rFonts w:ascii="Tahoma" w:hAnsi="Tahoma" w:cs="Tahoma"/>
          <w:sz w:val="16"/>
        </w:rPr>
        <w:t xml:space="preserve"> and Brandon. The company distributes its products in more than 120 countries, employs more than 10,000 people worldwide, and is headquartered in Herzogenaurach/Germany. For more information, please visit </w:t>
      </w:r>
      <w:hyperlink r:id="rId10" w:history="1">
        <w:r w:rsidRPr="00F01765">
          <w:rPr>
            <w:rStyle w:val="Hyperlink"/>
            <w:rFonts w:ascii="Tahoma" w:hAnsi="Tahoma" w:cs="Tahoma"/>
            <w:sz w:val="16"/>
          </w:rPr>
          <w:t>http://www.puma.com</w:t>
        </w:r>
      </w:hyperlink>
    </w:p>
    <w:sectPr w:rsidR="00BB04F6" w:rsidRPr="00F01765" w:rsidSect="00C563E2">
      <w:headerReference w:type="default" r:id="rId11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A61" w:rsidRDefault="00646A61" w:rsidP="002C6FBE">
      <w:pPr>
        <w:spacing w:after="0" w:line="240" w:lineRule="auto"/>
      </w:pPr>
      <w:r>
        <w:separator/>
      </w:r>
    </w:p>
  </w:endnote>
  <w:endnote w:type="continuationSeparator" w:id="0">
    <w:p w:rsidR="00646A61" w:rsidRDefault="00646A61" w:rsidP="002C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A61" w:rsidRDefault="00646A61" w:rsidP="002C6FBE">
      <w:pPr>
        <w:spacing w:after="0" w:line="240" w:lineRule="auto"/>
      </w:pPr>
      <w:r>
        <w:separator/>
      </w:r>
    </w:p>
  </w:footnote>
  <w:footnote w:type="continuationSeparator" w:id="0">
    <w:p w:rsidR="00646A61" w:rsidRDefault="00646A61" w:rsidP="002C6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A61" w:rsidRDefault="00646A61" w:rsidP="00766AA2">
    <w:pPr>
      <w:pStyle w:val="Kopfzeile"/>
      <w:tabs>
        <w:tab w:val="clear" w:pos="9406"/>
      </w:tabs>
      <w:jc w:val="center"/>
    </w:pPr>
    <w:r>
      <w:rPr>
        <w:noProof/>
        <w:lang w:val="de-DE" w:eastAsia="de-DE"/>
      </w:rPr>
      <w:drawing>
        <wp:inline distT="0" distB="0" distL="0" distR="0">
          <wp:extent cx="5972810" cy="906831"/>
          <wp:effectExtent l="19050" t="0" r="8890" b="0"/>
          <wp:docPr id="1" name="Bild 1" descr="D:\Users\sarah.stade\Desktop\Motorsport\FF Logos\M-AMG-P_Puma_Team Partner_Lock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sarah.stade\Desktop\Motorsport\FF Logos\M-AMG-P_Puma_Team Partner_Lock-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810" cy="9068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DEC0D9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C6FBE"/>
    <w:rsid w:val="00010257"/>
    <w:rsid w:val="00011BC1"/>
    <w:rsid w:val="000161CA"/>
    <w:rsid w:val="0002192E"/>
    <w:rsid w:val="00052A31"/>
    <w:rsid w:val="000658F0"/>
    <w:rsid w:val="000808EC"/>
    <w:rsid w:val="00085AB3"/>
    <w:rsid w:val="00090457"/>
    <w:rsid w:val="000B6D5B"/>
    <w:rsid w:val="000F30EE"/>
    <w:rsid w:val="00113C66"/>
    <w:rsid w:val="0013143F"/>
    <w:rsid w:val="001A2B76"/>
    <w:rsid w:val="001B1730"/>
    <w:rsid w:val="001B324D"/>
    <w:rsid w:val="001C48A2"/>
    <w:rsid w:val="001D3763"/>
    <w:rsid w:val="00213002"/>
    <w:rsid w:val="00251DC8"/>
    <w:rsid w:val="00253743"/>
    <w:rsid w:val="00273B29"/>
    <w:rsid w:val="002924D5"/>
    <w:rsid w:val="002C6FBE"/>
    <w:rsid w:val="002E3C43"/>
    <w:rsid w:val="002E783B"/>
    <w:rsid w:val="002F78D9"/>
    <w:rsid w:val="0030445F"/>
    <w:rsid w:val="0031265D"/>
    <w:rsid w:val="00326FD4"/>
    <w:rsid w:val="0036554B"/>
    <w:rsid w:val="003A2B9A"/>
    <w:rsid w:val="003A5725"/>
    <w:rsid w:val="003B335F"/>
    <w:rsid w:val="003D2749"/>
    <w:rsid w:val="003D39AE"/>
    <w:rsid w:val="003D52D8"/>
    <w:rsid w:val="003D5B5A"/>
    <w:rsid w:val="003D7D3B"/>
    <w:rsid w:val="003F4AE6"/>
    <w:rsid w:val="004226A8"/>
    <w:rsid w:val="00425C36"/>
    <w:rsid w:val="00436EAB"/>
    <w:rsid w:val="00452E7C"/>
    <w:rsid w:val="00456867"/>
    <w:rsid w:val="004571C5"/>
    <w:rsid w:val="00457B58"/>
    <w:rsid w:val="004632F4"/>
    <w:rsid w:val="004775D7"/>
    <w:rsid w:val="00487205"/>
    <w:rsid w:val="004A3F3B"/>
    <w:rsid w:val="004D321B"/>
    <w:rsid w:val="004E3A70"/>
    <w:rsid w:val="00504708"/>
    <w:rsid w:val="00534FF5"/>
    <w:rsid w:val="00547399"/>
    <w:rsid w:val="0059420F"/>
    <w:rsid w:val="005969E5"/>
    <w:rsid w:val="005A039A"/>
    <w:rsid w:val="005F38D2"/>
    <w:rsid w:val="006052AC"/>
    <w:rsid w:val="00626CC6"/>
    <w:rsid w:val="00642F28"/>
    <w:rsid w:val="00645C7A"/>
    <w:rsid w:val="0064681E"/>
    <w:rsid w:val="00646A61"/>
    <w:rsid w:val="0065119B"/>
    <w:rsid w:val="00652718"/>
    <w:rsid w:val="00671765"/>
    <w:rsid w:val="00673892"/>
    <w:rsid w:val="006C5C36"/>
    <w:rsid w:val="006E78E6"/>
    <w:rsid w:val="006E7F88"/>
    <w:rsid w:val="00700803"/>
    <w:rsid w:val="00711C26"/>
    <w:rsid w:val="00755D4A"/>
    <w:rsid w:val="00766AA2"/>
    <w:rsid w:val="00770B18"/>
    <w:rsid w:val="00772497"/>
    <w:rsid w:val="007A59E9"/>
    <w:rsid w:val="007B1C4B"/>
    <w:rsid w:val="007C515B"/>
    <w:rsid w:val="00806E7A"/>
    <w:rsid w:val="00810B13"/>
    <w:rsid w:val="00813F52"/>
    <w:rsid w:val="008213F3"/>
    <w:rsid w:val="00833DDF"/>
    <w:rsid w:val="0084057A"/>
    <w:rsid w:val="00861BEC"/>
    <w:rsid w:val="00862EA3"/>
    <w:rsid w:val="00863D14"/>
    <w:rsid w:val="00880372"/>
    <w:rsid w:val="008B4EB2"/>
    <w:rsid w:val="008C4398"/>
    <w:rsid w:val="008D7A56"/>
    <w:rsid w:val="008E15E4"/>
    <w:rsid w:val="008F5027"/>
    <w:rsid w:val="0091799B"/>
    <w:rsid w:val="00932324"/>
    <w:rsid w:val="00950D5E"/>
    <w:rsid w:val="0096273A"/>
    <w:rsid w:val="00980941"/>
    <w:rsid w:val="00980B66"/>
    <w:rsid w:val="00990705"/>
    <w:rsid w:val="00991490"/>
    <w:rsid w:val="0099547B"/>
    <w:rsid w:val="009A49C0"/>
    <w:rsid w:val="009B4DED"/>
    <w:rsid w:val="009B78D2"/>
    <w:rsid w:val="009E03AD"/>
    <w:rsid w:val="009E620C"/>
    <w:rsid w:val="009F6A16"/>
    <w:rsid w:val="00A41098"/>
    <w:rsid w:val="00A51310"/>
    <w:rsid w:val="00A747B7"/>
    <w:rsid w:val="00A81DDE"/>
    <w:rsid w:val="00AB18D2"/>
    <w:rsid w:val="00AB2699"/>
    <w:rsid w:val="00AF0B75"/>
    <w:rsid w:val="00B012F1"/>
    <w:rsid w:val="00B06E4A"/>
    <w:rsid w:val="00B21198"/>
    <w:rsid w:val="00B236E0"/>
    <w:rsid w:val="00B33340"/>
    <w:rsid w:val="00B422E9"/>
    <w:rsid w:val="00B61B69"/>
    <w:rsid w:val="00B66243"/>
    <w:rsid w:val="00B825DD"/>
    <w:rsid w:val="00B842A7"/>
    <w:rsid w:val="00BB04F6"/>
    <w:rsid w:val="00BB16E6"/>
    <w:rsid w:val="00C07ED2"/>
    <w:rsid w:val="00C21788"/>
    <w:rsid w:val="00C24354"/>
    <w:rsid w:val="00C4501A"/>
    <w:rsid w:val="00C52BB7"/>
    <w:rsid w:val="00C563E2"/>
    <w:rsid w:val="00C67772"/>
    <w:rsid w:val="00C67A95"/>
    <w:rsid w:val="00C95048"/>
    <w:rsid w:val="00CA7237"/>
    <w:rsid w:val="00CE2AE9"/>
    <w:rsid w:val="00CE43FF"/>
    <w:rsid w:val="00D00B1D"/>
    <w:rsid w:val="00D00CF7"/>
    <w:rsid w:val="00D025C4"/>
    <w:rsid w:val="00D0491E"/>
    <w:rsid w:val="00D32FE4"/>
    <w:rsid w:val="00D35EFC"/>
    <w:rsid w:val="00D5597C"/>
    <w:rsid w:val="00D57B0C"/>
    <w:rsid w:val="00D60DA4"/>
    <w:rsid w:val="00D84E8A"/>
    <w:rsid w:val="00D9429E"/>
    <w:rsid w:val="00DA02C6"/>
    <w:rsid w:val="00DA02F1"/>
    <w:rsid w:val="00DC1AC8"/>
    <w:rsid w:val="00DD608A"/>
    <w:rsid w:val="00DE1EB3"/>
    <w:rsid w:val="00DE7F4A"/>
    <w:rsid w:val="00E109FF"/>
    <w:rsid w:val="00E10A72"/>
    <w:rsid w:val="00E44935"/>
    <w:rsid w:val="00E56212"/>
    <w:rsid w:val="00E803DE"/>
    <w:rsid w:val="00E82F34"/>
    <w:rsid w:val="00E91D04"/>
    <w:rsid w:val="00E979F6"/>
    <w:rsid w:val="00EA3F2F"/>
    <w:rsid w:val="00EA451A"/>
    <w:rsid w:val="00EA7D3B"/>
    <w:rsid w:val="00EC080B"/>
    <w:rsid w:val="00EC3622"/>
    <w:rsid w:val="00ED65F2"/>
    <w:rsid w:val="00EF2EF4"/>
    <w:rsid w:val="00F01765"/>
    <w:rsid w:val="00F21610"/>
    <w:rsid w:val="00F2654B"/>
    <w:rsid w:val="00F267A9"/>
    <w:rsid w:val="00F31379"/>
    <w:rsid w:val="00F32974"/>
    <w:rsid w:val="00F3755B"/>
    <w:rsid w:val="00F4218C"/>
    <w:rsid w:val="00F52936"/>
    <w:rsid w:val="00F76672"/>
    <w:rsid w:val="00F8169E"/>
    <w:rsid w:val="00F96954"/>
    <w:rsid w:val="00FB2ECA"/>
    <w:rsid w:val="00FC4617"/>
    <w:rsid w:val="00FD53FE"/>
    <w:rsid w:val="00FE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6F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C6FB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C6F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6FBE"/>
  </w:style>
  <w:style w:type="paragraph" w:styleId="Fuzeile">
    <w:name w:val="footer"/>
    <w:basedOn w:val="Standard"/>
    <w:link w:val="FuzeileZchn"/>
    <w:uiPriority w:val="99"/>
    <w:semiHidden/>
    <w:unhideWhenUsed/>
    <w:rsid w:val="002C6F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C6F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6FBE"/>
    <w:rPr>
      <w:rFonts w:ascii="Tahoma" w:hAnsi="Tahoma" w:cs="Tahoma"/>
      <w:sz w:val="16"/>
      <w:szCs w:val="16"/>
    </w:rPr>
  </w:style>
  <w:style w:type="paragraph" w:styleId="Aufzhlungszeichen">
    <w:name w:val="List Bullet"/>
    <w:basedOn w:val="Standard"/>
    <w:uiPriority w:val="99"/>
    <w:unhideWhenUsed/>
    <w:rsid w:val="00C95048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6F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6F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FBE"/>
  </w:style>
  <w:style w:type="paragraph" w:styleId="Footer">
    <w:name w:val="footer"/>
    <w:basedOn w:val="Normal"/>
    <w:link w:val="FooterChar"/>
    <w:uiPriority w:val="99"/>
    <w:semiHidden/>
    <w:unhideWhenUsed/>
    <w:rsid w:val="002C6F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6FBE"/>
  </w:style>
  <w:style w:type="paragraph" w:styleId="BalloonText">
    <w:name w:val="Balloon Text"/>
    <w:basedOn w:val="Normal"/>
    <w:link w:val="BalloonTextChar"/>
    <w:uiPriority w:val="99"/>
    <w:semiHidden/>
    <w:unhideWhenUsed/>
    <w:rsid w:val="002C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FBE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C95048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.puma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uma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m.stedman@puma.com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4055A-68C6-4CCF-BA2B-613EB632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2633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PUMA AG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Gallagher</dc:creator>
  <cp:lastModifiedBy>sarah.stade</cp:lastModifiedBy>
  <cp:revision>6</cp:revision>
  <dcterms:created xsi:type="dcterms:W3CDTF">2014-08-04T09:15:00Z</dcterms:created>
  <dcterms:modified xsi:type="dcterms:W3CDTF">2014-08-11T13:03:00Z</dcterms:modified>
</cp:coreProperties>
</file>