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BE" w:rsidRPr="008F067C" w:rsidRDefault="002C6FBE" w:rsidP="0096273A">
      <w:pPr>
        <w:spacing w:after="0"/>
        <w:rPr>
          <w:rFonts w:ascii="Tahoma" w:hAnsi="Tahoma" w:cs="Tahoma"/>
          <w:b/>
          <w:noProof/>
          <w:sz w:val="24"/>
          <w:szCs w:val="24"/>
          <w:lang w:val="en-GB"/>
        </w:rPr>
      </w:pPr>
      <w:r w:rsidRPr="008F067C">
        <w:rPr>
          <w:rFonts w:ascii="Tahoma" w:hAnsi="Tahoma" w:cs="Tahoma"/>
          <w:b/>
          <w:noProof/>
          <w:sz w:val="24"/>
          <w:szCs w:val="24"/>
          <w:lang w:val="en-GB"/>
        </w:rPr>
        <w:t>PRESS RELEASE</w:t>
      </w:r>
    </w:p>
    <w:p w:rsidR="0096273A" w:rsidRDefault="0096273A" w:rsidP="0096273A">
      <w:pPr>
        <w:spacing w:after="0"/>
        <w:rPr>
          <w:rFonts w:ascii="Tahoma" w:hAnsi="Tahoma" w:cs="Tahoma"/>
          <w:b/>
          <w:noProof/>
          <w:sz w:val="24"/>
          <w:szCs w:val="24"/>
          <w:lang w:val="en-GB"/>
        </w:rPr>
      </w:pPr>
    </w:p>
    <w:p w:rsidR="00386EAB" w:rsidRDefault="00386EAB" w:rsidP="003E2BCF">
      <w:pPr>
        <w:spacing w:after="0"/>
        <w:jc w:val="center"/>
        <w:rPr>
          <w:rFonts w:ascii="Tahoma" w:hAnsi="Tahoma" w:cs="Tahoma"/>
          <w:b/>
          <w:noProof/>
          <w:sz w:val="28"/>
          <w:szCs w:val="24"/>
          <w:lang w:val="en-GB"/>
        </w:rPr>
      </w:pPr>
    </w:p>
    <w:p w:rsidR="003E2BCF" w:rsidRPr="00C10156" w:rsidRDefault="00C10156" w:rsidP="003E2BCF">
      <w:pPr>
        <w:spacing w:after="0"/>
        <w:jc w:val="center"/>
        <w:rPr>
          <w:rFonts w:ascii="Tahoma" w:hAnsi="Tahoma" w:cs="Tahoma"/>
          <w:b/>
          <w:noProof/>
          <w:sz w:val="28"/>
          <w:szCs w:val="24"/>
          <w:lang w:val="en-GB"/>
        </w:rPr>
      </w:pPr>
      <w:r w:rsidRPr="00C10156">
        <w:rPr>
          <w:rFonts w:ascii="Tahoma" w:hAnsi="Tahoma" w:cs="Tahoma"/>
          <w:b/>
          <w:noProof/>
          <w:sz w:val="28"/>
          <w:szCs w:val="24"/>
          <w:lang w:val="en-GB"/>
        </w:rPr>
        <w:t xml:space="preserve">PUMA </w:t>
      </w:r>
      <w:r w:rsidR="00386EAB">
        <w:rPr>
          <w:rFonts w:ascii="Tahoma" w:hAnsi="Tahoma" w:cs="Tahoma"/>
          <w:b/>
          <w:noProof/>
          <w:sz w:val="28"/>
          <w:szCs w:val="24"/>
          <w:lang w:val="en-GB"/>
        </w:rPr>
        <w:t>TRICKS</w:t>
      </w:r>
      <w:r w:rsidRPr="00C10156">
        <w:rPr>
          <w:rFonts w:ascii="Tahoma" w:hAnsi="Tahoma" w:cs="Tahoma"/>
          <w:b/>
          <w:noProof/>
          <w:sz w:val="28"/>
          <w:szCs w:val="24"/>
          <w:lang w:val="en-GB"/>
        </w:rPr>
        <w:t xml:space="preserve"> </w:t>
      </w:r>
      <w:r w:rsidR="00D06225">
        <w:rPr>
          <w:rFonts w:ascii="Tahoma" w:hAnsi="Tahoma" w:cs="Tahoma"/>
          <w:b/>
          <w:noProof/>
          <w:sz w:val="28"/>
          <w:szCs w:val="24"/>
          <w:lang w:val="en-GB"/>
        </w:rPr>
        <w:t>RELEASED AHEAD OF 2014 FIFA WORLD CUP</w:t>
      </w:r>
      <w:r w:rsidR="00D06225" w:rsidRPr="00D06225">
        <w:rPr>
          <w:rFonts w:ascii="Tahoma" w:hAnsi="Tahoma" w:cs="Tahoma"/>
          <w:vertAlign w:val="superscript"/>
          <w:lang w:val="en-GB"/>
        </w:rPr>
        <w:t>TM</w:t>
      </w:r>
    </w:p>
    <w:p w:rsidR="00DB13A1" w:rsidRPr="008F067C" w:rsidRDefault="00D06225" w:rsidP="002C6FBE">
      <w:pPr>
        <w:spacing w:after="0"/>
        <w:contextualSpacing/>
        <w:jc w:val="center"/>
        <w:rPr>
          <w:rFonts w:ascii="Tahoma" w:hAnsi="Tahoma" w:cs="Tahoma"/>
          <w:i/>
          <w:sz w:val="24"/>
          <w:szCs w:val="24"/>
          <w:lang w:val="en-GB"/>
        </w:rPr>
      </w:pPr>
      <w:r>
        <w:rPr>
          <w:rFonts w:ascii="Tahoma" w:hAnsi="Tahoma" w:cs="Tahoma"/>
          <w:i/>
          <w:sz w:val="24"/>
          <w:szCs w:val="24"/>
          <w:lang w:val="en-GB"/>
        </w:rPr>
        <w:t xml:space="preserve">With a </w:t>
      </w:r>
      <w:r w:rsidR="00A852B3">
        <w:rPr>
          <w:rFonts w:ascii="Tahoma" w:hAnsi="Tahoma" w:cs="Tahoma"/>
          <w:i/>
          <w:sz w:val="24"/>
          <w:szCs w:val="24"/>
          <w:lang w:val="en-GB"/>
        </w:rPr>
        <w:t>Pink Right and</w:t>
      </w:r>
      <w:r w:rsidR="00346B9E">
        <w:rPr>
          <w:rFonts w:ascii="Tahoma" w:hAnsi="Tahoma" w:cs="Tahoma"/>
          <w:i/>
          <w:sz w:val="24"/>
          <w:szCs w:val="24"/>
          <w:lang w:val="en-GB"/>
        </w:rPr>
        <w:t xml:space="preserve"> Blue Left Boot</w:t>
      </w:r>
      <w:r>
        <w:rPr>
          <w:rFonts w:ascii="Tahoma" w:hAnsi="Tahoma" w:cs="Tahoma"/>
          <w:i/>
          <w:sz w:val="24"/>
          <w:szCs w:val="24"/>
          <w:lang w:val="en-GB"/>
        </w:rPr>
        <w:t>, PUMA Tricks is Made for the Unbelievable</w:t>
      </w:r>
      <w:r w:rsidR="00346B9E">
        <w:rPr>
          <w:rFonts w:ascii="Tahoma" w:hAnsi="Tahoma" w:cs="Tahoma"/>
          <w:i/>
          <w:sz w:val="24"/>
          <w:szCs w:val="24"/>
          <w:lang w:val="en-GB"/>
        </w:rPr>
        <w:t xml:space="preserve"> </w:t>
      </w:r>
    </w:p>
    <w:p w:rsidR="00EA3F2F" w:rsidRDefault="00EA3F2F" w:rsidP="002C6FBE">
      <w:pPr>
        <w:spacing w:after="0"/>
        <w:contextualSpacing/>
        <w:jc w:val="center"/>
        <w:rPr>
          <w:rFonts w:ascii="Tahoma" w:hAnsi="Tahoma" w:cs="Tahoma"/>
          <w:b/>
          <w:sz w:val="24"/>
          <w:szCs w:val="24"/>
          <w:lang w:val="en-GB"/>
        </w:rPr>
      </w:pPr>
    </w:p>
    <w:p w:rsidR="004A4C80" w:rsidRDefault="002C6FBE" w:rsidP="002C6FBE">
      <w:pPr>
        <w:spacing w:after="0"/>
        <w:jc w:val="both"/>
        <w:rPr>
          <w:rFonts w:ascii="Tahoma" w:hAnsi="Tahoma" w:cs="Tahoma"/>
          <w:lang w:val="en-GB"/>
        </w:rPr>
      </w:pPr>
      <w:r w:rsidRPr="008F067C">
        <w:rPr>
          <w:rFonts w:ascii="Tahoma" w:hAnsi="Tahoma" w:cs="Tahoma"/>
          <w:b/>
          <w:lang w:val="en-GB"/>
        </w:rPr>
        <w:t>Herzogenaurach, Germany (</w:t>
      </w:r>
      <w:r w:rsidR="00C541FC" w:rsidRPr="008F067C">
        <w:rPr>
          <w:rFonts w:ascii="Tahoma" w:hAnsi="Tahoma" w:cs="Tahoma"/>
          <w:b/>
          <w:lang w:val="en-GB"/>
        </w:rPr>
        <w:t>14</w:t>
      </w:r>
      <w:r w:rsidR="00C541FC" w:rsidRPr="008F067C">
        <w:rPr>
          <w:rFonts w:ascii="Tahoma" w:hAnsi="Tahoma" w:cs="Tahoma"/>
          <w:b/>
          <w:vertAlign w:val="superscript"/>
          <w:lang w:val="en-GB"/>
        </w:rPr>
        <w:t xml:space="preserve">th </w:t>
      </w:r>
      <w:r w:rsidR="00C541FC" w:rsidRPr="008F067C">
        <w:rPr>
          <w:rFonts w:ascii="Tahoma" w:hAnsi="Tahoma" w:cs="Tahoma"/>
          <w:b/>
          <w:lang w:val="en-GB"/>
        </w:rPr>
        <w:t>Ma</w:t>
      </w:r>
      <w:r w:rsidR="0065119B" w:rsidRPr="008F067C">
        <w:rPr>
          <w:rFonts w:ascii="Tahoma" w:hAnsi="Tahoma" w:cs="Tahoma"/>
          <w:b/>
          <w:lang w:val="en-GB"/>
        </w:rPr>
        <w:t>y 201</w:t>
      </w:r>
      <w:r w:rsidR="00C541FC" w:rsidRPr="008F067C">
        <w:rPr>
          <w:rFonts w:ascii="Tahoma" w:hAnsi="Tahoma" w:cs="Tahoma"/>
          <w:b/>
          <w:lang w:val="en-GB"/>
        </w:rPr>
        <w:t>4</w:t>
      </w:r>
      <w:r w:rsidRPr="008F067C">
        <w:rPr>
          <w:rFonts w:ascii="Tahoma" w:hAnsi="Tahoma" w:cs="Tahoma"/>
          <w:b/>
          <w:lang w:val="en-GB"/>
        </w:rPr>
        <w:t xml:space="preserve">) </w:t>
      </w:r>
      <w:r w:rsidR="00D60DA4" w:rsidRPr="008F067C">
        <w:rPr>
          <w:rFonts w:ascii="Tahoma" w:hAnsi="Tahoma" w:cs="Tahoma"/>
          <w:b/>
          <w:lang w:val="en-GB"/>
        </w:rPr>
        <w:t>–</w:t>
      </w:r>
      <w:r w:rsidR="00B21198" w:rsidRPr="008F067C">
        <w:rPr>
          <w:rFonts w:ascii="Tahoma" w:hAnsi="Tahoma" w:cs="Tahoma"/>
          <w:b/>
          <w:lang w:val="en-GB"/>
        </w:rPr>
        <w:t xml:space="preserve"> </w:t>
      </w:r>
      <w:r w:rsidR="003E07E8" w:rsidRPr="003E07E8">
        <w:rPr>
          <w:rFonts w:ascii="Tahoma" w:hAnsi="Tahoma" w:cs="Tahoma"/>
          <w:lang w:val="en-GB"/>
        </w:rPr>
        <w:t>The right boot is pink, the left boot is blue.</w:t>
      </w:r>
      <w:r w:rsidR="003E07E8">
        <w:rPr>
          <w:rFonts w:ascii="Tahoma" w:hAnsi="Tahoma" w:cs="Tahoma"/>
          <w:lang w:val="en-GB"/>
        </w:rPr>
        <w:t xml:space="preserve"> </w:t>
      </w:r>
      <w:r w:rsidR="00DB13A1" w:rsidRPr="003E07E8">
        <w:rPr>
          <w:rFonts w:ascii="Tahoma" w:hAnsi="Tahoma" w:cs="Tahoma"/>
          <w:lang w:val="en-GB"/>
        </w:rPr>
        <w:t xml:space="preserve">PUMA today revealed </w:t>
      </w:r>
      <w:r w:rsidR="00346B9E">
        <w:rPr>
          <w:rFonts w:ascii="Tahoma" w:hAnsi="Tahoma" w:cs="Tahoma"/>
          <w:lang w:val="en-GB"/>
        </w:rPr>
        <w:t xml:space="preserve">Tricks, </w:t>
      </w:r>
      <w:r w:rsidR="00C10156">
        <w:rPr>
          <w:rFonts w:ascii="Tahoma" w:hAnsi="Tahoma" w:cs="Tahoma"/>
          <w:lang w:val="en-GB"/>
        </w:rPr>
        <w:t>a new</w:t>
      </w:r>
      <w:r w:rsidR="003E07E8">
        <w:rPr>
          <w:rFonts w:ascii="Tahoma" w:hAnsi="Tahoma" w:cs="Tahoma"/>
          <w:lang w:val="en-GB"/>
        </w:rPr>
        <w:t xml:space="preserve"> colour</w:t>
      </w:r>
      <w:r w:rsidR="00346B9E">
        <w:rPr>
          <w:rFonts w:ascii="Tahoma" w:hAnsi="Tahoma" w:cs="Tahoma"/>
          <w:lang w:val="en-GB"/>
        </w:rPr>
        <w:t>ful</w:t>
      </w:r>
      <w:r w:rsidR="003E07E8">
        <w:rPr>
          <w:rFonts w:ascii="Tahoma" w:hAnsi="Tahoma" w:cs="Tahoma"/>
          <w:lang w:val="en-GB"/>
        </w:rPr>
        <w:t xml:space="preserve"> </w:t>
      </w:r>
      <w:r w:rsidR="00346B9E">
        <w:rPr>
          <w:rFonts w:ascii="Tahoma" w:hAnsi="Tahoma" w:cs="Tahoma"/>
          <w:lang w:val="en-GB"/>
        </w:rPr>
        <w:t xml:space="preserve">interpretation </w:t>
      </w:r>
      <w:r w:rsidR="003E07E8">
        <w:rPr>
          <w:rFonts w:ascii="Tahoma" w:hAnsi="Tahoma" w:cs="Tahoma"/>
          <w:lang w:val="en-GB"/>
        </w:rPr>
        <w:t xml:space="preserve">of its </w:t>
      </w:r>
      <w:r w:rsidR="004A4C80" w:rsidRPr="008F067C">
        <w:rPr>
          <w:rFonts w:ascii="Tahoma" w:hAnsi="Tahoma" w:cs="Tahoma"/>
          <w:lang w:val="en-GB"/>
        </w:rPr>
        <w:t>evoPOWER and evoSPEED</w:t>
      </w:r>
      <w:r w:rsidR="00C10156">
        <w:rPr>
          <w:rFonts w:ascii="Tahoma" w:hAnsi="Tahoma" w:cs="Tahoma"/>
          <w:lang w:val="en-GB"/>
        </w:rPr>
        <w:t xml:space="preserve"> football boot</w:t>
      </w:r>
      <w:r w:rsidR="00346B9E">
        <w:rPr>
          <w:rFonts w:ascii="Tahoma" w:hAnsi="Tahoma" w:cs="Tahoma"/>
          <w:lang w:val="en-GB"/>
        </w:rPr>
        <w:t xml:space="preserve">s, made for the unbelievable at </w:t>
      </w:r>
      <w:r w:rsidR="006E5E6B">
        <w:rPr>
          <w:rFonts w:ascii="Tahoma" w:hAnsi="Tahoma" w:cs="Tahoma"/>
          <w:lang w:val="en-GB"/>
        </w:rPr>
        <w:t xml:space="preserve">the </w:t>
      </w:r>
      <w:r w:rsidR="00346B9E">
        <w:rPr>
          <w:rFonts w:ascii="Tahoma" w:hAnsi="Tahoma" w:cs="Tahoma"/>
          <w:lang w:val="en-GB"/>
        </w:rPr>
        <w:t xml:space="preserve">2014 </w:t>
      </w:r>
      <w:r w:rsidR="006E5E6B" w:rsidRPr="008F067C">
        <w:rPr>
          <w:rFonts w:ascii="Tahoma" w:hAnsi="Tahoma" w:cs="Tahoma"/>
          <w:lang w:val="en-GB"/>
        </w:rPr>
        <w:t>FIFA World Cup</w:t>
      </w:r>
      <w:r w:rsidR="006E5E6B" w:rsidRPr="00346B9E">
        <w:rPr>
          <w:rFonts w:ascii="Tahoma" w:hAnsi="Tahoma" w:cs="Tahoma"/>
          <w:sz w:val="16"/>
          <w:vertAlign w:val="superscript"/>
          <w:lang w:val="en-GB"/>
        </w:rPr>
        <w:t>TM</w:t>
      </w:r>
      <w:r w:rsidR="006E5E6B">
        <w:rPr>
          <w:rFonts w:ascii="Tahoma" w:hAnsi="Tahoma" w:cs="Tahoma"/>
          <w:lang w:val="en-GB"/>
        </w:rPr>
        <w:t xml:space="preserve"> </w:t>
      </w:r>
      <w:r w:rsidR="006E5E6B" w:rsidRPr="008F067C">
        <w:rPr>
          <w:rFonts w:ascii="Tahoma" w:hAnsi="Tahoma" w:cs="Tahoma"/>
          <w:lang w:val="en-GB"/>
        </w:rPr>
        <w:t>in Brazil</w:t>
      </w:r>
      <w:r w:rsidR="004A4C80" w:rsidRPr="008F067C">
        <w:rPr>
          <w:rFonts w:ascii="Tahoma" w:hAnsi="Tahoma" w:cs="Tahoma"/>
          <w:lang w:val="en-GB"/>
        </w:rPr>
        <w:t xml:space="preserve">. </w:t>
      </w:r>
      <w:r w:rsidR="00346B9E">
        <w:rPr>
          <w:rFonts w:ascii="Tahoma" w:hAnsi="Tahoma" w:cs="Tahoma"/>
          <w:lang w:val="en-GB"/>
        </w:rPr>
        <w:t xml:space="preserve"> </w:t>
      </w:r>
      <w:r w:rsidR="00A2290C">
        <w:rPr>
          <w:rFonts w:ascii="Tahoma" w:hAnsi="Tahoma" w:cs="Tahoma"/>
          <w:lang w:val="en-GB"/>
        </w:rPr>
        <w:t xml:space="preserve">The new </w:t>
      </w:r>
      <w:r w:rsidR="00AC6C36" w:rsidRPr="008F067C">
        <w:rPr>
          <w:rFonts w:ascii="Tahoma" w:hAnsi="Tahoma" w:cs="Tahoma"/>
          <w:lang w:val="en-GB"/>
        </w:rPr>
        <w:t xml:space="preserve">PUMA </w:t>
      </w:r>
      <w:r w:rsidR="006E5E6B">
        <w:rPr>
          <w:rFonts w:ascii="Tahoma" w:hAnsi="Tahoma" w:cs="Tahoma"/>
          <w:lang w:val="en-GB"/>
        </w:rPr>
        <w:t>‘</w:t>
      </w:r>
      <w:r w:rsidR="00AC6C36" w:rsidRPr="008F067C">
        <w:rPr>
          <w:rFonts w:ascii="Tahoma" w:hAnsi="Tahoma" w:cs="Tahoma"/>
          <w:lang w:val="en-GB"/>
        </w:rPr>
        <w:t>Tricks</w:t>
      </w:r>
      <w:r w:rsidR="006E5E6B">
        <w:rPr>
          <w:rFonts w:ascii="Tahoma" w:hAnsi="Tahoma" w:cs="Tahoma"/>
          <w:lang w:val="en-GB"/>
        </w:rPr>
        <w:t>’</w:t>
      </w:r>
      <w:r w:rsidR="004A4C80" w:rsidRPr="008F067C">
        <w:rPr>
          <w:rFonts w:ascii="Tahoma" w:hAnsi="Tahoma" w:cs="Tahoma"/>
          <w:lang w:val="en-GB"/>
        </w:rPr>
        <w:t xml:space="preserve"> </w:t>
      </w:r>
      <w:r w:rsidR="00AC6C36" w:rsidRPr="008F067C">
        <w:rPr>
          <w:rFonts w:ascii="Tahoma" w:hAnsi="Tahoma" w:cs="Tahoma"/>
          <w:lang w:val="en-GB"/>
        </w:rPr>
        <w:t xml:space="preserve">boots </w:t>
      </w:r>
      <w:r w:rsidR="00C10156">
        <w:rPr>
          <w:rFonts w:ascii="Tahoma" w:hAnsi="Tahoma" w:cs="Tahoma"/>
          <w:lang w:val="en-GB"/>
        </w:rPr>
        <w:t xml:space="preserve">and their unusual look </w:t>
      </w:r>
      <w:r w:rsidR="00346B9E">
        <w:rPr>
          <w:rFonts w:ascii="Tahoma" w:hAnsi="Tahoma" w:cs="Tahoma"/>
          <w:lang w:val="en-GB"/>
        </w:rPr>
        <w:t>represent</w:t>
      </w:r>
      <w:r w:rsidR="00801E46">
        <w:rPr>
          <w:rFonts w:ascii="Tahoma" w:hAnsi="Tahoma" w:cs="Tahoma"/>
          <w:lang w:val="en-GB"/>
        </w:rPr>
        <w:t xml:space="preserve"> the </w:t>
      </w:r>
      <w:r w:rsidR="00B554D1">
        <w:rPr>
          <w:rFonts w:ascii="Tahoma" w:hAnsi="Tahoma" w:cs="Tahoma"/>
          <w:lang w:val="en-GB"/>
        </w:rPr>
        <w:t xml:space="preserve">unshakable </w:t>
      </w:r>
      <w:r w:rsidR="00801E46">
        <w:rPr>
          <w:rFonts w:ascii="Tahoma" w:hAnsi="Tahoma" w:cs="Tahoma"/>
          <w:lang w:val="en-GB"/>
        </w:rPr>
        <w:t xml:space="preserve">confidence of players </w:t>
      </w:r>
      <w:r w:rsidR="00346B9E">
        <w:rPr>
          <w:rFonts w:ascii="Tahoma" w:hAnsi="Tahoma" w:cs="Tahoma"/>
          <w:lang w:val="en-GB"/>
        </w:rPr>
        <w:t xml:space="preserve">who wear them, </w:t>
      </w:r>
      <w:r w:rsidR="00801E46">
        <w:rPr>
          <w:rFonts w:ascii="Tahoma" w:hAnsi="Tahoma" w:cs="Tahoma"/>
          <w:lang w:val="en-GB"/>
        </w:rPr>
        <w:t xml:space="preserve">and </w:t>
      </w:r>
      <w:r w:rsidR="00346B9E">
        <w:rPr>
          <w:rFonts w:ascii="Tahoma" w:hAnsi="Tahoma" w:cs="Tahoma"/>
          <w:lang w:val="en-GB"/>
        </w:rPr>
        <w:t>evoke</w:t>
      </w:r>
      <w:r w:rsidR="00801E46">
        <w:rPr>
          <w:rFonts w:ascii="Tahoma" w:hAnsi="Tahoma" w:cs="Tahoma"/>
          <w:lang w:val="en-GB"/>
        </w:rPr>
        <w:t xml:space="preserve"> their </w:t>
      </w:r>
      <w:r w:rsidR="00801E46" w:rsidRPr="00B554D1">
        <w:rPr>
          <w:rFonts w:ascii="Tahoma" w:hAnsi="Tahoma" w:cs="Tahoma"/>
          <w:i/>
          <w:lang w:val="en-GB"/>
        </w:rPr>
        <w:t xml:space="preserve">potential to do the </w:t>
      </w:r>
      <w:r w:rsidR="00C10156" w:rsidRPr="00B554D1">
        <w:rPr>
          <w:rFonts w:ascii="Tahoma" w:hAnsi="Tahoma" w:cs="Tahoma"/>
          <w:i/>
          <w:lang w:val="en-GB"/>
        </w:rPr>
        <w:t>un</w:t>
      </w:r>
      <w:r w:rsidR="00140FD9" w:rsidRPr="00B554D1">
        <w:rPr>
          <w:rFonts w:ascii="Tahoma" w:hAnsi="Tahoma" w:cs="Tahoma"/>
          <w:i/>
          <w:lang w:val="en-GB"/>
        </w:rPr>
        <w:t>believable</w:t>
      </w:r>
      <w:r w:rsidR="00801E46">
        <w:rPr>
          <w:rFonts w:ascii="Tahoma" w:hAnsi="Tahoma" w:cs="Tahoma"/>
          <w:lang w:val="en-GB"/>
        </w:rPr>
        <w:t xml:space="preserve">. </w:t>
      </w:r>
      <w:r w:rsidR="00346B9E">
        <w:rPr>
          <w:rFonts w:ascii="Tahoma" w:hAnsi="Tahoma" w:cs="Tahoma"/>
          <w:lang w:val="en-GB"/>
        </w:rPr>
        <w:t xml:space="preserve">  From today, </w:t>
      </w:r>
      <w:r w:rsidR="00AC6C36" w:rsidRPr="008F067C">
        <w:rPr>
          <w:rFonts w:ascii="Tahoma" w:hAnsi="Tahoma" w:cs="Tahoma"/>
          <w:lang w:val="en-GB"/>
        </w:rPr>
        <w:t xml:space="preserve">PUMA players </w:t>
      </w:r>
      <w:r w:rsidR="00346B9E">
        <w:rPr>
          <w:rFonts w:ascii="Tahoma" w:hAnsi="Tahoma" w:cs="Tahoma"/>
          <w:lang w:val="en-GB"/>
        </w:rPr>
        <w:t xml:space="preserve">will wear </w:t>
      </w:r>
      <w:r w:rsidR="00A17C4A">
        <w:rPr>
          <w:rFonts w:ascii="Tahoma" w:hAnsi="Tahoma" w:cs="Tahoma"/>
          <w:lang w:val="en-GB"/>
        </w:rPr>
        <w:t xml:space="preserve">the boot on pitch </w:t>
      </w:r>
      <w:r w:rsidR="00C10156">
        <w:rPr>
          <w:rFonts w:ascii="Tahoma" w:hAnsi="Tahoma" w:cs="Tahoma"/>
          <w:lang w:val="en-GB"/>
        </w:rPr>
        <w:t>including</w:t>
      </w:r>
      <w:r w:rsidR="00AC6C36" w:rsidRPr="008F067C">
        <w:rPr>
          <w:rFonts w:ascii="Tahoma" w:hAnsi="Tahoma" w:cs="Tahoma"/>
          <w:lang w:val="en-GB"/>
        </w:rPr>
        <w:t xml:space="preserve"> Mario Balotelli, Cesc Fàbregas, Sergio Agüero, Marco Reus</w:t>
      </w:r>
      <w:r w:rsidR="00346B9E">
        <w:rPr>
          <w:rFonts w:ascii="Tahoma" w:hAnsi="Tahoma" w:cs="Tahoma"/>
          <w:lang w:val="en-GB"/>
        </w:rPr>
        <w:t>, Radamel Falcao, Olivier Giroud, Gianluigi Buffon, Yaya Touré</w:t>
      </w:r>
      <w:r w:rsidR="00AC6C36" w:rsidRPr="008F067C">
        <w:rPr>
          <w:rFonts w:ascii="Tahoma" w:hAnsi="Tahoma" w:cs="Tahoma"/>
          <w:lang w:val="en-GB"/>
        </w:rPr>
        <w:t xml:space="preserve"> and many more</w:t>
      </w:r>
      <w:r w:rsidR="00B554D1">
        <w:rPr>
          <w:rFonts w:ascii="Tahoma" w:hAnsi="Tahoma" w:cs="Tahoma"/>
          <w:lang w:val="en-GB"/>
        </w:rPr>
        <w:t>.</w:t>
      </w:r>
    </w:p>
    <w:p w:rsidR="00801E46" w:rsidRDefault="00801E46" w:rsidP="002C6FBE">
      <w:pPr>
        <w:spacing w:after="0"/>
        <w:jc w:val="both"/>
        <w:rPr>
          <w:rFonts w:ascii="Tahoma" w:hAnsi="Tahoma" w:cs="Tahoma"/>
          <w:lang w:val="en-GB"/>
        </w:rPr>
      </w:pPr>
    </w:p>
    <w:p w:rsidR="00E76BA5" w:rsidRDefault="00801E46" w:rsidP="002C6FBE">
      <w:pPr>
        <w:spacing w:after="0"/>
        <w:jc w:val="both"/>
        <w:rPr>
          <w:rFonts w:ascii="Tahoma" w:hAnsi="Tahoma" w:cs="Tahoma"/>
          <w:lang w:val="en-GB"/>
        </w:rPr>
      </w:pPr>
      <w:r>
        <w:rPr>
          <w:rFonts w:ascii="Tahoma" w:hAnsi="Tahoma" w:cs="Tahoma"/>
          <w:lang w:val="en-GB"/>
        </w:rPr>
        <w:t xml:space="preserve">With its unique look, </w:t>
      </w:r>
      <w:r w:rsidR="008F067C" w:rsidRPr="008F067C">
        <w:rPr>
          <w:rFonts w:ascii="Tahoma" w:hAnsi="Tahoma" w:cs="Tahoma"/>
          <w:lang w:val="en-GB"/>
        </w:rPr>
        <w:t xml:space="preserve">PUMA </w:t>
      </w:r>
      <w:r w:rsidR="00E76BA5">
        <w:rPr>
          <w:rFonts w:ascii="Tahoma" w:hAnsi="Tahoma" w:cs="Tahoma"/>
          <w:lang w:val="en-GB"/>
        </w:rPr>
        <w:t>‘</w:t>
      </w:r>
      <w:r w:rsidR="006E5E6B">
        <w:rPr>
          <w:rFonts w:ascii="Tahoma" w:hAnsi="Tahoma" w:cs="Tahoma"/>
          <w:lang w:val="en-GB"/>
        </w:rPr>
        <w:t>Tricks</w:t>
      </w:r>
      <w:r w:rsidR="00E76BA5">
        <w:rPr>
          <w:rFonts w:ascii="Tahoma" w:hAnsi="Tahoma" w:cs="Tahoma"/>
          <w:lang w:val="en-GB"/>
        </w:rPr>
        <w:t>’</w:t>
      </w:r>
      <w:r w:rsidR="006E5E6B">
        <w:rPr>
          <w:rFonts w:ascii="Tahoma" w:hAnsi="Tahoma" w:cs="Tahoma"/>
          <w:lang w:val="en-GB"/>
        </w:rPr>
        <w:t xml:space="preserve"> is </w:t>
      </w:r>
      <w:r w:rsidR="00110973">
        <w:rPr>
          <w:rFonts w:ascii="Tahoma" w:hAnsi="Tahoma" w:cs="Tahoma"/>
          <w:lang w:val="en-GB"/>
        </w:rPr>
        <w:t>a key product element</w:t>
      </w:r>
      <w:r w:rsidR="006E5E6B">
        <w:rPr>
          <w:rFonts w:ascii="Tahoma" w:hAnsi="Tahoma" w:cs="Tahoma"/>
          <w:lang w:val="en-GB"/>
        </w:rPr>
        <w:t xml:space="preserve"> </w:t>
      </w:r>
      <w:r w:rsidR="00110973">
        <w:rPr>
          <w:rFonts w:ascii="Tahoma" w:hAnsi="Tahoma" w:cs="Tahoma"/>
          <w:lang w:val="en-GB"/>
        </w:rPr>
        <w:t xml:space="preserve">within </w:t>
      </w:r>
      <w:r w:rsidR="008F067C" w:rsidRPr="008F067C">
        <w:rPr>
          <w:rFonts w:ascii="Tahoma" w:hAnsi="Tahoma" w:cs="Tahoma"/>
          <w:lang w:val="en-GB"/>
        </w:rPr>
        <w:t xml:space="preserve">the </w:t>
      </w:r>
      <w:r w:rsidR="00110973">
        <w:rPr>
          <w:rFonts w:ascii="Tahoma" w:hAnsi="Tahoma" w:cs="Tahoma"/>
          <w:lang w:val="en-GB"/>
        </w:rPr>
        <w:t>Sport B</w:t>
      </w:r>
      <w:r w:rsidR="008F067C" w:rsidRPr="008F067C">
        <w:rPr>
          <w:rFonts w:ascii="Tahoma" w:hAnsi="Tahoma" w:cs="Tahoma"/>
          <w:lang w:val="en-GB"/>
        </w:rPr>
        <w:t xml:space="preserve">rand’s </w:t>
      </w:r>
      <w:r w:rsidR="00110973">
        <w:rPr>
          <w:rFonts w:ascii="Tahoma" w:hAnsi="Tahoma" w:cs="Tahoma"/>
          <w:lang w:val="en-GB"/>
        </w:rPr>
        <w:t xml:space="preserve">Football </w:t>
      </w:r>
      <w:r w:rsidR="008F067C" w:rsidRPr="008F067C">
        <w:rPr>
          <w:rFonts w:ascii="Tahoma" w:hAnsi="Tahoma" w:cs="Tahoma"/>
          <w:lang w:val="en-GB"/>
        </w:rPr>
        <w:t>Marketing campaign ‘</w:t>
      </w:r>
      <w:r w:rsidR="005803B5">
        <w:rPr>
          <w:rFonts w:ascii="Tahoma" w:hAnsi="Tahoma" w:cs="Tahoma"/>
          <w:lang w:val="en-GB"/>
        </w:rPr>
        <w:t xml:space="preserve">The </w:t>
      </w:r>
      <w:r w:rsidR="008F067C" w:rsidRPr="008F067C">
        <w:rPr>
          <w:rFonts w:ascii="Tahoma" w:hAnsi="Tahoma" w:cs="Tahoma"/>
          <w:lang w:val="en-GB"/>
        </w:rPr>
        <w:t>Nature of Believing’</w:t>
      </w:r>
      <w:r w:rsidR="00AF5218">
        <w:rPr>
          <w:rFonts w:ascii="Tahoma" w:hAnsi="Tahoma" w:cs="Tahoma"/>
          <w:lang w:val="en-GB"/>
        </w:rPr>
        <w:t xml:space="preserve"> that p</w:t>
      </w:r>
      <w:r w:rsidR="00110973">
        <w:rPr>
          <w:rFonts w:ascii="Tahoma" w:hAnsi="Tahoma" w:cs="Tahoma"/>
          <w:lang w:val="en-GB"/>
        </w:rPr>
        <w:t>laces</w:t>
      </w:r>
      <w:r w:rsidR="008F067C" w:rsidRPr="008F067C">
        <w:rPr>
          <w:rFonts w:ascii="Tahoma" w:hAnsi="Tahoma" w:cs="Tahoma"/>
          <w:lang w:val="en-GB"/>
        </w:rPr>
        <w:t xml:space="preserve"> the power of belief </w:t>
      </w:r>
      <w:r w:rsidR="005803B5">
        <w:rPr>
          <w:rFonts w:ascii="Tahoma" w:hAnsi="Tahoma" w:cs="Tahoma"/>
          <w:lang w:val="en-GB"/>
        </w:rPr>
        <w:t xml:space="preserve">right </w:t>
      </w:r>
      <w:r w:rsidR="00110973">
        <w:rPr>
          <w:rFonts w:ascii="Tahoma" w:hAnsi="Tahoma" w:cs="Tahoma"/>
          <w:lang w:val="en-GB"/>
        </w:rPr>
        <w:t>at</w:t>
      </w:r>
      <w:r w:rsidR="008F067C" w:rsidRPr="008F067C">
        <w:rPr>
          <w:rFonts w:ascii="Tahoma" w:hAnsi="Tahoma" w:cs="Tahoma"/>
          <w:lang w:val="en-GB"/>
        </w:rPr>
        <w:t xml:space="preserve"> the </w:t>
      </w:r>
      <w:r w:rsidR="005803B5">
        <w:rPr>
          <w:rFonts w:ascii="Tahoma" w:hAnsi="Tahoma" w:cs="Tahoma"/>
          <w:lang w:val="en-GB"/>
        </w:rPr>
        <w:t xml:space="preserve">heart of the sport. </w:t>
      </w:r>
      <w:r w:rsidR="00110973">
        <w:rPr>
          <w:rFonts w:ascii="Tahoma" w:hAnsi="Tahoma" w:cs="Tahoma"/>
          <w:lang w:val="en-GB"/>
        </w:rPr>
        <w:t xml:space="preserve"> </w:t>
      </w:r>
      <w:r w:rsidR="00C10156">
        <w:rPr>
          <w:rFonts w:ascii="Tahoma" w:hAnsi="Tahoma" w:cs="Tahoma"/>
          <w:lang w:val="en-GB"/>
        </w:rPr>
        <w:t xml:space="preserve">Players </w:t>
      </w:r>
      <w:r w:rsidR="00110973">
        <w:rPr>
          <w:rFonts w:ascii="Tahoma" w:hAnsi="Tahoma" w:cs="Tahoma"/>
          <w:lang w:val="en-GB"/>
        </w:rPr>
        <w:t>who</w:t>
      </w:r>
      <w:r w:rsidR="00C10156">
        <w:rPr>
          <w:rFonts w:ascii="Tahoma" w:hAnsi="Tahoma" w:cs="Tahoma"/>
          <w:lang w:val="en-GB"/>
        </w:rPr>
        <w:t xml:space="preserve"> wear </w:t>
      </w:r>
      <w:r w:rsidR="00E76BA5">
        <w:rPr>
          <w:rFonts w:ascii="Tahoma" w:hAnsi="Tahoma" w:cs="Tahoma"/>
          <w:lang w:val="en-GB"/>
        </w:rPr>
        <w:t>‘</w:t>
      </w:r>
      <w:r w:rsidR="00C10156">
        <w:rPr>
          <w:rFonts w:ascii="Tahoma" w:hAnsi="Tahoma" w:cs="Tahoma"/>
          <w:lang w:val="en-GB"/>
        </w:rPr>
        <w:t>Tricks</w:t>
      </w:r>
      <w:r w:rsidR="00E76BA5">
        <w:rPr>
          <w:rFonts w:ascii="Tahoma" w:hAnsi="Tahoma" w:cs="Tahoma"/>
          <w:lang w:val="en-GB"/>
        </w:rPr>
        <w:t>’</w:t>
      </w:r>
      <w:r w:rsidR="00C10156">
        <w:rPr>
          <w:rFonts w:ascii="Tahoma" w:hAnsi="Tahoma" w:cs="Tahoma"/>
          <w:lang w:val="en-GB"/>
        </w:rPr>
        <w:t xml:space="preserve"> strongly believe in themselves</w:t>
      </w:r>
      <w:r w:rsidR="00140FD9">
        <w:rPr>
          <w:rFonts w:ascii="Tahoma" w:hAnsi="Tahoma" w:cs="Tahoma"/>
          <w:lang w:val="en-GB"/>
        </w:rPr>
        <w:t>,</w:t>
      </w:r>
      <w:r w:rsidR="00C10156">
        <w:rPr>
          <w:rFonts w:ascii="Tahoma" w:hAnsi="Tahoma" w:cs="Tahoma"/>
          <w:lang w:val="en-GB"/>
        </w:rPr>
        <w:t xml:space="preserve"> and </w:t>
      </w:r>
      <w:r w:rsidR="00140FD9">
        <w:rPr>
          <w:rFonts w:ascii="Tahoma" w:hAnsi="Tahoma" w:cs="Tahoma"/>
          <w:lang w:val="en-GB"/>
        </w:rPr>
        <w:t>n</w:t>
      </w:r>
      <w:r w:rsidR="00E76BA5">
        <w:rPr>
          <w:rFonts w:ascii="Tahoma" w:hAnsi="Tahoma" w:cs="Tahoma"/>
          <w:lang w:val="en-GB"/>
        </w:rPr>
        <w:t xml:space="preserve">ot only </w:t>
      </w:r>
      <w:r w:rsidR="00140FD9">
        <w:rPr>
          <w:rFonts w:ascii="Tahoma" w:hAnsi="Tahoma" w:cs="Tahoma"/>
          <w:lang w:val="en-GB"/>
        </w:rPr>
        <w:t xml:space="preserve">strive to </w:t>
      </w:r>
      <w:r w:rsidR="00E76BA5">
        <w:rPr>
          <w:rFonts w:ascii="Tahoma" w:hAnsi="Tahoma" w:cs="Tahoma"/>
          <w:lang w:val="en-GB"/>
        </w:rPr>
        <w:t>stand out on the pitch, they want to stand out forever</w:t>
      </w:r>
      <w:r w:rsidR="00140FD9">
        <w:rPr>
          <w:rFonts w:ascii="Tahoma" w:hAnsi="Tahoma" w:cs="Tahoma"/>
          <w:lang w:val="en-GB"/>
        </w:rPr>
        <w:t xml:space="preserve"> </w:t>
      </w:r>
      <w:r w:rsidR="00110973">
        <w:rPr>
          <w:rFonts w:ascii="Tahoma" w:hAnsi="Tahoma" w:cs="Tahoma"/>
          <w:lang w:val="en-GB"/>
        </w:rPr>
        <w:t>and</w:t>
      </w:r>
      <w:r w:rsidR="00140FD9">
        <w:rPr>
          <w:rFonts w:ascii="Tahoma" w:hAnsi="Tahoma" w:cs="Tahoma"/>
          <w:lang w:val="en-GB"/>
        </w:rPr>
        <w:t xml:space="preserve"> mak</w:t>
      </w:r>
      <w:r w:rsidR="00110973">
        <w:rPr>
          <w:rFonts w:ascii="Tahoma" w:hAnsi="Tahoma" w:cs="Tahoma"/>
          <w:lang w:val="en-GB"/>
        </w:rPr>
        <w:t>e</w:t>
      </w:r>
      <w:r w:rsidR="00140FD9">
        <w:rPr>
          <w:rFonts w:ascii="Tahoma" w:hAnsi="Tahoma" w:cs="Tahoma"/>
          <w:lang w:val="en-GB"/>
        </w:rPr>
        <w:t xml:space="preserve"> history.</w:t>
      </w:r>
    </w:p>
    <w:p w:rsidR="008F067C" w:rsidRPr="008F067C" w:rsidRDefault="008F067C" w:rsidP="002C6FBE">
      <w:pPr>
        <w:spacing w:after="0"/>
        <w:jc w:val="both"/>
        <w:rPr>
          <w:rFonts w:ascii="Tahoma" w:hAnsi="Tahoma" w:cs="Tahoma"/>
          <w:lang w:val="en-GB"/>
        </w:rPr>
      </w:pPr>
    </w:p>
    <w:p w:rsidR="00980028" w:rsidRPr="008F067C" w:rsidRDefault="005803B5" w:rsidP="002C6FBE">
      <w:pPr>
        <w:spacing w:after="0"/>
        <w:jc w:val="both"/>
        <w:rPr>
          <w:rFonts w:ascii="Tahoma" w:hAnsi="Tahoma" w:cs="Tahoma"/>
          <w:lang w:val="en-GB"/>
        </w:rPr>
      </w:pPr>
      <w:r>
        <w:rPr>
          <w:rFonts w:ascii="Tahoma" w:hAnsi="Tahoma" w:cs="Tahoma"/>
          <w:lang w:val="en-GB"/>
        </w:rPr>
        <w:t>Spanish midfielder and current World Champion</w:t>
      </w:r>
      <w:r w:rsidR="00980028" w:rsidRPr="008F067C">
        <w:rPr>
          <w:rFonts w:ascii="Tahoma" w:hAnsi="Tahoma" w:cs="Tahoma"/>
          <w:lang w:val="en-GB"/>
        </w:rPr>
        <w:t xml:space="preserve"> </w:t>
      </w:r>
      <w:r w:rsidR="00980028" w:rsidRPr="004873A7">
        <w:rPr>
          <w:rFonts w:ascii="Tahoma" w:hAnsi="Tahoma" w:cs="Tahoma"/>
          <w:b/>
          <w:lang w:val="en-GB"/>
        </w:rPr>
        <w:t>Cesc Fàbregas</w:t>
      </w:r>
      <w:r>
        <w:rPr>
          <w:rFonts w:ascii="Tahoma" w:hAnsi="Tahoma" w:cs="Tahoma"/>
          <w:lang w:val="en-GB"/>
        </w:rPr>
        <w:t xml:space="preserve"> said about the new boot, “</w:t>
      </w:r>
      <w:r w:rsidR="00110973">
        <w:rPr>
          <w:rFonts w:ascii="Tahoma" w:hAnsi="Tahoma" w:cs="Tahoma"/>
          <w:lang w:val="en-GB"/>
        </w:rPr>
        <w:t>Like all Spanish players I am so excited to go to the</w:t>
      </w:r>
      <w:r w:rsidR="00140FD9">
        <w:rPr>
          <w:rFonts w:ascii="Tahoma" w:hAnsi="Tahoma" w:cs="Tahoma"/>
          <w:lang w:val="en-GB"/>
        </w:rPr>
        <w:t xml:space="preserve"> World Cup in Brazil</w:t>
      </w:r>
      <w:r w:rsidR="00FC5359">
        <w:rPr>
          <w:rFonts w:ascii="Tahoma" w:hAnsi="Tahoma" w:cs="Tahoma"/>
          <w:lang w:val="en-GB"/>
        </w:rPr>
        <w:t xml:space="preserve"> and these boots</w:t>
      </w:r>
      <w:r w:rsidR="001D09D4">
        <w:rPr>
          <w:rFonts w:ascii="Tahoma" w:hAnsi="Tahoma" w:cs="Tahoma"/>
          <w:lang w:val="en-GB"/>
        </w:rPr>
        <w:t xml:space="preserve"> will </w:t>
      </w:r>
      <w:r w:rsidR="00110973">
        <w:rPr>
          <w:rFonts w:ascii="Tahoma" w:hAnsi="Tahoma" w:cs="Tahoma"/>
          <w:lang w:val="en-GB"/>
        </w:rPr>
        <w:t xml:space="preserve">make a statement.  </w:t>
      </w:r>
      <w:r w:rsidR="00AB596C">
        <w:rPr>
          <w:rFonts w:ascii="Tahoma" w:hAnsi="Tahoma" w:cs="Tahoma"/>
          <w:lang w:val="en-GB"/>
        </w:rPr>
        <w:t xml:space="preserve">I’ve played in </w:t>
      </w:r>
      <w:r w:rsidR="00FC5359">
        <w:rPr>
          <w:rFonts w:ascii="Tahoma" w:hAnsi="Tahoma" w:cs="Tahoma"/>
          <w:lang w:val="en-GB"/>
        </w:rPr>
        <w:t>evoPOWER</w:t>
      </w:r>
      <w:r w:rsidR="00AB596C">
        <w:rPr>
          <w:rFonts w:ascii="Tahoma" w:hAnsi="Tahoma" w:cs="Tahoma"/>
          <w:lang w:val="en-GB"/>
        </w:rPr>
        <w:t xml:space="preserve"> since January and it</w:t>
      </w:r>
      <w:r w:rsidR="00110973">
        <w:rPr>
          <w:rFonts w:ascii="Tahoma" w:hAnsi="Tahoma" w:cs="Tahoma"/>
          <w:lang w:val="en-GB"/>
        </w:rPr>
        <w:t xml:space="preserve"> is such a good boot</w:t>
      </w:r>
      <w:r w:rsidR="00AB596C">
        <w:rPr>
          <w:rFonts w:ascii="Tahoma" w:hAnsi="Tahoma" w:cs="Tahoma"/>
          <w:lang w:val="en-GB"/>
        </w:rPr>
        <w:t>. We believe we can go far in the tournament</w:t>
      </w:r>
      <w:r w:rsidR="00372C5A">
        <w:rPr>
          <w:rFonts w:ascii="Tahoma" w:hAnsi="Tahoma" w:cs="Tahoma"/>
          <w:lang w:val="en-GB"/>
        </w:rPr>
        <w:t xml:space="preserve">, and </w:t>
      </w:r>
      <w:r w:rsidR="00F65769">
        <w:rPr>
          <w:rFonts w:ascii="Tahoma" w:hAnsi="Tahoma" w:cs="Tahoma"/>
          <w:lang w:val="en-GB"/>
        </w:rPr>
        <w:t xml:space="preserve">I like that </w:t>
      </w:r>
      <w:r w:rsidR="00372C5A">
        <w:rPr>
          <w:rFonts w:ascii="Tahoma" w:hAnsi="Tahoma" w:cs="Tahoma"/>
          <w:lang w:val="en-GB"/>
        </w:rPr>
        <w:t>the</w:t>
      </w:r>
      <w:r w:rsidR="00F65769">
        <w:rPr>
          <w:rFonts w:ascii="Tahoma" w:hAnsi="Tahoma" w:cs="Tahoma"/>
          <w:lang w:val="en-GB"/>
        </w:rPr>
        <w:t>se</w:t>
      </w:r>
      <w:r w:rsidR="00372C5A">
        <w:rPr>
          <w:rFonts w:ascii="Tahoma" w:hAnsi="Tahoma" w:cs="Tahoma"/>
          <w:lang w:val="en-GB"/>
        </w:rPr>
        <w:t xml:space="preserve"> </w:t>
      </w:r>
      <w:r w:rsidR="00FC5359">
        <w:rPr>
          <w:rFonts w:ascii="Tahoma" w:hAnsi="Tahoma" w:cs="Tahoma"/>
          <w:lang w:val="en-GB"/>
        </w:rPr>
        <w:t xml:space="preserve">colourful </w:t>
      </w:r>
      <w:r w:rsidR="00372C5A">
        <w:rPr>
          <w:rFonts w:ascii="Tahoma" w:hAnsi="Tahoma" w:cs="Tahoma"/>
          <w:lang w:val="en-GB"/>
        </w:rPr>
        <w:t xml:space="preserve">boots will accompany me on </w:t>
      </w:r>
      <w:r w:rsidR="00F65769">
        <w:rPr>
          <w:rFonts w:ascii="Tahoma" w:hAnsi="Tahoma" w:cs="Tahoma"/>
          <w:lang w:val="en-GB"/>
        </w:rPr>
        <w:t>our</w:t>
      </w:r>
      <w:r w:rsidR="00372C5A">
        <w:rPr>
          <w:rFonts w:ascii="Tahoma" w:hAnsi="Tahoma" w:cs="Tahoma"/>
          <w:lang w:val="en-GB"/>
        </w:rPr>
        <w:t xml:space="preserve"> journey.”</w:t>
      </w:r>
    </w:p>
    <w:p w:rsidR="004873A7" w:rsidRDefault="004873A7" w:rsidP="004873A7">
      <w:pPr>
        <w:spacing w:after="0"/>
        <w:jc w:val="both"/>
        <w:rPr>
          <w:rFonts w:ascii="Tahoma" w:hAnsi="Tahoma" w:cs="Tahoma"/>
          <w:b/>
          <w:lang w:val="en-GB"/>
        </w:rPr>
      </w:pPr>
    </w:p>
    <w:p w:rsidR="000903B9" w:rsidRPr="008F067C" w:rsidRDefault="000903B9" w:rsidP="000903B9">
      <w:pPr>
        <w:spacing w:after="0"/>
        <w:jc w:val="both"/>
        <w:rPr>
          <w:rFonts w:ascii="Tahoma" w:hAnsi="Tahoma" w:cs="Tahoma"/>
          <w:lang w:val="en-GB"/>
        </w:rPr>
      </w:pPr>
      <w:r>
        <w:rPr>
          <w:rFonts w:ascii="Tahoma" w:hAnsi="Tahoma" w:cs="Tahoma"/>
          <w:lang w:val="en-GB"/>
        </w:rPr>
        <w:t>Argentin</w:t>
      </w:r>
      <w:r w:rsidR="00110973">
        <w:rPr>
          <w:rFonts w:ascii="Tahoma" w:hAnsi="Tahoma" w:cs="Tahoma"/>
          <w:lang w:val="en-GB"/>
        </w:rPr>
        <w:t>ean scoring</w:t>
      </w:r>
      <w:r>
        <w:rPr>
          <w:rFonts w:ascii="Tahoma" w:hAnsi="Tahoma" w:cs="Tahoma"/>
          <w:lang w:val="en-GB"/>
        </w:rPr>
        <w:t xml:space="preserve"> sensation </w:t>
      </w:r>
      <w:r w:rsidRPr="004873A7">
        <w:rPr>
          <w:rFonts w:ascii="Tahoma" w:hAnsi="Tahoma" w:cs="Tahoma"/>
          <w:b/>
          <w:lang w:val="en-GB"/>
        </w:rPr>
        <w:t>Sergio Agüero</w:t>
      </w:r>
      <w:r w:rsidR="005E2E2D">
        <w:rPr>
          <w:rFonts w:ascii="Tahoma" w:hAnsi="Tahoma" w:cs="Tahoma"/>
          <w:lang w:val="en-GB"/>
        </w:rPr>
        <w:t xml:space="preserve"> commented</w:t>
      </w:r>
      <w:r>
        <w:rPr>
          <w:rFonts w:ascii="Tahoma" w:hAnsi="Tahoma" w:cs="Tahoma"/>
          <w:lang w:val="en-GB"/>
        </w:rPr>
        <w:t>, “</w:t>
      </w:r>
      <w:r w:rsidR="00F65769">
        <w:rPr>
          <w:rFonts w:ascii="Tahoma" w:hAnsi="Tahoma" w:cs="Tahoma"/>
          <w:lang w:val="en-GB"/>
        </w:rPr>
        <w:t xml:space="preserve">I </w:t>
      </w:r>
      <w:r w:rsidR="00110973">
        <w:rPr>
          <w:rFonts w:ascii="Tahoma" w:hAnsi="Tahoma" w:cs="Tahoma"/>
          <w:lang w:val="en-GB"/>
        </w:rPr>
        <w:t>am always happy</w:t>
      </w:r>
      <w:r w:rsidR="00F65769">
        <w:rPr>
          <w:rFonts w:ascii="Tahoma" w:hAnsi="Tahoma" w:cs="Tahoma"/>
          <w:lang w:val="en-GB"/>
        </w:rPr>
        <w:t xml:space="preserve"> </w:t>
      </w:r>
      <w:r w:rsidR="00110973">
        <w:rPr>
          <w:rFonts w:ascii="Tahoma" w:hAnsi="Tahoma" w:cs="Tahoma"/>
          <w:lang w:val="en-GB"/>
        </w:rPr>
        <w:t>to stand out</w:t>
      </w:r>
      <w:r w:rsidR="00F65769">
        <w:rPr>
          <w:rFonts w:ascii="Tahoma" w:hAnsi="Tahoma" w:cs="Tahoma"/>
          <w:lang w:val="en-GB"/>
        </w:rPr>
        <w:t xml:space="preserve"> on the pitch. </w:t>
      </w:r>
      <w:r w:rsidR="00110973">
        <w:rPr>
          <w:rFonts w:ascii="Tahoma" w:hAnsi="Tahoma" w:cs="Tahoma"/>
          <w:lang w:val="en-GB"/>
        </w:rPr>
        <w:t xml:space="preserve"> </w:t>
      </w:r>
      <w:r w:rsidR="00F65769">
        <w:rPr>
          <w:rFonts w:ascii="Tahoma" w:hAnsi="Tahoma" w:cs="Tahoma"/>
          <w:lang w:val="en-GB"/>
        </w:rPr>
        <w:t xml:space="preserve">Usually I </w:t>
      </w:r>
      <w:r w:rsidR="00897413">
        <w:rPr>
          <w:rFonts w:ascii="Tahoma" w:hAnsi="Tahoma" w:cs="Tahoma"/>
          <w:lang w:val="en-GB"/>
        </w:rPr>
        <w:t xml:space="preserve">try to do so by scoring a goal, but why not play safe and wear an unusual pair of football boots? Jokes aside, I </w:t>
      </w:r>
      <w:r w:rsidR="00110973">
        <w:rPr>
          <w:rFonts w:ascii="Tahoma" w:hAnsi="Tahoma" w:cs="Tahoma"/>
          <w:lang w:val="en-GB"/>
        </w:rPr>
        <w:t>love</w:t>
      </w:r>
      <w:r w:rsidR="00FC5359">
        <w:rPr>
          <w:rFonts w:ascii="Tahoma" w:hAnsi="Tahoma" w:cs="Tahoma"/>
          <w:lang w:val="en-GB"/>
        </w:rPr>
        <w:t xml:space="preserve"> </w:t>
      </w:r>
      <w:r w:rsidR="00110973">
        <w:rPr>
          <w:rFonts w:ascii="Tahoma" w:hAnsi="Tahoma" w:cs="Tahoma"/>
          <w:lang w:val="en-GB"/>
        </w:rPr>
        <w:t>my</w:t>
      </w:r>
      <w:r w:rsidR="00FC5359">
        <w:rPr>
          <w:rFonts w:ascii="Tahoma" w:hAnsi="Tahoma" w:cs="Tahoma"/>
          <w:lang w:val="en-GB"/>
        </w:rPr>
        <w:t xml:space="preserve"> evoSPEED boots in these crazy colours </w:t>
      </w:r>
      <w:r w:rsidR="00897413">
        <w:rPr>
          <w:rFonts w:ascii="Tahoma" w:hAnsi="Tahoma" w:cs="Tahoma"/>
          <w:lang w:val="en-GB"/>
        </w:rPr>
        <w:t xml:space="preserve">and </w:t>
      </w:r>
      <w:r w:rsidR="00110973">
        <w:rPr>
          <w:rFonts w:ascii="Tahoma" w:hAnsi="Tahoma" w:cs="Tahoma"/>
          <w:lang w:val="en-GB"/>
        </w:rPr>
        <w:t xml:space="preserve">I cannot wait to go to </w:t>
      </w:r>
      <w:r w:rsidR="00897413">
        <w:rPr>
          <w:rFonts w:ascii="Tahoma" w:hAnsi="Tahoma" w:cs="Tahoma"/>
          <w:lang w:val="en-GB"/>
        </w:rPr>
        <w:t>Brazil</w:t>
      </w:r>
      <w:r w:rsidR="00110973">
        <w:rPr>
          <w:rFonts w:ascii="Tahoma" w:hAnsi="Tahoma" w:cs="Tahoma"/>
          <w:lang w:val="en-GB"/>
        </w:rPr>
        <w:t>, I really believe this will be a big moment for me</w:t>
      </w:r>
      <w:r w:rsidR="00897413">
        <w:rPr>
          <w:rFonts w:ascii="Tahoma" w:hAnsi="Tahoma" w:cs="Tahoma"/>
          <w:lang w:val="en-GB"/>
        </w:rPr>
        <w:t>.”</w:t>
      </w:r>
    </w:p>
    <w:p w:rsidR="000903B9" w:rsidRDefault="000903B9" w:rsidP="002C6FBE">
      <w:pPr>
        <w:spacing w:after="0"/>
        <w:jc w:val="both"/>
        <w:rPr>
          <w:rFonts w:ascii="Tahoma" w:hAnsi="Tahoma" w:cs="Tahoma"/>
          <w:lang w:val="en-GB"/>
        </w:rPr>
      </w:pPr>
    </w:p>
    <w:p w:rsidR="00980028" w:rsidRPr="008F067C" w:rsidRDefault="00980028" w:rsidP="002C6FBE">
      <w:pPr>
        <w:spacing w:after="0"/>
        <w:jc w:val="both"/>
        <w:rPr>
          <w:rFonts w:ascii="Tahoma" w:hAnsi="Tahoma" w:cs="Tahoma"/>
          <w:lang w:val="en-GB"/>
        </w:rPr>
      </w:pPr>
      <w:r w:rsidRPr="004873A7">
        <w:rPr>
          <w:rFonts w:ascii="Tahoma" w:hAnsi="Tahoma" w:cs="Tahoma"/>
          <w:b/>
          <w:lang w:val="en-GB"/>
        </w:rPr>
        <w:t>Mario Balotelli</w:t>
      </w:r>
      <w:r w:rsidR="00372C5A">
        <w:rPr>
          <w:rFonts w:ascii="Tahoma" w:hAnsi="Tahoma" w:cs="Tahoma"/>
          <w:lang w:val="en-GB"/>
        </w:rPr>
        <w:t xml:space="preserve"> of the Italian National Team </w:t>
      </w:r>
      <w:r w:rsidR="00A23162">
        <w:rPr>
          <w:rFonts w:ascii="Tahoma" w:hAnsi="Tahoma" w:cs="Tahoma"/>
          <w:lang w:val="en-GB"/>
        </w:rPr>
        <w:t>added</w:t>
      </w:r>
      <w:r w:rsidR="00372C5A">
        <w:rPr>
          <w:rFonts w:ascii="Tahoma" w:hAnsi="Tahoma" w:cs="Tahoma"/>
          <w:lang w:val="en-GB"/>
        </w:rPr>
        <w:t>, “</w:t>
      </w:r>
      <w:r w:rsidR="000903B9">
        <w:rPr>
          <w:rFonts w:ascii="Tahoma" w:hAnsi="Tahoma" w:cs="Tahoma"/>
          <w:lang w:val="en-GB"/>
        </w:rPr>
        <w:t xml:space="preserve">I have to be honest, the first time I saw the Tricks boots, I thought the </w:t>
      </w:r>
      <w:r w:rsidR="00A23162">
        <w:rPr>
          <w:rFonts w:ascii="Tahoma" w:hAnsi="Tahoma" w:cs="Tahoma"/>
          <w:lang w:val="en-GB"/>
        </w:rPr>
        <w:t xml:space="preserve">PUMA </w:t>
      </w:r>
      <w:r w:rsidR="000903B9">
        <w:rPr>
          <w:rFonts w:ascii="Tahoma" w:hAnsi="Tahoma" w:cs="Tahoma"/>
          <w:lang w:val="en-GB"/>
        </w:rPr>
        <w:t xml:space="preserve">guy </w:t>
      </w:r>
      <w:r w:rsidR="00A23162">
        <w:rPr>
          <w:rFonts w:ascii="Tahoma" w:hAnsi="Tahoma" w:cs="Tahoma"/>
          <w:lang w:val="en-GB"/>
        </w:rPr>
        <w:t xml:space="preserve">was </w:t>
      </w:r>
      <w:r w:rsidR="0057035A">
        <w:rPr>
          <w:rFonts w:ascii="Tahoma" w:hAnsi="Tahoma" w:cs="Tahoma"/>
          <w:lang w:val="en-GB"/>
        </w:rPr>
        <w:t>mad</w:t>
      </w:r>
      <w:r w:rsidR="000903B9">
        <w:rPr>
          <w:rFonts w:ascii="Tahoma" w:hAnsi="Tahoma" w:cs="Tahoma"/>
          <w:lang w:val="en-GB"/>
        </w:rPr>
        <w:t xml:space="preserve">. </w:t>
      </w:r>
      <w:r w:rsidR="00A23162">
        <w:rPr>
          <w:rFonts w:ascii="Tahoma" w:hAnsi="Tahoma" w:cs="Tahoma"/>
          <w:lang w:val="en-GB"/>
        </w:rPr>
        <w:t xml:space="preserve"> </w:t>
      </w:r>
      <w:r w:rsidR="000903B9">
        <w:rPr>
          <w:rFonts w:ascii="Tahoma" w:hAnsi="Tahoma" w:cs="Tahoma"/>
          <w:lang w:val="en-GB"/>
        </w:rPr>
        <w:t xml:space="preserve">But </w:t>
      </w:r>
      <w:r w:rsidR="00A23162">
        <w:rPr>
          <w:rFonts w:ascii="Tahoma" w:hAnsi="Tahoma" w:cs="Tahoma"/>
          <w:lang w:val="en-GB"/>
        </w:rPr>
        <w:t>when I realised he wasn’t</w:t>
      </w:r>
      <w:r w:rsidR="000903B9">
        <w:rPr>
          <w:rFonts w:ascii="Tahoma" w:hAnsi="Tahoma" w:cs="Tahoma"/>
          <w:lang w:val="en-GB"/>
        </w:rPr>
        <w:t>, I was already excited. The evoPOWER looks cool in th</w:t>
      </w:r>
      <w:r w:rsidR="00FC5359">
        <w:rPr>
          <w:rFonts w:ascii="Tahoma" w:hAnsi="Tahoma" w:cs="Tahoma"/>
          <w:lang w:val="en-GB"/>
        </w:rPr>
        <w:t>e</w:t>
      </w:r>
      <w:r w:rsidR="000903B9">
        <w:rPr>
          <w:rFonts w:ascii="Tahoma" w:hAnsi="Tahoma" w:cs="Tahoma"/>
          <w:lang w:val="en-GB"/>
        </w:rPr>
        <w:t>s</w:t>
      </w:r>
      <w:r w:rsidR="00FC5359">
        <w:rPr>
          <w:rFonts w:ascii="Tahoma" w:hAnsi="Tahoma" w:cs="Tahoma"/>
          <w:lang w:val="en-GB"/>
        </w:rPr>
        <w:t>e</w:t>
      </w:r>
      <w:r w:rsidR="000903B9">
        <w:rPr>
          <w:rFonts w:ascii="Tahoma" w:hAnsi="Tahoma" w:cs="Tahoma"/>
          <w:lang w:val="en-GB"/>
        </w:rPr>
        <w:t xml:space="preserve"> special colour</w:t>
      </w:r>
      <w:r w:rsidR="00FC5359">
        <w:rPr>
          <w:rFonts w:ascii="Tahoma" w:hAnsi="Tahoma" w:cs="Tahoma"/>
          <w:lang w:val="en-GB"/>
        </w:rPr>
        <w:t>s</w:t>
      </w:r>
      <w:r w:rsidR="000903B9">
        <w:rPr>
          <w:rFonts w:ascii="Tahoma" w:hAnsi="Tahoma" w:cs="Tahoma"/>
          <w:lang w:val="en-GB"/>
        </w:rPr>
        <w:t xml:space="preserve"> it is </w:t>
      </w:r>
      <w:r w:rsidR="00A23162">
        <w:rPr>
          <w:rFonts w:ascii="Tahoma" w:hAnsi="Tahoma" w:cs="Tahoma"/>
          <w:lang w:val="en-GB"/>
        </w:rPr>
        <w:t xml:space="preserve">definitely </w:t>
      </w:r>
      <w:r w:rsidR="000903B9">
        <w:rPr>
          <w:rFonts w:ascii="Tahoma" w:hAnsi="Tahoma" w:cs="Tahoma"/>
          <w:lang w:val="en-GB"/>
        </w:rPr>
        <w:t xml:space="preserve">unique. And in the end, it is exactly the reason why </w:t>
      </w:r>
      <w:r w:rsidR="00A23162">
        <w:rPr>
          <w:rFonts w:ascii="Tahoma" w:hAnsi="Tahoma" w:cs="Tahoma"/>
          <w:lang w:val="en-GB"/>
        </w:rPr>
        <w:t xml:space="preserve">chose to </w:t>
      </w:r>
      <w:r w:rsidR="000903B9">
        <w:rPr>
          <w:rFonts w:ascii="Tahoma" w:hAnsi="Tahoma" w:cs="Tahoma"/>
          <w:lang w:val="en-GB"/>
        </w:rPr>
        <w:t xml:space="preserve">be with PUMA, they dare to be different and </w:t>
      </w:r>
      <w:r w:rsidR="00FC5359">
        <w:rPr>
          <w:rFonts w:ascii="Tahoma" w:hAnsi="Tahoma" w:cs="Tahoma"/>
          <w:lang w:val="en-GB"/>
        </w:rPr>
        <w:t xml:space="preserve">everyone knows that </w:t>
      </w:r>
      <w:r w:rsidR="00A23162">
        <w:rPr>
          <w:rFonts w:ascii="Tahoma" w:hAnsi="Tahoma" w:cs="Tahoma"/>
          <w:lang w:val="en-GB"/>
        </w:rPr>
        <w:t>I do as well</w:t>
      </w:r>
      <w:r w:rsidR="000903B9">
        <w:rPr>
          <w:rFonts w:ascii="Tahoma" w:hAnsi="Tahoma" w:cs="Tahoma"/>
          <w:lang w:val="en-GB"/>
        </w:rPr>
        <w:t>.”</w:t>
      </w:r>
    </w:p>
    <w:p w:rsidR="00107710" w:rsidRPr="008F067C" w:rsidRDefault="00107710" w:rsidP="002C6FBE">
      <w:pPr>
        <w:spacing w:after="0"/>
        <w:jc w:val="both"/>
        <w:rPr>
          <w:rFonts w:ascii="Tahoma" w:hAnsi="Tahoma" w:cs="Tahoma"/>
          <w:lang w:val="en-GB"/>
        </w:rPr>
      </w:pPr>
      <w:bookmarkStart w:id="0" w:name="_GoBack"/>
      <w:bookmarkEnd w:id="0"/>
    </w:p>
    <w:p w:rsidR="004873A7" w:rsidRPr="008F067C" w:rsidRDefault="00476A28" w:rsidP="004873A7">
      <w:pPr>
        <w:spacing w:after="0"/>
        <w:jc w:val="both"/>
        <w:rPr>
          <w:rFonts w:ascii="Tahoma" w:hAnsi="Tahoma" w:cs="Tahoma"/>
          <w:lang w:val="en-GB"/>
        </w:rPr>
      </w:pPr>
      <w:r>
        <w:rPr>
          <w:rFonts w:ascii="Tahoma" w:hAnsi="Tahoma" w:cs="Tahoma"/>
          <w:lang w:val="en-GB"/>
        </w:rPr>
        <w:t xml:space="preserve">Germany’s </w:t>
      </w:r>
      <w:r w:rsidR="00A23162">
        <w:rPr>
          <w:rFonts w:ascii="Tahoma" w:hAnsi="Tahoma" w:cs="Tahoma"/>
          <w:lang w:val="en-GB"/>
        </w:rPr>
        <w:t>winger</w:t>
      </w:r>
      <w:r>
        <w:rPr>
          <w:rFonts w:ascii="Tahoma" w:hAnsi="Tahoma" w:cs="Tahoma"/>
          <w:lang w:val="en-GB"/>
        </w:rPr>
        <w:t xml:space="preserve"> </w:t>
      </w:r>
      <w:r w:rsidR="004873A7" w:rsidRPr="004873A7">
        <w:rPr>
          <w:rFonts w:ascii="Tahoma" w:hAnsi="Tahoma" w:cs="Tahoma"/>
          <w:b/>
          <w:lang w:val="en-GB"/>
        </w:rPr>
        <w:t>Marco Reus</w:t>
      </w:r>
      <w:r w:rsidR="004873A7">
        <w:rPr>
          <w:rFonts w:ascii="Tahoma" w:hAnsi="Tahoma" w:cs="Tahoma"/>
          <w:lang w:val="en-GB"/>
        </w:rPr>
        <w:t xml:space="preserve"> </w:t>
      </w:r>
      <w:r w:rsidR="00A23162">
        <w:rPr>
          <w:rFonts w:ascii="Tahoma" w:hAnsi="Tahoma" w:cs="Tahoma"/>
          <w:lang w:val="en-GB"/>
        </w:rPr>
        <w:t>said</w:t>
      </w:r>
      <w:r w:rsidR="004873A7">
        <w:rPr>
          <w:rFonts w:ascii="Tahoma" w:hAnsi="Tahoma" w:cs="Tahoma"/>
          <w:lang w:val="en-GB"/>
        </w:rPr>
        <w:t>, “In the past I have scored goals with both the right and left foot, so who knows whether it is the blue or the p</w:t>
      </w:r>
      <w:r w:rsidR="00FC5359">
        <w:rPr>
          <w:rFonts w:ascii="Tahoma" w:hAnsi="Tahoma" w:cs="Tahoma"/>
          <w:lang w:val="en-GB"/>
        </w:rPr>
        <w:t>ink</w:t>
      </w:r>
      <w:r w:rsidR="004873A7">
        <w:rPr>
          <w:rFonts w:ascii="Tahoma" w:hAnsi="Tahoma" w:cs="Tahoma"/>
          <w:lang w:val="en-GB"/>
        </w:rPr>
        <w:t xml:space="preserve"> boot that can help me score in Brazil. The main thing for me is that I can help my team </w:t>
      </w:r>
      <w:r w:rsidR="00A23162">
        <w:rPr>
          <w:rFonts w:ascii="Tahoma" w:hAnsi="Tahoma" w:cs="Tahoma"/>
          <w:lang w:val="en-GB"/>
        </w:rPr>
        <w:t xml:space="preserve">have a </w:t>
      </w:r>
      <w:r w:rsidR="004873A7">
        <w:rPr>
          <w:rFonts w:ascii="Tahoma" w:hAnsi="Tahoma" w:cs="Tahoma"/>
          <w:lang w:val="en-GB"/>
        </w:rPr>
        <w:t xml:space="preserve">successful tournament. It will be my first World Cup and I am </w:t>
      </w:r>
      <w:r w:rsidR="00A23162">
        <w:rPr>
          <w:rFonts w:ascii="Tahoma" w:hAnsi="Tahoma" w:cs="Tahoma"/>
          <w:lang w:val="en-GB"/>
        </w:rPr>
        <w:t>always so proud</w:t>
      </w:r>
      <w:r w:rsidR="004873A7">
        <w:rPr>
          <w:rFonts w:ascii="Tahoma" w:hAnsi="Tahoma" w:cs="Tahoma"/>
          <w:lang w:val="en-GB"/>
        </w:rPr>
        <w:t xml:space="preserve"> to represent my country. </w:t>
      </w:r>
      <w:r w:rsidR="00A23162">
        <w:rPr>
          <w:rFonts w:ascii="Tahoma" w:hAnsi="Tahoma" w:cs="Tahoma"/>
          <w:lang w:val="en-GB"/>
        </w:rPr>
        <w:t>We believe in ourselves, and also believe we can bring that famous trophy back to Germany</w:t>
      </w:r>
      <w:r w:rsidR="004873A7">
        <w:rPr>
          <w:rFonts w:ascii="Tahoma" w:hAnsi="Tahoma" w:cs="Tahoma"/>
          <w:lang w:val="en-GB"/>
        </w:rPr>
        <w:t>.”</w:t>
      </w:r>
    </w:p>
    <w:p w:rsidR="00980028" w:rsidRPr="008F067C" w:rsidRDefault="00980028" w:rsidP="002C6FBE">
      <w:pPr>
        <w:spacing w:after="0"/>
        <w:jc w:val="both"/>
        <w:rPr>
          <w:rFonts w:ascii="Tahoma" w:hAnsi="Tahoma" w:cs="Tahoma"/>
          <w:lang w:val="en-GB"/>
        </w:rPr>
      </w:pPr>
      <w:r w:rsidRPr="008F067C">
        <w:rPr>
          <w:rFonts w:ascii="Tahoma" w:hAnsi="Tahoma" w:cs="Tahoma"/>
          <w:lang w:val="en-GB"/>
        </w:rPr>
        <w:lastRenderedPageBreak/>
        <w:t xml:space="preserve">From today, </w:t>
      </w:r>
      <w:r w:rsidR="00AB7FA4" w:rsidRPr="008F067C">
        <w:rPr>
          <w:rFonts w:ascii="Tahoma" w:hAnsi="Tahoma" w:cs="Tahoma"/>
          <w:lang w:val="en-GB"/>
        </w:rPr>
        <w:t xml:space="preserve">both </w:t>
      </w:r>
      <w:r w:rsidRPr="008F067C">
        <w:rPr>
          <w:rFonts w:ascii="Tahoma" w:hAnsi="Tahoma" w:cs="Tahoma"/>
          <w:lang w:val="en-GB"/>
        </w:rPr>
        <w:t xml:space="preserve">the evoSPEED and the evoPOWER will </w:t>
      </w:r>
      <w:r w:rsidR="00107710" w:rsidRPr="008F067C">
        <w:rPr>
          <w:rFonts w:ascii="Tahoma" w:hAnsi="Tahoma" w:cs="Tahoma"/>
          <w:lang w:val="en-GB"/>
        </w:rPr>
        <w:t xml:space="preserve">exclusively </w:t>
      </w:r>
      <w:r w:rsidRPr="008F067C">
        <w:rPr>
          <w:rFonts w:ascii="Tahoma" w:hAnsi="Tahoma" w:cs="Tahoma"/>
          <w:lang w:val="en-GB"/>
        </w:rPr>
        <w:t xml:space="preserve">be available in the new </w:t>
      </w:r>
      <w:r w:rsidR="00294164">
        <w:rPr>
          <w:rFonts w:ascii="Tahoma" w:hAnsi="Tahoma" w:cs="Tahoma"/>
          <w:lang w:val="en-GB"/>
        </w:rPr>
        <w:t>pink and blue</w:t>
      </w:r>
      <w:r w:rsidRPr="008F067C">
        <w:rPr>
          <w:rFonts w:ascii="Tahoma" w:hAnsi="Tahoma" w:cs="Tahoma"/>
          <w:lang w:val="en-GB"/>
        </w:rPr>
        <w:t xml:space="preserve"> </w:t>
      </w:r>
      <w:r w:rsidR="005803B5">
        <w:rPr>
          <w:rFonts w:ascii="Tahoma" w:hAnsi="Tahoma" w:cs="Tahoma"/>
          <w:lang w:val="en-GB"/>
        </w:rPr>
        <w:t xml:space="preserve">Tricks </w:t>
      </w:r>
      <w:r w:rsidRPr="008F067C">
        <w:rPr>
          <w:rFonts w:ascii="Tahoma" w:hAnsi="Tahoma" w:cs="Tahoma"/>
          <w:lang w:val="en-GB"/>
        </w:rPr>
        <w:t>colourway at selected online retailers.</w:t>
      </w:r>
      <w:r w:rsidR="00107710" w:rsidRPr="008F067C">
        <w:rPr>
          <w:rFonts w:ascii="Tahoma" w:hAnsi="Tahoma" w:cs="Tahoma"/>
          <w:lang w:val="en-GB"/>
        </w:rPr>
        <w:t xml:space="preserve"> On June 2</w:t>
      </w:r>
      <w:r w:rsidR="00107710" w:rsidRPr="008F067C">
        <w:rPr>
          <w:rFonts w:ascii="Tahoma" w:hAnsi="Tahoma" w:cs="Tahoma"/>
          <w:vertAlign w:val="superscript"/>
          <w:lang w:val="en-GB"/>
        </w:rPr>
        <w:t>nd</w:t>
      </w:r>
      <w:r w:rsidR="00107710" w:rsidRPr="008F067C">
        <w:rPr>
          <w:rFonts w:ascii="Tahoma" w:hAnsi="Tahoma" w:cs="Tahoma"/>
          <w:lang w:val="en-GB"/>
        </w:rPr>
        <w:t>, PUMA Tricks boots will hit all other accounts globally.</w:t>
      </w:r>
    </w:p>
    <w:p w:rsidR="00AC6C36" w:rsidRPr="008F067C" w:rsidRDefault="00AC6C36" w:rsidP="002C6FBE">
      <w:pPr>
        <w:spacing w:after="0"/>
        <w:jc w:val="both"/>
        <w:rPr>
          <w:rFonts w:ascii="Tahoma" w:hAnsi="Tahoma" w:cs="Tahoma"/>
          <w:lang w:val="en-GB"/>
        </w:rPr>
      </w:pPr>
    </w:p>
    <w:p w:rsidR="00AC6C36" w:rsidRDefault="00AC6C36" w:rsidP="002C6FBE">
      <w:pPr>
        <w:spacing w:after="0"/>
        <w:jc w:val="both"/>
        <w:rPr>
          <w:rFonts w:ascii="Tahoma" w:hAnsi="Tahoma" w:cs="Tahoma"/>
          <w:lang w:val="en-GB"/>
        </w:rPr>
      </w:pPr>
      <w:r w:rsidRPr="008F067C">
        <w:rPr>
          <w:rFonts w:ascii="Tahoma" w:hAnsi="Tahoma" w:cs="Tahoma"/>
          <w:lang w:val="en-GB"/>
        </w:rPr>
        <w:t xml:space="preserve">For further information please visit </w:t>
      </w:r>
      <w:r w:rsidRPr="008F067C">
        <w:rPr>
          <w:rFonts w:ascii="Tahoma" w:hAnsi="Tahoma" w:cs="Tahoma"/>
          <w:color w:val="0070C0"/>
          <w:u w:val="single"/>
          <w:lang w:val="en-GB"/>
        </w:rPr>
        <w:t>news.puma.com</w:t>
      </w:r>
      <w:r w:rsidRPr="008F067C">
        <w:rPr>
          <w:rFonts w:ascii="Tahoma" w:hAnsi="Tahoma" w:cs="Tahoma"/>
          <w:color w:val="0070C0"/>
          <w:lang w:val="en-GB"/>
        </w:rPr>
        <w:t xml:space="preserve"> </w:t>
      </w:r>
      <w:r w:rsidRPr="008F067C">
        <w:rPr>
          <w:rFonts w:ascii="Tahoma" w:hAnsi="Tahoma" w:cs="Tahoma"/>
          <w:lang w:val="en-GB"/>
        </w:rPr>
        <w:t>, where imagery, videos and further press materials can be downloaded.</w:t>
      </w:r>
    </w:p>
    <w:p w:rsidR="006E5E6B" w:rsidRDefault="006E5E6B" w:rsidP="002C6FBE">
      <w:pPr>
        <w:spacing w:after="0"/>
        <w:jc w:val="both"/>
        <w:rPr>
          <w:rFonts w:ascii="Tahoma" w:hAnsi="Tahoma" w:cs="Tahoma"/>
          <w:lang w:val="en-GB"/>
        </w:rPr>
      </w:pPr>
    </w:p>
    <w:p w:rsidR="006E5E6B" w:rsidRPr="00FC5359" w:rsidRDefault="006E5E6B" w:rsidP="00FC5359">
      <w:pPr>
        <w:spacing w:after="0"/>
        <w:jc w:val="center"/>
        <w:rPr>
          <w:rFonts w:ascii="Tahoma" w:hAnsi="Tahoma" w:cs="Tahoma"/>
          <w:b/>
          <w:lang w:val="en-GB"/>
        </w:rPr>
      </w:pPr>
      <w:r w:rsidRPr="00FC5359">
        <w:rPr>
          <w:rFonts w:ascii="Tahoma" w:hAnsi="Tahoma" w:cs="Tahoma"/>
          <w:b/>
          <w:lang w:val="en-GB"/>
        </w:rPr>
        <w:t>#startbelieving</w:t>
      </w:r>
    </w:p>
    <w:p w:rsidR="00980028" w:rsidRPr="008F067C" w:rsidRDefault="00980028" w:rsidP="002C6FBE">
      <w:pPr>
        <w:spacing w:after="0"/>
        <w:jc w:val="both"/>
        <w:rPr>
          <w:rFonts w:ascii="Tahoma" w:hAnsi="Tahoma" w:cs="Tahoma"/>
          <w:sz w:val="20"/>
          <w:vertAlign w:val="superscript"/>
          <w:lang w:val="en-GB"/>
        </w:rPr>
      </w:pPr>
    </w:p>
    <w:p w:rsidR="005803B5" w:rsidRDefault="005803B5" w:rsidP="00107710">
      <w:pPr>
        <w:rPr>
          <w:rFonts w:ascii="Tahoma" w:hAnsi="Tahoma" w:cs="Tahoma"/>
          <w:b/>
          <w:lang w:val="en-GB"/>
        </w:rPr>
      </w:pPr>
    </w:p>
    <w:p w:rsidR="009E620C" w:rsidRPr="008F067C" w:rsidRDefault="009E620C" w:rsidP="00107710">
      <w:pPr>
        <w:rPr>
          <w:rFonts w:ascii="Tahoma" w:hAnsi="Tahoma" w:cs="Tahoma"/>
          <w:b/>
          <w:lang w:val="en-GB"/>
        </w:rPr>
      </w:pPr>
      <w:r w:rsidRPr="008F067C">
        <w:rPr>
          <w:rFonts w:ascii="Tahoma" w:hAnsi="Tahoma" w:cs="Tahoma"/>
          <w:b/>
          <w:lang w:val="en-GB"/>
        </w:rPr>
        <w:t>International Media Contacts:</w:t>
      </w:r>
    </w:p>
    <w:p w:rsidR="009E620C" w:rsidRPr="008F067C" w:rsidRDefault="009E620C" w:rsidP="009E620C">
      <w:pPr>
        <w:spacing w:line="240" w:lineRule="auto"/>
        <w:contextualSpacing/>
        <w:jc w:val="both"/>
        <w:rPr>
          <w:rFonts w:ascii="Tahoma" w:hAnsi="Tahoma" w:cs="Tahoma"/>
          <w:bCs/>
          <w:color w:val="000000"/>
          <w:lang w:val="en-GB"/>
        </w:rPr>
      </w:pPr>
      <w:r w:rsidRPr="008F067C">
        <w:rPr>
          <w:rFonts w:ascii="Tahoma" w:hAnsi="Tahoma" w:cs="Tahoma"/>
          <w:bCs/>
          <w:color w:val="000000"/>
          <w:lang w:val="en-GB"/>
        </w:rPr>
        <w:t>Tim Stedman, International PR, PUMA</w:t>
      </w:r>
      <w:r w:rsidRPr="008F067C">
        <w:rPr>
          <w:rFonts w:ascii="Tahoma" w:hAnsi="Tahoma" w:cs="Tahoma"/>
          <w:bCs/>
          <w:color w:val="000000"/>
          <w:lang w:val="en-GB"/>
        </w:rPr>
        <w:tab/>
      </w:r>
      <w:r w:rsidRPr="008F067C">
        <w:rPr>
          <w:rFonts w:ascii="Tahoma" w:hAnsi="Tahoma" w:cs="Tahoma"/>
          <w:bCs/>
          <w:color w:val="000000"/>
          <w:lang w:val="en-GB"/>
        </w:rPr>
        <w:tab/>
      </w:r>
      <w:r w:rsidRPr="008F067C">
        <w:rPr>
          <w:rFonts w:ascii="Tahoma" w:hAnsi="Tahoma" w:cs="Tahoma"/>
          <w:bCs/>
          <w:color w:val="000000"/>
          <w:lang w:val="en-GB"/>
        </w:rPr>
        <w:tab/>
      </w:r>
    </w:p>
    <w:p w:rsidR="009E620C" w:rsidRPr="008F067C" w:rsidRDefault="009E620C" w:rsidP="009E620C">
      <w:pPr>
        <w:spacing w:line="240" w:lineRule="auto"/>
        <w:contextualSpacing/>
        <w:jc w:val="both"/>
        <w:rPr>
          <w:rFonts w:ascii="Tahoma" w:hAnsi="Tahoma" w:cs="Tahoma"/>
          <w:bCs/>
          <w:color w:val="000000"/>
          <w:lang w:val="en-GB"/>
        </w:rPr>
      </w:pPr>
      <w:r w:rsidRPr="008F067C">
        <w:rPr>
          <w:rFonts w:ascii="Tahoma" w:hAnsi="Tahoma" w:cs="Tahoma"/>
          <w:bCs/>
          <w:color w:val="000000"/>
          <w:lang w:val="en-GB"/>
        </w:rPr>
        <w:t>+49 151 1474 3148</w:t>
      </w:r>
      <w:r w:rsidRPr="008F067C">
        <w:rPr>
          <w:rFonts w:ascii="Tahoma" w:hAnsi="Tahoma" w:cs="Tahoma"/>
          <w:bCs/>
          <w:color w:val="000000"/>
          <w:lang w:val="en-GB"/>
        </w:rPr>
        <w:tab/>
      </w:r>
      <w:r w:rsidRPr="008F067C">
        <w:rPr>
          <w:rFonts w:ascii="Tahoma" w:hAnsi="Tahoma" w:cs="Tahoma"/>
          <w:bCs/>
          <w:color w:val="000000"/>
          <w:lang w:val="en-GB"/>
        </w:rPr>
        <w:tab/>
      </w:r>
      <w:r w:rsidRPr="008F067C">
        <w:rPr>
          <w:rFonts w:ascii="Tahoma" w:hAnsi="Tahoma" w:cs="Tahoma"/>
          <w:bCs/>
          <w:color w:val="000000"/>
          <w:lang w:val="en-GB"/>
        </w:rPr>
        <w:tab/>
      </w:r>
    </w:p>
    <w:p w:rsidR="009E620C" w:rsidRPr="008F067C" w:rsidRDefault="00DF4DB2" w:rsidP="009E620C">
      <w:pPr>
        <w:spacing w:line="240" w:lineRule="auto"/>
        <w:contextualSpacing/>
        <w:jc w:val="both"/>
        <w:rPr>
          <w:rFonts w:ascii="Tahoma" w:hAnsi="Tahoma" w:cs="Tahoma"/>
          <w:bCs/>
          <w:color w:val="000000"/>
          <w:lang w:val="en-GB"/>
        </w:rPr>
      </w:pPr>
      <w:hyperlink r:id="rId7" w:history="1">
        <w:r w:rsidR="009E620C" w:rsidRPr="008F067C">
          <w:rPr>
            <w:rStyle w:val="Hyperlink"/>
            <w:rFonts w:ascii="Tahoma" w:hAnsi="Tahoma" w:cs="Tahoma"/>
            <w:bCs/>
            <w:lang w:val="en-GB"/>
          </w:rPr>
          <w:t>tim.stedman@puma.com</w:t>
        </w:r>
      </w:hyperlink>
      <w:r w:rsidR="009E620C" w:rsidRPr="008F067C">
        <w:rPr>
          <w:rFonts w:ascii="Tahoma" w:hAnsi="Tahoma" w:cs="Tahoma"/>
          <w:bCs/>
          <w:color w:val="000000"/>
          <w:lang w:val="en-GB"/>
        </w:rPr>
        <w:t xml:space="preserve"> </w:t>
      </w:r>
      <w:r w:rsidR="009E620C" w:rsidRPr="008F067C">
        <w:rPr>
          <w:rFonts w:ascii="Tahoma" w:hAnsi="Tahoma" w:cs="Tahoma"/>
          <w:lang w:val="en-GB"/>
        </w:rPr>
        <w:tab/>
      </w:r>
    </w:p>
    <w:p w:rsidR="009E620C" w:rsidRPr="008F067C" w:rsidRDefault="009E620C" w:rsidP="009E620C">
      <w:pPr>
        <w:rPr>
          <w:rFonts w:ascii="Tahoma" w:hAnsi="Tahoma" w:cs="Tahoma"/>
          <w:b/>
          <w:sz w:val="28"/>
          <w:szCs w:val="28"/>
          <w:lang w:val="en-GB"/>
        </w:rPr>
      </w:pPr>
    </w:p>
    <w:p w:rsidR="009E620C" w:rsidRPr="008F067C" w:rsidRDefault="009E620C" w:rsidP="009E620C">
      <w:pPr>
        <w:pBdr>
          <w:bottom w:val="single" w:sz="6" w:space="1" w:color="auto"/>
        </w:pBdr>
        <w:jc w:val="both"/>
        <w:rPr>
          <w:rFonts w:ascii="Tahoma" w:hAnsi="Tahoma" w:cs="Tahoma"/>
          <w:b/>
          <w:iCs/>
          <w:color w:val="000000"/>
          <w:sz w:val="20"/>
          <w:szCs w:val="20"/>
          <w:lang w:val="en-GB"/>
        </w:rPr>
      </w:pPr>
      <w:r w:rsidRPr="008F067C">
        <w:rPr>
          <w:rFonts w:ascii="Tahoma" w:hAnsi="Tahoma" w:cs="Tahoma"/>
          <w:b/>
          <w:iCs/>
          <w:color w:val="000000"/>
          <w:sz w:val="20"/>
          <w:szCs w:val="20"/>
          <w:lang w:val="en-GB"/>
        </w:rPr>
        <w:t>PUMA</w:t>
      </w:r>
    </w:p>
    <w:p w:rsidR="00BB04F6" w:rsidRPr="008F067C" w:rsidRDefault="00F01765">
      <w:pPr>
        <w:rPr>
          <w:sz w:val="16"/>
          <w:lang w:val="en-GB"/>
        </w:rPr>
      </w:pPr>
      <w:r w:rsidRPr="008F067C">
        <w:rPr>
          <w:rFonts w:ascii="Tahoma" w:hAnsi="Tahoma" w:cs="Tahoma"/>
          <w:sz w:val="16"/>
          <w:lang w:val="en-GB"/>
        </w:rPr>
        <w:t xml:space="preserve">PUMA is one of the world’s leading Sports Brands, designing, developing, selling and marketing footwear, apparel and accessories. For over 65 years, PUMA has established a history of making fast product designs for the fastest competitors on the planet. PUMA offers performance and sport-inspired lifestyle products in categories such as Football, Running, Training and Fitness, Golf, and Motorsports. It engages in exciting collaborations with renowned design brands such as Alexander McQueen and Mihara Yasuhiro to bring innovative and fast designs to the sports world. The PUMA Group owns the brands PUMA, Cobra Golf, Tretorn, Dobotex and Brandon. The company distributes its products in more than 120 countries, employs more than 10,000 people worldwide, and is headquartered in Herzogenaurach/Germany. For more information, please visit </w:t>
      </w:r>
      <w:hyperlink r:id="rId8" w:history="1">
        <w:r w:rsidRPr="008F067C">
          <w:rPr>
            <w:rStyle w:val="Hyperlink"/>
            <w:rFonts w:ascii="Tahoma" w:hAnsi="Tahoma" w:cs="Tahoma"/>
            <w:sz w:val="16"/>
            <w:lang w:val="en-GB"/>
          </w:rPr>
          <w:t>http://www.puma.com</w:t>
        </w:r>
      </w:hyperlink>
    </w:p>
    <w:sectPr w:rsidR="00BB04F6" w:rsidRPr="008F067C" w:rsidSect="00C541FC">
      <w:headerReference w:type="default" r:id="rId9"/>
      <w:headerReference w:type="first" r:id="rId10"/>
      <w:pgSz w:w="12240" w:h="15840"/>
      <w:pgMar w:top="1417" w:right="1417" w:bottom="1134" w:left="141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4A3" w:rsidRDefault="003224A3" w:rsidP="002C6FBE">
      <w:pPr>
        <w:spacing w:after="0" w:line="240" w:lineRule="auto"/>
      </w:pPr>
      <w:r>
        <w:separator/>
      </w:r>
    </w:p>
  </w:endnote>
  <w:endnote w:type="continuationSeparator" w:id="0">
    <w:p w:rsidR="003224A3" w:rsidRDefault="003224A3" w:rsidP="002C6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4A3" w:rsidRDefault="003224A3" w:rsidP="002C6FBE">
      <w:pPr>
        <w:spacing w:after="0" w:line="240" w:lineRule="auto"/>
      </w:pPr>
      <w:r>
        <w:separator/>
      </w:r>
    </w:p>
  </w:footnote>
  <w:footnote w:type="continuationSeparator" w:id="0">
    <w:p w:rsidR="003224A3" w:rsidRDefault="003224A3" w:rsidP="002C6F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FBE" w:rsidRDefault="00DF4DB2" w:rsidP="002C6FBE">
    <w:pPr>
      <w:pStyle w:val="Header"/>
      <w:tabs>
        <w:tab w:val="clear" w:pos="9406"/>
      </w:tabs>
    </w:pPr>
    <w:r>
      <w:rPr>
        <w:noProof/>
      </w:rPr>
      <w:pict>
        <v:shapetype id="_x0000_t202" coordsize="21600,21600" o:spt="202" path="m,l,21600r21600,l21600,xe">
          <v:stroke joinstyle="miter"/>
          <v:path gradientshapeok="t" o:connecttype="rect"/>
        </v:shapetype>
        <v:shape id="Text Box 2" o:spid="_x0000_s1026" type="#_x0000_t202" style="position:absolute;margin-left:-33.25pt;margin-top:-14.4pt;width:187.8pt;height:32.65pt;z-index:251663360;visibility:visible;mso-width-percent:400;mso-height-percent:200;mso-width-percent:4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zfdIECAAAPBQAADgAAAGRycy9lMm9Eb2MueG1srFTbjtsgEH2v1H9AvGd9qZ2NrXVWe2mqStuL&#10;tNsPIIBjVAwUSOxt1X/vgJNsthepquoHDMxwmJlzhovLsZdox60TWjU4O0sx4opqJtSmwZ8eVrMF&#10;Rs4TxYjUijf4kTt8uXz54mIwNc91pyXjFgGIcvVgGtx5b+okcbTjPXFn2nAFxlbbnnhY2k3CLBkA&#10;vZdJnqbzZNCWGaspdw52bycjXkb8tuXUf2hbxz2SDYbYfBxtHNdhTJYXpN5YYjpB92GQf4iiJ0LB&#10;pUeoW+IJ2lrxC1QvqNVOt/6M6j7RbSsojzlANln6Uzb3HTE85gLFceZYJvf/YOn73UeLBGtwiZEi&#10;PVD0wEePrvWI8lCdwbganO4NuPkRtoHlmKkzd5p+dkjpm46oDb+yVg8dJwyiy8LJ5OTohOMCyHp4&#10;pxlcQ7ZeR6CxtX0oHRQDATqw9HhkJoRCYTN/tSjTOZgo2IqsmJdlvILUh9PGOv+G6x6FSYMtMB/R&#10;ye7O+RANqQ8u4TKnpWArIWVc2M36Rlq0I6CSVfz26M/cpArOSodjE+K0A0HCHcEWwo2sf6uyvEiv&#10;82q2mi/OZ0VblLPqPF3M0qy6ruZpURW3q+8hwKyoO8EYV3dC8YMCs+LvGN73wqSdqEE0NLgq83Ki&#10;6I9JpvH7XZK98NCQUvQNXhydSB2Ifa0YpE1qT4Sc5snz8GOVoQaHf6xKlEFgftKAH9cjoARtrDV7&#10;BEFYDXwBtfCKwKTT9itGA3Rkg92XLbEcI/lWgaiqrChCC8dFUZ7nsLCnlvWphSgKUA32GE3TGz+1&#10;/dZYsengpoOMr0CIKxE18hTVXr7QdTGZ/QsR2vp0Hb2e3rHlDwAAAP//AwBQSwMEFAAGAAgAAAAh&#10;AKM3ooffAAAACgEAAA8AAABkcnMvZG93bnJldi54bWxMj09Pg0AQxe8mfofNmHgx7QJG0lKWpv67&#10;eGvFxOMUpoCys4Tdtuindzzp7U3ey5vfy9eT7dWJRt85NhDPI1DElas7bgyUr8+zBSgfkGvsHZOB&#10;L/KwLi4vcsxqd+YtnXahUVLCPkMDbQhDprWvWrLo524gFu/gRotBzrHR9YhnKbe9TqIo1RY7lg8t&#10;DvTQUvW5O1oD3/fl4+bpJsSHJLwnb1v7UlYfaMz11bRZgQo0hb8w/OILOhTCtHdHrr3qDczS9E6i&#10;IpKFbJDEbbSMQe1FiKOLXP+fUPwAAAD//wMAUEsBAi0AFAAGAAgAAAAhAOSZw8D7AAAA4QEAABMA&#10;AAAAAAAAAAAAAAAAAAAAAFtDb250ZW50X1R5cGVzXS54bWxQSwECLQAUAAYACAAAACEAI7Jq4dcA&#10;AACUAQAACwAAAAAAAAAAAAAAAAAsAQAAX3JlbHMvLnJlbHNQSwECLQAUAAYACAAAACEAcdzfdIEC&#10;AAAPBQAADgAAAAAAAAAAAAAAAAAsAgAAZHJzL2Uyb0RvYy54bWxQSwECLQAUAAYACAAAACEAozei&#10;h98AAAAKAQAADwAAAAAAAAAAAAAAAADZBAAAZHJzL2Rvd25yZXYueG1sUEsFBgAAAAAEAAQA8wAA&#10;AOUFAAAAAA==&#10;" stroked="f">
          <v:textbox style="mso-fit-shape-to-text:t">
            <w:txbxContent>
              <w:p w:rsidR="009E03AD" w:rsidRDefault="009E03AD"/>
            </w:txbxContent>
          </v:textbox>
        </v:shape>
      </w:pict>
    </w:r>
    <w:r>
      <w:rPr>
        <w:noProof/>
      </w:rPr>
      <w:pict>
        <v:shape id="Text Box 1" o:spid="_x0000_s1027" type="#_x0000_t202" style="position:absolute;margin-left:322.9pt;margin-top:-14.4pt;width:188.1pt;height:32.65pt;z-index:251661312;visibility:visible;mso-width-percent:400;mso-height-percent:200;mso-width-percent:4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Zc7YMCAAAWBQAADgAAAGRycy9lMm9Eb2MueG1srFTbjtsgEH2v1H9AvGd9WSexrTirTbapKm0v&#10;0m4/gBgco2KgQGJvq/57B5yk2V6kqqofMDDDYWbOGRY3QyfQgRnLlaxwchVjxGStKJe7Cn983Exy&#10;jKwjkhKhJKvwE7P4ZvnyxaLXJUtVqwRlBgGItGWvK9w6p8sosnXLOmKvlGYSjI0yHXGwNLuIGtID&#10;eieiNI5nUa8M1UbVzFrYvRuNeBnwm4bV7n3TWOaQqDDE5sJowrj1Y7RckHJniG55fQyD/EMUHeES&#10;Lj1D3RFH0N7wX6A6XhtlVeOuatVFqml4zUIOkE0S/5TNQ0s0C7lAcaw+l8n+P9j63eGDQZxW+Boj&#10;STqg6JENDq3UgBJfnV7bEpweNLi5AbaB5ZCp1feq/mSRVOuWyB27NUb1LSMUogsno4ujI471INv+&#10;raJwDdk7FYCGxnS+dFAMBOjA0tOZGR9KDZvpdZ7nczDVYMuSbDad+uAiUp5Oa2Pda6Y65CcVNsB8&#10;QCeHe+tG15OLv8wqwemGCxEWZrddC4MOBFSyCd8R/ZmbkN5ZKn9sRBx3IEi4w9t8uIH1r0WSZvEq&#10;LSabWT6fZE02nRTzOJ/ESbEqZnFWZHebbz7AJCtbTimT91yykwKT7O8YPvbCqJ2gQdRXuJim05Gi&#10;PyYZh+93SXbcQUMK3lU4PzuR0hP7SlJIm5SOcDHOo+fhB0KgBqd/qEqQgWd+1IAbtkPQ21ldW0Wf&#10;QBdGAW3AMDwmMGmV+YJRD41ZYft5TwzDSLyRoK0iyTLfyWGRTecpLMylZXtpIbIGqAo7jMbp2o3d&#10;v9eG71q46aTmW9DjhgepeOGOUUEmfgHNF3I6PhS+uy/XwevHc7b8DgAA//8DAFBLAwQUAAYACAAA&#10;ACEAZSq5MeEAAAALAQAADwAAAGRycy9kb3ducmV2LnhtbEyPzU7DMBCE70i8g7VIXFDr1NCoSrOp&#10;yt+FW0uQenRjNwnE6yjetoGnxz3BbVYzmv0mX42uEyc7hNYTwmyagLBUedNSjVC+v04WIAJrMrrz&#10;ZBG+bYBVcX2V68z4M23sacu1iCUUMo3QMPeZlKFqrNNh6ntL0Tv4wWmO51BLM+hzLHedVEmSSqdb&#10;ih8a3dunxlZf26ND+Hksn9cvdzw7KN6pj417K6tPjXh7M66XINiO/BeGC35EhyIy7f2RTBAdQvow&#10;j+iMMFGLKC6JRKk4b49wn85BFrn8v6H4BQAA//8DAFBLAQItABQABgAIAAAAIQDkmcPA+wAAAOEB&#10;AAATAAAAAAAAAAAAAAAAAAAAAABbQ29udGVudF9UeXBlc10ueG1sUEsBAi0AFAAGAAgAAAAhACOy&#10;auHXAAAAlAEAAAsAAAAAAAAAAAAAAAAALAEAAF9yZWxzLy5yZWxzUEsBAi0AFAAGAAgAAAAhAFem&#10;XO2DAgAAFgUAAA4AAAAAAAAAAAAAAAAALAIAAGRycy9lMm9Eb2MueG1sUEsBAi0AFAAGAAgAAAAh&#10;AGUquTHhAAAACwEAAA8AAAAAAAAAAAAAAAAA2wQAAGRycy9kb3ducmV2LnhtbFBLBQYAAAAABAAE&#10;APMAAADpBQAAAAA=&#10;" stroked="f">
          <v:textbox style="mso-fit-shape-to-text:t">
            <w:txbxContent>
              <w:p w:rsidR="00E82F34" w:rsidRDefault="00E82F34"/>
            </w:txbxContent>
          </v:textbox>
        </v:shape>
      </w:pict>
    </w:r>
    <w:r w:rsidR="002C6FBE">
      <w:rPr>
        <w:noProof/>
        <w:lang w:val="de-DE" w:eastAsia="de-DE"/>
      </w:rPr>
      <w:t xml:space="preserve">                                                                </w:t>
    </w:r>
    <w:r w:rsidR="002C6FBE">
      <w:rPr>
        <w:noProof/>
        <w:lang w:val="de-DE" w:eastAsia="de-DE"/>
      </w:rPr>
      <w:tab/>
    </w:r>
    <w:r w:rsidR="00E82F34">
      <w:rPr>
        <w:noProof/>
        <w:lang w:val="de-DE" w:eastAsia="de-DE"/>
      </w:rPr>
      <w:tab/>
    </w:r>
    <w:r w:rsidR="00E82F34">
      <w:rPr>
        <w:noProof/>
        <w:lang w:val="de-DE" w:eastAsia="de-DE"/>
      </w:rPr>
      <w:tab/>
    </w:r>
    <w:r w:rsidR="00E82F34">
      <w:rPr>
        <w:noProof/>
        <w:lang w:val="de-DE" w:eastAsia="de-DE"/>
      </w:rPr>
      <w:tab/>
    </w:r>
    <w:r w:rsidR="00E82F34">
      <w:rPr>
        <w:noProof/>
        <w:lang w:val="de-DE" w:eastAsia="de-D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1FC" w:rsidRDefault="008F067C" w:rsidP="00C541FC">
    <w:pPr>
      <w:spacing w:after="0"/>
      <w:rPr>
        <w:rFonts w:ascii="Tahoma" w:hAnsi="Tahoma" w:cs="Tahoma"/>
        <w:i/>
        <w:noProof/>
        <w:color w:val="FF0000"/>
        <w:sz w:val="20"/>
        <w:szCs w:val="24"/>
      </w:rPr>
    </w:pPr>
    <w:r>
      <w:rPr>
        <w:rFonts w:ascii="Tahoma" w:hAnsi="Tahoma" w:cs="Tahoma"/>
        <w:i/>
        <w:noProof/>
        <w:color w:val="FF0000"/>
        <w:sz w:val="20"/>
        <w:szCs w:val="24"/>
      </w:rPr>
      <w:drawing>
        <wp:anchor distT="0" distB="0" distL="114300" distR="114300" simplePos="0" relativeHeight="251665408" behindDoc="1" locked="0" layoutInCell="1" allowOverlap="1">
          <wp:simplePos x="0" y="0"/>
          <wp:positionH relativeFrom="column">
            <wp:posOffset>4910455</wp:posOffset>
          </wp:positionH>
          <wp:positionV relativeFrom="paragraph">
            <wp:posOffset>-95250</wp:posOffset>
          </wp:positionV>
          <wp:extent cx="1388110" cy="704850"/>
          <wp:effectExtent l="19050" t="0" r="2540" b="0"/>
          <wp:wrapTight wrapText="bothSides">
            <wp:wrapPolygon edited="0">
              <wp:start x="10968" y="0"/>
              <wp:lineTo x="10375" y="5838"/>
              <wp:lineTo x="16897" y="9341"/>
              <wp:lineTo x="-296" y="10508"/>
              <wp:lineTo x="-296" y="21016"/>
              <wp:lineTo x="18972" y="21016"/>
              <wp:lineTo x="20157" y="18681"/>
              <wp:lineTo x="20750" y="14595"/>
              <wp:lineTo x="19861" y="9341"/>
              <wp:lineTo x="21640" y="584"/>
              <wp:lineTo x="21640" y="0"/>
              <wp:lineTo x="10968" y="0"/>
            </wp:wrapPolygon>
          </wp:wrapTight>
          <wp:docPr id="1" name="Picture 2" descr="PUMA-No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MA-No1_black"/>
                  <pic:cNvPicPr>
                    <a:picLocks noChangeAspect="1" noChangeArrowheads="1"/>
                  </pic:cNvPicPr>
                </pic:nvPicPr>
                <pic:blipFill>
                  <a:blip r:embed="rId1" cstate="print"/>
                  <a:srcRect/>
                  <a:stretch>
                    <a:fillRect/>
                  </a:stretch>
                </pic:blipFill>
                <pic:spPr bwMode="auto">
                  <a:xfrm>
                    <a:off x="0" y="0"/>
                    <a:ext cx="1388110" cy="704850"/>
                  </a:xfrm>
                  <a:prstGeom prst="rect">
                    <a:avLst/>
                  </a:prstGeom>
                  <a:noFill/>
                  <a:ln w="9525">
                    <a:noFill/>
                    <a:miter lim="800000"/>
                    <a:headEnd/>
                    <a:tailEnd/>
                  </a:ln>
                </pic:spPr>
              </pic:pic>
            </a:graphicData>
          </a:graphic>
        </wp:anchor>
      </w:drawing>
    </w:r>
    <w:r w:rsidR="00C541FC">
      <w:rPr>
        <w:rFonts w:ascii="Tahoma" w:hAnsi="Tahoma" w:cs="Tahoma"/>
        <w:i/>
        <w:noProof/>
        <w:color w:val="FF0000"/>
        <w:sz w:val="20"/>
        <w:szCs w:val="24"/>
      </w:rPr>
      <w:t>*</w:t>
    </w:r>
    <w:r w:rsidR="00C541FC" w:rsidRPr="00C541FC">
      <w:rPr>
        <w:rFonts w:ascii="Tahoma" w:hAnsi="Tahoma" w:cs="Tahoma"/>
        <w:i/>
        <w:noProof/>
        <w:color w:val="FF0000"/>
        <w:sz w:val="20"/>
        <w:szCs w:val="24"/>
      </w:rPr>
      <w:t>Embargoed until 14</w:t>
    </w:r>
    <w:r w:rsidR="00C541FC" w:rsidRPr="00C541FC">
      <w:rPr>
        <w:rFonts w:ascii="Tahoma" w:hAnsi="Tahoma" w:cs="Tahoma"/>
        <w:i/>
        <w:noProof/>
        <w:color w:val="FF0000"/>
        <w:sz w:val="20"/>
        <w:szCs w:val="24"/>
        <w:vertAlign w:val="superscript"/>
      </w:rPr>
      <w:t>th</w:t>
    </w:r>
    <w:r w:rsidR="00C541FC" w:rsidRPr="00C541FC">
      <w:rPr>
        <w:rFonts w:ascii="Tahoma" w:hAnsi="Tahoma" w:cs="Tahoma"/>
        <w:i/>
        <w:noProof/>
        <w:color w:val="FF0000"/>
        <w:sz w:val="20"/>
        <w:szCs w:val="24"/>
      </w:rPr>
      <w:t xml:space="preserve"> May 2014</w:t>
    </w:r>
    <w:r w:rsidR="00C541FC">
      <w:rPr>
        <w:rFonts w:ascii="Tahoma" w:hAnsi="Tahoma" w:cs="Tahoma"/>
        <w:i/>
        <w:noProof/>
        <w:color w:val="FF0000"/>
        <w:sz w:val="20"/>
        <w:szCs w:val="24"/>
      </w:rPr>
      <w:t>*</w:t>
    </w:r>
  </w:p>
  <w:p w:rsidR="008F067C" w:rsidRPr="008F067C" w:rsidRDefault="008F067C" w:rsidP="00C541FC">
    <w:pPr>
      <w:spacing w:after="0"/>
      <w:rPr>
        <w:rFonts w:ascii="Tahoma" w:hAnsi="Tahoma" w:cs="Tahoma"/>
        <w:b/>
        <w:i/>
        <w:noProof/>
        <w:color w:val="FF3399"/>
        <w:sz w:val="20"/>
        <w:szCs w:val="24"/>
      </w:rPr>
    </w:pPr>
  </w:p>
  <w:p w:rsidR="00440A1E" w:rsidRDefault="00440A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drawingGridHorizontalSpacing w:val="110"/>
  <w:displayHorizontalDrawingGridEvery w:val="2"/>
  <w:characterSpacingControl w:val="doNotCompress"/>
  <w:hdrShapeDefaults>
    <o:shapedefaults v:ext="edit" spidmax="4098">
      <o:colormenu v:ext="edit" strokecolor="none"/>
    </o:shapedefaults>
    <o:shapelayout v:ext="edit">
      <o:idmap v:ext="edit" data="1"/>
    </o:shapelayout>
  </w:hdrShapeDefaults>
  <w:footnotePr>
    <w:footnote w:id="-1"/>
    <w:footnote w:id="0"/>
  </w:footnotePr>
  <w:endnotePr>
    <w:endnote w:id="-1"/>
    <w:endnote w:id="0"/>
  </w:endnotePr>
  <w:compat/>
  <w:rsids>
    <w:rsidRoot w:val="002C6FBE"/>
    <w:rsid w:val="0002192E"/>
    <w:rsid w:val="000808EC"/>
    <w:rsid w:val="000903B9"/>
    <w:rsid w:val="000B6D5B"/>
    <w:rsid w:val="00107710"/>
    <w:rsid w:val="00110973"/>
    <w:rsid w:val="00140FD9"/>
    <w:rsid w:val="001A2B76"/>
    <w:rsid w:val="001B1730"/>
    <w:rsid w:val="001D09D4"/>
    <w:rsid w:val="001D3763"/>
    <w:rsid w:val="00213002"/>
    <w:rsid w:val="00253743"/>
    <w:rsid w:val="00294164"/>
    <w:rsid w:val="002C6FBE"/>
    <w:rsid w:val="002F67E7"/>
    <w:rsid w:val="003224A3"/>
    <w:rsid w:val="00327EB9"/>
    <w:rsid w:val="00346B9E"/>
    <w:rsid w:val="00372C5A"/>
    <w:rsid w:val="00386EAB"/>
    <w:rsid w:val="003D5B5A"/>
    <w:rsid w:val="003D7D3B"/>
    <w:rsid w:val="003E07E8"/>
    <w:rsid w:val="003E2BCF"/>
    <w:rsid w:val="003F4AE6"/>
    <w:rsid w:val="00421FA8"/>
    <w:rsid w:val="00425C36"/>
    <w:rsid w:val="00436EAB"/>
    <w:rsid w:val="00440A1E"/>
    <w:rsid w:val="00452E7C"/>
    <w:rsid w:val="00457B58"/>
    <w:rsid w:val="004632F4"/>
    <w:rsid w:val="00476A28"/>
    <w:rsid w:val="004775D7"/>
    <w:rsid w:val="004873A7"/>
    <w:rsid w:val="004A3F3B"/>
    <w:rsid w:val="004A4C80"/>
    <w:rsid w:val="004D321B"/>
    <w:rsid w:val="004E3A70"/>
    <w:rsid w:val="00504708"/>
    <w:rsid w:val="00534FF5"/>
    <w:rsid w:val="0057035A"/>
    <w:rsid w:val="005803B5"/>
    <w:rsid w:val="0059420F"/>
    <w:rsid w:val="005A039A"/>
    <w:rsid w:val="005E2E2D"/>
    <w:rsid w:val="00626CC6"/>
    <w:rsid w:val="00642F28"/>
    <w:rsid w:val="0065119B"/>
    <w:rsid w:val="006D2C81"/>
    <w:rsid w:val="006E5E6B"/>
    <w:rsid w:val="006E7F88"/>
    <w:rsid w:val="007026FF"/>
    <w:rsid w:val="00755D4A"/>
    <w:rsid w:val="00772497"/>
    <w:rsid w:val="007A59E9"/>
    <w:rsid w:val="007C515B"/>
    <w:rsid w:val="00801E46"/>
    <w:rsid w:val="0084057A"/>
    <w:rsid w:val="00861BEC"/>
    <w:rsid w:val="00862EA3"/>
    <w:rsid w:val="00867AD7"/>
    <w:rsid w:val="00880372"/>
    <w:rsid w:val="00897413"/>
    <w:rsid w:val="008B4EB2"/>
    <w:rsid w:val="008F067C"/>
    <w:rsid w:val="00905E62"/>
    <w:rsid w:val="00907276"/>
    <w:rsid w:val="0091799B"/>
    <w:rsid w:val="00950D5E"/>
    <w:rsid w:val="0096273A"/>
    <w:rsid w:val="00980028"/>
    <w:rsid w:val="00980941"/>
    <w:rsid w:val="00990705"/>
    <w:rsid w:val="00991490"/>
    <w:rsid w:val="0099547B"/>
    <w:rsid w:val="009B78D2"/>
    <w:rsid w:val="009E03AD"/>
    <w:rsid w:val="009E620C"/>
    <w:rsid w:val="00A17C4A"/>
    <w:rsid w:val="00A2290C"/>
    <w:rsid w:val="00A23162"/>
    <w:rsid w:val="00A55D7C"/>
    <w:rsid w:val="00A852B3"/>
    <w:rsid w:val="00AB596C"/>
    <w:rsid w:val="00AB7FA4"/>
    <w:rsid w:val="00AC6C36"/>
    <w:rsid w:val="00AE7656"/>
    <w:rsid w:val="00AF00DD"/>
    <w:rsid w:val="00AF5218"/>
    <w:rsid w:val="00B012F1"/>
    <w:rsid w:val="00B21198"/>
    <w:rsid w:val="00B33340"/>
    <w:rsid w:val="00B554D1"/>
    <w:rsid w:val="00B66243"/>
    <w:rsid w:val="00BB04F6"/>
    <w:rsid w:val="00C07ED2"/>
    <w:rsid w:val="00C10156"/>
    <w:rsid w:val="00C4501A"/>
    <w:rsid w:val="00C52BB7"/>
    <w:rsid w:val="00C541FC"/>
    <w:rsid w:val="00C563E2"/>
    <w:rsid w:val="00C65E3C"/>
    <w:rsid w:val="00C67A95"/>
    <w:rsid w:val="00CB36D8"/>
    <w:rsid w:val="00CE2AE9"/>
    <w:rsid w:val="00CE43FF"/>
    <w:rsid w:val="00D04123"/>
    <w:rsid w:val="00D06225"/>
    <w:rsid w:val="00D5597C"/>
    <w:rsid w:val="00D57B0C"/>
    <w:rsid w:val="00D60DA4"/>
    <w:rsid w:val="00D84E8A"/>
    <w:rsid w:val="00DA02C6"/>
    <w:rsid w:val="00DB13A1"/>
    <w:rsid w:val="00DF4DB2"/>
    <w:rsid w:val="00DF5FF7"/>
    <w:rsid w:val="00E109FF"/>
    <w:rsid w:val="00E45C20"/>
    <w:rsid w:val="00E56212"/>
    <w:rsid w:val="00E76BA5"/>
    <w:rsid w:val="00E82F34"/>
    <w:rsid w:val="00E91D04"/>
    <w:rsid w:val="00EA31CA"/>
    <w:rsid w:val="00EA3F2F"/>
    <w:rsid w:val="00EA451A"/>
    <w:rsid w:val="00EF2EF4"/>
    <w:rsid w:val="00F01765"/>
    <w:rsid w:val="00F267A9"/>
    <w:rsid w:val="00F31379"/>
    <w:rsid w:val="00F65769"/>
    <w:rsid w:val="00F7286A"/>
    <w:rsid w:val="00F8169E"/>
    <w:rsid w:val="00FC5359"/>
    <w:rsid w:val="00FD5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6FBE"/>
    <w:rPr>
      <w:color w:val="0000FF"/>
      <w:u w:val="single"/>
    </w:rPr>
  </w:style>
  <w:style w:type="paragraph" w:styleId="Header">
    <w:name w:val="header"/>
    <w:basedOn w:val="Normal"/>
    <w:link w:val="HeaderChar"/>
    <w:uiPriority w:val="99"/>
    <w:unhideWhenUsed/>
    <w:rsid w:val="002C6FBE"/>
    <w:pPr>
      <w:tabs>
        <w:tab w:val="center" w:pos="4703"/>
        <w:tab w:val="right" w:pos="9406"/>
      </w:tabs>
      <w:spacing w:after="0" w:line="240" w:lineRule="auto"/>
    </w:pPr>
  </w:style>
  <w:style w:type="character" w:customStyle="1" w:styleId="HeaderChar">
    <w:name w:val="Header Char"/>
    <w:basedOn w:val="DefaultParagraphFont"/>
    <w:link w:val="Header"/>
    <w:uiPriority w:val="99"/>
    <w:rsid w:val="002C6FBE"/>
  </w:style>
  <w:style w:type="paragraph" w:styleId="Footer">
    <w:name w:val="footer"/>
    <w:basedOn w:val="Normal"/>
    <w:link w:val="FooterChar"/>
    <w:uiPriority w:val="99"/>
    <w:semiHidden/>
    <w:unhideWhenUsed/>
    <w:rsid w:val="002C6FBE"/>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2C6FBE"/>
  </w:style>
  <w:style w:type="paragraph" w:styleId="BalloonText">
    <w:name w:val="Balloon Text"/>
    <w:basedOn w:val="Normal"/>
    <w:link w:val="BalloonTextChar"/>
    <w:uiPriority w:val="99"/>
    <w:semiHidden/>
    <w:unhideWhenUsed/>
    <w:rsid w:val="002C6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FB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6FBE"/>
    <w:rPr>
      <w:color w:val="0000FF"/>
      <w:u w:val="single"/>
    </w:rPr>
  </w:style>
  <w:style w:type="paragraph" w:styleId="Header">
    <w:name w:val="header"/>
    <w:basedOn w:val="Normal"/>
    <w:link w:val="HeaderChar"/>
    <w:uiPriority w:val="99"/>
    <w:unhideWhenUsed/>
    <w:rsid w:val="002C6FBE"/>
    <w:pPr>
      <w:tabs>
        <w:tab w:val="center" w:pos="4703"/>
        <w:tab w:val="right" w:pos="9406"/>
      </w:tabs>
      <w:spacing w:after="0" w:line="240" w:lineRule="auto"/>
    </w:pPr>
  </w:style>
  <w:style w:type="character" w:customStyle="1" w:styleId="HeaderChar">
    <w:name w:val="Header Char"/>
    <w:basedOn w:val="DefaultParagraphFont"/>
    <w:link w:val="Header"/>
    <w:uiPriority w:val="99"/>
    <w:rsid w:val="002C6FBE"/>
  </w:style>
  <w:style w:type="paragraph" w:styleId="Footer">
    <w:name w:val="footer"/>
    <w:basedOn w:val="Normal"/>
    <w:link w:val="FooterChar"/>
    <w:uiPriority w:val="99"/>
    <w:semiHidden/>
    <w:unhideWhenUsed/>
    <w:rsid w:val="002C6FBE"/>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2C6FBE"/>
  </w:style>
  <w:style w:type="paragraph" w:styleId="BalloonText">
    <w:name w:val="Balloon Text"/>
    <w:basedOn w:val="Normal"/>
    <w:link w:val="BalloonTextChar"/>
    <w:uiPriority w:val="99"/>
    <w:semiHidden/>
    <w:unhideWhenUsed/>
    <w:rsid w:val="002C6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F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uma.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tim.stedman@pum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BC3A8-0215-4809-ACCA-7806161E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PUMA AG</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Gallagher</dc:creator>
  <cp:lastModifiedBy>Claire Gallagher</cp:lastModifiedBy>
  <cp:revision>2</cp:revision>
  <dcterms:created xsi:type="dcterms:W3CDTF">2014-05-12T15:11:00Z</dcterms:created>
  <dcterms:modified xsi:type="dcterms:W3CDTF">2014-05-12T15:11:00Z</dcterms:modified>
</cp:coreProperties>
</file>