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63B7E" w14:textId="77777777" w:rsidR="00C37143" w:rsidRPr="00D54631" w:rsidRDefault="00C37143" w:rsidP="004E2F40">
      <w:pPr>
        <w:pStyle w:val="BodyText"/>
        <w:ind w:left="7080" w:firstLine="708"/>
        <w:rPr>
          <w:lang w:val="en-GB"/>
        </w:rPr>
      </w:pPr>
    </w:p>
    <w:p w14:paraId="10054896" w14:textId="77777777" w:rsidR="004E2F40" w:rsidRPr="00D54631" w:rsidRDefault="00DB4946" w:rsidP="004E2F40">
      <w:pPr>
        <w:pStyle w:val="BodyText"/>
        <w:ind w:left="7080" w:firstLine="708"/>
        <w:rPr>
          <w:lang w:val="en-GB"/>
        </w:rPr>
      </w:pPr>
      <w:r w:rsidRPr="00D54631">
        <w:rPr>
          <w:b/>
          <w:bCs/>
          <w:noProof/>
          <w:szCs w:val="22"/>
        </w:rPr>
        <w:drawing>
          <wp:anchor distT="0" distB="0" distL="114300" distR="114300" simplePos="0" relativeHeight="251657728" behindDoc="1" locked="0" layoutInCell="1" allowOverlap="1" wp14:anchorId="3267DAA7" wp14:editId="553C0133">
            <wp:simplePos x="0" y="0"/>
            <wp:positionH relativeFrom="column">
              <wp:posOffset>4537710</wp:posOffset>
            </wp:positionH>
            <wp:positionV relativeFrom="paragraph">
              <wp:posOffset>-441960</wp:posOffset>
            </wp:positionV>
            <wp:extent cx="1485900" cy="767080"/>
            <wp:effectExtent l="0" t="0" r="12700" b="0"/>
            <wp:wrapTight wrapText="bothSides">
              <wp:wrapPolygon edited="0">
                <wp:start x="0" y="0"/>
                <wp:lineTo x="0" y="20742"/>
                <wp:lineTo x="21415" y="20742"/>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767080"/>
                    </a:xfrm>
                    <a:prstGeom prst="rect">
                      <a:avLst/>
                    </a:prstGeom>
                    <a:noFill/>
                  </pic:spPr>
                </pic:pic>
              </a:graphicData>
            </a:graphic>
            <wp14:sizeRelH relativeFrom="page">
              <wp14:pctWidth>0</wp14:pctWidth>
            </wp14:sizeRelH>
            <wp14:sizeRelV relativeFrom="page">
              <wp14:pctHeight>0</wp14:pctHeight>
            </wp14:sizeRelV>
          </wp:anchor>
        </w:drawing>
      </w:r>
    </w:p>
    <w:p w14:paraId="35BE670D" w14:textId="77777777" w:rsidR="004E2F40" w:rsidRPr="00D54631" w:rsidRDefault="004E2F40">
      <w:pPr>
        <w:pStyle w:val="BodyText"/>
        <w:rPr>
          <w:lang w:val="en-GB"/>
        </w:rPr>
      </w:pPr>
    </w:p>
    <w:p w14:paraId="64843F47" w14:textId="77777777" w:rsidR="004E2F40" w:rsidRPr="00D54631" w:rsidRDefault="004E2F40">
      <w:pPr>
        <w:pStyle w:val="BodyText"/>
        <w:rPr>
          <w:b/>
          <w:color w:val="FF0000"/>
          <w:lang w:val="en-GB"/>
        </w:rPr>
      </w:pPr>
    </w:p>
    <w:p w14:paraId="407C73AA" w14:textId="62D9975C" w:rsidR="00D10FFB" w:rsidRPr="00D54631" w:rsidRDefault="00314FCB" w:rsidP="004E2F40">
      <w:pPr>
        <w:rPr>
          <w:rFonts w:ascii="Tahoma" w:hAnsi="Tahoma"/>
          <w:b/>
          <w:color w:val="FF0000"/>
          <w:sz w:val="22"/>
          <w:lang w:val="en-GB"/>
        </w:rPr>
      </w:pPr>
      <w:r w:rsidRPr="00D54631">
        <w:rPr>
          <w:rFonts w:ascii="Tahoma" w:hAnsi="Tahoma"/>
          <w:b/>
          <w:color w:val="FF0000"/>
          <w:sz w:val="22"/>
          <w:lang w:val="en-GB"/>
        </w:rPr>
        <w:t xml:space="preserve">EMBARGO DATE </w:t>
      </w:r>
      <w:r w:rsidR="006D15DA">
        <w:rPr>
          <w:rFonts w:ascii="Tahoma" w:hAnsi="Tahoma"/>
          <w:b/>
          <w:color w:val="FF0000"/>
          <w:sz w:val="22"/>
          <w:lang w:val="en-GB"/>
        </w:rPr>
        <w:t>OCTOBER 2</w:t>
      </w:r>
      <w:r w:rsidRPr="00D54631">
        <w:rPr>
          <w:rFonts w:ascii="Tahoma" w:hAnsi="Tahoma"/>
          <w:b/>
          <w:color w:val="FF0000"/>
          <w:sz w:val="22"/>
          <w:lang w:val="en-GB"/>
        </w:rPr>
        <w:t>, 2013</w:t>
      </w:r>
    </w:p>
    <w:p w14:paraId="016E17AE" w14:textId="77777777" w:rsidR="006D3E8D" w:rsidRPr="00D54631" w:rsidRDefault="00972A2E" w:rsidP="00972A2E">
      <w:pPr>
        <w:rPr>
          <w:rFonts w:ascii="Tahoma" w:hAnsi="Tahoma"/>
          <w:lang w:val="en-GB"/>
        </w:rPr>
      </w:pPr>
      <w:r w:rsidRPr="00D54631">
        <w:rPr>
          <w:rFonts w:ascii="Tahoma" w:hAnsi="Tahoma"/>
          <w:lang w:val="en-GB"/>
        </w:rPr>
        <w:tab/>
      </w:r>
      <w:r w:rsidRPr="00D54631">
        <w:rPr>
          <w:rFonts w:ascii="Tahoma" w:hAnsi="Tahoma"/>
          <w:lang w:val="en-GB"/>
        </w:rPr>
        <w:tab/>
      </w:r>
      <w:r w:rsidRPr="00D54631">
        <w:rPr>
          <w:rFonts w:ascii="Tahoma" w:hAnsi="Tahoma"/>
          <w:lang w:val="en-GB"/>
        </w:rPr>
        <w:tab/>
      </w:r>
      <w:r w:rsidRPr="00D54631">
        <w:rPr>
          <w:rFonts w:ascii="Tahoma" w:hAnsi="Tahoma"/>
          <w:lang w:val="en-GB"/>
        </w:rPr>
        <w:tab/>
      </w:r>
      <w:r w:rsidRPr="00D54631">
        <w:rPr>
          <w:rFonts w:ascii="Tahoma" w:hAnsi="Tahoma"/>
          <w:lang w:val="en-GB"/>
        </w:rPr>
        <w:tab/>
      </w:r>
      <w:r w:rsidRPr="00D54631">
        <w:rPr>
          <w:rFonts w:ascii="Tahoma" w:hAnsi="Tahoma"/>
          <w:lang w:val="en-GB"/>
        </w:rPr>
        <w:tab/>
      </w:r>
    </w:p>
    <w:p w14:paraId="778F164B" w14:textId="77777777" w:rsidR="004E2F40" w:rsidRPr="00D54631" w:rsidRDefault="004E2F40" w:rsidP="00972A2E">
      <w:pPr>
        <w:rPr>
          <w:rFonts w:ascii="Tahoma" w:hAnsi="Tahoma"/>
          <w:u w:val="single"/>
          <w:lang w:val="en-GB"/>
        </w:rPr>
      </w:pPr>
      <w:r w:rsidRPr="00D54631">
        <w:rPr>
          <w:rFonts w:ascii="Tahoma" w:hAnsi="Tahoma"/>
          <w:lang w:val="en-GB"/>
        </w:rPr>
        <w:tab/>
      </w:r>
      <w:hyperlink r:id="rId9" w:history="1"/>
    </w:p>
    <w:p w14:paraId="47574245" w14:textId="77777777" w:rsidR="0009658B" w:rsidRPr="00D54631" w:rsidRDefault="00E46E60" w:rsidP="0009658B">
      <w:pPr>
        <w:tabs>
          <w:tab w:val="left" w:pos="449"/>
          <w:tab w:val="left" w:pos="755"/>
          <w:tab w:val="left" w:pos="1647"/>
        </w:tabs>
        <w:autoSpaceDE w:val="0"/>
        <w:autoSpaceDN w:val="0"/>
        <w:adjustRightInd w:val="0"/>
        <w:spacing w:line="240" w:lineRule="atLeast"/>
        <w:jc w:val="center"/>
        <w:rPr>
          <w:rFonts w:ascii="Tahoma" w:hAnsi="Tahoma" w:cs="Tahoma"/>
          <w:b/>
          <w:bCs/>
          <w:sz w:val="28"/>
          <w:szCs w:val="28"/>
          <w:lang w:val="en-GB"/>
        </w:rPr>
      </w:pPr>
      <w:r w:rsidRPr="00D54631">
        <w:rPr>
          <w:rFonts w:ascii="Tahoma" w:hAnsi="Tahoma" w:cs="Tahoma"/>
          <w:b/>
          <w:bCs/>
          <w:sz w:val="28"/>
          <w:szCs w:val="28"/>
          <w:lang w:val="en-GB"/>
        </w:rPr>
        <w:t xml:space="preserve">PUMA </w:t>
      </w:r>
      <w:r w:rsidR="0092445F" w:rsidRPr="00D54631">
        <w:rPr>
          <w:rFonts w:ascii="Tahoma" w:hAnsi="Tahoma" w:cs="Tahoma"/>
          <w:b/>
          <w:bCs/>
          <w:sz w:val="28"/>
          <w:szCs w:val="28"/>
          <w:lang w:val="en-GB"/>
        </w:rPr>
        <w:t xml:space="preserve">LAUNCHES </w:t>
      </w:r>
      <w:r w:rsidR="00F83815" w:rsidRPr="00D54631">
        <w:rPr>
          <w:rFonts w:ascii="Tahoma" w:hAnsi="Tahoma" w:cs="Tahoma"/>
          <w:b/>
          <w:bCs/>
          <w:sz w:val="28"/>
          <w:szCs w:val="28"/>
          <w:lang w:val="en-GB"/>
        </w:rPr>
        <w:t xml:space="preserve">INNOVATIVE NEW </w:t>
      </w:r>
      <w:r w:rsidR="0092445F" w:rsidRPr="00D54631">
        <w:rPr>
          <w:rFonts w:ascii="Tahoma" w:hAnsi="Tahoma" w:cs="Tahoma"/>
          <w:b/>
          <w:bCs/>
          <w:sz w:val="28"/>
          <w:szCs w:val="28"/>
          <w:lang w:val="en-GB"/>
        </w:rPr>
        <w:t>RUNNING APP</w:t>
      </w:r>
    </w:p>
    <w:p w14:paraId="0EC5714E" w14:textId="3E49644D" w:rsidR="00AD0C63" w:rsidRPr="00D54631" w:rsidRDefault="00EB5E12" w:rsidP="00B20F59">
      <w:pPr>
        <w:autoSpaceDE w:val="0"/>
        <w:autoSpaceDN w:val="0"/>
        <w:adjustRightInd w:val="0"/>
        <w:spacing w:line="276" w:lineRule="auto"/>
        <w:jc w:val="center"/>
        <w:rPr>
          <w:rFonts w:ascii="Tahoma" w:hAnsi="Tahoma" w:cs="Tahoma"/>
          <w:b/>
          <w:bCs/>
          <w:i/>
          <w:sz w:val="24"/>
          <w:szCs w:val="24"/>
          <w:lang w:val="en-GB"/>
        </w:rPr>
      </w:pPr>
      <w:proofErr w:type="gramStart"/>
      <w:r w:rsidRPr="00D54631">
        <w:rPr>
          <w:rFonts w:ascii="Tahoma" w:hAnsi="Tahoma" w:cs="Tahoma"/>
          <w:b/>
          <w:bCs/>
          <w:i/>
          <w:sz w:val="24"/>
          <w:szCs w:val="24"/>
          <w:lang w:val="en-GB"/>
        </w:rPr>
        <w:t>PUMA</w:t>
      </w:r>
      <w:r w:rsidR="00AD0C63" w:rsidRPr="00D54631">
        <w:rPr>
          <w:rFonts w:ascii="Tahoma" w:hAnsi="Tahoma" w:cs="Tahoma"/>
          <w:b/>
          <w:bCs/>
          <w:i/>
          <w:sz w:val="24"/>
          <w:szCs w:val="24"/>
          <w:lang w:val="en-GB"/>
        </w:rPr>
        <w:t xml:space="preserve">TRAC Provides </w:t>
      </w:r>
      <w:r w:rsidR="008032AD" w:rsidRPr="00D54631">
        <w:rPr>
          <w:rFonts w:ascii="Tahoma" w:hAnsi="Tahoma" w:cs="Tahoma"/>
          <w:b/>
          <w:bCs/>
          <w:i/>
          <w:sz w:val="24"/>
          <w:szCs w:val="24"/>
          <w:lang w:val="en-GB"/>
        </w:rPr>
        <w:t xml:space="preserve">Users With </w:t>
      </w:r>
      <w:r w:rsidR="00AD0C63" w:rsidRPr="00D54631">
        <w:rPr>
          <w:rFonts w:ascii="Tahoma" w:hAnsi="Tahoma" w:cs="Tahoma"/>
          <w:b/>
          <w:bCs/>
          <w:i/>
          <w:sz w:val="24"/>
          <w:szCs w:val="24"/>
          <w:lang w:val="en-GB"/>
        </w:rPr>
        <w:t>Unique Insights into their Running Behavio</w:t>
      </w:r>
      <w:r w:rsidR="004E22EA" w:rsidRPr="00D54631">
        <w:rPr>
          <w:rFonts w:ascii="Tahoma" w:hAnsi="Tahoma" w:cs="Tahoma"/>
          <w:b/>
          <w:bCs/>
          <w:i/>
          <w:sz w:val="24"/>
          <w:szCs w:val="24"/>
          <w:lang w:val="en-GB"/>
        </w:rPr>
        <w:t>u</w:t>
      </w:r>
      <w:r w:rsidR="00AD0C63" w:rsidRPr="00D54631">
        <w:rPr>
          <w:rFonts w:ascii="Tahoma" w:hAnsi="Tahoma" w:cs="Tahoma"/>
          <w:b/>
          <w:bCs/>
          <w:i/>
          <w:sz w:val="24"/>
          <w:szCs w:val="24"/>
          <w:lang w:val="en-GB"/>
        </w:rPr>
        <w:t>rs.</w:t>
      </w:r>
      <w:proofErr w:type="gramEnd"/>
    </w:p>
    <w:p w14:paraId="3E71AA22" w14:textId="77777777" w:rsidR="006C5422" w:rsidRPr="00D54631" w:rsidRDefault="006C5422" w:rsidP="00484F3F">
      <w:pPr>
        <w:tabs>
          <w:tab w:val="left" w:pos="449"/>
          <w:tab w:val="left" w:pos="755"/>
          <w:tab w:val="left" w:pos="1647"/>
        </w:tabs>
        <w:autoSpaceDE w:val="0"/>
        <w:autoSpaceDN w:val="0"/>
        <w:adjustRightInd w:val="0"/>
        <w:spacing w:line="276" w:lineRule="auto"/>
        <w:rPr>
          <w:rFonts w:ascii="Tahoma" w:hAnsi="Tahoma" w:cs="Tahoma"/>
          <w:b/>
          <w:i/>
          <w:iCs/>
          <w:sz w:val="24"/>
          <w:szCs w:val="24"/>
          <w:lang w:val="en-GB"/>
        </w:rPr>
      </w:pPr>
    </w:p>
    <w:p w14:paraId="29989D90" w14:textId="77777777" w:rsidR="00CE37A0" w:rsidRPr="00D54631" w:rsidRDefault="00CE37A0" w:rsidP="00484F3F">
      <w:pPr>
        <w:autoSpaceDE w:val="0"/>
        <w:autoSpaceDN w:val="0"/>
        <w:adjustRightInd w:val="0"/>
        <w:spacing w:line="276" w:lineRule="auto"/>
        <w:rPr>
          <w:rFonts w:ascii="Tahoma" w:hAnsi="Tahoma" w:cs="Tahoma"/>
          <w:b/>
          <w:bCs/>
          <w:sz w:val="22"/>
          <w:szCs w:val="22"/>
          <w:lang w:val="en-GB"/>
        </w:rPr>
      </w:pPr>
    </w:p>
    <w:p w14:paraId="5EE17487" w14:textId="753092D8" w:rsidR="0036181E" w:rsidRPr="00D54631" w:rsidRDefault="0092445F" w:rsidP="0036181E">
      <w:pPr>
        <w:autoSpaceDE w:val="0"/>
        <w:autoSpaceDN w:val="0"/>
        <w:adjustRightInd w:val="0"/>
        <w:rPr>
          <w:rFonts w:ascii="Tahoma" w:hAnsi="Tahoma" w:cs="Tahoma"/>
          <w:color w:val="000000"/>
          <w:lang w:val="en-GB"/>
        </w:rPr>
      </w:pPr>
      <w:r w:rsidRPr="00D54631">
        <w:rPr>
          <w:rFonts w:ascii="Tahoma" w:hAnsi="Tahoma" w:cs="Tahoma"/>
          <w:b/>
          <w:color w:val="000000"/>
          <w:lang w:val="en-GB" w:eastAsia="en-US"/>
        </w:rPr>
        <w:t>Herzogenaurach, Germany</w:t>
      </w:r>
      <w:r w:rsidRPr="00D54631">
        <w:rPr>
          <w:rFonts w:ascii="Tahoma" w:hAnsi="Tahoma" w:cs="Tahoma"/>
          <w:b/>
          <w:bCs/>
          <w:lang w:val="en-GB"/>
        </w:rPr>
        <w:t xml:space="preserve"> (</w:t>
      </w:r>
      <w:r w:rsidR="006D15DA">
        <w:rPr>
          <w:rFonts w:ascii="Tahoma" w:hAnsi="Tahoma" w:cs="Tahoma"/>
          <w:b/>
          <w:bCs/>
          <w:lang w:val="en-GB"/>
        </w:rPr>
        <w:t>October 2</w:t>
      </w:r>
      <w:r w:rsidRPr="00D54631">
        <w:rPr>
          <w:rFonts w:ascii="Tahoma" w:hAnsi="Tahoma" w:cs="Tahoma"/>
          <w:b/>
          <w:bCs/>
          <w:lang w:val="en-GB"/>
        </w:rPr>
        <w:t>, 2013)</w:t>
      </w:r>
      <w:r w:rsidR="00EB5E12" w:rsidRPr="00D54631">
        <w:rPr>
          <w:rFonts w:ascii="Tahoma" w:hAnsi="Tahoma" w:cs="Tahoma"/>
          <w:b/>
          <w:bCs/>
          <w:lang w:val="en-GB"/>
        </w:rPr>
        <w:t xml:space="preserve"> </w:t>
      </w:r>
      <w:r w:rsidRPr="00D54631">
        <w:rPr>
          <w:rFonts w:ascii="Tahoma" w:hAnsi="Tahoma" w:cs="Tahoma"/>
          <w:b/>
          <w:bCs/>
          <w:lang w:val="en-GB"/>
        </w:rPr>
        <w:t>--</w:t>
      </w:r>
      <w:r w:rsidR="0036181E" w:rsidRPr="00D54631">
        <w:rPr>
          <w:rFonts w:ascii="Tahoma" w:hAnsi="Tahoma" w:cs="Tahoma"/>
          <w:color w:val="000000"/>
          <w:lang w:val="en-GB"/>
        </w:rPr>
        <w:t xml:space="preserve"> PUMA </w:t>
      </w:r>
      <w:r w:rsidR="00F83815" w:rsidRPr="00D54631">
        <w:rPr>
          <w:rFonts w:ascii="Tahoma" w:hAnsi="Tahoma" w:cs="Tahoma"/>
          <w:color w:val="000000"/>
          <w:lang w:val="en-GB"/>
        </w:rPr>
        <w:t xml:space="preserve">has </w:t>
      </w:r>
      <w:r w:rsidR="0036181E" w:rsidRPr="00D54631">
        <w:rPr>
          <w:rFonts w:ascii="Tahoma" w:hAnsi="Tahoma" w:cs="Tahoma"/>
          <w:color w:val="000000"/>
          <w:lang w:val="en-GB"/>
        </w:rPr>
        <w:t>launched PUMA</w:t>
      </w:r>
      <w:r w:rsidR="00F11B0C" w:rsidRPr="00D54631">
        <w:rPr>
          <w:rFonts w:ascii="Tahoma" w:hAnsi="Tahoma" w:cs="Tahoma"/>
          <w:b/>
          <w:color w:val="000000"/>
          <w:lang w:val="en-GB"/>
        </w:rPr>
        <w:t>TRAC</w:t>
      </w:r>
      <w:r w:rsidR="0036181E" w:rsidRPr="00D54631">
        <w:rPr>
          <w:rFonts w:ascii="Tahoma" w:hAnsi="Tahoma" w:cs="Tahoma"/>
          <w:color w:val="000000"/>
          <w:lang w:val="en-GB"/>
        </w:rPr>
        <w:t>, a unique</w:t>
      </w:r>
      <w:r w:rsidR="00F11B0C" w:rsidRPr="00D54631">
        <w:rPr>
          <w:rFonts w:ascii="Tahoma" w:hAnsi="Tahoma" w:cs="Tahoma"/>
          <w:color w:val="000000"/>
          <w:lang w:val="en-GB"/>
        </w:rPr>
        <w:t xml:space="preserve"> </w:t>
      </w:r>
      <w:r w:rsidR="0036181E" w:rsidRPr="00D54631">
        <w:rPr>
          <w:rFonts w:ascii="Tahoma" w:hAnsi="Tahoma" w:cs="Tahoma"/>
          <w:color w:val="000000"/>
          <w:lang w:val="en-GB"/>
        </w:rPr>
        <w:t xml:space="preserve">running application for </w:t>
      </w:r>
      <w:r w:rsidR="00F83815" w:rsidRPr="00D54631">
        <w:rPr>
          <w:rFonts w:ascii="Tahoma" w:hAnsi="Tahoma" w:cs="Tahoma"/>
          <w:color w:val="000000"/>
          <w:lang w:val="en-GB"/>
        </w:rPr>
        <w:t xml:space="preserve">the </w:t>
      </w:r>
      <w:r w:rsidR="0036181E" w:rsidRPr="00D54631">
        <w:rPr>
          <w:rFonts w:ascii="Tahoma" w:hAnsi="Tahoma" w:cs="Tahoma"/>
          <w:color w:val="000000"/>
          <w:lang w:val="en-GB"/>
        </w:rPr>
        <w:t>iPhone</w:t>
      </w:r>
      <w:r w:rsidR="009466FA" w:rsidRPr="00D54631">
        <w:rPr>
          <w:rFonts w:ascii="Tahoma" w:hAnsi="Tahoma" w:cs="Tahoma"/>
          <w:color w:val="000000"/>
          <w:lang w:val="en-GB"/>
        </w:rPr>
        <w:t>.</w:t>
      </w:r>
      <w:r w:rsidR="0036181E" w:rsidRPr="00D54631">
        <w:rPr>
          <w:rFonts w:ascii="Tahoma" w:hAnsi="Tahoma" w:cs="Tahoma"/>
          <w:color w:val="000000"/>
          <w:lang w:val="en-GB"/>
        </w:rPr>
        <w:t xml:space="preserve"> </w:t>
      </w:r>
      <w:r w:rsidR="00F83815" w:rsidRPr="00D54631">
        <w:rPr>
          <w:rFonts w:ascii="Tahoma" w:hAnsi="Tahoma" w:cs="Tahoma"/>
          <w:color w:val="000000"/>
          <w:lang w:val="en-GB"/>
        </w:rPr>
        <w:t xml:space="preserve">Incorporating </w:t>
      </w:r>
      <w:r w:rsidR="0036181E" w:rsidRPr="00D54631">
        <w:rPr>
          <w:rFonts w:ascii="Tahoma" w:hAnsi="Tahoma" w:cs="Tahoma"/>
          <w:color w:val="000000"/>
          <w:lang w:val="en-GB"/>
        </w:rPr>
        <w:t>a user-friendly design</w:t>
      </w:r>
      <w:r w:rsidR="00F83815" w:rsidRPr="00D54631">
        <w:rPr>
          <w:rFonts w:ascii="Tahoma" w:hAnsi="Tahoma" w:cs="Tahoma"/>
          <w:color w:val="000000"/>
          <w:lang w:val="en-GB"/>
        </w:rPr>
        <w:t xml:space="preserve"> with</w:t>
      </w:r>
      <w:r w:rsidR="0036181E" w:rsidRPr="00D54631">
        <w:rPr>
          <w:rFonts w:ascii="Tahoma" w:hAnsi="Tahoma" w:cs="Tahoma"/>
          <w:color w:val="000000"/>
          <w:lang w:val="en-GB"/>
        </w:rPr>
        <w:t xml:space="preserve"> </w:t>
      </w:r>
      <w:r w:rsidR="00F83815" w:rsidRPr="00D54631">
        <w:rPr>
          <w:rFonts w:ascii="Tahoma" w:hAnsi="Tahoma" w:cs="Tahoma"/>
          <w:color w:val="000000"/>
          <w:lang w:val="en-GB"/>
        </w:rPr>
        <w:t>pre-</w:t>
      </w:r>
      <w:r w:rsidR="0036181E" w:rsidRPr="00D54631">
        <w:rPr>
          <w:rFonts w:ascii="Tahoma" w:hAnsi="Tahoma" w:cs="Tahoma"/>
          <w:color w:val="000000"/>
          <w:lang w:val="en-GB"/>
        </w:rPr>
        <w:t xml:space="preserve">loaded </w:t>
      </w:r>
      <w:proofErr w:type="spellStart"/>
      <w:r w:rsidR="00D04F69" w:rsidRPr="00D54631">
        <w:rPr>
          <w:rFonts w:ascii="Tahoma" w:hAnsi="Tahoma" w:cs="Tahoma"/>
          <w:color w:val="000000"/>
          <w:lang w:val="en-GB"/>
        </w:rPr>
        <w:t>Tic</w:t>
      </w:r>
      <w:r w:rsidR="00FD481F" w:rsidRPr="00D54631">
        <w:rPr>
          <w:rFonts w:ascii="Tahoma" w:hAnsi="Tahoma" w:cs="Tahoma"/>
          <w:color w:val="000000"/>
          <w:lang w:val="en-GB"/>
        </w:rPr>
        <w:t>t</w:t>
      </w:r>
      <w:r w:rsidR="0036181E" w:rsidRPr="00D54631">
        <w:rPr>
          <w:rFonts w:ascii="Tahoma" w:hAnsi="Tahoma" w:cs="Tahoma"/>
          <w:color w:val="000000"/>
          <w:lang w:val="en-GB"/>
        </w:rPr>
        <w:t>rac</w:t>
      </w:r>
      <w:proofErr w:type="spellEnd"/>
      <w:r w:rsidR="0036181E" w:rsidRPr="00D54631">
        <w:rPr>
          <w:rFonts w:ascii="Tahoma" w:hAnsi="Tahoma" w:cs="Tahoma"/>
          <w:color w:val="000000"/>
          <w:lang w:val="en-GB"/>
        </w:rPr>
        <w:t xml:space="preserve"> </w:t>
      </w:r>
      <w:r w:rsidR="009F6FAC" w:rsidRPr="00D54631">
        <w:rPr>
          <w:rFonts w:ascii="Tahoma" w:hAnsi="Tahoma" w:cs="Tahoma"/>
          <w:color w:val="000000"/>
          <w:lang w:val="en-GB"/>
        </w:rPr>
        <w:t>technology</w:t>
      </w:r>
      <w:r w:rsidR="00EB5E12" w:rsidRPr="00D54631">
        <w:rPr>
          <w:rFonts w:ascii="Tahoma" w:hAnsi="Tahoma" w:cs="Tahoma"/>
          <w:color w:val="000000"/>
          <w:lang w:val="en-GB"/>
        </w:rPr>
        <w:t>, PUMA</w:t>
      </w:r>
      <w:r w:rsidR="00F11B0C" w:rsidRPr="00D54631">
        <w:rPr>
          <w:rFonts w:ascii="Tahoma" w:hAnsi="Tahoma" w:cs="Tahoma"/>
          <w:b/>
          <w:color w:val="000000"/>
          <w:lang w:val="en-GB"/>
        </w:rPr>
        <w:t>TRAC</w:t>
      </w:r>
      <w:r w:rsidR="00F11B0C" w:rsidRPr="00D54631">
        <w:rPr>
          <w:rFonts w:ascii="Tahoma" w:hAnsi="Tahoma" w:cs="Tahoma"/>
          <w:color w:val="000000"/>
          <w:lang w:val="en-GB"/>
        </w:rPr>
        <w:t xml:space="preserve"> </w:t>
      </w:r>
      <w:r w:rsidR="0036181E" w:rsidRPr="00D54631">
        <w:rPr>
          <w:rFonts w:ascii="Tahoma" w:hAnsi="Tahoma" w:cs="Tahoma"/>
          <w:color w:val="000000"/>
          <w:lang w:val="en-GB"/>
        </w:rPr>
        <w:t>analy</w:t>
      </w:r>
      <w:r w:rsidRPr="00D54631">
        <w:rPr>
          <w:rFonts w:ascii="Tahoma" w:hAnsi="Tahoma" w:cs="Tahoma"/>
          <w:color w:val="000000"/>
          <w:lang w:val="en-GB"/>
        </w:rPr>
        <w:t>s</w:t>
      </w:r>
      <w:r w:rsidR="0036181E" w:rsidRPr="00D54631">
        <w:rPr>
          <w:rFonts w:ascii="Tahoma" w:hAnsi="Tahoma" w:cs="Tahoma"/>
          <w:color w:val="000000"/>
          <w:lang w:val="en-GB"/>
        </w:rPr>
        <w:t>e</w:t>
      </w:r>
      <w:r w:rsidR="00F83815" w:rsidRPr="00D54631">
        <w:rPr>
          <w:rFonts w:ascii="Tahoma" w:hAnsi="Tahoma" w:cs="Tahoma"/>
          <w:color w:val="000000"/>
          <w:lang w:val="en-GB"/>
        </w:rPr>
        <w:t>s</w:t>
      </w:r>
      <w:r w:rsidR="0036181E" w:rsidRPr="00D54631">
        <w:rPr>
          <w:rFonts w:ascii="Tahoma" w:hAnsi="Tahoma" w:cs="Tahoma"/>
          <w:color w:val="000000"/>
          <w:lang w:val="en-GB"/>
        </w:rPr>
        <w:t xml:space="preserve"> how external conditions affect your running</w:t>
      </w:r>
      <w:r w:rsidR="00F83815" w:rsidRPr="00D54631">
        <w:rPr>
          <w:rFonts w:ascii="Tahoma" w:hAnsi="Tahoma" w:cs="Tahoma"/>
          <w:color w:val="000000"/>
          <w:lang w:val="en-GB"/>
        </w:rPr>
        <w:t xml:space="preserve"> performance</w:t>
      </w:r>
      <w:r w:rsidR="0036181E" w:rsidRPr="00D54631">
        <w:rPr>
          <w:rFonts w:ascii="Tahoma" w:hAnsi="Tahoma" w:cs="Tahoma"/>
          <w:color w:val="000000"/>
          <w:lang w:val="en-GB"/>
        </w:rPr>
        <w:t xml:space="preserve">. By providing </w:t>
      </w:r>
      <w:r w:rsidR="00AD0C63" w:rsidRPr="00D54631">
        <w:rPr>
          <w:rFonts w:ascii="Tahoma" w:hAnsi="Tahoma" w:cs="Tahoma"/>
          <w:color w:val="000000"/>
          <w:lang w:val="en-GB"/>
        </w:rPr>
        <w:t xml:space="preserve">these </w:t>
      </w:r>
      <w:r w:rsidR="0036181E" w:rsidRPr="00D54631">
        <w:rPr>
          <w:rFonts w:ascii="Tahoma" w:hAnsi="Tahoma" w:cs="Tahoma"/>
          <w:color w:val="000000"/>
          <w:lang w:val="en-GB"/>
        </w:rPr>
        <w:t xml:space="preserve">unique insights </w:t>
      </w:r>
      <w:r w:rsidR="00AD0C63" w:rsidRPr="00D54631">
        <w:rPr>
          <w:rFonts w:ascii="Tahoma" w:hAnsi="Tahoma" w:cs="Tahoma"/>
          <w:color w:val="000000"/>
          <w:lang w:val="en-GB"/>
        </w:rPr>
        <w:t>in</w:t>
      </w:r>
      <w:r w:rsidR="0036181E" w:rsidRPr="00D54631">
        <w:rPr>
          <w:rFonts w:ascii="Tahoma" w:hAnsi="Tahoma" w:cs="Tahoma"/>
          <w:color w:val="000000"/>
          <w:lang w:val="en-GB"/>
        </w:rPr>
        <w:t>to running behavio</w:t>
      </w:r>
      <w:r w:rsidR="00541056" w:rsidRPr="00D54631">
        <w:rPr>
          <w:rFonts w:ascii="Tahoma" w:hAnsi="Tahoma" w:cs="Tahoma"/>
          <w:color w:val="000000"/>
          <w:lang w:val="en-GB"/>
        </w:rPr>
        <w:t>u</w:t>
      </w:r>
      <w:r w:rsidR="0036181E" w:rsidRPr="00D54631">
        <w:rPr>
          <w:rFonts w:ascii="Tahoma" w:hAnsi="Tahoma" w:cs="Tahoma"/>
          <w:color w:val="000000"/>
          <w:lang w:val="en-GB"/>
        </w:rPr>
        <w:t>r, the app is designed to motivate athlete</w:t>
      </w:r>
      <w:r w:rsidR="00D04F69" w:rsidRPr="00D54631">
        <w:rPr>
          <w:rFonts w:ascii="Tahoma" w:hAnsi="Tahoma" w:cs="Tahoma"/>
          <w:color w:val="000000"/>
          <w:lang w:val="en-GB"/>
        </w:rPr>
        <w:t>s to</w:t>
      </w:r>
      <w:r w:rsidR="0036181E" w:rsidRPr="00D54631">
        <w:rPr>
          <w:rFonts w:ascii="Tahoma" w:hAnsi="Tahoma" w:cs="Tahoma"/>
          <w:color w:val="000000"/>
          <w:lang w:val="en-GB"/>
        </w:rPr>
        <w:t xml:space="preserve"> </w:t>
      </w:r>
      <w:r w:rsidR="00AD0C63" w:rsidRPr="00D54631">
        <w:rPr>
          <w:rFonts w:ascii="Tahoma" w:hAnsi="Tahoma" w:cs="Tahoma"/>
          <w:color w:val="000000"/>
          <w:lang w:val="en-GB"/>
        </w:rPr>
        <w:t>get out the door</w:t>
      </w:r>
      <w:r w:rsidR="009F6FAC" w:rsidRPr="00D54631">
        <w:rPr>
          <w:rFonts w:ascii="Tahoma" w:hAnsi="Tahoma" w:cs="Tahoma"/>
          <w:color w:val="000000"/>
          <w:lang w:val="en-GB"/>
        </w:rPr>
        <w:t xml:space="preserve"> </w:t>
      </w:r>
      <w:r w:rsidR="00AD0C63" w:rsidRPr="00D54631">
        <w:rPr>
          <w:rFonts w:ascii="Tahoma" w:hAnsi="Tahoma" w:cs="Tahoma"/>
          <w:color w:val="000000"/>
          <w:lang w:val="en-GB"/>
        </w:rPr>
        <w:t xml:space="preserve">and </w:t>
      </w:r>
      <w:r w:rsidR="0036181E" w:rsidRPr="00D54631">
        <w:rPr>
          <w:rFonts w:ascii="Tahoma" w:hAnsi="Tahoma" w:cs="Tahoma"/>
          <w:color w:val="000000"/>
          <w:lang w:val="en-GB"/>
        </w:rPr>
        <w:t>discover ways t</w:t>
      </w:r>
      <w:r w:rsidR="00D04F69" w:rsidRPr="00D54631">
        <w:rPr>
          <w:rFonts w:ascii="Tahoma" w:hAnsi="Tahoma" w:cs="Tahoma"/>
          <w:color w:val="000000"/>
          <w:lang w:val="en-GB"/>
        </w:rPr>
        <w:t xml:space="preserve">o get the most out of a workout </w:t>
      </w:r>
      <w:r w:rsidR="00D97538" w:rsidRPr="00D54631">
        <w:rPr>
          <w:rFonts w:ascii="Tahoma" w:hAnsi="Tahoma" w:cs="Tahoma"/>
          <w:color w:val="000000"/>
          <w:lang w:val="en-GB"/>
        </w:rPr>
        <w:t>while having fun along the way.</w:t>
      </w:r>
      <w:r w:rsidR="009F6FAC" w:rsidRPr="00D54631">
        <w:rPr>
          <w:rFonts w:ascii="Tahoma" w:hAnsi="Tahoma" w:cs="Tahoma"/>
          <w:color w:val="000000"/>
          <w:lang w:val="en-GB"/>
        </w:rPr>
        <w:t xml:space="preserve">  </w:t>
      </w:r>
    </w:p>
    <w:p w14:paraId="0A40495F" w14:textId="77777777" w:rsidR="0036181E" w:rsidRPr="00D54631" w:rsidRDefault="0036181E" w:rsidP="0036181E">
      <w:pPr>
        <w:autoSpaceDE w:val="0"/>
        <w:autoSpaceDN w:val="0"/>
        <w:adjustRightInd w:val="0"/>
        <w:rPr>
          <w:rFonts w:ascii="Tahoma" w:hAnsi="Tahoma" w:cs="Tahoma"/>
          <w:color w:val="000000"/>
          <w:lang w:val="en-GB"/>
        </w:rPr>
      </w:pPr>
    </w:p>
    <w:p w14:paraId="34C02A09" w14:textId="5BB55503" w:rsidR="00F76C6A" w:rsidRPr="00D54631" w:rsidRDefault="00AD0C63" w:rsidP="0036181E">
      <w:pPr>
        <w:autoSpaceDE w:val="0"/>
        <w:autoSpaceDN w:val="0"/>
        <w:adjustRightInd w:val="0"/>
        <w:rPr>
          <w:rFonts w:ascii="Tahoma" w:hAnsi="Tahoma" w:cs="Tahoma"/>
          <w:color w:val="000000"/>
          <w:lang w:val="en-GB"/>
        </w:rPr>
      </w:pPr>
      <w:r w:rsidRPr="00D54631">
        <w:rPr>
          <w:rFonts w:ascii="Tahoma" w:hAnsi="Tahoma" w:cs="Tahoma"/>
          <w:color w:val="000000"/>
          <w:lang w:val="en-GB"/>
        </w:rPr>
        <w:t>PUMA</w:t>
      </w:r>
      <w:r w:rsidR="00FD481F" w:rsidRPr="00D54631">
        <w:rPr>
          <w:rFonts w:ascii="Tahoma" w:hAnsi="Tahoma" w:cs="Tahoma"/>
          <w:b/>
          <w:color w:val="000000"/>
          <w:lang w:val="en-GB"/>
        </w:rPr>
        <w:t>T</w:t>
      </w:r>
      <w:r w:rsidRPr="00D54631">
        <w:rPr>
          <w:rFonts w:ascii="Tahoma" w:hAnsi="Tahoma" w:cs="Tahoma"/>
          <w:b/>
          <w:color w:val="000000"/>
          <w:lang w:val="en-GB"/>
        </w:rPr>
        <w:t>RA</w:t>
      </w:r>
      <w:r w:rsidR="00BB686D" w:rsidRPr="00D54631">
        <w:rPr>
          <w:rFonts w:ascii="Tahoma" w:hAnsi="Tahoma" w:cs="Tahoma"/>
          <w:b/>
          <w:color w:val="000000"/>
          <w:lang w:val="en-GB"/>
        </w:rPr>
        <w:t>C</w:t>
      </w:r>
      <w:r w:rsidR="00BB686D" w:rsidRPr="00D54631">
        <w:rPr>
          <w:rFonts w:ascii="Tahoma" w:hAnsi="Tahoma" w:cs="Tahoma"/>
          <w:color w:val="000000"/>
          <w:lang w:val="en-GB"/>
        </w:rPr>
        <w:t xml:space="preserve"> </w:t>
      </w:r>
      <w:r w:rsidR="00EB5E12" w:rsidRPr="00D54631">
        <w:rPr>
          <w:rFonts w:ascii="Tahoma" w:hAnsi="Tahoma" w:cs="Tahoma"/>
          <w:color w:val="000000"/>
          <w:lang w:val="en-GB"/>
        </w:rPr>
        <w:t xml:space="preserve">requires little to no </w:t>
      </w:r>
      <w:r w:rsidR="00BB686D" w:rsidRPr="00D54631">
        <w:rPr>
          <w:rFonts w:ascii="Tahoma" w:hAnsi="Tahoma" w:cs="Tahoma"/>
          <w:color w:val="000000"/>
          <w:lang w:val="en-GB"/>
        </w:rPr>
        <w:t>in</w:t>
      </w:r>
      <w:r w:rsidRPr="00D54631">
        <w:rPr>
          <w:rFonts w:ascii="Tahoma" w:hAnsi="Tahoma" w:cs="Tahoma"/>
          <w:color w:val="000000"/>
          <w:lang w:val="en-GB"/>
        </w:rPr>
        <w:t xml:space="preserve">put </w:t>
      </w:r>
      <w:r w:rsidR="00EB5E12" w:rsidRPr="00D54631">
        <w:rPr>
          <w:rFonts w:ascii="Tahoma" w:hAnsi="Tahoma" w:cs="Tahoma"/>
          <w:color w:val="000000"/>
          <w:lang w:val="en-GB"/>
        </w:rPr>
        <w:t xml:space="preserve">of </w:t>
      </w:r>
      <w:r w:rsidRPr="00D54631">
        <w:rPr>
          <w:rFonts w:ascii="Tahoma" w:hAnsi="Tahoma" w:cs="Tahoma"/>
          <w:color w:val="000000"/>
          <w:lang w:val="en-GB"/>
        </w:rPr>
        <w:t>data in o</w:t>
      </w:r>
      <w:r w:rsidR="00BB686D" w:rsidRPr="00D54631">
        <w:rPr>
          <w:rFonts w:ascii="Tahoma" w:hAnsi="Tahoma" w:cs="Tahoma"/>
          <w:color w:val="000000"/>
          <w:lang w:val="en-GB"/>
        </w:rPr>
        <w:t xml:space="preserve">rder to receive these insights, a differentiation factor from other apps in the market.  </w:t>
      </w:r>
      <w:r w:rsidRPr="00D54631">
        <w:rPr>
          <w:rFonts w:ascii="Tahoma" w:hAnsi="Tahoma" w:cs="Tahoma"/>
          <w:color w:val="000000"/>
          <w:lang w:val="en-GB"/>
        </w:rPr>
        <w:t xml:space="preserve">Instead, </w:t>
      </w:r>
      <w:r w:rsidR="00BB686D" w:rsidRPr="00D54631">
        <w:rPr>
          <w:rFonts w:ascii="Tahoma" w:hAnsi="Tahoma" w:cs="Tahoma"/>
          <w:color w:val="000000"/>
          <w:lang w:val="en-GB"/>
        </w:rPr>
        <w:t>PUMA</w:t>
      </w:r>
      <w:r w:rsidR="00BB686D" w:rsidRPr="00D54631">
        <w:rPr>
          <w:rFonts w:ascii="Tahoma" w:hAnsi="Tahoma" w:cs="Tahoma"/>
          <w:b/>
          <w:color w:val="000000"/>
          <w:lang w:val="en-GB"/>
        </w:rPr>
        <w:t>TRAC</w:t>
      </w:r>
      <w:r w:rsidRPr="00D54631">
        <w:rPr>
          <w:rFonts w:ascii="Tahoma" w:hAnsi="Tahoma" w:cs="Tahoma"/>
          <w:color w:val="000000"/>
          <w:lang w:val="en-GB"/>
        </w:rPr>
        <w:t xml:space="preserve"> </w:t>
      </w:r>
      <w:r w:rsidR="00EB5E12" w:rsidRPr="00D54631">
        <w:rPr>
          <w:rFonts w:ascii="Tahoma" w:hAnsi="Tahoma" w:cs="Tahoma"/>
          <w:color w:val="000000"/>
          <w:lang w:val="en-GB"/>
        </w:rPr>
        <w:t xml:space="preserve">predominantly </w:t>
      </w:r>
      <w:r w:rsidRPr="00D54631">
        <w:rPr>
          <w:rFonts w:ascii="Tahoma" w:hAnsi="Tahoma" w:cs="Tahoma"/>
          <w:color w:val="000000"/>
          <w:lang w:val="en-GB"/>
        </w:rPr>
        <w:t xml:space="preserve">uses data available </w:t>
      </w:r>
      <w:r w:rsidR="008D16C9" w:rsidRPr="00D54631">
        <w:rPr>
          <w:rFonts w:ascii="Tahoma" w:hAnsi="Tahoma" w:cs="Tahoma"/>
          <w:color w:val="000000"/>
          <w:lang w:val="en-GB"/>
        </w:rPr>
        <w:t xml:space="preserve">based </w:t>
      </w:r>
      <w:r w:rsidR="00F76C6A" w:rsidRPr="00D54631">
        <w:rPr>
          <w:rFonts w:ascii="Tahoma" w:hAnsi="Tahoma" w:cs="Tahoma"/>
          <w:color w:val="000000"/>
          <w:lang w:val="en-GB"/>
        </w:rPr>
        <w:t xml:space="preserve">on </w:t>
      </w:r>
      <w:r w:rsidR="00EB5E12" w:rsidRPr="00D54631">
        <w:rPr>
          <w:rFonts w:ascii="Tahoma" w:hAnsi="Tahoma" w:cs="Tahoma"/>
          <w:color w:val="000000"/>
          <w:lang w:val="en-GB"/>
        </w:rPr>
        <w:t xml:space="preserve">specific </w:t>
      </w:r>
      <w:r w:rsidR="00F76C6A" w:rsidRPr="00D54631">
        <w:rPr>
          <w:rFonts w:ascii="Tahoma" w:hAnsi="Tahoma" w:cs="Tahoma"/>
          <w:color w:val="000000"/>
          <w:lang w:val="en-GB"/>
        </w:rPr>
        <w:t>environment</w:t>
      </w:r>
      <w:r w:rsidR="00EB5E12" w:rsidRPr="00D54631">
        <w:rPr>
          <w:rFonts w:ascii="Tahoma" w:hAnsi="Tahoma" w:cs="Tahoma"/>
          <w:color w:val="000000"/>
          <w:lang w:val="en-GB"/>
        </w:rPr>
        <w:t xml:space="preserve">al factors </w:t>
      </w:r>
      <w:r w:rsidR="00F76C6A" w:rsidRPr="00D54631">
        <w:rPr>
          <w:rFonts w:ascii="Tahoma" w:hAnsi="Tahoma" w:cs="Tahoma"/>
          <w:color w:val="000000"/>
          <w:lang w:val="en-GB"/>
        </w:rPr>
        <w:t xml:space="preserve">such as: </w:t>
      </w:r>
      <w:r w:rsidRPr="00D54631">
        <w:rPr>
          <w:rFonts w:ascii="Tahoma" w:hAnsi="Tahoma" w:cs="Tahoma"/>
          <w:color w:val="000000"/>
          <w:lang w:val="en-GB"/>
        </w:rPr>
        <w:t xml:space="preserve">moon phase, weather, location, altitude, </w:t>
      </w:r>
      <w:r w:rsidR="00D97538" w:rsidRPr="00D54631">
        <w:rPr>
          <w:rFonts w:ascii="Tahoma" w:hAnsi="Tahoma" w:cs="Tahoma"/>
          <w:color w:val="000000"/>
          <w:lang w:val="en-GB"/>
        </w:rPr>
        <w:t xml:space="preserve">music </w:t>
      </w:r>
      <w:r w:rsidRPr="00D54631">
        <w:rPr>
          <w:rFonts w:ascii="Tahoma" w:hAnsi="Tahoma" w:cs="Tahoma"/>
          <w:color w:val="000000"/>
          <w:lang w:val="en-GB"/>
        </w:rPr>
        <w:t xml:space="preserve">playlist, time of the day, day of </w:t>
      </w:r>
      <w:r w:rsidR="00674DAC" w:rsidRPr="00D54631">
        <w:rPr>
          <w:rFonts w:ascii="Tahoma" w:hAnsi="Tahoma" w:cs="Tahoma"/>
          <w:color w:val="000000"/>
          <w:lang w:val="en-GB"/>
        </w:rPr>
        <w:t>week</w:t>
      </w:r>
      <w:r w:rsidR="00FD481F" w:rsidRPr="00D54631">
        <w:rPr>
          <w:rFonts w:ascii="Tahoma" w:hAnsi="Tahoma" w:cs="Tahoma"/>
          <w:color w:val="000000"/>
          <w:lang w:val="en-GB"/>
        </w:rPr>
        <w:t xml:space="preserve">, </w:t>
      </w:r>
      <w:r w:rsidRPr="00D54631">
        <w:rPr>
          <w:rFonts w:ascii="Tahoma" w:hAnsi="Tahoma" w:cs="Tahoma"/>
          <w:color w:val="000000"/>
          <w:lang w:val="en-GB"/>
        </w:rPr>
        <w:t>season</w:t>
      </w:r>
      <w:r w:rsidR="00FD481F" w:rsidRPr="00D54631">
        <w:rPr>
          <w:rFonts w:ascii="Tahoma" w:hAnsi="Tahoma" w:cs="Tahoma"/>
          <w:color w:val="000000"/>
          <w:lang w:val="en-GB"/>
        </w:rPr>
        <w:t xml:space="preserve"> and social media activity</w:t>
      </w:r>
      <w:r w:rsidR="00674DAC" w:rsidRPr="00D54631">
        <w:rPr>
          <w:rFonts w:ascii="Tahoma" w:hAnsi="Tahoma" w:cs="Tahoma"/>
          <w:color w:val="000000"/>
          <w:lang w:val="en-GB"/>
        </w:rPr>
        <w:t>.</w:t>
      </w:r>
      <w:r w:rsidR="00F76C6A" w:rsidRPr="00D54631">
        <w:rPr>
          <w:rFonts w:ascii="Tahoma" w:hAnsi="Tahoma" w:cs="Tahoma"/>
          <w:color w:val="000000"/>
          <w:lang w:val="en-GB"/>
        </w:rPr>
        <w:t xml:space="preserve">  </w:t>
      </w:r>
    </w:p>
    <w:p w14:paraId="286F9EB6" w14:textId="77777777" w:rsidR="00F76C6A" w:rsidRPr="00D54631" w:rsidRDefault="00F76C6A" w:rsidP="0036181E">
      <w:pPr>
        <w:autoSpaceDE w:val="0"/>
        <w:autoSpaceDN w:val="0"/>
        <w:adjustRightInd w:val="0"/>
        <w:rPr>
          <w:rFonts w:ascii="Tahoma" w:hAnsi="Tahoma" w:cs="Tahoma"/>
          <w:color w:val="000000"/>
          <w:lang w:val="en-GB"/>
        </w:rPr>
      </w:pPr>
    </w:p>
    <w:p w14:paraId="22FA93D1" w14:textId="37F5D3B1" w:rsidR="0036181E" w:rsidRPr="00D54631" w:rsidRDefault="0036181E" w:rsidP="0036181E">
      <w:pPr>
        <w:autoSpaceDE w:val="0"/>
        <w:autoSpaceDN w:val="0"/>
        <w:adjustRightInd w:val="0"/>
        <w:rPr>
          <w:rFonts w:ascii="Tahoma" w:hAnsi="Tahoma" w:cs="Tahoma"/>
          <w:color w:val="000000"/>
          <w:lang w:val="en-GB"/>
        </w:rPr>
      </w:pPr>
      <w:r w:rsidRPr="00D54631">
        <w:rPr>
          <w:rFonts w:ascii="Tahoma" w:hAnsi="Tahoma" w:cs="Tahoma"/>
          <w:color w:val="000000"/>
          <w:lang w:val="en-GB"/>
        </w:rPr>
        <w:t xml:space="preserve">It’s never ideal to run in </w:t>
      </w:r>
      <w:r w:rsidR="00F83815" w:rsidRPr="00D54631">
        <w:rPr>
          <w:rFonts w:ascii="Tahoma" w:hAnsi="Tahoma" w:cs="Tahoma"/>
          <w:color w:val="000000"/>
          <w:lang w:val="en-GB"/>
        </w:rPr>
        <w:t xml:space="preserve">poor </w:t>
      </w:r>
      <w:r w:rsidRPr="00D54631">
        <w:rPr>
          <w:rFonts w:ascii="Tahoma" w:hAnsi="Tahoma" w:cs="Tahoma"/>
          <w:color w:val="000000"/>
          <w:lang w:val="en-GB"/>
        </w:rPr>
        <w:t>weather conditions, but what if you knew you run faster when you do? If you run faster in the rain, or for a longer time while listening to Hip-Hop</w:t>
      </w:r>
      <w:r w:rsidR="00D71223" w:rsidRPr="00D54631">
        <w:rPr>
          <w:rFonts w:ascii="Tahoma" w:hAnsi="Tahoma" w:cs="Tahoma"/>
          <w:color w:val="000000"/>
          <w:lang w:val="en-GB"/>
        </w:rPr>
        <w:t xml:space="preserve"> music</w:t>
      </w:r>
      <w:r w:rsidR="00D04F69" w:rsidRPr="00D54631">
        <w:rPr>
          <w:rFonts w:ascii="Tahoma" w:hAnsi="Tahoma" w:cs="Tahoma"/>
          <w:color w:val="000000"/>
          <w:lang w:val="en-GB"/>
        </w:rPr>
        <w:t>, PUMA</w:t>
      </w:r>
      <w:r w:rsidR="00D04F69" w:rsidRPr="00D54631">
        <w:rPr>
          <w:rFonts w:ascii="Tahoma" w:hAnsi="Tahoma" w:cs="Tahoma"/>
          <w:b/>
          <w:color w:val="000000"/>
          <w:lang w:val="en-GB"/>
        </w:rPr>
        <w:t>TRAC</w:t>
      </w:r>
      <w:r w:rsidRPr="00D54631">
        <w:rPr>
          <w:rFonts w:ascii="Tahoma" w:hAnsi="Tahoma" w:cs="Tahoma"/>
          <w:color w:val="000000"/>
          <w:lang w:val="en-GB"/>
        </w:rPr>
        <w:t xml:space="preserve"> </w:t>
      </w:r>
      <w:r w:rsidR="00D71223" w:rsidRPr="00D54631">
        <w:rPr>
          <w:rFonts w:ascii="Tahoma" w:hAnsi="Tahoma" w:cs="Tahoma"/>
          <w:color w:val="000000"/>
          <w:lang w:val="en-GB"/>
        </w:rPr>
        <w:t>will let you know</w:t>
      </w:r>
      <w:r w:rsidRPr="00D54631">
        <w:rPr>
          <w:rFonts w:ascii="Tahoma" w:hAnsi="Tahoma" w:cs="Tahoma"/>
          <w:color w:val="000000"/>
          <w:lang w:val="en-GB"/>
        </w:rPr>
        <w:t xml:space="preserve"> so you can take advantage of the conditions that work </w:t>
      </w:r>
      <w:r w:rsidR="00674DAC" w:rsidRPr="00D54631">
        <w:rPr>
          <w:rFonts w:ascii="Tahoma" w:hAnsi="Tahoma" w:cs="Tahoma"/>
          <w:color w:val="000000"/>
          <w:lang w:val="en-GB"/>
        </w:rPr>
        <w:t xml:space="preserve">best </w:t>
      </w:r>
      <w:r w:rsidRPr="00D54631">
        <w:rPr>
          <w:rFonts w:ascii="Tahoma" w:hAnsi="Tahoma" w:cs="Tahoma"/>
          <w:color w:val="000000"/>
          <w:lang w:val="en-GB"/>
        </w:rPr>
        <w:t xml:space="preserve">for you. </w:t>
      </w:r>
      <w:r w:rsidR="00F76C6A" w:rsidRPr="00D54631">
        <w:rPr>
          <w:rFonts w:ascii="Tahoma" w:hAnsi="Tahoma" w:cs="Tahoma"/>
          <w:color w:val="000000"/>
          <w:lang w:val="en-GB"/>
        </w:rPr>
        <w:t xml:space="preserve">“Lay off the snooze button, your average speed is faster in the mornings” is just one example of an insight notification a runner may receive.  </w:t>
      </w:r>
      <w:r w:rsidRPr="00D54631">
        <w:rPr>
          <w:rFonts w:ascii="Tahoma" w:hAnsi="Tahoma" w:cs="Tahoma"/>
          <w:color w:val="000000"/>
          <w:lang w:val="en-GB"/>
        </w:rPr>
        <w:t>When your run is complete PUMA</w:t>
      </w:r>
      <w:r w:rsidR="00D04F69" w:rsidRPr="00D54631">
        <w:rPr>
          <w:rFonts w:ascii="Tahoma" w:hAnsi="Tahoma" w:cs="Tahoma"/>
          <w:b/>
          <w:color w:val="000000"/>
          <w:lang w:val="en-GB"/>
        </w:rPr>
        <w:t>TRAC</w:t>
      </w:r>
      <w:r w:rsidR="00D04F69" w:rsidRPr="00D54631">
        <w:rPr>
          <w:rFonts w:ascii="Tahoma" w:hAnsi="Tahoma" w:cs="Tahoma"/>
          <w:color w:val="000000"/>
          <w:lang w:val="en-GB"/>
        </w:rPr>
        <w:t xml:space="preserve"> </w:t>
      </w:r>
      <w:r w:rsidRPr="00D54631">
        <w:rPr>
          <w:rFonts w:ascii="Tahoma" w:hAnsi="Tahoma" w:cs="Tahoma"/>
          <w:color w:val="000000"/>
          <w:lang w:val="en-GB"/>
        </w:rPr>
        <w:t xml:space="preserve">will show you your </w:t>
      </w:r>
      <w:r w:rsidR="00FD481F" w:rsidRPr="00D54631">
        <w:rPr>
          <w:rFonts w:ascii="Tahoma" w:hAnsi="Tahoma" w:cs="Tahoma"/>
          <w:color w:val="000000"/>
          <w:lang w:val="en-GB"/>
        </w:rPr>
        <w:t>score</w:t>
      </w:r>
      <w:r w:rsidRPr="00D54631">
        <w:rPr>
          <w:rFonts w:ascii="Tahoma" w:hAnsi="Tahoma" w:cs="Tahoma"/>
          <w:color w:val="000000"/>
          <w:lang w:val="en-GB"/>
        </w:rPr>
        <w:t xml:space="preserve">, compiled of your </w:t>
      </w:r>
      <w:r w:rsidR="00D71223" w:rsidRPr="00D54631">
        <w:rPr>
          <w:rFonts w:ascii="Tahoma" w:hAnsi="Tahoma" w:cs="Tahoma"/>
          <w:color w:val="000000"/>
          <w:lang w:val="en-GB"/>
        </w:rPr>
        <w:t>distance</w:t>
      </w:r>
      <w:r w:rsidRPr="00D54631">
        <w:rPr>
          <w:rFonts w:ascii="Tahoma" w:hAnsi="Tahoma" w:cs="Tahoma"/>
          <w:color w:val="000000"/>
          <w:lang w:val="en-GB"/>
        </w:rPr>
        <w:t xml:space="preserve">, </w:t>
      </w:r>
      <w:r w:rsidR="009F6FAC" w:rsidRPr="00D54631">
        <w:rPr>
          <w:rFonts w:ascii="Tahoma" w:hAnsi="Tahoma" w:cs="Tahoma"/>
          <w:color w:val="000000"/>
          <w:lang w:val="en-GB"/>
        </w:rPr>
        <w:t xml:space="preserve">personal </w:t>
      </w:r>
      <w:r w:rsidRPr="00D54631">
        <w:rPr>
          <w:rFonts w:ascii="Tahoma" w:hAnsi="Tahoma" w:cs="Tahoma"/>
          <w:color w:val="000000"/>
          <w:lang w:val="en-GB"/>
        </w:rPr>
        <w:t xml:space="preserve">insights and </w:t>
      </w:r>
      <w:r w:rsidR="00D71223" w:rsidRPr="00D54631">
        <w:rPr>
          <w:rFonts w:ascii="Tahoma" w:hAnsi="Tahoma" w:cs="Tahoma"/>
          <w:color w:val="000000"/>
          <w:lang w:val="en-GB"/>
        </w:rPr>
        <w:t xml:space="preserve">weather/time </w:t>
      </w:r>
      <w:r w:rsidRPr="00D54631">
        <w:rPr>
          <w:rFonts w:ascii="Tahoma" w:hAnsi="Tahoma" w:cs="Tahoma"/>
          <w:color w:val="000000"/>
          <w:lang w:val="en-GB"/>
        </w:rPr>
        <w:t>condition bonus</w:t>
      </w:r>
      <w:r w:rsidR="00D71223" w:rsidRPr="00D54631">
        <w:rPr>
          <w:rFonts w:ascii="Tahoma" w:hAnsi="Tahoma" w:cs="Tahoma"/>
          <w:color w:val="000000"/>
          <w:lang w:val="en-GB"/>
        </w:rPr>
        <w:t>es</w:t>
      </w:r>
      <w:r w:rsidRPr="00D54631">
        <w:rPr>
          <w:rFonts w:ascii="Tahoma" w:hAnsi="Tahoma" w:cs="Tahoma"/>
          <w:color w:val="000000"/>
          <w:lang w:val="en-GB"/>
        </w:rPr>
        <w:t>. These insights can be shared with friends a</w:t>
      </w:r>
      <w:r w:rsidR="00D04F69" w:rsidRPr="00D54631">
        <w:rPr>
          <w:rFonts w:ascii="Tahoma" w:hAnsi="Tahoma" w:cs="Tahoma"/>
          <w:color w:val="000000"/>
          <w:lang w:val="en-GB"/>
        </w:rPr>
        <w:t xml:space="preserve">nd other runners in the region. </w:t>
      </w:r>
    </w:p>
    <w:p w14:paraId="776DC0CE" w14:textId="77777777" w:rsidR="00787D9E" w:rsidRPr="00D54631" w:rsidRDefault="00787D9E" w:rsidP="0036181E">
      <w:pPr>
        <w:autoSpaceDE w:val="0"/>
        <w:autoSpaceDN w:val="0"/>
        <w:adjustRightInd w:val="0"/>
        <w:rPr>
          <w:rFonts w:ascii="Tahoma" w:hAnsi="Tahoma" w:cs="Tahoma"/>
          <w:color w:val="000000"/>
          <w:lang w:val="en-GB"/>
        </w:rPr>
      </w:pPr>
    </w:p>
    <w:p w14:paraId="26FF675D" w14:textId="0EC70047" w:rsidR="0036181E" w:rsidRPr="00D54631" w:rsidRDefault="0073645A" w:rsidP="0036181E">
      <w:pPr>
        <w:autoSpaceDE w:val="0"/>
        <w:autoSpaceDN w:val="0"/>
        <w:adjustRightInd w:val="0"/>
        <w:rPr>
          <w:rFonts w:ascii="Tahoma" w:hAnsi="Tahoma" w:cs="Tahoma"/>
          <w:color w:val="000000"/>
          <w:lang w:val="en-GB"/>
        </w:rPr>
      </w:pPr>
      <w:r w:rsidRPr="00D54631">
        <w:rPr>
          <w:rFonts w:ascii="Tahoma" w:hAnsi="Tahoma" w:cs="Tahoma"/>
          <w:color w:val="000000"/>
          <w:lang w:val="en-GB"/>
        </w:rPr>
        <w:t>Aside from sharing scores,</w:t>
      </w:r>
      <w:r w:rsidR="0036181E" w:rsidRPr="00D54631">
        <w:rPr>
          <w:rFonts w:ascii="Tahoma" w:hAnsi="Tahoma" w:cs="Tahoma"/>
          <w:color w:val="000000"/>
          <w:lang w:val="en-GB"/>
        </w:rPr>
        <w:t xml:space="preserve"> PUMA</w:t>
      </w:r>
      <w:r w:rsidRPr="00D54631">
        <w:rPr>
          <w:rFonts w:ascii="Tahoma" w:hAnsi="Tahoma" w:cs="Tahoma"/>
          <w:b/>
          <w:color w:val="000000"/>
          <w:lang w:val="en-GB"/>
        </w:rPr>
        <w:t>TRAC</w:t>
      </w:r>
      <w:r w:rsidRPr="00D54631">
        <w:rPr>
          <w:rFonts w:ascii="Tahoma" w:hAnsi="Tahoma" w:cs="Tahoma"/>
          <w:color w:val="000000"/>
          <w:lang w:val="en-GB"/>
        </w:rPr>
        <w:t xml:space="preserve"> </w:t>
      </w:r>
      <w:r w:rsidR="0036181E" w:rsidRPr="00D54631">
        <w:rPr>
          <w:rFonts w:ascii="Tahoma" w:hAnsi="Tahoma" w:cs="Tahoma"/>
          <w:color w:val="000000"/>
          <w:lang w:val="en-GB"/>
        </w:rPr>
        <w:t xml:space="preserve">allows users to share running routes to keep their routines new and fresh.  When travelling, the GPS locator within the app shares with you some of the best running routes in your current </w:t>
      </w:r>
      <w:r w:rsidR="00787D9E" w:rsidRPr="00D54631">
        <w:rPr>
          <w:rFonts w:ascii="Tahoma" w:hAnsi="Tahoma" w:cs="Tahoma"/>
          <w:color w:val="000000"/>
          <w:lang w:val="en-GB"/>
        </w:rPr>
        <w:t>location.</w:t>
      </w:r>
      <w:r w:rsidR="0036181E" w:rsidRPr="00D54631">
        <w:rPr>
          <w:rFonts w:ascii="Tahoma" w:hAnsi="Tahoma" w:cs="Tahoma"/>
          <w:color w:val="000000"/>
          <w:lang w:val="en-GB"/>
        </w:rPr>
        <w:t xml:space="preserve"> </w:t>
      </w:r>
    </w:p>
    <w:p w14:paraId="2F2D3261" w14:textId="77777777" w:rsidR="00674DAC" w:rsidRPr="00D54631" w:rsidRDefault="00674DAC" w:rsidP="0036181E">
      <w:pPr>
        <w:autoSpaceDE w:val="0"/>
        <w:autoSpaceDN w:val="0"/>
        <w:adjustRightInd w:val="0"/>
        <w:rPr>
          <w:rFonts w:ascii="Tahoma" w:hAnsi="Tahoma" w:cs="Tahoma"/>
          <w:color w:val="000000"/>
          <w:lang w:val="en-GB"/>
        </w:rPr>
      </w:pPr>
    </w:p>
    <w:p w14:paraId="73F28AAD" w14:textId="61CB36A4" w:rsidR="00674DAC" w:rsidRPr="00D54631" w:rsidRDefault="009F6FAC" w:rsidP="0036181E">
      <w:pPr>
        <w:autoSpaceDE w:val="0"/>
        <w:autoSpaceDN w:val="0"/>
        <w:adjustRightInd w:val="0"/>
        <w:rPr>
          <w:rFonts w:ascii="Tahoma" w:hAnsi="Tahoma" w:cs="Tahoma"/>
          <w:color w:val="000000"/>
          <w:lang w:val="en-GB"/>
        </w:rPr>
      </w:pPr>
      <w:r w:rsidRPr="00D54631">
        <w:rPr>
          <w:rFonts w:ascii="Tahoma" w:hAnsi="Tahoma" w:cs="Tahoma"/>
          <w:color w:val="000000"/>
          <w:lang w:val="en-GB"/>
        </w:rPr>
        <w:t>Runners will also gain insights on their personal running style and can share with friends through social media in real time.  PUMA</w:t>
      </w:r>
      <w:r w:rsidRPr="00D54631">
        <w:rPr>
          <w:rFonts w:ascii="Tahoma" w:hAnsi="Tahoma" w:cs="Tahoma"/>
          <w:b/>
          <w:color w:val="000000"/>
          <w:lang w:val="en-GB"/>
        </w:rPr>
        <w:t xml:space="preserve">TRAC </w:t>
      </w:r>
      <w:r w:rsidRPr="00D54631">
        <w:rPr>
          <w:rFonts w:ascii="Tahoma" w:hAnsi="Tahoma" w:cs="Tahoma"/>
          <w:color w:val="000000"/>
          <w:lang w:val="en-GB"/>
        </w:rPr>
        <w:t xml:space="preserve">is always thinking about your next step, challenging you to use the insights as incentive to improve your running routines.  </w:t>
      </w:r>
      <w:r w:rsidR="00674DAC" w:rsidRPr="00D54631">
        <w:rPr>
          <w:rFonts w:ascii="Tahoma" w:hAnsi="Tahoma" w:cs="Tahoma"/>
          <w:color w:val="000000"/>
          <w:lang w:val="en-GB"/>
        </w:rPr>
        <w:t>PUMA</w:t>
      </w:r>
      <w:r w:rsidR="00674DAC" w:rsidRPr="00D54631">
        <w:rPr>
          <w:rFonts w:ascii="Tahoma" w:hAnsi="Tahoma" w:cs="Tahoma"/>
          <w:b/>
          <w:color w:val="000000"/>
          <w:lang w:val="en-GB"/>
        </w:rPr>
        <w:t xml:space="preserve">TRAC </w:t>
      </w:r>
      <w:r w:rsidR="00674DAC" w:rsidRPr="00D54631">
        <w:rPr>
          <w:rFonts w:ascii="Tahoma" w:hAnsi="Tahoma" w:cs="Tahoma"/>
          <w:color w:val="000000"/>
          <w:lang w:val="en-GB"/>
        </w:rPr>
        <w:t>also includes the more traditional functions</w:t>
      </w:r>
      <w:r w:rsidR="00F76C6A" w:rsidRPr="00D54631">
        <w:rPr>
          <w:rFonts w:ascii="Tahoma" w:hAnsi="Tahoma" w:cs="Tahoma"/>
          <w:color w:val="000000"/>
          <w:lang w:val="en-GB"/>
        </w:rPr>
        <w:t xml:space="preserve"> that runners depend on </w:t>
      </w:r>
      <w:r w:rsidR="00787D9E" w:rsidRPr="00D54631">
        <w:rPr>
          <w:rFonts w:ascii="Tahoma" w:hAnsi="Tahoma" w:cs="Tahoma"/>
          <w:color w:val="000000"/>
          <w:lang w:val="en-GB"/>
        </w:rPr>
        <w:t xml:space="preserve">within </w:t>
      </w:r>
      <w:r w:rsidR="00F76C6A" w:rsidRPr="00D54631">
        <w:rPr>
          <w:rFonts w:ascii="Tahoma" w:hAnsi="Tahoma" w:cs="Tahoma"/>
          <w:color w:val="000000"/>
          <w:lang w:val="en-GB"/>
        </w:rPr>
        <w:t>thei</w:t>
      </w:r>
      <w:r w:rsidR="00674DAC" w:rsidRPr="00D54631">
        <w:rPr>
          <w:rFonts w:ascii="Tahoma" w:hAnsi="Tahoma" w:cs="Tahoma"/>
          <w:color w:val="000000"/>
          <w:lang w:val="en-GB"/>
        </w:rPr>
        <w:t>r running apps: distance, GPS, calori</w:t>
      </w:r>
      <w:r w:rsidR="00F76C6A" w:rsidRPr="00D54631">
        <w:rPr>
          <w:rFonts w:ascii="Tahoma" w:hAnsi="Tahoma" w:cs="Tahoma"/>
          <w:color w:val="000000"/>
          <w:lang w:val="en-GB"/>
        </w:rPr>
        <w:t>es burned, integration with thei</w:t>
      </w:r>
      <w:r w:rsidR="00674DAC" w:rsidRPr="00D54631">
        <w:rPr>
          <w:rFonts w:ascii="Tahoma" w:hAnsi="Tahoma" w:cs="Tahoma"/>
          <w:color w:val="000000"/>
          <w:lang w:val="en-GB"/>
        </w:rPr>
        <w:t>r playlist</w:t>
      </w:r>
      <w:r w:rsidRPr="00D54631">
        <w:rPr>
          <w:rFonts w:ascii="Tahoma" w:hAnsi="Tahoma" w:cs="Tahoma"/>
          <w:color w:val="000000"/>
          <w:lang w:val="en-GB"/>
        </w:rPr>
        <w:t xml:space="preserve"> and tracking performance over time.</w:t>
      </w:r>
      <w:r w:rsidR="001C3427" w:rsidRPr="00D54631">
        <w:rPr>
          <w:rFonts w:ascii="Tahoma" w:hAnsi="Tahoma" w:cs="Tahoma"/>
          <w:color w:val="000000"/>
          <w:lang w:val="en-GB"/>
        </w:rPr>
        <w:t xml:space="preserve">  “PUMA</w:t>
      </w:r>
      <w:r w:rsidR="001C3427" w:rsidRPr="00D54631">
        <w:rPr>
          <w:rFonts w:ascii="Tahoma" w:hAnsi="Tahoma" w:cs="Tahoma"/>
          <w:b/>
          <w:color w:val="000000"/>
          <w:lang w:val="en-GB"/>
        </w:rPr>
        <w:t>TRAC</w:t>
      </w:r>
      <w:r w:rsidR="001C3427" w:rsidRPr="00D54631">
        <w:rPr>
          <w:rFonts w:ascii="Tahoma" w:hAnsi="Tahoma" w:cs="Tahoma"/>
          <w:color w:val="000000"/>
          <w:lang w:val="en-GB"/>
        </w:rPr>
        <w:t xml:space="preserve"> seamlessly integ</w:t>
      </w:r>
      <w:r w:rsidR="00D54631">
        <w:rPr>
          <w:rFonts w:ascii="Tahoma" w:hAnsi="Tahoma" w:cs="Tahoma"/>
          <w:color w:val="000000"/>
          <w:lang w:val="en-GB"/>
        </w:rPr>
        <w:t>rates data to deliver personalis</w:t>
      </w:r>
      <w:r w:rsidR="001C3427" w:rsidRPr="00D54631">
        <w:rPr>
          <w:rFonts w:ascii="Tahoma" w:hAnsi="Tahoma" w:cs="Tahoma"/>
          <w:color w:val="000000"/>
          <w:lang w:val="en-GB"/>
        </w:rPr>
        <w:t>ed, actionable insights</w:t>
      </w:r>
      <w:r w:rsidR="00B9781B" w:rsidRPr="00D54631">
        <w:rPr>
          <w:rFonts w:ascii="Tahoma" w:hAnsi="Tahoma" w:cs="Tahoma"/>
          <w:color w:val="000000"/>
          <w:lang w:val="en-GB"/>
        </w:rPr>
        <w:t xml:space="preserve">, says Karin </w:t>
      </w:r>
      <w:proofErr w:type="spellStart"/>
      <w:r w:rsidR="00B9781B" w:rsidRPr="00D54631">
        <w:rPr>
          <w:rFonts w:ascii="Tahoma" w:hAnsi="Tahoma" w:cs="Tahoma"/>
          <w:color w:val="000000"/>
          <w:lang w:val="en-GB"/>
        </w:rPr>
        <w:t>Baust</w:t>
      </w:r>
      <w:proofErr w:type="spellEnd"/>
      <w:r w:rsidR="00B9781B" w:rsidRPr="00D54631">
        <w:rPr>
          <w:rFonts w:ascii="Tahoma" w:hAnsi="Tahoma" w:cs="Tahoma"/>
          <w:color w:val="000000"/>
          <w:lang w:val="en-GB"/>
        </w:rPr>
        <w:t xml:space="preserve">, Business Unit Manager-Running, Training, Fitness.  </w:t>
      </w:r>
      <w:r w:rsidR="00DA6F11">
        <w:rPr>
          <w:rFonts w:ascii="Tahoma" w:hAnsi="Tahoma" w:cs="Tahoma"/>
          <w:color w:val="000000"/>
          <w:lang w:val="en-GB"/>
        </w:rPr>
        <w:t>“We work hard to inspire runners</w:t>
      </w:r>
      <w:r w:rsidR="00B9781B" w:rsidRPr="00D54631">
        <w:rPr>
          <w:rFonts w:ascii="Tahoma" w:hAnsi="Tahoma" w:cs="Tahoma"/>
          <w:color w:val="000000"/>
          <w:lang w:val="en-GB"/>
        </w:rPr>
        <w:t xml:space="preserve"> and PUMA</w:t>
      </w:r>
      <w:r w:rsidR="00B9781B" w:rsidRPr="00D54631">
        <w:rPr>
          <w:rFonts w:ascii="Tahoma" w:hAnsi="Tahoma" w:cs="Tahoma"/>
          <w:b/>
          <w:color w:val="000000"/>
          <w:lang w:val="en-GB"/>
        </w:rPr>
        <w:t xml:space="preserve">TRAC </w:t>
      </w:r>
      <w:r w:rsidR="00B9781B" w:rsidRPr="00D54631">
        <w:rPr>
          <w:rFonts w:ascii="Tahoma" w:hAnsi="Tahoma" w:cs="Tahoma"/>
          <w:color w:val="000000"/>
          <w:lang w:val="en-GB"/>
        </w:rPr>
        <w:t>is very much a part of that strategy; it’s</w:t>
      </w:r>
      <w:r w:rsidR="005D01D3" w:rsidRPr="00D54631">
        <w:rPr>
          <w:rFonts w:ascii="Tahoma" w:hAnsi="Tahoma" w:cs="Tahoma"/>
          <w:color w:val="000000"/>
          <w:lang w:val="en-GB"/>
        </w:rPr>
        <w:t xml:space="preserve"> clean</w:t>
      </w:r>
      <w:r w:rsidR="00B9781B" w:rsidRPr="00D54631">
        <w:rPr>
          <w:rFonts w:ascii="Tahoma" w:hAnsi="Tahoma" w:cs="Tahoma"/>
          <w:color w:val="000000"/>
          <w:lang w:val="en-GB"/>
        </w:rPr>
        <w:t xml:space="preserve">, user-friendly </w:t>
      </w:r>
      <w:r w:rsidR="005D01D3" w:rsidRPr="00D54631">
        <w:rPr>
          <w:rFonts w:ascii="Tahoma" w:hAnsi="Tahoma" w:cs="Tahoma"/>
          <w:color w:val="000000"/>
          <w:lang w:val="en-GB"/>
        </w:rPr>
        <w:t>and the first of its kind</w:t>
      </w:r>
      <w:r w:rsidR="00B9781B" w:rsidRPr="00D54631">
        <w:rPr>
          <w:rFonts w:ascii="Tahoma" w:hAnsi="Tahoma" w:cs="Tahoma"/>
          <w:color w:val="000000"/>
          <w:lang w:val="en-GB"/>
        </w:rPr>
        <w:t xml:space="preserve"> to provide such usable information</w:t>
      </w:r>
      <w:r w:rsidR="005D01D3" w:rsidRPr="00D54631">
        <w:rPr>
          <w:rFonts w:ascii="Tahoma" w:hAnsi="Tahoma" w:cs="Tahoma"/>
          <w:color w:val="000000"/>
          <w:lang w:val="en-GB"/>
        </w:rPr>
        <w:t xml:space="preserve"> </w:t>
      </w:r>
      <w:r w:rsidR="00B9781B" w:rsidRPr="00D54631">
        <w:rPr>
          <w:rFonts w:ascii="Tahoma" w:hAnsi="Tahoma" w:cs="Tahoma"/>
          <w:color w:val="000000"/>
          <w:lang w:val="en-GB"/>
        </w:rPr>
        <w:t xml:space="preserve">and </w:t>
      </w:r>
      <w:r w:rsidR="00DA6F11">
        <w:rPr>
          <w:rFonts w:ascii="Tahoma" w:hAnsi="Tahoma" w:cs="Tahoma"/>
          <w:color w:val="000000"/>
          <w:lang w:val="en-GB"/>
        </w:rPr>
        <w:t>all in a unique</w:t>
      </w:r>
      <w:r w:rsidR="005D01D3" w:rsidRPr="00D54631">
        <w:rPr>
          <w:rFonts w:ascii="Tahoma" w:hAnsi="Tahoma" w:cs="Tahoma"/>
          <w:color w:val="000000"/>
          <w:lang w:val="en-GB"/>
        </w:rPr>
        <w:t xml:space="preserve"> PUMA way</w:t>
      </w:r>
      <w:r w:rsidR="00B9781B" w:rsidRPr="00D54631">
        <w:rPr>
          <w:rFonts w:ascii="Tahoma" w:hAnsi="Tahoma" w:cs="Tahoma"/>
          <w:color w:val="000000"/>
          <w:lang w:val="en-GB"/>
        </w:rPr>
        <w:t>.”</w:t>
      </w:r>
    </w:p>
    <w:p w14:paraId="3ABF0E14" w14:textId="77777777" w:rsidR="0036181E" w:rsidRPr="00D54631" w:rsidRDefault="0036181E" w:rsidP="0036181E">
      <w:pPr>
        <w:autoSpaceDE w:val="0"/>
        <w:autoSpaceDN w:val="0"/>
        <w:adjustRightInd w:val="0"/>
        <w:rPr>
          <w:rFonts w:ascii="Tahoma" w:hAnsi="Tahoma" w:cs="Tahoma"/>
          <w:color w:val="000000"/>
          <w:lang w:val="en-GB"/>
        </w:rPr>
      </w:pPr>
    </w:p>
    <w:p w14:paraId="4E8BD93A" w14:textId="7A64619B" w:rsidR="008A0890" w:rsidRPr="00D54631" w:rsidRDefault="00516F9D" w:rsidP="0036181E">
      <w:pPr>
        <w:rPr>
          <w:rFonts w:ascii="Tahoma" w:hAnsi="Tahoma" w:cs="Tahoma"/>
          <w:color w:val="000000"/>
          <w:lang w:val="en-GB"/>
        </w:rPr>
      </w:pPr>
      <w:r w:rsidRPr="00D54631">
        <w:rPr>
          <w:rFonts w:ascii="Tahoma" w:hAnsi="Tahoma" w:cs="Tahoma"/>
          <w:color w:val="000000"/>
          <w:lang w:val="en-GB"/>
        </w:rPr>
        <w:t>E</w:t>
      </w:r>
      <w:r w:rsidR="0036181E" w:rsidRPr="00D54631">
        <w:rPr>
          <w:rFonts w:ascii="Tahoma" w:hAnsi="Tahoma" w:cs="Tahoma"/>
          <w:color w:val="000000"/>
          <w:lang w:val="en-GB"/>
        </w:rPr>
        <w:t>-store integration</w:t>
      </w:r>
      <w:r w:rsidR="00D71223" w:rsidRPr="00D54631">
        <w:rPr>
          <w:rFonts w:ascii="Tahoma" w:hAnsi="Tahoma" w:cs="Tahoma"/>
          <w:color w:val="000000"/>
          <w:lang w:val="en-GB"/>
        </w:rPr>
        <w:t xml:space="preserve"> also enables </w:t>
      </w:r>
      <w:r w:rsidR="0036181E" w:rsidRPr="00D54631">
        <w:rPr>
          <w:rFonts w:ascii="Tahoma" w:hAnsi="Tahoma" w:cs="Tahoma"/>
          <w:color w:val="000000"/>
          <w:lang w:val="en-GB"/>
        </w:rPr>
        <w:t>PUMA</w:t>
      </w:r>
      <w:r w:rsidR="00EB5E12" w:rsidRPr="00D54631">
        <w:rPr>
          <w:rFonts w:ascii="Tahoma" w:hAnsi="Tahoma" w:cs="Tahoma"/>
          <w:b/>
          <w:color w:val="000000"/>
          <w:lang w:val="en-GB"/>
        </w:rPr>
        <w:t>TRAC</w:t>
      </w:r>
      <w:r w:rsidR="00EB5E12" w:rsidRPr="00D54631">
        <w:rPr>
          <w:rFonts w:ascii="Tahoma" w:hAnsi="Tahoma" w:cs="Tahoma"/>
          <w:color w:val="000000"/>
          <w:lang w:val="en-GB"/>
        </w:rPr>
        <w:t xml:space="preserve"> </w:t>
      </w:r>
      <w:r w:rsidR="00D71223" w:rsidRPr="00D54631">
        <w:rPr>
          <w:rFonts w:ascii="Tahoma" w:hAnsi="Tahoma" w:cs="Tahoma"/>
          <w:color w:val="000000"/>
          <w:lang w:val="en-GB"/>
        </w:rPr>
        <w:t>users</w:t>
      </w:r>
      <w:r w:rsidR="0036181E" w:rsidRPr="00D54631">
        <w:rPr>
          <w:rFonts w:ascii="Tahoma" w:hAnsi="Tahoma" w:cs="Tahoma"/>
          <w:color w:val="000000"/>
          <w:lang w:val="en-GB"/>
        </w:rPr>
        <w:t xml:space="preserve"> </w:t>
      </w:r>
      <w:r w:rsidR="00D71223" w:rsidRPr="00D54631">
        <w:rPr>
          <w:rFonts w:ascii="Tahoma" w:hAnsi="Tahoma" w:cs="Tahoma"/>
          <w:color w:val="000000"/>
          <w:lang w:val="en-GB"/>
        </w:rPr>
        <w:t>to see</w:t>
      </w:r>
      <w:r w:rsidR="0036181E" w:rsidRPr="00D54631">
        <w:rPr>
          <w:rFonts w:ascii="Tahoma" w:hAnsi="Tahoma" w:cs="Tahoma"/>
          <w:color w:val="000000"/>
          <w:lang w:val="en-GB"/>
        </w:rPr>
        <w:t xml:space="preserve"> some of the </w:t>
      </w:r>
      <w:r w:rsidR="00D71223" w:rsidRPr="00D54631">
        <w:rPr>
          <w:rFonts w:ascii="Tahoma" w:hAnsi="Tahoma" w:cs="Tahoma"/>
          <w:color w:val="000000"/>
          <w:lang w:val="en-GB"/>
        </w:rPr>
        <w:t xml:space="preserve">latest </w:t>
      </w:r>
      <w:r w:rsidR="0036181E" w:rsidRPr="00D54631">
        <w:rPr>
          <w:rFonts w:ascii="Tahoma" w:hAnsi="Tahoma" w:cs="Tahoma"/>
          <w:color w:val="000000"/>
          <w:lang w:val="en-GB"/>
        </w:rPr>
        <w:t>running products</w:t>
      </w:r>
      <w:r w:rsidR="00D71223" w:rsidRPr="00D54631">
        <w:rPr>
          <w:rFonts w:ascii="Tahoma" w:hAnsi="Tahoma" w:cs="Tahoma"/>
          <w:color w:val="000000"/>
          <w:lang w:val="en-GB"/>
        </w:rPr>
        <w:t xml:space="preserve"> PUMA has to offer,</w:t>
      </w:r>
      <w:r w:rsidR="0036181E" w:rsidRPr="00D54631">
        <w:rPr>
          <w:rFonts w:ascii="Tahoma" w:hAnsi="Tahoma" w:cs="Tahoma"/>
          <w:color w:val="000000"/>
          <w:lang w:val="en-GB"/>
        </w:rPr>
        <w:t xml:space="preserve"> allowing users to click and </w:t>
      </w:r>
      <w:r w:rsidR="00B9781B" w:rsidRPr="00D54631">
        <w:rPr>
          <w:rFonts w:ascii="Tahoma" w:hAnsi="Tahoma" w:cs="Tahoma"/>
          <w:color w:val="000000"/>
          <w:lang w:val="en-GB"/>
        </w:rPr>
        <w:t>locate a store near them.</w:t>
      </w:r>
      <w:r w:rsidR="0036181E" w:rsidRPr="00D54631">
        <w:rPr>
          <w:rFonts w:ascii="Tahoma" w:hAnsi="Tahoma" w:cs="Tahoma"/>
          <w:color w:val="000000"/>
          <w:lang w:val="en-GB"/>
        </w:rPr>
        <w:t xml:space="preserve"> </w:t>
      </w:r>
      <w:r w:rsidR="00F76C6A" w:rsidRPr="00D54631">
        <w:rPr>
          <w:rFonts w:ascii="Tahoma" w:hAnsi="Tahoma" w:cs="Tahoma"/>
          <w:color w:val="000000"/>
          <w:lang w:val="en-GB"/>
        </w:rPr>
        <w:t>With fresh gear, new running routes and inspiration at the palm of your hand, what’s stopping you?  Get out there and run.</w:t>
      </w:r>
    </w:p>
    <w:p w14:paraId="6619563E" w14:textId="77777777" w:rsidR="008A0890" w:rsidRPr="00D54631" w:rsidRDefault="008A0890" w:rsidP="0036181E">
      <w:pPr>
        <w:rPr>
          <w:rFonts w:ascii="Tahoma" w:hAnsi="Tahoma" w:cs="Tahoma"/>
          <w:color w:val="000000"/>
          <w:lang w:val="en-GB"/>
        </w:rPr>
      </w:pPr>
    </w:p>
    <w:p w14:paraId="750E6FFF" w14:textId="3E416F46" w:rsidR="00D71223" w:rsidRPr="00D54631" w:rsidRDefault="00D71223" w:rsidP="0036181E">
      <w:pPr>
        <w:rPr>
          <w:lang w:val="en-GB"/>
        </w:rPr>
      </w:pPr>
      <w:r w:rsidRPr="00D54631">
        <w:rPr>
          <w:rFonts w:ascii="Tahoma" w:hAnsi="Tahoma" w:cs="Tahoma"/>
          <w:color w:val="000000"/>
          <w:lang w:val="en-GB"/>
        </w:rPr>
        <w:t>PUMA</w:t>
      </w:r>
      <w:r w:rsidR="00FD481F" w:rsidRPr="00D54631">
        <w:rPr>
          <w:rFonts w:ascii="Tahoma" w:hAnsi="Tahoma" w:cs="Tahoma"/>
          <w:b/>
          <w:color w:val="000000"/>
          <w:lang w:val="en-GB"/>
        </w:rPr>
        <w:t>TRAC</w:t>
      </w:r>
      <w:r w:rsidR="00FD481F" w:rsidRPr="00D54631">
        <w:rPr>
          <w:rFonts w:ascii="Tahoma" w:hAnsi="Tahoma" w:cs="Tahoma"/>
          <w:color w:val="000000"/>
          <w:lang w:val="en-GB"/>
        </w:rPr>
        <w:t xml:space="preserve"> </w:t>
      </w:r>
      <w:r w:rsidRPr="00D54631">
        <w:rPr>
          <w:rFonts w:ascii="Tahoma" w:hAnsi="Tahoma" w:cs="Tahoma"/>
          <w:color w:val="000000"/>
          <w:lang w:val="en-GB"/>
        </w:rPr>
        <w:t xml:space="preserve">is available to download from </w:t>
      </w:r>
      <w:r w:rsidR="002126D1" w:rsidRPr="00D54631">
        <w:rPr>
          <w:rFonts w:ascii="Tahoma" w:hAnsi="Tahoma" w:cs="Tahoma"/>
          <w:color w:val="000000"/>
          <w:lang w:val="en-GB"/>
        </w:rPr>
        <w:t>the iTunes app store</w:t>
      </w:r>
      <w:r w:rsidR="00EB5E12" w:rsidRPr="00D54631">
        <w:rPr>
          <w:rFonts w:ascii="Tahoma" w:hAnsi="Tahoma" w:cs="Tahoma"/>
          <w:color w:val="000000"/>
          <w:lang w:val="en-GB"/>
        </w:rPr>
        <w:t xml:space="preserve"> beginning </w:t>
      </w:r>
      <w:r w:rsidR="006D15DA">
        <w:rPr>
          <w:rFonts w:ascii="Tahoma" w:hAnsi="Tahoma" w:cs="Tahoma"/>
          <w:color w:val="000000"/>
          <w:lang w:val="en-GB"/>
        </w:rPr>
        <w:t xml:space="preserve">October 2, </w:t>
      </w:r>
      <w:r w:rsidR="009F6FAC" w:rsidRPr="00D54631">
        <w:rPr>
          <w:rFonts w:ascii="Tahoma" w:hAnsi="Tahoma" w:cs="Tahoma"/>
          <w:color w:val="000000"/>
          <w:lang w:val="en-GB"/>
        </w:rPr>
        <w:t>2013.</w:t>
      </w:r>
      <w:bookmarkStart w:id="0" w:name="_GoBack"/>
      <w:bookmarkEnd w:id="0"/>
    </w:p>
    <w:p w14:paraId="45EB83EB" w14:textId="77777777" w:rsidR="00484F3F" w:rsidRPr="00D54631" w:rsidRDefault="00CE37A0" w:rsidP="00AA6DA2">
      <w:pPr>
        <w:autoSpaceDE w:val="0"/>
        <w:autoSpaceDN w:val="0"/>
        <w:adjustRightInd w:val="0"/>
        <w:spacing w:line="276" w:lineRule="auto"/>
        <w:rPr>
          <w:rFonts w:ascii="Tahoma" w:hAnsi="Tahoma" w:cs="Tahoma"/>
          <w:sz w:val="22"/>
          <w:szCs w:val="22"/>
          <w:lang w:val="en-GB"/>
        </w:rPr>
      </w:pPr>
      <w:r w:rsidRPr="00D54631">
        <w:rPr>
          <w:rFonts w:ascii="Tahoma" w:hAnsi="Tahoma" w:cs="Tahoma"/>
          <w:b/>
          <w:bCs/>
          <w:sz w:val="22"/>
          <w:szCs w:val="22"/>
          <w:lang w:val="en-GB"/>
        </w:rPr>
        <w:t xml:space="preserve"> </w:t>
      </w:r>
    </w:p>
    <w:p w14:paraId="7730B8FE" w14:textId="77777777" w:rsidR="00864049" w:rsidRPr="00D54631" w:rsidRDefault="003241B3" w:rsidP="00484F3F">
      <w:pPr>
        <w:spacing w:line="276" w:lineRule="auto"/>
        <w:jc w:val="center"/>
        <w:rPr>
          <w:rFonts w:ascii="Tahoma" w:hAnsi="Tahoma" w:cs="Tahoma"/>
          <w:b/>
          <w:sz w:val="22"/>
          <w:szCs w:val="24"/>
          <w:lang w:val="en-GB" w:eastAsia="en-US"/>
        </w:rPr>
      </w:pPr>
      <w:r w:rsidRPr="00D54631">
        <w:rPr>
          <w:rFonts w:ascii="Tahoma" w:hAnsi="Tahoma" w:cs="Tahoma"/>
          <w:sz w:val="22"/>
          <w:szCs w:val="22"/>
          <w:lang w:val="en-GB"/>
        </w:rPr>
        <w:lastRenderedPageBreak/>
        <w:t>###</w:t>
      </w:r>
      <w:r w:rsidRPr="00D54631">
        <w:rPr>
          <w:rFonts w:ascii="Tahoma" w:hAnsi="Tahoma" w:cs="Tahoma"/>
          <w:sz w:val="22"/>
          <w:szCs w:val="22"/>
          <w:lang w:val="en-GB"/>
        </w:rPr>
        <w:br/>
      </w:r>
    </w:p>
    <w:p w14:paraId="2335D452" w14:textId="665357FF" w:rsidR="00F04F13" w:rsidRPr="00D54631" w:rsidRDefault="00864049" w:rsidP="00864049">
      <w:pPr>
        <w:pStyle w:val="BodyText"/>
        <w:rPr>
          <w:lang w:val="en-GB"/>
        </w:rPr>
      </w:pPr>
      <w:r w:rsidRPr="00D54631">
        <w:rPr>
          <w:b/>
          <w:u w:val="single"/>
          <w:lang w:val="en-GB"/>
        </w:rPr>
        <w:t>Media Contacts</w:t>
      </w:r>
      <w:r w:rsidRPr="00D54631">
        <w:rPr>
          <w:lang w:val="en-GB"/>
        </w:rPr>
        <w:t xml:space="preserve">: </w:t>
      </w:r>
    </w:p>
    <w:p w14:paraId="631F24EE" w14:textId="77777777" w:rsidR="00864049" w:rsidRPr="00D54631" w:rsidRDefault="00AA6DA2" w:rsidP="00864049">
      <w:pPr>
        <w:pStyle w:val="BodyText"/>
        <w:rPr>
          <w:lang w:val="en-GB"/>
        </w:rPr>
      </w:pPr>
      <w:r w:rsidRPr="00D54631">
        <w:rPr>
          <w:lang w:val="en-GB"/>
        </w:rPr>
        <w:t xml:space="preserve">Nicole </w:t>
      </w:r>
      <w:proofErr w:type="spellStart"/>
      <w:r w:rsidRPr="00D54631">
        <w:rPr>
          <w:lang w:val="en-GB"/>
        </w:rPr>
        <w:t>Fecteau</w:t>
      </w:r>
      <w:proofErr w:type="spellEnd"/>
      <w:r w:rsidRPr="00D54631">
        <w:rPr>
          <w:lang w:val="en-GB"/>
        </w:rPr>
        <w:t xml:space="preserve">, International PR PUMA, </w:t>
      </w:r>
      <w:hyperlink r:id="rId10" w:history="1">
        <w:r w:rsidRPr="00D54631">
          <w:rPr>
            <w:rStyle w:val="Hyperlink"/>
            <w:lang w:val="en-GB"/>
          </w:rPr>
          <w:t>nicole.fecteau@puma.com</w:t>
        </w:r>
      </w:hyperlink>
      <w:r w:rsidRPr="00D54631">
        <w:rPr>
          <w:lang w:val="en-GB"/>
        </w:rPr>
        <w:t xml:space="preserve"> +1 617 309 6247</w:t>
      </w:r>
    </w:p>
    <w:p w14:paraId="3CD8A1D1" w14:textId="77777777" w:rsidR="00F04F13" w:rsidRPr="00D54631" w:rsidRDefault="00F04F13" w:rsidP="00692CF9">
      <w:pPr>
        <w:pStyle w:val="BodyText"/>
        <w:jc w:val="both"/>
        <w:rPr>
          <w:lang w:val="en-GB"/>
        </w:rPr>
      </w:pPr>
    </w:p>
    <w:p w14:paraId="5DC4A338" w14:textId="77777777" w:rsidR="000158FF" w:rsidRPr="00D54631" w:rsidRDefault="006D3E8D" w:rsidP="00692CF9">
      <w:pPr>
        <w:pStyle w:val="BodyText"/>
        <w:jc w:val="both"/>
        <w:rPr>
          <w:lang w:val="en-GB"/>
        </w:rPr>
      </w:pPr>
      <w:r w:rsidRPr="00D54631">
        <w:rPr>
          <w:b/>
          <w:u w:val="single"/>
          <w:lang w:val="en-GB"/>
        </w:rPr>
        <w:t>Media Site:</w:t>
      </w:r>
      <w:r w:rsidRPr="00D54631">
        <w:rPr>
          <w:lang w:val="en-GB"/>
        </w:rPr>
        <w:t xml:space="preserve"> </w:t>
      </w:r>
      <w:r w:rsidR="00AA6DA2" w:rsidRPr="00D54631">
        <w:rPr>
          <w:lang w:val="en-GB"/>
        </w:rPr>
        <w:t>news.puma.com</w:t>
      </w:r>
    </w:p>
    <w:p w14:paraId="5BB68272" w14:textId="77777777" w:rsidR="00347177" w:rsidRPr="009311D0" w:rsidRDefault="00347177" w:rsidP="004E2F40">
      <w:pPr>
        <w:pStyle w:val="BodyText"/>
        <w:rPr>
          <w:b/>
          <w:szCs w:val="22"/>
          <w:lang w:val="fr-FR"/>
        </w:rPr>
      </w:pPr>
    </w:p>
    <w:tbl>
      <w:tblPr>
        <w:tblW w:w="9600" w:type="dxa"/>
        <w:tblInd w:w="55" w:type="dxa"/>
        <w:tblCellMar>
          <w:left w:w="70" w:type="dxa"/>
          <w:right w:w="70" w:type="dxa"/>
        </w:tblCellMar>
        <w:tblLook w:val="0000" w:firstRow="0" w:lastRow="0" w:firstColumn="0" w:lastColumn="0" w:noHBand="0" w:noVBand="0"/>
      </w:tblPr>
      <w:tblGrid>
        <w:gridCol w:w="9600"/>
      </w:tblGrid>
      <w:tr w:rsidR="004E2F40" w:rsidRPr="00B612A9" w14:paraId="245A786D" w14:textId="77777777">
        <w:trPr>
          <w:trHeight w:val="255"/>
        </w:trPr>
        <w:tc>
          <w:tcPr>
            <w:tcW w:w="9600" w:type="dxa"/>
            <w:tcBorders>
              <w:top w:val="nil"/>
              <w:left w:val="nil"/>
              <w:bottom w:val="single" w:sz="4" w:space="0" w:color="auto"/>
              <w:right w:val="nil"/>
            </w:tcBorders>
            <w:shd w:val="clear" w:color="auto" w:fill="auto"/>
            <w:noWrap/>
            <w:vAlign w:val="bottom"/>
          </w:tcPr>
          <w:p w14:paraId="03B726DC" w14:textId="77777777" w:rsidR="004E2F40" w:rsidRPr="00B612A9" w:rsidRDefault="004E2F40" w:rsidP="004E2F40">
            <w:pPr>
              <w:rPr>
                <w:rFonts w:ascii="Tahoma" w:hAnsi="Tahoma" w:cs="Tahoma"/>
                <w:b/>
                <w:bCs/>
                <w:lang w:val="en-US"/>
              </w:rPr>
            </w:pPr>
            <w:r w:rsidRPr="00B612A9">
              <w:rPr>
                <w:rFonts w:ascii="Tahoma" w:hAnsi="Tahoma" w:cs="Tahoma"/>
                <w:b/>
                <w:bCs/>
                <w:lang w:val="en-US"/>
              </w:rPr>
              <w:t>PUMA</w:t>
            </w:r>
          </w:p>
        </w:tc>
      </w:tr>
    </w:tbl>
    <w:p w14:paraId="507ED849" w14:textId="77777777" w:rsidR="00672D17" w:rsidRDefault="00672D17" w:rsidP="00B14536">
      <w:pPr>
        <w:autoSpaceDE w:val="0"/>
        <w:autoSpaceDN w:val="0"/>
        <w:adjustRightInd w:val="0"/>
        <w:jc w:val="both"/>
        <w:rPr>
          <w:rFonts w:ascii="Tahoma" w:hAnsi="Tahoma" w:cs="Tahoma"/>
          <w:iCs/>
          <w:color w:val="000000"/>
          <w:sz w:val="18"/>
          <w:szCs w:val="18"/>
        </w:rPr>
      </w:pPr>
    </w:p>
    <w:p w14:paraId="3DCAB169" w14:textId="77F726D2" w:rsidR="00B14536" w:rsidRPr="00672D17" w:rsidRDefault="00B14536" w:rsidP="00B14536">
      <w:pPr>
        <w:autoSpaceDE w:val="0"/>
        <w:autoSpaceDN w:val="0"/>
        <w:adjustRightInd w:val="0"/>
        <w:jc w:val="both"/>
        <w:rPr>
          <w:rFonts w:ascii="Tahoma" w:hAnsi="Tahoma" w:cs="Tahoma"/>
          <w:iCs/>
          <w:color w:val="000000"/>
          <w:sz w:val="18"/>
          <w:szCs w:val="18"/>
        </w:rPr>
      </w:pPr>
      <w:r w:rsidRPr="00672D17">
        <w:rPr>
          <w:rFonts w:ascii="Tahoma" w:hAnsi="Tahoma" w:cs="Tahoma"/>
          <w:iCs/>
          <w:color w:val="000000"/>
          <w:sz w:val="18"/>
          <w:szCs w:val="18"/>
        </w:rPr>
        <w:t xml:space="preserve">PUMA is one of the world’s leading Sportlifestyle companies that designs and </w:t>
      </w:r>
      <w:r w:rsidRPr="00241DD9">
        <w:rPr>
          <w:rFonts w:ascii="Tahoma" w:hAnsi="Tahoma" w:cs="Tahoma"/>
          <w:iCs/>
          <w:color w:val="000000"/>
          <w:sz w:val="18"/>
          <w:szCs w:val="18"/>
          <w:lang w:val="en-GB"/>
        </w:rPr>
        <w:t>develops</w:t>
      </w:r>
      <w:r w:rsidRPr="00672D17">
        <w:rPr>
          <w:rFonts w:ascii="Tahoma" w:hAnsi="Tahoma" w:cs="Tahoma"/>
          <w:iCs/>
          <w:color w:val="000000"/>
          <w:sz w:val="18"/>
          <w:szCs w:val="18"/>
        </w:rPr>
        <w:t xml:space="preserve">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w:t>
      </w:r>
      <w:proofErr w:type="gramStart"/>
      <w:r w:rsidRPr="00672D17">
        <w:rPr>
          <w:rFonts w:ascii="Tahoma" w:hAnsi="Tahoma" w:cs="Tahoma"/>
          <w:iCs/>
          <w:color w:val="000000"/>
          <w:sz w:val="18"/>
          <w:szCs w:val="18"/>
        </w:rPr>
        <w:t>Sport Fashion features collaborations with renowned designer labels such as Alexander McQueen and Mihara Yasuhiro.</w:t>
      </w:r>
      <w:proofErr w:type="gramEnd"/>
      <w:r w:rsidRPr="00672D17">
        <w:rPr>
          <w:rFonts w:ascii="Tahoma" w:hAnsi="Tahoma" w:cs="Tahoma"/>
          <w:iCs/>
          <w:color w:val="000000"/>
          <w:sz w:val="18"/>
          <w:szCs w:val="18"/>
        </w:rPr>
        <w:t xml:space="preserve"> The PUMA Group owns the brands PUMA, Cobra Golf and Tretorn. The company, which was founded in 1948, distributes its products in more than 120 countries, employs about 11,000 people worldwide and has headquarters in Herzogenaurach/Germany, Boston, London and Hong Kong. For more information, please</w:t>
      </w:r>
      <w:r w:rsidR="00F11B0C" w:rsidRPr="00672D17">
        <w:rPr>
          <w:rFonts w:ascii="Tahoma" w:hAnsi="Tahoma" w:cs="Tahoma"/>
          <w:iCs/>
          <w:color w:val="000000"/>
          <w:sz w:val="18"/>
          <w:szCs w:val="18"/>
        </w:rPr>
        <w:t xml:space="preserve"> visit</w:t>
      </w:r>
      <w:r w:rsidRPr="00672D17">
        <w:rPr>
          <w:rFonts w:ascii="Tahoma" w:hAnsi="Tahoma" w:cs="Tahoma"/>
          <w:iCs/>
          <w:color w:val="000000"/>
          <w:sz w:val="18"/>
          <w:szCs w:val="18"/>
        </w:rPr>
        <w:t xml:space="preserve"> </w:t>
      </w:r>
      <w:hyperlink r:id="rId11" w:history="1">
        <w:r w:rsidRPr="00672D17">
          <w:rPr>
            <w:rFonts w:ascii="Tahoma" w:hAnsi="Tahoma" w:cs="Tahoma"/>
            <w:iCs/>
            <w:color w:val="000000"/>
            <w:sz w:val="18"/>
            <w:szCs w:val="18"/>
          </w:rPr>
          <w:t>http://www.puma.com</w:t>
        </w:r>
      </w:hyperlink>
    </w:p>
    <w:p w14:paraId="2404CB62" w14:textId="77777777" w:rsidR="008C73C4" w:rsidRPr="008032AD" w:rsidRDefault="008C73C4" w:rsidP="008C73C4">
      <w:pPr>
        <w:autoSpaceDE w:val="0"/>
        <w:autoSpaceDN w:val="0"/>
        <w:adjustRightInd w:val="0"/>
        <w:jc w:val="both"/>
        <w:rPr>
          <w:rFonts w:ascii="Tahoma" w:hAnsi="Tahoma" w:cs="Tahoma"/>
          <w:color w:val="000000"/>
          <w:sz w:val="18"/>
          <w:lang w:val="en-US"/>
        </w:rPr>
      </w:pPr>
    </w:p>
    <w:p w14:paraId="66FB37F4" w14:textId="77777777" w:rsidR="00A25EF4" w:rsidRPr="00501293" w:rsidRDefault="00A25EF4" w:rsidP="00A25EF4">
      <w:pPr>
        <w:autoSpaceDE w:val="0"/>
        <w:autoSpaceDN w:val="0"/>
        <w:adjustRightInd w:val="0"/>
        <w:jc w:val="both"/>
        <w:rPr>
          <w:rFonts w:ascii="Tahoma" w:hAnsi="Tahoma" w:cs="Tahoma"/>
          <w:sz w:val="18"/>
          <w:szCs w:val="16"/>
        </w:rPr>
      </w:pPr>
    </w:p>
    <w:p w14:paraId="4E9E852C" w14:textId="77777777" w:rsidR="004E2F40" w:rsidRDefault="004E2F40">
      <w:pPr>
        <w:rPr>
          <w:lang w:val="en-GB"/>
        </w:rPr>
      </w:pPr>
    </w:p>
    <w:sectPr w:rsidR="004E2F40" w:rsidSect="002235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5E3A0" w14:textId="77777777" w:rsidR="00241DD9" w:rsidRDefault="00241DD9">
      <w:r>
        <w:separator/>
      </w:r>
    </w:p>
  </w:endnote>
  <w:endnote w:type="continuationSeparator" w:id="0">
    <w:p w14:paraId="49FCC5C7" w14:textId="77777777" w:rsidR="00241DD9" w:rsidRDefault="0024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
    <w:altName w:val="Helvetica"/>
    <w:panose1 w:val="00000000000000000000"/>
    <w:charset w:val="4D"/>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6D4C5" w14:textId="77777777" w:rsidR="00241DD9" w:rsidRDefault="00241DD9">
      <w:r>
        <w:separator/>
      </w:r>
    </w:p>
  </w:footnote>
  <w:footnote w:type="continuationSeparator" w:id="0">
    <w:p w14:paraId="4E18C973" w14:textId="77777777" w:rsidR="00241DD9" w:rsidRDefault="00241D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E25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2E2300A"/>
    <w:lvl w:ilvl="0">
      <w:numFmt w:val="bullet"/>
      <w:lvlText w:val="*"/>
      <w:lvlJc w:val="left"/>
    </w:lvl>
  </w:abstractNum>
  <w:abstractNum w:abstractNumId="2">
    <w:nsid w:val="108B5403"/>
    <w:multiLevelType w:val="hybridMultilevel"/>
    <w:tmpl w:val="C6B2390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AF3624"/>
    <w:multiLevelType w:val="hybridMultilevel"/>
    <w:tmpl w:val="705840B6"/>
    <w:lvl w:ilvl="0" w:tplc="EC0656C6">
      <w:start w:val="21"/>
      <w:numFmt w:val="bullet"/>
      <w:lvlText w:val="-"/>
      <w:lvlJc w:val="left"/>
      <w:pPr>
        <w:tabs>
          <w:tab w:val="num" w:pos="1068"/>
        </w:tabs>
        <w:ind w:left="1068" w:hanging="360"/>
      </w:pPr>
      <w:rPr>
        <w:rFonts w:ascii="Tahoma" w:eastAsia="Times New Roman" w:hAnsi="Tahoma" w:cs="Tahoma"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nsid w:val="19877470"/>
    <w:multiLevelType w:val="multilevel"/>
    <w:tmpl w:val="84E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82942"/>
    <w:multiLevelType w:val="hybridMultilevel"/>
    <w:tmpl w:val="BDBED39A"/>
    <w:lvl w:ilvl="0" w:tplc="55DAF800">
      <w:numFmt w:val="bullet"/>
      <w:lvlText w:val="-"/>
      <w:lvlJc w:val="left"/>
      <w:pPr>
        <w:tabs>
          <w:tab w:val="num" w:pos="1068"/>
        </w:tabs>
        <w:ind w:left="1068" w:hanging="360"/>
      </w:pPr>
      <w:rPr>
        <w:rFonts w:ascii="Tahoma" w:eastAsia="Times New Roman" w:hAnsi="Tahoma" w:cs="Tahoma"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3FE62190"/>
    <w:multiLevelType w:val="hybridMultilevel"/>
    <w:tmpl w:val="5A02634E"/>
    <w:lvl w:ilvl="0" w:tplc="D3ECC6C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90620F"/>
    <w:multiLevelType w:val="hybridMultilevel"/>
    <w:tmpl w:val="5AEA3E5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F6F0D8D"/>
    <w:multiLevelType w:val="hybridMultilevel"/>
    <w:tmpl w:val="F83A5C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lvlOverride w:ilvl="0">
      <w:lvl w:ilvl="0">
        <w:numFmt w:val="bullet"/>
        <w:lvlText w:val="•"/>
        <w:legacy w:legacy="1" w:legacySpace="0" w:legacyIndent="0"/>
        <w:lvlJc w:val="left"/>
        <w:rPr>
          <w:rFonts w:ascii="Helv" w:hAnsi="Helv" w:hint="default"/>
        </w:rPr>
      </w:lvl>
    </w:lvlOverride>
  </w:num>
  <w:num w:numId="3">
    <w:abstractNumId w:val="6"/>
  </w:num>
  <w:num w:numId="4">
    <w:abstractNumId w:val="5"/>
  </w:num>
  <w:num w:numId="5">
    <w:abstractNumId w:val="3"/>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45"/>
    <w:rsid w:val="00005416"/>
    <w:rsid w:val="00006DAB"/>
    <w:rsid w:val="000158FF"/>
    <w:rsid w:val="000346E0"/>
    <w:rsid w:val="00035A5A"/>
    <w:rsid w:val="000445FD"/>
    <w:rsid w:val="00053D6B"/>
    <w:rsid w:val="00055721"/>
    <w:rsid w:val="00066FCE"/>
    <w:rsid w:val="00070D97"/>
    <w:rsid w:val="00072944"/>
    <w:rsid w:val="00076DBC"/>
    <w:rsid w:val="0008245B"/>
    <w:rsid w:val="00083FB5"/>
    <w:rsid w:val="000906B2"/>
    <w:rsid w:val="0009658B"/>
    <w:rsid w:val="000A30E4"/>
    <w:rsid w:val="000B1D72"/>
    <w:rsid w:val="000B5D7A"/>
    <w:rsid w:val="000C4859"/>
    <w:rsid w:val="000E1C3B"/>
    <w:rsid w:val="000F1E49"/>
    <w:rsid w:val="000F3E5D"/>
    <w:rsid w:val="000F467A"/>
    <w:rsid w:val="000F5D86"/>
    <w:rsid w:val="00100197"/>
    <w:rsid w:val="001069E6"/>
    <w:rsid w:val="001115D7"/>
    <w:rsid w:val="001131F6"/>
    <w:rsid w:val="001236FA"/>
    <w:rsid w:val="0013187E"/>
    <w:rsid w:val="00132ED1"/>
    <w:rsid w:val="00136414"/>
    <w:rsid w:val="00146534"/>
    <w:rsid w:val="00154B65"/>
    <w:rsid w:val="00155C63"/>
    <w:rsid w:val="001619CB"/>
    <w:rsid w:val="00164AEA"/>
    <w:rsid w:val="001661E9"/>
    <w:rsid w:val="0017581D"/>
    <w:rsid w:val="00182680"/>
    <w:rsid w:val="001A2A8B"/>
    <w:rsid w:val="001C101C"/>
    <w:rsid w:val="001C3427"/>
    <w:rsid w:val="001D03F4"/>
    <w:rsid w:val="001E6A2D"/>
    <w:rsid w:val="002114D5"/>
    <w:rsid w:val="00212260"/>
    <w:rsid w:val="002126D1"/>
    <w:rsid w:val="002127E1"/>
    <w:rsid w:val="00213C9C"/>
    <w:rsid w:val="00223574"/>
    <w:rsid w:val="00237BC8"/>
    <w:rsid w:val="00241DD9"/>
    <w:rsid w:val="00243549"/>
    <w:rsid w:val="00251087"/>
    <w:rsid w:val="00255585"/>
    <w:rsid w:val="00263477"/>
    <w:rsid w:val="00273A4C"/>
    <w:rsid w:val="0027415B"/>
    <w:rsid w:val="00275A0E"/>
    <w:rsid w:val="00280EED"/>
    <w:rsid w:val="002939B1"/>
    <w:rsid w:val="002D15A3"/>
    <w:rsid w:val="002D500B"/>
    <w:rsid w:val="002E65E2"/>
    <w:rsid w:val="002F07C8"/>
    <w:rsid w:val="002F4752"/>
    <w:rsid w:val="00310DAC"/>
    <w:rsid w:val="00314FCB"/>
    <w:rsid w:val="003241B3"/>
    <w:rsid w:val="003304E9"/>
    <w:rsid w:val="003377D6"/>
    <w:rsid w:val="00347177"/>
    <w:rsid w:val="00353B3F"/>
    <w:rsid w:val="003559A0"/>
    <w:rsid w:val="0036181E"/>
    <w:rsid w:val="00365BDB"/>
    <w:rsid w:val="003722B0"/>
    <w:rsid w:val="00373A60"/>
    <w:rsid w:val="00382071"/>
    <w:rsid w:val="00397B57"/>
    <w:rsid w:val="003A10F1"/>
    <w:rsid w:val="003A5D94"/>
    <w:rsid w:val="003B4674"/>
    <w:rsid w:val="003C2945"/>
    <w:rsid w:val="003D0720"/>
    <w:rsid w:val="003D4F98"/>
    <w:rsid w:val="003E391D"/>
    <w:rsid w:val="003F3B28"/>
    <w:rsid w:val="003F5096"/>
    <w:rsid w:val="004033BE"/>
    <w:rsid w:val="00415634"/>
    <w:rsid w:val="00430143"/>
    <w:rsid w:val="00437C0B"/>
    <w:rsid w:val="00437D4B"/>
    <w:rsid w:val="00440F29"/>
    <w:rsid w:val="0044727C"/>
    <w:rsid w:val="004545FD"/>
    <w:rsid w:val="004546C6"/>
    <w:rsid w:val="00457D37"/>
    <w:rsid w:val="00471AD2"/>
    <w:rsid w:val="00475136"/>
    <w:rsid w:val="00484F3F"/>
    <w:rsid w:val="00485B8C"/>
    <w:rsid w:val="00497681"/>
    <w:rsid w:val="004A3AE4"/>
    <w:rsid w:val="004D55C8"/>
    <w:rsid w:val="004E22EA"/>
    <w:rsid w:val="004E2F40"/>
    <w:rsid w:val="004E4586"/>
    <w:rsid w:val="004F1D9B"/>
    <w:rsid w:val="004F2A32"/>
    <w:rsid w:val="004F42CF"/>
    <w:rsid w:val="004F56A2"/>
    <w:rsid w:val="005010BA"/>
    <w:rsid w:val="00501293"/>
    <w:rsid w:val="00501AF2"/>
    <w:rsid w:val="0050249E"/>
    <w:rsid w:val="00502777"/>
    <w:rsid w:val="00513BD1"/>
    <w:rsid w:val="00516F9D"/>
    <w:rsid w:val="00523ED8"/>
    <w:rsid w:val="00526C42"/>
    <w:rsid w:val="00531B62"/>
    <w:rsid w:val="00536D4A"/>
    <w:rsid w:val="00541056"/>
    <w:rsid w:val="0054129A"/>
    <w:rsid w:val="00542E38"/>
    <w:rsid w:val="005433A7"/>
    <w:rsid w:val="00544EA8"/>
    <w:rsid w:val="0055320A"/>
    <w:rsid w:val="005568C2"/>
    <w:rsid w:val="00563CDB"/>
    <w:rsid w:val="0057794C"/>
    <w:rsid w:val="005861BB"/>
    <w:rsid w:val="005A071D"/>
    <w:rsid w:val="005A504C"/>
    <w:rsid w:val="005B2F68"/>
    <w:rsid w:val="005B3C32"/>
    <w:rsid w:val="005B4897"/>
    <w:rsid w:val="005B67E4"/>
    <w:rsid w:val="005C5350"/>
    <w:rsid w:val="005C7B14"/>
    <w:rsid w:val="005D01D3"/>
    <w:rsid w:val="005F15E9"/>
    <w:rsid w:val="005F77DD"/>
    <w:rsid w:val="00602BBC"/>
    <w:rsid w:val="00615D69"/>
    <w:rsid w:val="00616535"/>
    <w:rsid w:val="00623E52"/>
    <w:rsid w:val="00627EE6"/>
    <w:rsid w:val="00630113"/>
    <w:rsid w:val="00630AED"/>
    <w:rsid w:val="00632F8E"/>
    <w:rsid w:val="0063346F"/>
    <w:rsid w:val="00637FAB"/>
    <w:rsid w:val="0064138A"/>
    <w:rsid w:val="00647272"/>
    <w:rsid w:val="006634D9"/>
    <w:rsid w:val="00665101"/>
    <w:rsid w:val="00672D17"/>
    <w:rsid w:val="00673017"/>
    <w:rsid w:val="00674DAC"/>
    <w:rsid w:val="006824F7"/>
    <w:rsid w:val="00692CF9"/>
    <w:rsid w:val="00696ED6"/>
    <w:rsid w:val="006A17E6"/>
    <w:rsid w:val="006A6261"/>
    <w:rsid w:val="006A6D69"/>
    <w:rsid w:val="006A72F2"/>
    <w:rsid w:val="006B3B2D"/>
    <w:rsid w:val="006B5CFD"/>
    <w:rsid w:val="006C144A"/>
    <w:rsid w:val="006C5422"/>
    <w:rsid w:val="006D15DA"/>
    <w:rsid w:val="006D3863"/>
    <w:rsid w:val="006D3E8D"/>
    <w:rsid w:val="006D7D2C"/>
    <w:rsid w:val="006F449E"/>
    <w:rsid w:val="006F77C4"/>
    <w:rsid w:val="007023E1"/>
    <w:rsid w:val="00703E91"/>
    <w:rsid w:val="00717762"/>
    <w:rsid w:val="0072242D"/>
    <w:rsid w:val="00732CD2"/>
    <w:rsid w:val="00735415"/>
    <w:rsid w:val="0073645A"/>
    <w:rsid w:val="00742E40"/>
    <w:rsid w:val="00743B17"/>
    <w:rsid w:val="007465D1"/>
    <w:rsid w:val="0076728D"/>
    <w:rsid w:val="00767D2D"/>
    <w:rsid w:val="0077454E"/>
    <w:rsid w:val="00784A62"/>
    <w:rsid w:val="00787D9E"/>
    <w:rsid w:val="007E7AAC"/>
    <w:rsid w:val="007F3A46"/>
    <w:rsid w:val="007F58B5"/>
    <w:rsid w:val="008032AD"/>
    <w:rsid w:val="00805337"/>
    <w:rsid w:val="00816F43"/>
    <w:rsid w:val="00834123"/>
    <w:rsid w:val="00834841"/>
    <w:rsid w:val="00841CF7"/>
    <w:rsid w:val="0085287E"/>
    <w:rsid w:val="00856F62"/>
    <w:rsid w:val="00864049"/>
    <w:rsid w:val="00864679"/>
    <w:rsid w:val="00866585"/>
    <w:rsid w:val="008725ED"/>
    <w:rsid w:val="0088010A"/>
    <w:rsid w:val="00883F32"/>
    <w:rsid w:val="0088658C"/>
    <w:rsid w:val="008A0890"/>
    <w:rsid w:val="008A3C0D"/>
    <w:rsid w:val="008C1343"/>
    <w:rsid w:val="008C1359"/>
    <w:rsid w:val="008C1E4D"/>
    <w:rsid w:val="008C462D"/>
    <w:rsid w:val="008C535E"/>
    <w:rsid w:val="008C73C4"/>
    <w:rsid w:val="008D16C9"/>
    <w:rsid w:val="008D325F"/>
    <w:rsid w:val="008D7DD7"/>
    <w:rsid w:val="008F198E"/>
    <w:rsid w:val="008F43FA"/>
    <w:rsid w:val="009064ED"/>
    <w:rsid w:val="00916288"/>
    <w:rsid w:val="0091675C"/>
    <w:rsid w:val="00922175"/>
    <w:rsid w:val="0092445F"/>
    <w:rsid w:val="009276DA"/>
    <w:rsid w:val="009308CD"/>
    <w:rsid w:val="009311D0"/>
    <w:rsid w:val="00931F5E"/>
    <w:rsid w:val="0093219A"/>
    <w:rsid w:val="0093246B"/>
    <w:rsid w:val="00933991"/>
    <w:rsid w:val="00933B8B"/>
    <w:rsid w:val="00935035"/>
    <w:rsid w:val="00946305"/>
    <w:rsid w:val="009466FA"/>
    <w:rsid w:val="00955185"/>
    <w:rsid w:val="00970EFF"/>
    <w:rsid w:val="00971458"/>
    <w:rsid w:val="00971488"/>
    <w:rsid w:val="00972A2E"/>
    <w:rsid w:val="009740D0"/>
    <w:rsid w:val="00975EAB"/>
    <w:rsid w:val="00983675"/>
    <w:rsid w:val="0098663B"/>
    <w:rsid w:val="00991503"/>
    <w:rsid w:val="0099488A"/>
    <w:rsid w:val="009977B3"/>
    <w:rsid w:val="009A4093"/>
    <w:rsid w:val="009A4AAE"/>
    <w:rsid w:val="009A6324"/>
    <w:rsid w:val="009A6A81"/>
    <w:rsid w:val="009B3F32"/>
    <w:rsid w:val="009B656A"/>
    <w:rsid w:val="009C2E19"/>
    <w:rsid w:val="009C3301"/>
    <w:rsid w:val="009C54F7"/>
    <w:rsid w:val="009D4B7D"/>
    <w:rsid w:val="009D6F8C"/>
    <w:rsid w:val="009E61EE"/>
    <w:rsid w:val="009F2845"/>
    <w:rsid w:val="009F3CBA"/>
    <w:rsid w:val="009F3E20"/>
    <w:rsid w:val="009F41B3"/>
    <w:rsid w:val="009F6FAC"/>
    <w:rsid w:val="00A005D2"/>
    <w:rsid w:val="00A017C9"/>
    <w:rsid w:val="00A16C83"/>
    <w:rsid w:val="00A25EF4"/>
    <w:rsid w:val="00A308BC"/>
    <w:rsid w:val="00A51178"/>
    <w:rsid w:val="00A62B16"/>
    <w:rsid w:val="00A72719"/>
    <w:rsid w:val="00A73FB3"/>
    <w:rsid w:val="00A74D24"/>
    <w:rsid w:val="00A8452B"/>
    <w:rsid w:val="00A85223"/>
    <w:rsid w:val="00AA09CA"/>
    <w:rsid w:val="00AA10AF"/>
    <w:rsid w:val="00AA4230"/>
    <w:rsid w:val="00AA51DB"/>
    <w:rsid w:val="00AA5D8F"/>
    <w:rsid w:val="00AA6DA2"/>
    <w:rsid w:val="00AB723E"/>
    <w:rsid w:val="00AC0D49"/>
    <w:rsid w:val="00AC24BD"/>
    <w:rsid w:val="00AD0C63"/>
    <w:rsid w:val="00AD6C84"/>
    <w:rsid w:val="00AF75D4"/>
    <w:rsid w:val="00B135F5"/>
    <w:rsid w:val="00B14536"/>
    <w:rsid w:val="00B1634D"/>
    <w:rsid w:val="00B20194"/>
    <w:rsid w:val="00B20F59"/>
    <w:rsid w:val="00B360F8"/>
    <w:rsid w:val="00B45DEF"/>
    <w:rsid w:val="00B62DB4"/>
    <w:rsid w:val="00B861F0"/>
    <w:rsid w:val="00B9306C"/>
    <w:rsid w:val="00B95EBF"/>
    <w:rsid w:val="00B9781B"/>
    <w:rsid w:val="00BA1626"/>
    <w:rsid w:val="00BB0AA8"/>
    <w:rsid w:val="00BB3247"/>
    <w:rsid w:val="00BB3D03"/>
    <w:rsid w:val="00BB686D"/>
    <w:rsid w:val="00BC241A"/>
    <w:rsid w:val="00BD1277"/>
    <w:rsid w:val="00BE1D77"/>
    <w:rsid w:val="00BE3075"/>
    <w:rsid w:val="00BF2DB7"/>
    <w:rsid w:val="00C0141E"/>
    <w:rsid w:val="00C02886"/>
    <w:rsid w:val="00C05013"/>
    <w:rsid w:val="00C26824"/>
    <w:rsid w:val="00C31F0B"/>
    <w:rsid w:val="00C3466F"/>
    <w:rsid w:val="00C347DF"/>
    <w:rsid w:val="00C35D3B"/>
    <w:rsid w:val="00C37143"/>
    <w:rsid w:val="00C51E6D"/>
    <w:rsid w:val="00C710CF"/>
    <w:rsid w:val="00C71102"/>
    <w:rsid w:val="00C7277C"/>
    <w:rsid w:val="00C735BC"/>
    <w:rsid w:val="00C77D57"/>
    <w:rsid w:val="00C8626B"/>
    <w:rsid w:val="00CA4217"/>
    <w:rsid w:val="00CA6715"/>
    <w:rsid w:val="00CE22ED"/>
    <w:rsid w:val="00CE37A0"/>
    <w:rsid w:val="00CE7404"/>
    <w:rsid w:val="00CF4D95"/>
    <w:rsid w:val="00CF6D28"/>
    <w:rsid w:val="00CF6E78"/>
    <w:rsid w:val="00D04F69"/>
    <w:rsid w:val="00D10737"/>
    <w:rsid w:val="00D10FFB"/>
    <w:rsid w:val="00D13A60"/>
    <w:rsid w:val="00D3271B"/>
    <w:rsid w:val="00D54631"/>
    <w:rsid w:val="00D654F0"/>
    <w:rsid w:val="00D71223"/>
    <w:rsid w:val="00D82B6F"/>
    <w:rsid w:val="00D87359"/>
    <w:rsid w:val="00D920CE"/>
    <w:rsid w:val="00D97538"/>
    <w:rsid w:val="00DA0CBD"/>
    <w:rsid w:val="00DA2C91"/>
    <w:rsid w:val="00DA46F8"/>
    <w:rsid w:val="00DA6F11"/>
    <w:rsid w:val="00DB29D3"/>
    <w:rsid w:val="00DB2C58"/>
    <w:rsid w:val="00DB4946"/>
    <w:rsid w:val="00DC03E6"/>
    <w:rsid w:val="00DC05DA"/>
    <w:rsid w:val="00DC06C4"/>
    <w:rsid w:val="00DC453F"/>
    <w:rsid w:val="00DD77B3"/>
    <w:rsid w:val="00DD7801"/>
    <w:rsid w:val="00DF1297"/>
    <w:rsid w:val="00DF2D2F"/>
    <w:rsid w:val="00DF5C8F"/>
    <w:rsid w:val="00DF6343"/>
    <w:rsid w:val="00DF7CE7"/>
    <w:rsid w:val="00E00402"/>
    <w:rsid w:val="00E02820"/>
    <w:rsid w:val="00E07CCF"/>
    <w:rsid w:val="00E16469"/>
    <w:rsid w:val="00E170FE"/>
    <w:rsid w:val="00E32420"/>
    <w:rsid w:val="00E37D5F"/>
    <w:rsid w:val="00E40F6C"/>
    <w:rsid w:val="00E45694"/>
    <w:rsid w:val="00E46E60"/>
    <w:rsid w:val="00E479BB"/>
    <w:rsid w:val="00E52734"/>
    <w:rsid w:val="00E53002"/>
    <w:rsid w:val="00E5727C"/>
    <w:rsid w:val="00EA0EAE"/>
    <w:rsid w:val="00EA5A57"/>
    <w:rsid w:val="00EB5BA0"/>
    <w:rsid w:val="00EB5E12"/>
    <w:rsid w:val="00ED7718"/>
    <w:rsid w:val="00EE7BE6"/>
    <w:rsid w:val="00EF11C4"/>
    <w:rsid w:val="00F00410"/>
    <w:rsid w:val="00F02688"/>
    <w:rsid w:val="00F0451C"/>
    <w:rsid w:val="00F04F13"/>
    <w:rsid w:val="00F112E8"/>
    <w:rsid w:val="00F11B0C"/>
    <w:rsid w:val="00F16D72"/>
    <w:rsid w:val="00F23237"/>
    <w:rsid w:val="00F32D62"/>
    <w:rsid w:val="00F40C10"/>
    <w:rsid w:val="00F414BC"/>
    <w:rsid w:val="00F45397"/>
    <w:rsid w:val="00F56991"/>
    <w:rsid w:val="00F57EF0"/>
    <w:rsid w:val="00F6681C"/>
    <w:rsid w:val="00F76C6A"/>
    <w:rsid w:val="00F83815"/>
    <w:rsid w:val="00F866CF"/>
    <w:rsid w:val="00F8721E"/>
    <w:rsid w:val="00F9664F"/>
    <w:rsid w:val="00FB6DB1"/>
    <w:rsid w:val="00FD08FE"/>
    <w:rsid w:val="00FD1FB3"/>
    <w:rsid w:val="00FD4003"/>
    <w:rsid w:val="00FD481F"/>
    <w:rsid w:val="00FD5138"/>
    <w:rsid w:val="00FD7006"/>
    <w:rsid w:val="00FE264F"/>
    <w:rsid w:val="00FE3986"/>
    <w:rsid w:val="00FF2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249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574"/>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3574"/>
    <w:rPr>
      <w:rFonts w:ascii="Tahoma" w:hAnsi="Tahoma" w:cs="Tahoma"/>
      <w:sz w:val="22"/>
      <w:szCs w:val="24"/>
      <w:lang w:val="en-US" w:eastAsia="en-US"/>
    </w:rPr>
  </w:style>
  <w:style w:type="character" w:styleId="Hyperlink">
    <w:name w:val="Hyperlink"/>
    <w:rsid w:val="00223574"/>
    <w:rPr>
      <w:color w:val="0000FF"/>
      <w:u w:val="single"/>
    </w:rPr>
  </w:style>
  <w:style w:type="paragraph" w:styleId="BalloonText">
    <w:name w:val="Balloon Text"/>
    <w:basedOn w:val="Normal"/>
    <w:semiHidden/>
    <w:rsid w:val="009A42C2"/>
    <w:rPr>
      <w:rFonts w:ascii="Tahoma" w:hAnsi="Tahoma" w:cs="Tahoma"/>
      <w:sz w:val="16"/>
      <w:szCs w:val="16"/>
    </w:rPr>
  </w:style>
  <w:style w:type="paragraph" w:styleId="PlainText">
    <w:name w:val="Plain Text"/>
    <w:basedOn w:val="Normal"/>
    <w:link w:val="PlainTextChar"/>
    <w:uiPriority w:val="99"/>
    <w:unhideWhenUsed/>
    <w:rsid w:val="00066784"/>
    <w:rPr>
      <w:rFonts w:ascii="Consolas" w:eastAsia="Calibri" w:hAnsi="Consolas"/>
      <w:sz w:val="21"/>
      <w:szCs w:val="21"/>
      <w:lang w:val="x-none" w:eastAsia="en-US"/>
    </w:rPr>
  </w:style>
  <w:style w:type="character" w:customStyle="1" w:styleId="PlainTextChar">
    <w:name w:val="Plain Text Char"/>
    <w:link w:val="PlainText"/>
    <w:uiPriority w:val="99"/>
    <w:rsid w:val="00066784"/>
    <w:rPr>
      <w:rFonts w:ascii="Consolas" w:eastAsia="Calibri" w:hAnsi="Consolas" w:cs="Times New Roman"/>
      <w:sz w:val="21"/>
      <w:szCs w:val="21"/>
      <w:lang w:eastAsia="en-US"/>
    </w:rPr>
  </w:style>
  <w:style w:type="character" w:styleId="FollowedHyperlink">
    <w:name w:val="FollowedHyperlink"/>
    <w:rsid w:val="00FD08FE"/>
    <w:rPr>
      <w:color w:val="800080"/>
      <w:u w:val="single"/>
    </w:rPr>
  </w:style>
  <w:style w:type="character" w:styleId="CommentReference">
    <w:name w:val="annotation reference"/>
    <w:semiHidden/>
    <w:rsid w:val="007F3A46"/>
    <w:rPr>
      <w:sz w:val="16"/>
      <w:szCs w:val="16"/>
    </w:rPr>
  </w:style>
  <w:style w:type="paragraph" w:styleId="CommentText">
    <w:name w:val="annotation text"/>
    <w:basedOn w:val="Normal"/>
    <w:semiHidden/>
    <w:rsid w:val="007F3A46"/>
  </w:style>
  <w:style w:type="paragraph" w:styleId="CommentSubject">
    <w:name w:val="annotation subject"/>
    <w:basedOn w:val="CommentText"/>
    <w:next w:val="CommentText"/>
    <w:semiHidden/>
    <w:rsid w:val="007F3A46"/>
    <w:rPr>
      <w:b/>
      <w:bCs/>
    </w:rPr>
  </w:style>
  <w:style w:type="paragraph" w:styleId="Revision">
    <w:name w:val="Revision"/>
    <w:hidden/>
    <w:uiPriority w:val="99"/>
    <w:semiHidden/>
    <w:rsid w:val="00EB5E12"/>
    <w:rPr>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574"/>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3574"/>
    <w:rPr>
      <w:rFonts w:ascii="Tahoma" w:hAnsi="Tahoma" w:cs="Tahoma"/>
      <w:sz w:val="22"/>
      <w:szCs w:val="24"/>
      <w:lang w:val="en-US" w:eastAsia="en-US"/>
    </w:rPr>
  </w:style>
  <w:style w:type="character" w:styleId="Hyperlink">
    <w:name w:val="Hyperlink"/>
    <w:rsid w:val="00223574"/>
    <w:rPr>
      <w:color w:val="0000FF"/>
      <w:u w:val="single"/>
    </w:rPr>
  </w:style>
  <w:style w:type="paragraph" w:styleId="BalloonText">
    <w:name w:val="Balloon Text"/>
    <w:basedOn w:val="Normal"/>
    <w:semiHidden/>
    <w:rsid w:val="009A42C2"/>
    <w:rPr>
      <w:rFonts w:ascii="Tahoma" w:hAnsi="Tahoma" w:cs="Tahoma"/>
      <w:sz w:val="16"/>
      <w:szCs w:val="16"/>
    </w:rPr>
  </w:style>
  <w:style w:type="paragraph" w:styleId="PlainText">
    <w:name w:val="Plain Text"/>
    <w:basedOn w:val="Normal"/>
    <w:link w:val="PlainTextChar"/>
    <w:uiPriority w:val="99"/>
    <w:unhideWhenUsed/>
    <w:rsid w:val="00066784"/>
    <w:rPr>
      <w:rFonts w:ascii="Consolas" w:eastAsia="Calibri" w:hAnsi="Consolas"/>
      <w:sz w:val="21"/>
      <w:szCs w:val="21"/>
      <w:lang w:val="x-none" w:eastAsia="en-US"/>
    </w:rPr>
  </w:style>
  <w:style w:type="character" w:customStyle="1" w:styleId="PlainTextChar">
    <w:name w:val="Plain Text Char"/>
    <w:link w:val="PlainText"/>
    <w:uiPriority w:val="99"/>
    <w:rsid w:val="00066784"/>
    <w:rPr>
      <w:rFonts w:ascii="Consolas" w:eastAsia="Calibri" w:hAnsi="Consolas" w:cs="Times New Roman"/>
      <w:sz w:val="21"/>
      <w:szCs w:val="21"/>
      <w:lang w:eastAsia="en-US"/>
    </w:rPr>
  </w:style>
  <w:style w:type="character" w:styleId="FollowedHyperlink">
    <w:name w:val="FollowedHyperlink"/>
    <w:rsid w:val="00FD08FE"/>
    <w:rPr>
      <w:color w:val="800080"/>
      <w:u w:val="single"/>
    </w:rPr>
  </w:style>
  <w:style w:type="character" w:styleId="CommentReference">
    <w:name w:val="annotation reference"/>
    <w:semiHidden/>
    <w:rsid w:val="007F3A46"/>
    <w:rPr>
      <w:sz w:val="16"/>
      <w:szCs w:val="16"/>
    </w:rPr>
  </w:style>
  <w:style w:type="paragraph" w:styleId="CommentText">
    <w:name w:val="annotation text"/>
    <w:basedOn w:val="Normal"/>
    <w:semiHidden/>
    <w:rsid w:val="007F3A46"/>
  </w:style>
  <w:style w:type="paragraph" w:styleId="CommentSubject">
    <w:name w:val="annotation subject"/>
    <w:basedOn w:val="CommentText"/>
    <w:next w:val="CommentText"/>
    <w:semiHidden/>
    <w:rsid w:val="007F3A46"/>
    <w:rPr>
      <w:b/>
      <w:bCs/>
    </w:rPr>
  </w:style>
  <w:style w:type="paragraph" w:styleId="Revision">
    <w:name w:val="Revision"/>
    <w:hidden/>
    <w:uiPriority w:val="99"/>
    <w:semiHidden/>
    <w:rsid w:val="00EB5E12"/>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7540">
      <w:bodyDiv w:val="1"/>
      <w:marLeft w:val="0"/>
      <w:marRight w:val="0"/>
      <w:marTop w:val="0"/>
      <w:marBottom w:val="0"/>
      <w:divBdr>
        <w:top w:val="none" w:sz="0" w:space="0" w:color="auto"/>
        <w:left w:val="none" w:sz="0" w:space="0" w:color="auto"/>
        <w:bottom w:val="none" w:sz="0" w:space="0" w:color="auto"/>
        <w:right w:val="none" w:sz="0" w:space="0" w:color="auto"/>
      </w:divBdr>
    </w:div>
    <w:div w:id="1285773129">
      <w:bodyDiv w:val="1"/>
      <w:marLeft w:val="0"/>
      <w:marRight w:val="0"/>
      <w:marTop w:val="0"/>
      <w:marBottom w:val="0"/>
      <w:divBdr>
        <w:top w:val="none" w:sz="0" w:space="0" w:color="auto"/>
        <w:left w:val="none" w:sz="0" w:space="0" w:color="auto"/>
        <w:bottom w:val="none" w:sz="0" w:space="0" w:color="auto"/>
        <w:right w:val="none" w:sz="0" w:space="0" w:color="auto"/>
      </w:divBdr>
      <w:divsChild>
        <w:div w:id="1083604599">
          <w:marLeft w:val="0"/>
          <w:marRight w:val="0"/>
          <w:marTop w:val="0"/>
          <w:marBottom w:val="0"/>
          <w:divBdr>
            <w:top w:val="none" w:sz="0" w:space="0" w:color="auto"/>
            <w:left w:val="none" w:sz="0" w:space="0" w:color="auto"/>
            <w:bottom w:val="none" w:sz="0" w:space="0" w:color="auto"/>
            <w:right w:val="none" w:sz="0" w:space="0" w:color="auto"/>
          </w:divBdr>
          <w:divsChild>
            <w:div w:id="1545561690">
              <w:marLeft w:val="15"/>
              <w:marRight w:val="0"/>
              <w:marTop w:val="0"/>
              <w:marBottom w:val="0"/>
              <w:divBdr>
                <w:top w:val="none" w:sz="0" w:space="0" w:color="auto"/>
                <w:left w:val="none" w:sz="0" w:space="0" w:color="auto"/>
                <w:bottom w:val="none" w:sz="0" w:space="0" w:color="auto"/>
                <w:right w:val="none" w:sz="0" w:space="0" w:color="auto"/>
              </w:divBdr>
              <w:divsChild>
                <w:div w:id="1678726069">
                  <w:marLeft w:val="0"/>
                  <w:marRight w:val="0"/>
                  <w:marTop w:val="0"/>
                  <w:marBottom w:val="0"/>
                  <w:divBdr>
                    <w:top w:val="none" w:sz="0" w:space="0" w:color="auto"/>
                    <w:left w:val="none" w:sz="0" w:space="0" w:color="auto"/>
                    <w:bottom w:val="none" w:sz="0" w:space="0" w:color="auto"/>
                    <w:right w:val="none" w:sz="0" w:space="0" w:color="auto"/>
                  </w:divBdr>
                  <w:divsChild>
                    <w:div w:id="1380132429">
                      <w:marLeft w:val="150"/>
                      <w:marRight w:val="0"/>
                      <w:marTop w:val="0"/>
                      <w:marBottom w:val="0"/>
                      <w:divBdr>
                        <w:top w:val="none" w:sz="0" w:space="0" w:color="auto"/>
                        <w:left w:val="none" w:sz="0" w:space="0" w:color="auto"/>
                        <w:bottom w:val="none" w:sz="0" w:space="0" w:color="auto"/>
                        <w:right w:val="none" w:sz="0" w:space="0" w:color="auto"/>
                      </w:divBdr>
                      <w:divsChild>
                        <w:div w:id="872112644">
                          <w:marLeft w:val="0"/>
                          <w:marRight w:val="0"/>
                          <w:marTop w:val="0"/>
                          <w:marBottom w:val="0"/>
                          <w:divBdr>
                            <w:top w:val="none" w:sz="0" w:space="0" w:color="auto"/>
                            <w:left w:val="none" w:sz="0" w:space="0" w:color="auto"/>
                            <w:bottom w:val="none" w:sz="0" w:space="0" w:color="auto"/>
                            <w:right w:val="none" w:sz="0" w:space="0" w:color="auto"/>
                          </w:divBdr>
                          <w:divsChild>
                            <w:div w:id="325789653">
                              <w:marLeft w:val="0"/>
                              <w:marRight w:val="0"/>
                              <w:marTop w:val="600"/>
                              <w:marBottom w:val="195"/>
                              <w:divBdr>
                                <w:top w:val="none" w:sz="0" w:space="0" w:color="auto"/>
                                <w:left w:val="none" w:sz="0" w:space="0" w:color="auto"/>
                                <w:bottom w:val="none" w:sz="0" w:space="0" w:color="auto"/>
                                <w:right w:val="none" w:sz="0" w:space="0" w:color="auto"/>
                              </w:divBdr>
                            </w:div>
                            <w:div w:id="358706945">
                              <w:marLeft w:val="0"/>
                              <w:marRight w:val="0"/>
                              <w:marTop w:val="0"/>
                              <w:marBottom w:val="0"/>
                              <w:divBdr>
                                <w:top w:val="none" w:sz="0" w:space="0" w:color="auto"/>
                                <w:left w:val="none" w:sz="0" w:space="0" w:color="auto"/>
                                <w:bottom w:val="none" w:sz="0" w:space="0" w:color="auto"/>
                                <w:right w:val="none" w:sz="0" w:space="0" w:color="auto"/>
                              </w:divBdr>
                            </w:div>
                            <w:div w:id="452677849">
                              <w:marLeft w:val="0"/>
                              <w:marRight w:val="0"/>
                              <w:marTop w:val="0"/>
                              <w:marBottom w:val="0"/>
                              <w:divBdr>
                                <w:top w:val="none" w:sz="0" w:space="0" w:color="auto"/>
                                <w:left w:val="none" w:sz="0" w:space="0" w:color="auto"/>
                                <w:bottom w:val="none" w:sz="0" w:space="0" w:color="auto"/>
                                <w:right w:val="none" w:sz="0" w:space="0" w:color="auto"/>
                              </w:divBdr>
                            </w:div>
                            <w:div w:id="7521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1234">
      <w:bodyDiv w:val="1"/>
      <w:marLeft w:val="0"/>
      <w:marRight w:val="0"/>
      <w:marTop w:val="0"/>
      <w:marBottom w:val="0"/>
      <w:divBdr>
        <w:top w:val="none" w:sz="0" w:space="0" w:color="auto"/>
        <w:left w:val="none" w:sz="0" w:space="0" w:color="auto"/>
        <w:bottom w:val="none" w:sz="0" w:space="0" w:color="auto"/>
        <w:right w:val="none" w:sz="0" w:space="0" w:color="auto"/>
      </w:divBdr>
    </w:div>
    <w:div w:id="1789855284">
      <w:bodyDiv w:val="1"/>
      <w:marLeft w:val="0"/>
      <w:marRight w:val="0"/>
      <w:marTop w:val="0"/>
      <w:marBottom w:val="0"/>
      <w:divBdr>
        <w:top w:val="none" w:sz="0" w:space="0" w:color="auto"/>
        <w:left w:val="none" w:sz="0" w:space="0" w:color="auto"/>
        <w:bottom w:val="none" w:sz="0" w:space="0" w:color="auto"/>
        <w:right w:val="none" w:sz="0" w:space="0" w:color="auto"/>
      </w:divBdr>
    </w:div>
    <w:div w:id="1949073216">
      <w:bodyDiv w:val="1"/>
      <w:marLeft w:val="0"/>
      <w:marRight w:val="0"/>
      <w:marTop w:val="0"/>
      <w:marBottom w:val="0"/>
      <w:divBdr>
        <w:top w:val="none" w:sz="0" w:space="0" w:color="auto"/>
        <w:left w:val="none" w:sz="0" w:space="0" w:color="auto"/>
        <w:bottom w:val="none" w:sz="0" w:space="0" w:color="auto"/>
        <w:right w:val="none" w:sz="0" w:space="0" w:color="auto"/>
      </w:divBdr>
    </w:div>
    <w:div w:id="1981886084">
      <w:bodyDiv w:val="1"/>
      <w:marLeft w:val="0"/>
      <w:marRight w:val="0"/>
      <w:marTop w:val="0"/>
      <w:marBottom w:val="0"/>
      <w:divBdr>
        <w:top w:val="none" w:sz="0" w:space="0" w:color="auto"/>
        <w:left w:val="none" w:sz="0" w:space="0" w:color="auto"/>
        <w:bottom w:val="none" w:sz="0" w:space="0" w:color="auto"/>
        <w:right w:val="none" w:sz="0" w:space="0" w:color="auto"/>
      </w:divBdr>
      <w:divsChild>
        <w:div w:id="478154239">
          <w:marLeft w:val="0"/>
          <w:marRight w:val="0"/>
          <w:marTop w:val="0"/>
          <w:marBottom w:val="150"/>
          <w:divBdr>
            <w:top w:val="none" w:sz="0" w:space="0" w:color="auto"/>
            <w:left w:val="none" w:sz="0" w:space="0" w:color="auto"/>
            <w:bottom w:val="none" w:sz="0" w:space="0" w:color="auto"/>
            <w:right w:val="none" w:sz="0" w:space="0" w:color="auto"/>
          </w:divBdr>
          <w:divsChild>
            <w:div w:id="592323440">
              <w:marLeft w:val="0"/>
              <w:marRight w:val="0"/>
              <w:marTop w:val="0"/>
              <w:marBottom w:val="0"/>
              <w:divBdr>
                <w:top w:val="none" w:sz="0" w:space="0" w:color="auto"/>
                <w:left w:val="none" w:sz="0" w:space="0" w:color="auto"/>
                <w:bottom w:val="none" w:sz="0" w:space="0" w:color="auto"/>
                <w:right w:val="none" w:sz="0" w:space="0" w:color="auto"/>
              </w:divBdr>
              <w:divsChild>
                <w:div w:id="1705447069">
                  <w:marLeft w:val="0"/>
                  <w:marRight w:val="150"/>
                  <w:marTop w:val="0"/>
                  <w:marBottom w:val="0"/>
                  <w:divBdr>
                    <w:top w:val="single" w:sz="48" w:space="0" w:color="072343"/>
                    <w:left w:val="none" w:sz="0" w:space="0" w:color="auto"/>
                    <w:bottom w:val="none" w:sz="0" w:space="0" w:color="auto"/>
                    <w:right w:val="none" w:sz="0" w:space="0" w:color="auto"/>
                  </w:divBdr>
                </w:div>
              </w:divsChild>
            </w:div>
          </w:divsChild>
        </w:div>
      </w:divsChild>
    </w:div>
    <w:div w:id="2134865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uma.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 TargetMode="External"/><Relationship Id="rId10" Type="http://schemas.openxmlformats.org/officeDocument/2006/relationships/hyperlink" Target="mailto:nicole.fecteau@p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639</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4279</CharactersWithSpaces>
  <SharedDoc>false</SharedDoc>
  <HLinks>
    <vt:vector size="24" baseType="variant">
      <vt:variant>
        <vt:i4>5767242</vt:i4>
      </vt:variant>
      <vt:variant>
        <vt:i4>6</vt:i4>
      </vt:variant>
      <vt:variant>
        <vt:i4>0</vt:i4>
      </vt:variant>
      <vt:variant>
        <vt:i4>5</vt:i4>
      </vt:variant>
      <vt:variant>
        <vt:lpwstr>http://www.puma.com/</vt:lpwstr>
      </vt:variant>
      <vt:variant>
        <vt:lpwstr/>
      </vt:variant>
      <vt:variant>
        <vt:i4>458848</vt:i4>
      </vt:variant>
      <vt:variant>
        <vt:i4>3</vt:i4>
      </vt:variant>
      <vt:variant>
        <vt:i4>0</vt:i4>
      </vt:variant>
      <vt:variant>
        <vt:i4>5</vt:i4>
      </vt:variant>
      <vt:variant>
        <vt:lpwstr>mailto:nicole.fecteau@puma.com</vt:lpwstr>
      </vt:variant>
      <vt:variant>
        <vt:lpwstr/>
      </vt:variant>
      <vt:variant>
        <vt:i4>6422602</vt:i4>
      </vt:variant>
      <vt:variant>
        <vt:i4>0</vt:i4>
      </vt:variant>
      <vt:variant>
        <vt:i4>0</vt:i4>
      </vt:variant>
      <vt:variant>
        <vt:i4>5</vt:i4>
      </vt:variant>
      <vt:variant>
        <vt:lpwstr>mailto:</vt:lpwstr>
      </vt:variant>
      <vt:variant>
        <vt:lpwstr/>
      </vt:variant>
      <vt:variant>
        <vt:i4>0</vt:i4>
      </vt:variant>
      <vt:variant>
        <vt:i4>-1</vt:i4>
      </vt:variant>
      <vt:variant>
        <vt:i4>1027</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dc:creator>
  <cp:keywords/>
  <dc:description/>
  <cp:lastModifiedBy>Microsoft Office User</cp:lastModifiedBy>
  <cp:revision>11</cp:revision>
  <cp:lastPrinted>2013-08-30T14:15:00Z</cp:lastPrinted>
  <dcterms:created xsi:type="dcterms:W3CDTF">2013-08-29T18:52:00Z</dcterms:created>
  <dcterms:modified xsi:type="dcterms:W3CDTF">2013-09-18T13:28:00Z</dcterms:modified>
</cp:coreProperties>
</file>