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AD" w:rsidRDefault="008907AD" w:rsidP="002253E5">
      <w:pPr>
        <w:rPr>
          <w:rFonts w:ascii="Tahoma" w:hAnsi="Tahoma"/>
          <w:b/>
          <w:sz w:val="22"/>
        </w:rPr>
      </w:pPr>
    </w:p>
    <w:p w:rsidR="008907AD" w:rsidRDefault="008907AD" w:rsidP="002253E5">
      <w:pPr>
        <w:rPr>
          <w:rFonts w:ascii="Tahoma" w:hAnsi="Tahoma"/>
          <w:b/>
          <w:sz w:val="22"/>
        </w:rPr>
      </w:pPr>
      <w:r>
        <w:rPr>
          <w:rFonts w:ascii="Tahoma" w:hAnsi="Tahoma"/>
          <w:b/>
          <w:sz w:val="22"/>
        </w:rPr>
        <w:t>FOR IMMEDIATE RELEASE</w:t>
      </w:r>
    </w:p>
    <w:p w:rsidR="008907AD" w:rsidRDefault="008907AD" w:rsidP="002253E5">
      <w:pPr>
        <w:jc w:val="center"/>
        <w:rPr>
          <w:rFonts w:ascii="Tahoma" w:hAnsi="Tahoma"/>
          <w:b/>
          <w:sz w:val="22"/>
        </w:rPr>
      </w:pPr>
    </w:p>
    <w:p w:rsidR="008907AD" w:rsidRDefault="008907AD" w:rsidP="002253E5">
      <w:pPr>
        <w:jc w:val="center"/>
        <w:rPr>
          <w:rFonts w:ascii="Tahoma" w:hAnsi="Tahoma"/>
          <w:b/>
          <w:sz w:val="22"/>
        </w:rPr>
      </w:pPr>
    </w:p>
    <w:p w:rsidR="008907AD" w:rsidRPr="00940CA6" w:rsidRDefault="008907AD" w:rsidP="002253E5">
      <w:pPr>
        <w:jc w:val="center"/>
        <w:rPr>
          <w:rFonts w:ascii="Tahoma" w:hAnsi="Tahoma"/>
          <w:b/>
          <w:sz w:val="22"/>
        </w:rPr>
      </w:pPr>
      <w:r w:rsidRPr="00940CA6">
        <w:rPr>
          <w:rFonts w:ascii="Tahoma" w:hAnsi="Tahoma"/>
          <w:b/>
          <w:sz w:val="22"/>
        </w:rPr>
        <w:t xml:space="preserve">COBRA </w:t>
      </w:r>
      <w:r>
        <w:rPr>
          <w:rFonts w:ascii="Tahoma" w:hAnsi="Tahoma"/>
          <w:b/>
          <w:sz w:val="22"/>
        </w:rPr>
        <w:t xml:space="preserve">GOLF LAUNCHES </w:t>
      </w:r>
      <w:r w:rsidRPr="00940CA6">
        <w:rPr>
          <w:rFonts w:ascii="Tahoma" w:hAnsi="Tahoma"/>
          <w:b/>
          <w:sz w:val="22"/>
        </w:rPr>
        <w:t xml:space="preserve">LIMITED EDITION </w:t>
      </w:r>
      <w:r>
        <w:rPr>
          <w:rFonts w:ascii="Tahoma" w:hAnsi="Tahoma"/>
          <w:b/>
          <w:sz w:val="22"/>
        </w:rPr>
        <w:t xml:space="preserve">“ALL-WHITE” </w:t>
      </w:r>
      <w:r w:rsidRPr="00940CA6">
        <w:rPr>
          <w:rFonts w:ascii="Tahoma" w:hAnsi="Tahoma"/>
          <w:b/>
          <w:sz w:val="22"/>
        </w:rPr>
        <w:t>ZL DRIVER</w:t>
      </w:r>
      <w:r>
        <w:rPr>
          <w:rFonts w:ascii="Tahoma" w:hAnsi="Tahoma"/>
          <w:b/>
          <w:sz w:val="22"/>
        </w:rPr>
        <w:t xml:space="preserve"> PLAYED BY IAN POULTER</w:t>
      </w:r>
    </w:p>
    <w:p w:rsidR="008907AD" w:rsidRPr="00940CA6" w:rsidRDefault="008907AD" w:rsidP="002253E5">
      <w:pPr>
        <w:jc w:val="center"/>
        <w:rPr>
          <w:rFonts w:ascii="Tahoma" w:hAnsi="Tahoma"/>
          <w:b/>
          <w:sz w:val="22"/>
        </w:rPr>
      </w:pPr>
    </w:p>
    <w:p w:rsidR="008907AD" w:rsidRPr="009A0B00" w:rsidRDefault="008907AD" w:rsidP="002253E5">
      <w:pPr>
        <w:jc w:val="center"/>
        <w:rPr>
          <w:rFonts w:ascii="Tahoma" w:hAnsi="Tahoma"/>
          <w:b/>
          <w:i/>
          <w:sz w:val="22"/>
          <w:szCs w:val="22"/>
        </w:rPr>
      </w:pPr>
      <w:r w:rsidRPr="009A0B00">
        <w:rPr>
          <w:rFonts w:ascii="Tahoma" w:hAnsi="Tahoma"/>
          <w:b/>
          <w:i/>
          <w:sz w:val="22"/>
          <w:szCs w:val="22"/>
        </w:rPr>
        <w:t>Advanced Technology Driver Now Features Unique Cosmetics and Fujikura Motore Speeder Shaft</w:t>
      </w:r>
    </w:p>
    <w:p w:rsidR="008907AD" w:rsidRPr="00940CA6" w:rsidRDefault="008907AD" w:rsidP="002253E5">
      <w:pPr>
        <w:rPr>
          <w:rFonts w:ascii="Tahoma" w:hAnsi="Tahoma"/>
          <w:sz w:val="22"/>
        </w:rPr>
      </w:pPr>
    </w:p>
    <w:p w:rsidR="008907AD" w:rsidRPr="00940CA6" w:rsidRDefault="008907AD" w:rsidP="002253E5">
      <w:pPr>
        <w:jc w:val="both"/>
        <w:rPr>
          <w:rFonts w:ascii="Tahoma" w:hAnsi="Tahoma"/>
          <w:sz w:val="22"/>
        </w:rPr>
      </w:pPr>
      <w:r w:rsidRPr="00940CA6">
        <w:rPr>
          <w:rFonts w:ascii="Tahoma" w:hAnsi="Tahoma"/>
          <w:b/>
          <w:sz w:val="22"/>
        </w:rPr>
        <w:t>CARLSBAD, CA (November 4, 2010)</w:t>
      </w:r>
      <w:r w:rsidRPr="00940CA6">
        <w:rPr>
          <w:rFonts w:ascii="Tahoma" w:hAnsi="Tahoma"/>
          <w:sz w:val="22"/>
        </w:rPr>
        <w:t xml:space="preserve"> </w:t>
      </w:r>
      <w:r>
        <w:rPr>
          <w:rFonts w:ascii="Tahoma" w:hAnsi="Tahoma"/>
          <w:sz w:val="22"/>
        </w:rPr>
        <w:t>– Golf enthusiasts will enjoy a winter white holiday season after all with the launch of Cobra Golf’s new Limited Edition ZL D</w:t>
      </w:r>
      <w:r w:rsidRPr="00940CA6">
        <w:rPr>
          <w:rFonts w:ascii="Tahoma" w:hAnsi="Tahoma"/>
          <w:sz w:val="22"/>
        </w:rPr>
        <w:t xml:space="preserve">river, an all-white model loaded with the company’s latest technology and an upgraded </w:t>
      </w:r>
      <w:r>
        <w:rPr>
          <w:rFonts w:ascii="Tahoma" w:hAnsi="Tahoma"/>
          <w:sz w:val="22"/>
        </w:rPr>
        <w:t>premium</w:t>
      </w:r>
      <w:r w:rsidRPr="00940CA6">
        <w:rPr>
          <w:rFonts w:ascii="Tahoma" w:hAnsi="Tahoma"/>
          <w:sz w:val="22"/>
        </w:rPr>
        <w:t xml:space="preserve"> shaft.</w:t>
      </w:r>
      <w:r>
        <w:rPr>
          <w:rFonts w:ascii="Tahoma" w:hAnsi="Tahoma"/>
          <w:sz w:val="22"/>
        </w:rPr>
        <w:t xml:space="preserve"> This driver is sure to be in demand this holiday season.</w:t>
      </w:r>
    </w:p>
    <w:p w:rsidR="008907AD" w:rsidRPr="00940CA6" w:rsidRDefault="008907AD" w:rsidP="002253E5">
      <w:pPr>
        <w:rPr>
          <w:rFonts w:ascii="Tahoma" w:hAnsi="Tahoma"/>
          <w:sz w:val="22"/>
        </w:rPr>
      </w:pPr>
    </w:p>
    <w:p w:rsidR="008907AD" w:rsidRPr="00940CA6" w:rsidRDefault="008907AD" w:rsidP="002253E5">
      <w:pPr>
        <w:jc w:val="both"/>
        <w:rPr>
          <w:rFonts w:ascii="Tahoma" w:hAnsi="Tahoma"/>
          <w:sz w:val="22"/>
        </w:rPr>
      </w:pPr>
      <w:r>
        <w:rPr>
          <w:rFonts w:ascii="Tahoma" w:hAnsi="Tahoma"/>
          <w:sz w:val="22"/>
        </w:rPr>
        <w:t>O</w:t>
      </w:r>
      <w:r w:rsidRPr="00940CA6">
        <w:rPr>
          <w:rFonts w:ascii="Tahoma" w:hAnsi="Tahoma"/>
          <w:sz w:val="22"/>
        </w:rPr>
        <w:t xml:space="preserve">nly 500 </w:t>
      </w:r>
      <w:r>
        <w:rPr>
          <w:rFonts w:ascii="Tahoma" w:hAnsi="Tahoma"/>
          <w:sz w:val="22"/>
        </w:rPr>
        <w:t xml:space="preserve">of the Limited Edition ZL Drivers are </w:t>
      </w:r>
      <w:r w:rsidRPr="00940CA6">
        <w:rPr>
          <w:rFonts w:ascii="Tahoma" w:hAnsi="Tahoma"/>
          <w:sz w:val="22"/>
        </w:rPr>
        <w:t xml:space="preserve">available globally, and each </w:t>
      </w:r>
      <w:r>
        <w:rPr>
          <w:rFonts w:ascii="Tahoma" w:hAnsi="Tahoma"/>
          <w:sz w:val="22"/>
        </w:rPr>
        <w:t xml:space="preserve">is </w:t>
      </w:r>
      <w:r w:rsidRPr="00940CA6">
        <w:rPr>
          <w:rFonts w:ascii="Tahoma" w:hAnsi="Tahoma"/>
          <w:sz w:val="22"/>
        </w:rPr>
        <w:t xml:space="preserve">individually marked with a production serial number. The Limited Edition ZL Driver utilizes advanced multi-material construction and Adjustable Flight Technology and is paired with a high performance Fujikura Motore Speeder shaft. This </w:t>
      </w:r>
      <w:r>
        <w:rPr>
          <w:rFonts w:ascii="Tahoma" w:hAnsi="Tahoma"/>
          <w:sz w:val="22"/>
        </w:rPr>
        <w:t>exclusive</w:t>
      </w:r>
      <w:r w:rsidRPr="00940CA6">
        <w:rPr>
          <w:rFonts w:ascii="Tahoma" w:hAnsi="Tahoma"/>
          <w:sz w:val="22"/>
        </w:rPr>
        <w:t xml:space="preserve"> </w:t>
      </w:r>
      <w:r>
        <w:rPr>
          <w:rFonts w:ascii="Tahoma" w:hAnsi="Tahoma"/>
          <w:sz w:val="22"/>
        </w:rPr>
        <w:t>product</w:t>
      </w:r>
      <w:r w:rsidRPr="00940CA6">
        <w:rPr>
          <w:rFonts w:ascii="Tahoma" w:hAnsi="Tahoma"/>
          <w:sz w:val="22"/>
        </w:rPr>
        <w:t xml:space="preserve"> is ideal for the accomplished player who wants a collectible driver with Tour-caliber performance.</w:t>
      </w:r>
    </w:p>
    <w:p w:rsidR="008907AD" w:rsidRPr="00940CA6" w:rsidRDefault="008907AD" w:rsidP="002253E5">
      <w:pPr>
        <w:rPr>
          <w:rFonts w:ascii="Tahoma" w:hAnsi="Tahoma"/>
          <w:sz w:val="22"/>
        </w:rPr>
      </w:pPr>
    </w:p>
    <w:p w:rsidR="008907AD" w:rsidRPr="00940CA6" w:rsidRDefault="008907AD" w:rsidP="002253E5">
      <w:pPr>
        <w:jc w:val="both"/>
        <w:rPr>
          <w:rFonts w:ascii="Tahoma" w:hAnsi="Tahoma"/>
          <w:sz w:val="22"/>
        </w:rPr>
      </w:pPr>
      <w:r w:rsidRPr="00940CA6">
        <w:rPr>
          <w:rFonts w:ascii="Tahoma" w:hAnsi="Tahoma"/>
          <w:sz w:val="22"/>
        </w:rPr>
        <w:t>“The Limited Edition ZL Driver is a distinct offering for our loyal customers,” says Brian Zender, Senior Vice President and General Manager of COBRA-PUMA G</w:t>
      </w:r>
      <w:r>
        <w:rPr>
          <w:rFonts w:ascii="Tahoma" w:hAnsi="Tahoma"/>
          <w:sz w:val="22"/>
        </w:rPr>
        <w:t>OLF</w:t>
      </w:r>
      <w:r w:rsidRPr="00940CA6">
        <w:rPr>
          <w:rFonts w:ascii="Tahoma" w:hAnsi="Tahoma"/>
          <w:sz w:val="22"/>
        </w:rPr>
        <w:t>. “The ZL Driver is regarded as one of the highest performing drivers in the market. The Limited Edition ZL demonstrates the unique attitude of the Cobra brand, and our focus on superior performance and innovative design.”</w:t>
      </w:r>
    </w:p>
    <w:p w:rsidR="008907AD" w:rsidRPr="00940CA6" w:rsidRDefault="008907AD" w:rsidP="002253E5">
      <w:pPr>
        <w:jc w:val="both"/>
        <w:rPr>
          <w:rFonts w:ascii="Tahoma" w:hAnsi="Tahoma"/>
          <w:sz w:val="22"/>
        </w:rPr>
      </w:pPr>
    </w:p>
    <w:p w:rsidR="008907AD" w:rsidRDefault="008907AD" w:rsidP="002253E5">
      <w:pPr>
        <w:jc w:val="both"/>
        <w:rPr>
          <w:rFonts w:ascii="Tahoma" w:hAnsi="Tahoma"/>
          <w:sz w:val="22"/>
        </w:rPr>
      </w:pPr>
      <w:r w:rsidRPr="00940CA6">
        <w:rPr>
          <w:rFonts w:ascii="Tahoma" w:hAnsi="Tahoma"/>
          <w:sz w:val="22"/>
        </w:rPr>
        <w:t>The new driver made its Tou</w:t>
      </w:r>
      <w:r>
        <w:rPr>
          <w:rFonts w:ascii="Tahoma" w:hAnsi="Tahoma"/>
          <w:sz w:val="22"/>
        </w:rPr>
        <w:t>r debut this week, as COBRA</w:t>
      </w:r>
      <w:r w:rsidRPr="00940CA6">
        <w:rPr>
          <w:rFonts w:ascii="Tahoma" w:hAnsi="Tahoma"/>
          <w:sz w:val="22"/>
        </w:rPr>
        <w:t xml:space="preserve"> GOLF staffer I</w:t>
      </w:r>
      <w:r>
        <w:rPr>
          <w:rFonts w:ascii="Tahoma" w:hAnsi="Tahoma"/>
          <w:sz w:val="22"/>
        </w:rPr>
        <w:t>an Poulter – who plays the ZL D</w:t>
      </w:r>
      <w:r w:rsidRPr="00940CA6">
        <w:rPr>
          <w:rFonts w:ascii="Tahoma" w:hAnsi="Tahoma"/>
          <w:sz w:val="22"/>
        </w:rPr>
        <w:t xml:space="preserve">river on the PGA Tour – </w:t>
      </w:r>
      <w:r>
        <w:rPr>
          <w:rFonts w:ascii="Tahoma" w:hAnsi="Tahoma"/>
          <w:sz w:val="22"/>
        </w:rPr>
        <w:t>teed</w:t>
      </w:r>
      <w:r w:rsidRPr="00940CA6">
        <w:rPr>
          <w:rFonts w:ascii="Tahoma" w:hAnsi="Tahoma"/>
          <w:sz w:val="22"/>
        </w:rPr>
        <w:t xml:space="preserve"> up the </w:t>
      </w:r>
      <w:r>
        <w:rPr>
          <w:rFonts w:ascii="Tahoma" w:hAnsi="Tahoma"/>
          <w:sz w:val="22"/>
        </w:rPr>
        <w:t>all-white ZL Driver</w:t>
      </w:r>
      <w:r w:rsidRPr="00940CA6">
        <w:rPr>
          <w:rFonts w:ascii="Tahoma" w:hAnsi="Tahoma"/>
          <w:sz w:val="22"/>
        </w:rPr>
        <w:t xml:space="preserve"> at the </w:t>
      </w:r>
      <w:r w:rsidRPr="003E3A65">
        <w:rPr>
          <w:rFonts w:ascii="Tahoma" w:hAnsi="Tahoma"/>
          <w:sz w:val="22"/>
        </w:rPr>
        <w:t>World Golf Championships-HSBC Champions</w:t>
      </w:r>
      <w:r>
        <w:rPr>
          <w:rFonts w:ascii="Tahoma" w:hAnsi="Tahoma"/>
          <w:sz w:val="22"/>
        </w:rPr>
        <w:t xml:space="preserve"> event in </w:t>
      </w:r>
      <w:smartTag w:uri="urn:schemas-microsoft-com:office:smarttags" w:element="place">
        <w:smartTag w:uri="urn:schemas-microsoft-com:office:smarttags" w:element="City">
          <w:r>
            <w:rPr>
              <w:rFonts w:ascii="Tahoma" w:hAnsi="Tahoma"/>
              <w:sz w:val="22"/>
            </w:rPr>
            <w:t>Shanghai</w:t>
          </w:r>
        </w:smartTag>
      </w:smartTag>
      <w:r>
        <w:rPr>
          <w:rFonts w:ascii="Tahoma" w:hAnsi="Tahoma"/>
          <w:sz w:val="22"/>
        </w:rPr>
        <w:t>.</w:t>
      </w:r>
    </w:p>
    <w:p w:rsidR="008907AD" w:rsidRDefault="008907AD" w:rsidP="002253E5">
      <w:pPr>
        <w:jc w:val="both"/>
        <w:rPr>
          <w:rFonts w:ascii="Tahoma" w:hAnsi="Tahoma"/>
          <w:sz w:val="22"/>
        </w:rPr>
      </w:pPr>
    </w:p>
    <w:p w:rsidR="008907AD" w:rsidRPr="00940CA6" w:rsidRDefault="008907AD" w:rsidP="002253E5">
      <w:pPr>
        <w:jc w:val="both"/>
        <w:rPr>
          <w:rFonts w:ascii="Tahoma" w:hAnsi="Tahoma"/>
          <w:sz w:val="22"/>
        </w:rPr>
      </w:pPr>
      <w:r>
        <w:rPr>
          <w:rFonts w:ascii="Tahoma" w:hAnsi="Tahoma"/>
          <w:sz w:val="22"/>
        </w:rPr>
        <w:t>“It’s been a year since my first win with my Cobra ZL Driver, and what a better way to celebrate it than with this Limited Edition model,” says Poulter. “</w:t>
      </w:r>
      <w:r w:rsidRPr="00117F06">
        <w:rPr>
          <w:rFonts w:ascii="Tahoma" w:hAnsi="Tahoma"/>
          <w:sz w:val="22"/>
        </w:rPr>
        <w:t xml:space="preserve">I like the visual of the new white ZL, it’s really very cool. </w:t>
      </w:r>
      <w:r>
        <w:rPr>
          <w:rFonts w:ascii="Tahoma" w:hAnsi="Tahoma"/>
          <w:sz w:val="22"/>
        </w:rPr>
        <w:t xml:space="preserve">It’s unique and different than any driver I’ve seen – plus </w:t>
      </w:r>
      <w:r w:rsidRPr="00117F06">
        <w:rPr>
          <w:rFonts w:ascii="Tahoma" w:hAnsi="Tahoma"/>
          <w:sz w:val="22"/>
        </w:rPr>
        <w:t xml:space="preserve">its performance is great, too. </w:t>
      </w:r>
      <w:r>
        <w:rPr>
          <w:rFonts w:ascii="Tahoma" w:hAnsi="Tahoma"/>
          <w:sz w:val="22"/>
        </w:rPr>
        <w:t>It has the identical performance of the driver that I’ve won with twice.”</w:t>
      </w:r>
    </w:p>
    <w:p w:rsidR="008907AD" w:rsidRPr="00940CA6" w:rsidRDefault="008907AD" w:rsidP="002253E5">
      <w:pPr>
        <w:rPr>
          <w:rFonts w:ascii="Tahoma" w:hAnsi="Tahoma"/>
          <w:sz w:val="22"/>
        </w:rPr>
      </w:pPr>
    </w:p>
    <w:p w:rsidR="008907AD" w:rsidRPr="00940CA6" w:rsidRDefault="008907AD" w:rsidP="002253E5">
      <w:pPr>
        <w:jc w:val="both"/>
        <w:rPr>
          <w:rFonts w:ascii="Tahoma" w:hAnsi="Tahoma"/>
          <w:b/>
          <w:sz w:val="22"/>
          <w:u w:val="single"/>
        </w:rPr>
      </w:pPr>
      <w:r w:rsidRPr="00940CA6">
        <w:rPr>
          <w:rFonts w:ascii="Tahoma" w:hAnsi="Tahoma"/>
          <w:b/>
          <w:sz w:val="22"/>
          <w:u w:val="single"/>
        </w:rPr>
        <w:t>TOP-OF-THE-LINE SHAFT AND GRIP</w:t>
      </w:r>
    </w:p>
    <w:p w:rsidR="008907AD" w:rsidRPr="00940CA6" w:rsidRDefault="008907AD" w:rsidP="002253E5">
      <w:pPr>
        <w:jc w:val="both"/>
        <w:rPr>
          <w:rFonts w:ascii="Tahoma" w:hAnsi="Tahoma"/>
          <w:sz w:val="22"/>
        </w:rPr>
      </w:pPr>
      <w:r w:rsidRPr="00940CA6">
        <w:rPr>
          <w:rFonts w:ascii="Tahoma" w:hAnsi="Tahoma"/>
          <w:sz w:val="22"/>
        </w:rPr>
        <w:t xml:space="preserve">The custom all-white, 46” Fujikura Motore Speeder VC 6.0 shaft is an upgrade that has an MSRP of $399 </w:t>
      </w:r>
      <w:r>
        <w:rPr>
          <w:rFonts w:ascii="Tahoma" w:hAnsi="Tahoma"/>
          <w:sz w:val="22"/>
        </w:rPr>
        <w:t>if sold individually</w:t>
      </w:r>
      <w:r w:rsidRPr="00940CA6">
        <w:rPr>
          <w:rFonts w:ascii="Tahoma" w:hAnsi="Tahoma"/>
          <w:sz w:val="22"/>
        </w:rPr>
        <w:t>. It offers superior overall feel and stabilization for unparalleled distance and accuracy, and</w:t>
      </w:r>
      <w:r w:rsidRPr="003E3A65">
        <w:rPr>
          <w:rFonts w:ascii="Tahoma" w:hAnsi="Tahoma"/>
          <w:sz w:val="22"/>
        </w:rPr>
        <w:t xml:space="preserve"> </w:t>
      </w:r>
      <w:r w:rsidRPr="00940CA6">
        <w:rPr>
          <w:rFonts w:ascii="Tahoma" w:hAnsi="Tahoma"/>
          <w:sz w:val="22"/>
        </w:rPr>
        <w:t xml:space="preserve">also features exclusive custom laser-etched graphics. </w:t>
      </w:r>
    </w:p>
    <w:p w:rsidR="008907AD" w:rsidRPr="00940CA6" w:rsidRDefault="008907AD" w:rsidP="002253E5">
      <w:pPr>
        <w:jc w:val="both"/>
        <w:rPr>
          <w:rFonts w:ascii="Tahoma" w:hAnsi="Tahoma"/>
          <w:sz w:val="22"/>
        </w:rPr>
      </w:pPr>
    </w:p>
    <w:p w:rsidR="008907AD" w:rsidRPr="00940CA6" w:rsidRDefault="008907AD" w:rsidP="002253E5">
      <w:pPr>
        <w:jc w:val="both"/>
        <w:rPr>
          <w:rFonts w:ascii="Tahoma" w:hAnsi="Tahoma"/>
          <w:sz w:val="22"/>
        </w:rPr>
      </w:pPr>
      <w:r w:rsidRPr="00940CA6">
        <w:rPr>
          <w:rFonts w:ascii="Tahoma" w:hAnsi="Tahoma"/>
          <w:sz w:val="22"/>
        </w:rPr>
        <w:t>The white grip is a Golf Pride Tour Wrap 2G model. It’s a one-piece, simulated wrap with enhanced tackiness. Incredibly soft, it combines the look and feel of premium leather with the durability and performance of high-tack rubber.</w:t>
      </w:r>
    </w:p>
    <w:p w:rsidR="008907AD" w:rsidRPr="00940CA6" w:rsidRDefault="008907AD" w:rsidP="002253E5">
      <w:pPr>
        <w:jc w:val="both"/>
        <w:rPr>
          <w:rFonts w:ascii="Tahoma" w:hAnsi="Tahoma"/>
          <w:sz w:val="22"/>
        </w:rPr>
      </w:pPr>
    </w:p>
    <w:p w:rsidR="008907AD" w:rsidRPr="00940CA6" w:rsidRDefault="008907AD" w:rsidP="002253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b/>
          <w:bCs/>
          <w:sz w:val="22"/>
          <w:szCs w:val="20"/>
          <w:u w:val="single"/>
        </w:rPr>
      </w:pPr>
      <w:r w:rsidRPr="00940CA6">
        <w:rPr>
          <w:rFonts w:ascii="Tahoma" w:hAnsi="Tahoma"/>
          <w:b/>
          <w:bCs/>
          <w:sz w:val="22"/>
          <w:szCs w:val="20"/>
          <w:u w:val="single"/>
        </w:rPr>
        <w:t>ZL DRIVER TECHNOLOGY</w:t>
      </w:r>
    </w:p>
    <w:p w:rsidR="008907AD" w:rsidRPr="00940CA6" w:rsidRDefault="008907AD" w:rsidP="002253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sz w:val="22"/>
          <w:szCs w:val="20"/>
        </w:rPr>
      </w:pPr>
      <w:r w:rsidRPr="00940CA6">
        <w:rPr>
          <w:rFonts w:ascii="Tahoma" w:hAnsi="Tahoma"/>
          <w:sz w:val="22"/>
          <w:szCs w:val="20"/>
        </w:rPr>
        <w:t xml:space="preserve">As with the </w:t>
      </w:r>
      <w:r>
        <w:rPr>
          <w:rFonts w:ascii="Tahoma" w:hAnsi="Tahoma"/>
          <w:sz w:val="22"/>
          <w:szCs w:val="20"/>
        </w:rPr>
        <w:t xml:space="preserve">original </w:t>
      </w:r>
      <w:r w:rsidRPr="00940CA6">
        <w:rPr>
          <w:rFonts w:ascii="Tahoma" w:hAnsi="Tahoma"/>
          <w:sz w:val="22"/>
          <w:szCs w:val="20"/>
        </w:rPr>
        <w:t xml:space="preserve">ZL Driver, the Limited Edition ZL </w:t>
      </w:r>
      <w:r>
        <w:rPr>
          <w:rFonts w:ascii="Tahoma" w:hAnsi="Tahoma"/>
          <w:sz w:val="22"/>
          <w:szCs w:val="20"/>
        </w:rPr>
        <w:t>D</w:t>
      </w:r>
      <w:r w:rsidRPr="00940CA6">
        <w:rPr>
          <w:rFonts w:ascii="Tahoma" w:hAnsi="Tahoma"/>
          <w:sz w:val="22"/>
          <w:szCs w:val="20"/>
        </w:rPr>
        <w:t>river features an optimized, traditional clubhead shape that maximizes distance, accuracy and forgiveness. Its multi-material construction includes the lightweight carbon fiber crown and sole, complemented by a 6-4 titanium clubhead body and clubface contributing to higher ball speeds and maximum distance. The clubface utilizes Cobra’s patented 9 Point Face Technology, bolstered by a milled rhombus</w:t>
      </w:r>
      <w:r>
        <w:rPr>
          <w:rFonts w:ascii="Tahoma" w:hAnsi="Tahoma"/>
          <w:sz w:val="22"/>
          <w:szCs w:val="20"/>
        </w:rPr>
        <w:t>,</w:t>
      </w:r>
      <w:r w:rsidRPr="00940CA6">
        <w:rPr>
          <w:rFonts w:ascii="Tahoma" w:hAnsi="Tahoma"/>
          <w:sz w:val="22"/>
          <w:szCs w:val="20"/>
        </w:rPr>
        <w:t xml:space="preserve"> laser-welded face insert plus a thin titanium perimeter.</w:t>
      </w:r>
    </w:p>
    <w:p w:rsidR="008907AD" w:rsidRPr="00940CA6" w:rsidRDefault="008907AD" w:rsidP="002253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sz w:val="22"/>
          <w:szCs w:val="20"/>
        </w:rPr>
      </w:pPr>
    </w:p>
    <w:p w:rsidR="008907AD" w:rsidRPr="00940CA6" w:rsidRDefault="008907AD" w:rsidP="002253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sz w:val="22"/>
          <w:szCs w:val="20"/>
        </w:rPr>
      </w:pPr>
      <w:r w:rsidRPr="00940CA6">
        <w:rPr>
          <w:rFonts w:ascii="Tahoma" w:hAnsi="Tahoma"/>
          <w:sz w:val="22"/>
          <w:szCs w:val="20"/>
        </w:rPr>
        <w:t>In addition, Cobra’s exclusive Adjustable Flight Technology features an adjustable hosel that golfers can quickly and easily set to one of three face angles (O-open, N-neutral, C-closed), to optimize ball flight and distance.</w:t>
      </w:r>
    </w:p>
    <w:p w:rsidR="008907AD" w:rsidRPr="00940CA6" w:rsidRDefault="008907AD" w:rsidP="002253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sz w:val="22"/>
          <w:szCs w:val="20"/>
          <w:u w:val="single"/>
        </w:rPr>
      </w:pPr>
    </w:p>
    <w:p w:rsidR="008907AD" w:rsidRPr="00940CA6" w:rsidRDefault="008907AD" w:rsidP="002253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b/>
          <w:bCs/>
          <w:sz w:val="22"/>
          <w:szCs w:val="20"/>
        </w:rPr>
      </w:pPr>
      <w:r w:rsidRPr="00940CA6">
        <w:rPr>
          <w:rFonts w:ascii="Tahoma" w:hAnsi="Tahoma"/>
          <w:b/>
          <w:bCs/>
          <w:sz w:val="22"/>
          <w:szCs w:val="20"/>
        </w:rPr>
        <w:tab/>
        <w:t>9 Point Face Technology</w:t>
      </w:r>
    </w:p>
    <w:p w:rsidR="008907AD" w:rsidRPr="00940CA6" w:rsidRDefault="008907AD" w:rsidP="002253E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hanging="360"/>
        <w:jc w:val="both"/>
        <w:rPr>
          <w:rFonts w:ascii="Tahoma" w:hAnsi="Tahoma"/>
          <w:b/>
          <w:bCs/>
          <w:sz w:val="22"/>
          <w:szCs w:val="20"/>
        </w:rPr>
      </w:pPr>
      <w:r w:rsidRPr="00940CA6">
        <w:rPr>
          <w:rFonts w:ascii="Tahoma" w:hAnsi="Tahoma"/>
          <w:sz w:val="22"/>
          <w:szCs w:val="20"/>
        </w:rPr>
        <w:t>A milled rhombus face insert, surrounded by a thin titanium perimeter, creates nine points across a massive Sweet Zone™ that generate increased ball speed, even on off-center hits.</w:t>
      </w:r>
    </w:p>
    <w:p w:rsidR="008907AD" w:rsidRPr="00940CA6" w:rsidRDefault="008907AD" w:rsidP="00225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760"/>
        <w:jc w:val="both"/>
        <w:rPr>
          <w:rFonts w:ascii="Tahoma" w:hAnsi="Tahoma"/>
          <w:b/>
          <w:bCs/>
          <w:sz w:val="22"/>
          <w:szCs w:val="20"/>
        </w:rPr>
      </w:pPr>
    </w:p>
    <w:p w:rsidR="008907AD" w:rsidRPr="00940CA6" w:rsidRDefault="008907AD" w:rsidP="002253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b/>
          <w:bCs/>
          <w:sz w:val="22"/>
          <w:szCs w:val="20"/>
        </w:rPr>
      </w:pPr>
      <w:r w:rsidRPr="00940CA6">
        <w:rPr>
          <w:rFonts w:ascii="Tahoma" w:hAnsi="Tahoma"/>
          <w:b/>
          <w:bCs/>
          <w:sz w:val="22"/>
          <w:szCs w:val="20"/>
        </w:rPr>
        <w:tab/>
        <w:t>Advanced Multi-Material Construction</w:t>
      </w:r>
    </w:p>
    <w:p w:rsidR="008907AD" w:rsidRPr="00940CA6" w:rsidRDefault="008907AD" w:rsidP="002253E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hanging="360"/>
        <w:jc w:val="both"/>
        <w:rPr>
          <w:rFonts w:ascii="Tahoma" w:hAnsi="Tahoma"/>
          <w:sz w:val="22"/>
          <w:szCs w:val="20"/>
        </w:rPr>
      </w:pPr>
      <w:r w:rsidRPr="00940CA6">
        <w:rPr>
          <w:rFonts w:ascii="Tahoma" w:hAnsi="Tahoma"/>
          <w:sz w:val="22"/>
          <w:szCs w:val="20"/>
        </w:rPr>
        <w:t>The carbon fiber crown and sole, titanium 6-4 body and face, along with the swingweight screw</w:t>
      </w:r>
      <w:r>
        <w:rPr>
          <w:rFonts w:ascii="Tahoma" w:hAnsi="Tahoma"/>
          <w:sz w:val="22"/>
          <w:szCs w:val="20"/>
        </w:rPr>
        <w:t>,</w:t>
      </w:r>
      <w:r w:rsidRPr="00940CA6">
        <w:rPr>
          <w:rFonts w:ascii="Tahoma" w:hAnsi="Tahoma"/>
          <w:sz w:val="22"/>
          <w:szCs w:val="20"/>
        </w:rPr>
        <w:t xml:space="preserve"> provide optimal CG, MOI and spin characteristics for high launch, increased distance and control.</w:t>
      </w:r>
    </w:p>
    <w:p w:rsidR="008907AD" w:rsidRPr="00940CA6" w:rsidRDefault="008907AD" w:rsidP="002253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b/>
          <w:bCs/>
          <w:sz w:val="22"/>
          <w:szCs w:val="20"/>
        </w:rPr>
      </w:pPr>
    </w:p>
    <w:p w:rsidR="008907AD" w:rsidRPr="00940CA6" w:rsidRDefault="008907AD" w:rsidP="002253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b/>
          <w:bCs/>
          <w:sz w:val="22"/>
          <w:szCs w:val="20"/>
        </w:rPr>
      </w:pPr>
      <w:r w:rsidRPr="00940CA6">
        <w:rPr>
          <w:rFonts w:ascii="Tahoma" w:hAnsi="Tahoma"/>
          <w:b/>
          <w:bCs/>
          <w:sz w:val="22"/>
          <w:szCs w:val="20"/>
        </w:rPr>
        <w:tab/>
        <w:t>Adjustable Flight Technology (AFT)</w:t>
      </w:r>
    </w:p>
    <w:p w:rsidR="008907AD" w:rsidRPr="00940CA6" w:rsidRDefault="008907AD" w:rsidP="002253E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120" w:hanging="360"/>
        <w:jc w:val="both"/>
        <w:rPr>
          <w:rFonts w:ascii="Tahoma" w:hAnsi="Tahoma"/>
          <w:sz w:val="22"/>
          <w:szCs w:val="20"/>
        </w:rPr>
      </w:pPr>
      <w:r w:rsidRPr="00940CA6">
        <w:rPr>
          <w:rFonts w:ascii="Tahoma" w:hAnsi="Tahoma"/>
          <w:sz w:val="22"/>
          <w:szCs w:val="20"/>
        </w:rPr>
        <w:t xml:space="preserve">Three face angle settings (open, neutral and closed) are easy to </w:t>
      </w:r>
      <w:r>
        <w:rPr>
          <w:rFonts w:ascii="Tahoma" w:hAnsi="Tahoma"/>
          <w:sz w:val="22"/>
          <w:szCs w:val="20"/>
        </w:rPr>
        <w:t>set,</w:t>
      </w:r>
      <w:r w:rsidRPr="00940CA6">
        <w:rPr>
          <w:rFonts w:ascii="Tahoma" w:hAnsi="Tahoma"/>
          <w:sz w:val="22"/>
          <w:szCs w:val="20"/>
        </w:rPr>
        <w:t xml:space="preserve"> and allow golfers to find the one setting that optimizes </w:t>
      </w:r>
      <w:r>
        <w:rPr>
          <w:rFonts w:ascii="Tahoma" w:hAnsi="Tahoma"/>
          <w:sz w:val="22"/>
          <w:szCs w:val="20"/>
        </w:rPr>
        <w:t xml:space="preserve">their </w:t>
      </w:r>
      <w:r w:rsidRPr="00940CA6">
        <w:rPr>
          <w:rFonts w:ascii="Tahoma" w:hAnsi="Tahoma"/>
          <w:sz w:val="22"/>
          <w:szCs w:val="20"/>
        </w:rPr>
        <w:t>ball flight for maximum distance and accuracy.</w:t>
      </w:r>
    </w:p>
    <w:p w:rsidR="008907AD" w:rsidRPr="00940CA6" w:rsidRDefault="008907AD" w:rsidP="002253E5">
      <w:pPr>
        <w:jc w:val="both"/>
        <w:rPr>
          <w:rFonts w:ascii="Tahoma" w:hAnsi="Tahoma"/>
          <w:sz w:val="22"/>
        </w:rPr>
      </w:pPr>
    </w:p>
    <w:p w:rsidR="008907AD" w:rsidRPr="00940CA6" w:rsidRDefault="008907AD" w:rsidP="002253E5">
      <w:pPr>
        <w:jc w:val="both"/>
        <w:rPr>
          <w:rFonts w:ascii="Tahoma" w:hAnsi="Tahoma"/>
          <w:sz w:val="22"/>
        </w:rPr>
      </w:pPr>
      <w:r w:rsidRPr="00940CA6">
        <w:rPr>
          <w:rFonts w:ascii="Tahoma" w:hAnsi="Tahoma"/>
          <w:sz w:val="22"/>
        </w:rPr>
        <w:t>The Cobra Limited Edition ZL Driver (MSRP $625) is available in lofts of 9.5° and 10.5°, in men’s right-handed with Fujikura Motore Speeder VC 6.0 stiff flex shaft. It will be available Dec. 15, but can be pre-ordered through participating retailers starting Nov. 15. Participating retailers will be listed at www.cobragolf.com.</w:t>
      </w:r>
    </w:p>
    <w:p w:rsidR="008907AD" w:rsidRPr="00940CA6" w:rsidRDefault="008907AD" w:rsidP="002253E5">
      <w:pPr>
        <w:rPr>
          <w:rFonts w:ascii="Tahoma" w:hAnsi="Tahoma"/>
          <w:sz w:val="22"/>
        </w:rPr>
      </w:pPr>
    </w:p>
    <w:p w:rsidR="008907AD" w:rsidRDefault="008907AD" w:rsidP="002253E5">
      <w:pPr>
        <w:jc w:val="both"/>
        <w:rPr>
          <w:rFonts w:ascii="Tahoma" w:hAnsi="Tahoma"/>
          <w:sz w:val="22"/>
        </w:rPr>
      </w:pPr>
      <w:r w:rsidRPr="00940CA6">
        <w:rPr>
          <w:rFonts w:ascii="Tahoma" w:hAnsi="Tahoma"/>
          <w:sz w:val="22"/>
        </w:rPr>
        <w:t xml:space="preserve">For more information about Cobra's Limited Edition ZL Driver, visit us online at www.cobragolf.com, or contact Cobra Customer Service (800-917-3300) </w:t>
      </w:r>
    </w:p>
    <w:p w:rsidR="008907AD" w:rsidRDefault="008907AD" w:rsidP="002253E5">
      <w:pPr>
        <w:jc w:val="center"/>
        <w:rPr>
          <w:rFonts w:ascii="Tahoma" w:hAnsi="Tahoma"/>
          <w:sz w:val="22"/>
        </w:rPr>
      </w:pPr>
      <w:r>
        <w:rPr>
          <w:rFonts w:ascii="Tahoma" w:hAnsi="Tahoma"/>
          <w:sz w:val="22"/>
        </w:rPr>
        <w:t>###</w:t>
      </w:r>
    </w:p>
    <w:p w:rsidR="008907AD" w:rsidRPr="00940CA6" w:rsidRDefault="008907AD" w:rsidP="002253E5">
      <w:pPr>
        <w:jc w:val="both"/>
        <w:rPr>
          <w:rFonts w:ascii="Tahoma" w:hAnsi="Tahoma" w:cs="Tahoma"/>
          <w:b/>
          <w:sz w:val="18"/>
          <w:szCs w:val="16"/>
        </w:rPr>
      </w:pPr>
    </w:p>
    <w:p w:rsidR="008907AD" w:rsidRPr="00940CA6" w:rsidRDefault="008907AD" w:rsidP="002253E5">
      <w:pPr>
        <w:jc w:val="both"/>
        <w:rPr>
          <w:rFonts w:ascii="Tahoma" w:hAnsi="Tahoma" w:cs="Tahoma"/>
          <w:b/>
          <w:sz w:val="18"/>
          <w:szCs w:val="16"/>
        </w:rPr>
      </w:pPr>
      <w:r w:rsidRPr="00940CA6">
        <w:rPr>
          <w:rFonts w:ascii="Tahoma" w:hAnsi="Tahoma" w:cs="Tahoma"/>
          <w:b/>
          <w:sz w:val="18"/>
          <w:szCs w:val="16"/>
        </w:rPr>
        <w:t>Media Contacts:</w:t>
      </w:r>
    </w:p>
    <w:p w:rsidR="008907AD" w:rsidRPr="00940CA6" w:rsidRDefault="008907AD" w:rsidP="002253E5">
      <w:pPr>
        <w:jc w:val="both"/>
        <w:rPr>
          <w:rFonts w:ascii="Tahoma" w:hAnsi="Tahoma" w:cs="Tahoma"/>
          <w:sz w:val="18"/>
          <w:szCs w:val="16"/>
        </w:rPr>
      </w:pPr>
      <w:r w:rsidRPr="00940CA6">
        <w:rPr>
          <w:rFonts w:ascii="Tahoma" w:hAnsi="Tahoma" w:cs="Tahoma"/>
          <w:sz w:val="18"/>
          <w:szCs w:val="16"/>
        </w:rPr>
        <w:t xml:space="preserve">Kristine Owens, International Public Relations PUMA, +1 617.488.1009, </w:t>
      </w:r>
      <w:r>
        <w:rPr>
          <w:rFonts w:ascii="Tahoma" w:hAnsi="Tahoma" w:cs="Tahoma"/>
          <w:sz w:val="18"/>
          <w:szCs w:val="16"/>
        </w:rPr>
        <w:t>k</w:t>
      </w:r>
      <w:r w:rsidRPr="00940CA6">
        <w:rPr>
          <w:rFonts w:ascii="Tahoma" w:hAnsi="Tahoma" w:cs="Tahoma"/>
          <w:sz w:val="18"/>
          <w:szCs w:val="16"/>
        </w:rPr>
        <w:t>ristine.owens@puma.com</w:t>
      </w:r>
    </w:p>
    <w:p w:rsidR="008907AD" w:rsidRPr="00940CA6" w:rsidRDefault="008907AD" w:rsidP="002253E5">
      <w:pPr>
        <w:jc w:val="both"/>
        <w:rPr>
          <w:rFonts w:ascii="Tahoma" w:hAnsi="Tahoma"/>
          <w:sz w:val="18"/>
        </w:rPr>
      </w:pPr>
      <w:r w:rsidRPr="00940CA6">
        <w:rPr>
          <w:rFonts w:ascii="Tahoma" w:hAnsi="Tahoma"/>
          <w:sz w:val="18"/>
        </w:rPr>
        <w:t xml:space="preserve">Todd Colburn, Senior Director of Marketing, COBRA-PUMA Golf </w:t>
      </w:r>
      <w:r>
        <w:rPr>
          <w:rFonts w:ascii="Tahoma" w:hAnsi="Tahoma"/>
          <w:sz w:val="18"/>
        </w:rPr>
        <w:t>+1 760.710.3344, todd.colburn@cobrapuma.com</w:t>
      </w:r>
    </w:p>
    <w:p w:rsidR="008907AD" w:rsidRPr="00940CA6" w:rsidRDefault="008907AD" w:rsidP="002253E5">
      <w:pPr>
        <w:jc w:val="both"/>
        <w:rPr>
          <w:rFonts w:ascii="Tahoma" w:hAnsi="Tahoma" w:cs="Tahoma"/>
          <w:b/>
          <w:sz w:val="18"/>
          <w:szCs w:val="16"/>
        </w:rPr>
      </w:pPr>
    </w:p>
    <w:p w:rsidR="008907AD" w:rsidRPr="00940CA6" w:rsidRDefault="008907AD" w:rsidP="002253E5">
      <w:pPr>
        <w:jc w:val="both"/>
        <w:rPr>
          <w:rFonts w:ascii="Tahoma" w:hAnsi="Tahoma" w:cs="Tahoma"/>
          <w:b/>
          <w:sz w:val="18"/>
          <w:szCs w:val="16"/>
          <w:u w:val="single"/>
        </w:rPr>
      </w:pPr>
    </w:p>
    <w:p w:rsidR="008907AD" w:rsidRPr="00940CA6" w:rsidRDefault="008907AD" w:rsidP="002253E5">
      <w:pPr>
        <w:jc w:val="both"/>
        <w:rPr>
          <w:rFonts w:ascii="Tahoma" w:hAnsi="Tahoma" w:cs="Tahoma"/>
          <w:b/>
          <w:sz w:val="18"/>
          <w:szCs w:val="16"/>
          <w:u w:val="single"/>
        </w:rPr>
      </w:pPr>
      <w:r w:rsidRPr="00940CA6">
        <w:rPr>
          <w:rFonts w:ascii="Tahoma" w:hAnsi="Tahoma" w:cs="Tahoma"/>
          <w:b/>
          <w:sz w:val="18"/>
          <w:szCs w:val="16"/>
          <w:u w:val="single"/>
        </w:rPr>
        <w:t xml:space="preserve">About COBRA-PUMA GOLF </w:t>
      </w:r>
    </w:p>
    <w:p w:rsidR="008907AD" w:rsidRPr="00940CA6" w:rsidRDefault="008907AD" w:rsidP="002253E5">
      <w:pPr>
        <w:autoSpaceDE w:val="0"/>
        <w:autoSpaceDN w:val="0"/>
        <w:adjustRightInd w:val="0"/>
        <w:jc w:val="both"/>
        <w:rPr>
          <w:rFonts w:ascii="Tahoma" w:hAnsi="Tahoma" w:cs="Tahoma"/>
          <w:sz w:val="18"/>
          <w:szCs w:val="16"/>
        </w:rPr>
      </w:pPr>
    </w:p>
    <w:p w:rsidR="008907AD" w:rsidRPr="00940CA6" w:rsidRDefault="008907AD" w:rsidP="002253E5">
      <w:pPr>
        <w:autoSpaceDE w:val="0"/>
        <w:autoSpaceDN w:val="0"/>
        <w:adjustRightInd w:val="0"/>
        <w:jc w:val="both"/>
        <w:rPr>
          <w:rFonts w:ascii="Tahoma" w:hAnsi="Tahoma" w:cs="Tahoma"/>
          <w:sz w:val="18"/>
          <w:szCs w:val="16"/>
        </w:rPr>
      </w:pPr>
      <w:r w:rsidRPr="00940CA6">
        <w:rPr>
          <w:rFonts w:ascii="Tahoma" w:hAnsi="Tahoma" w:cs="Tahoma"/>
          <w:sz w:val="18"/>
          <w:szCs w:val="16"/>
        </w:rPr>
        <w:t xml:space="preserve">COBRA-PUMA GOLF is a corporate division of PUMA </w:t>
      </w:r>
      <w:smartTag w:uri="urn:schemas-microsoft-com:office:smarttags" w:element="place">
        <w:r w:rsidRPr="00940CA6">
          <w:rPr>
            <w:rFonts w:ascii="Tahoma" w:hAnsi="Tahoma" w:cs="Tahoma"/>
            <w:sz w:val="18"/>
            <w:szCs w:val="16"/>
          </w:rPr>
          <w:t>North America</w:t>
        </w:r>
      </w:smartTag>
      <w:r w:rsidRPr="00940CA6">
        <w:rPr>
          <w:rFonts w:ascii="Tahoma" w:hAnsi="Tahoma" w:cs="Tahoma"/>
          <w:sz w:val="18"/>
          <w:szCs w:val="16"/>
        </w:rPr>
        <w:t xml:space="preserve"> and combines two strong brands that provide a full range of offerings to the golf industry. COBRA-PUMA GOLF is an inclusive company for golfers of all abilities, attitudes and styles who enjoy the game. The portfolio includes Cobra Golf’s high performance drivers, fairways, hybrids and irons, as well as PUMA Golf’s sport and lifestyle footwear, apparel and accessories for both men and women. Fusing performance and style, COBRA-PUMA GOLF brings a focus on innovation, technology, compelling design and superior performance with an edge to the global golf marketplace. </w:t>
      </w:r>
      <w:r w:rsidRPr="00940CA6">
        <w:rPr>
          <w:rFonts w:ascii="Tahoma" w:hAnsi="Tahoma" w:cs="Tahoma"/>
          <w:iCs/>
          <w:color w:val="000000"/>
          <w:sz w:val="18"/>
          <w:szCs w:val="16"/>
        </w:rPr>
        <w:t xml:space="preserve">COBRA-PUMA GOLF is a part of </w:t>
      </w:r>
      <w:r w:rsidRPr="00940CA6">
        <w:rPr>
          <w:rFonts w:ascii="Tahoma" w:hAnsi="Tahoma" w:cs="Tahoma"/>
          <w:iCs/>
          <w:color w:val="000000"/>
          <w:sz w:val="18"/>
          <w:szCs w:val="16"/>
          <w:lang w:val="en-GB"/>
        </w:rPr>
        <w:t xml:space="preserve">PUMA AG, one of the world’s leading sportlifestyle companies that designs and develops footwear, apparel and accessories.  </w:t>
      </w:r>
      <w:r w:rsidRPr="00940CA6">
        <w:rPr>
          <w:rFonts w:ascii="Tahoma" w:hAnsi="Tahoma" w:cs="Tahoma"/>
          <w:sz w:val="18"/>
          <w:szCs w:val="16"/>
        </w:rPr>
        <w:t xml:space="preserve">For more information, visit golf.puma.com and cobragolf.com </w:t>
      </w:r>
    </w:p>
    <w:p w:rsidR="008907AD" w:rsidRPr="004B4728" w:rsidRDefault="008907AD" w:rsidP="002253E5">
      <w:pPr>
        <w:rPr>
          <w:szCs w:val="16"/>
        </w:rPr>
      </w:pPr>
    </w:p>
    <w:sectPr w:rsidR="008907AD" w:rsidRPr="004B4728" w:rsidSect="002253E5">
      <w:headerReference w:type="default" r:id="rId7"/>
      <w:footerReference w:type="default" r:id="rId8"/>
      <w:pgSz w:w="12240" w:h="15840" w:code="1"/>
      <w:pgMar w:top="1728" w:right="864"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7AD" w:rsidRDefault="008907AD">
      <w:r>
        <w:separator/>
      </w:r>
    </w:p>
  </w:endnote>
  <w:endnote w:type="continuationSeparator" w:id="1">
    <w:p w:rsidR="008907AD" w:rsidRDefault="00890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¾’©"/>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AD" w:rsidRPr="00C14E76" w:rsidRDefault="008907AD" w:rsidP="002253E5">
    <w:pPr>
      <w:pStyle w:val="Footer"/>
      <w:jc w:val="center"/>
      <w:rPr>
        <w:rFonts w:ascii="Tahoma" w:hAnsi="Tahoma"/>
        <w:b/>
        <w:lang w:val="es-ES"/>
      </w:rPr>
    </w:pPr>
    <w:r w:rsidRPr="00C14E76">
      <w:rPr>
        <w:rFonts w:ascii="Tahoma" w:hAnsi="Tahoma"/>
        <w:b/>
        <w:lang w:val="es-ES"/>
      </w:rPr>
      <w:t>COBRA-PUMA GOLF</w:t>
    </w:r>
  </w:p>
  <w:p w:rsidR="008907AD" w:rsidRPr="00C14E76" w:rsidRDefault="008907AD" w:rsidP="002253E5">
    <w:pPr>
      <w:pStyle w:val="Footer"/>
      <w:jc w:val="center"/>
      <w:rPr>
        <w:rFonts w:ascii="Tahoma" w:hAnsi="Tahoma"/>
        <w:lang w:val="es-ES"/>
      </w:rPr>
    </w:pPr>
    <w:r w:rsidRPr="00C14E76">
      <w:rPr>
        <w:rFonts w:ascii="Tahoma" w:hAnsi="Tahoma"/>
        <w:lang w:val="es-ES"/>
      </w:rPr>
      <w:t xml:space="preserve">1818 Aston Ave. </w:t>
    </w:r>
    <w:r w:rsidRPr="00BF2AD8">
      <w:rPr>
        <w:rFonts w:ascii="Tahoma" w:hAnsi="Tahoma"/>
        <w:szCs w:val="16"/>
      </w:rPr>
      <w:sym w:font="Symbol" w:char="F0B7"/>
    </w:r>
    <w:r w:rsidRPr="00C14E76">
      <w:rPr>
        <w:rFonts w:ascii="Tahoma" w:hAnsi="Tahoma"/>
        <w:lang w:val="es-ES"/>
      </w:rPr>
      <w:t xml:space="preserve"> Carlsbad, CA 92008 </w:t>
    </w:r>
    <w:r w:rsidRPr="00BF2AD8">
      <w:rPr>
        <w:rFonts w:ascii="Tahoma" w:hAnsi="Tahoma"/>
        <w:szCs w:val="16"/>
      </w:rPr>
      <w:sym w:font="Symbol" w:char="F0B7"/>
    </w:r>
    <w:r w:rsidRPr="00C14E76">
      <w:rPr>
        <w:rFonts w:ascii="Tahoma" w:hAnsi="Tahoma"/>
        <w:lang w:val="es-ES"/>
      </w:rPr>
      <w:t xml:space="preserve"> 800-917-3300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7AD" w:rsidRDefault="008907AD">
      <w:r>
        <w:separator/>
      </w:r>
    </w:p>
  </w:footnote>
  <w:footnote w:type="continuationSeparator" w:id="1">
    <w:p w:rsidR="008907AD" w:rsidRDefault="00890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AD" w:rsidRPr="00E4484B" w:rsidRDefault="008907AD" w:rsidP="002253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0pt;margin-top:0;width:126pt;height:43.5pt;z-index:251660288" o:allowoverlap="f">
          <v:imagedata r:id="rId1" o:title=""/>
          <w10:wrap type="square"/>
        </v:shape>
      </w:pict>
    </w:r>
    <w:r>
      <w:tab/>
    </w:r>
    <w:r>
      <w:tab/>
    </w:r>
    <w:r>
      <w:tab/>
    </w:r>
    <w:r>
      <w:tab/>
    </w:r>
    <w:r>
      <w:tab/>
    </w:r>
    <w:r>
      <w:tab/>
    </w:r>
    <w:r>
      <w:tab/>
      <w:t xml:space="preserve">       </w:t>
    </w:r>
    <w:r>
      <w:tab/>
    </w:r>
    <w:r>
      <w:tab/>
    </w:r>
    <w:r>
      <w:tab/>
    </w:r>
  </w:p>
  <w:p w:rsidR="008907AD" w:rsidRDefault="008907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EA43C6"/>
    <w:lvl w:ilvl="0">
      <w:numFmt w:val="bullet"/>
      <w:lvlText w:val="*"/>
      <w:lvlJc w:val="left"/>
    </w:lvl>
  </w:abstractNum>
  <w:abstractNum w:abstractNumId="1">
    <w:nsid w:val="43443C9E"/>
    <w:multiLevelType w:val="hybridMultilevel"/>
    <w:tmpl w:val="564C0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AA47EE"/>
    <w:multiLevelType w:val="hybridMultilevel"/>
    <w:tmpl w:val="683A0488"/>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84B"/>
    <w:rsid w:val="00117F06"/>
    <w:rsid w:val="002253E5"/>
    <w:rsid w:val="003E3A65"/>
    <w:rsid w:val="004B4728"/>
    <w:rsid w:val="00516442"/>
    <w:rsid w:val="008907AD"/>
    <w:rsid w:val="00940CA6"/>
    <w:rsid w:val="009A0B00"/>
    <w:rsid w:val="00BF2AD8"/>
    <w:rsid w:val="00C14E76"/>
    <w:rsid w:val="00E4484B"/>
    <w:rsid w:val="00F93E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16"/>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B66F0"/>
    <w:rPr>
      <w:rFonts w:ascii="Verdana" w:hAnsi="Verdana"/>
      <w:sz w:val="16"/>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B66F0"/>
    <w:rPr>
      <w:rFonts w:ascii="Verdana" w:hAnsi="Verdana"/>
      <w:sz w:val="16"/>
      <w:szCs w:val="24"/>
    </w:rPr>
  </w:style>
  <w:style w:type="paragraph" w:styleId="BalloonText">
    <w:name w:val="Balloon Text"/>
    <w:basedOn w:val="Normal"/>
    <w:link w:val="BalloonTextChar"/>
    <w:uiPriority w:val="99"/>
    <w:semiHidden/>
    <w:rPr>
      <w:rFonts w:ascii="Tahoma" w:hAnsi="Tahoma" w:cs="Tahoma"/>
      <w:szCs w:val="16"/>
    </w:rPr>
  </w:style>
  <w:style w:type="character" w:customStyle="1" w:styleId="BalloonTextChar">
    <w:name w:val="Balloon Text Char"/>
    <w:basedOn w:val="DefaultParagraphFont"/>
    <w:link w:val="BalloonText"/>
    <w:uiPriority w:val="99"/>
    <w:semiHidden/>
    <w:rsid w:val="002B66F0"/>
    <w:rPr>
      <w:sz w:val="0"/>
      <w:szCs w:val="0"/>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815</Words>
  <Characters>4651</Characters>
  <Application>Microsoft Office Outlook</Application>
  <DocSecurity>0</DocSecurity>
  <Lines>0</Lines>
  <Paragraphs>0</Paragraphs>
  <ScaleCrop>false</ScaleCrop>
  <Company>acushnet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Cobra Customer,</dc:title>
  <dc:subject/>
  <dc:creator>ZENDERB</dc:creator>
  <cp:keywords/>
  <dc:description/>
  <cp:lastModifiedBy>kristine.owens</cp:lastModifiedBy>
  <cp:revision>2</cp:revision>
  <cp:lastPrinted>2010-10-18T17:29:00Z</cp:lastPrinted>
  <dcterms:created xsi:type="dcterms:W3CDTF">2010-11-04T19:06:00Z</dcterms:created>
  <dcterms:modified xsi:type="dcterms:W3CDTF">2010-11-04T19:06:00Z</dcterms:modified>
</cp:coreProperties>
</file>