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420B2" w14:textId="77777777" w:rsidR="003A46CB" w:rsidRPr="00445FC1" w:rsidRDefault="003A46CB" w:rsidP="003A46CB">
      <w:pPr>
        <w:pStyle w:val="Header"/>
        <w:rPr>
          <w:rFonts w:ascii="Sakkal Majalla" w:hAnsi="Sakkal Majalla" w:cs="Sakkal Majalla"/>
          <w:b/>
          <w:bCs/>
          <w:sz w:val="44"/>
          <w:szCs w:val="44"/>
          <w:rtl/>
          <w:lang w:val="en-US" w:bidi="ar-AE"/>
        </w:rPr>
      </w:pPr>
      <w:r w:rsidRPr="00445FC1">
        <w:rPr>
          <w:rFonts w:ascii="Sakkal Majalla" w:hAnsi="Sakkal Majalla" w:cs="Sakkal Majalla"/>
          <w:b/>
          <w:bCs/>
          <w:noProof/>
          <w:color w:val="999999"/>
          <w:sz w:val="44"/>
          <w:szCs w:val="44"/>
          <w:rtl/>
          <w:lang w:val="en-US" w:bidi="ar-AE"/>
        </w:rPr>
        <w:t>خبر صحفي</w:t>
      </w:r>
    </w:p>
    <w:p w14:paraId="121B46BD" w14:textId="53E7229B" w:rsidR="00E6621C" w:rsidRDefault="00E6621C" w:rsidP="00E6621C">
      <w:pPr>
        <w:pStyle w:val="Default"/>
      </w:pPr>
    </w:p>
    <w:p w14:paraId="65277B42" w14:textId="36B082D8" w:rsidR="003A46CB" w:rsidRDefault="003A46CB" w:rsidP="00E6621C">
      <w:pPr>
        <w:pStyle w:val="Default"/>
      </w:pPr>
    </w:p>
    <w:p w14:paraId="24CCC33D" w14:textId="57BC160C" w:rsidR="003A46CB" w:rsidRDefault="003A46CB" w:rsidP="003A46CB">
      <w:pPr>
        <w:pStyle w:val="NoSpacing"/>
        <w:bidi/>
        <w:ind w:left="-46"/>
        <w:jc w:val="center"/>
        <w:rPr>
          <w:rFonts w:ascii="Sakkal Majalla" w:hAnsi="Sakkal Majalla" w:cs="Sakkal Majalla"/>
          <w:b/>
          <w:bCs/>
          <w:sz w:val="40"/>
          <w:szCs w:val="40"/>
          <w:rtl/>
          <w:lang w:bidi="ar-LB"/>
        </w:rPr>
      </w:pPr>
      <w:r>
        <w:rPr>
          <w:rFonts w:ascii="Sakkal Majalla" w:hAnsi="Sakkal Majalla" w:cs="Sakkal Majalla" w:hint="cs"/>
          <w:b/>
          <w:bCs/>
          <w:sz w:val="40"/>
          <w:szCs w:val="40"/>
          <w:rtl/>
          <w:lang w:val="en-US" w:bidi="ar-AE"/>
        </w:rPr>
        <w:t xml:space="preserve">الكشف عن </w:t>
      </w:r>
      <w:r w:rsidRPr="009632B8">
        <w:rPr>
          <w:rFonts w:ascii="Sakkal Majalla" w:hAnsi="Sakkal Majalla" w:cs="Sakkal Majalla"/>
          <w:b/>
          <w:bCs/>
          <w:sz w:val="40"/>
          <w:szCs w:val="40"/>
          <w:rtl/>
          <w:lang w:bidi="ar-LB"/>
        </w:rPr>
        <w:t>’لامبورغيني</w:t>
      </w:r>
      <w:r>
        <w:rPr>
          <w:rFonts w:ascii="Sakkal Majalla" w:hAnsi="Sakkal Majalla" w:cs="Sakkal Majalla" w:hint="cs"/>
          <w:b/>
          <w:bCs/>
          <w:sz w:val="40"/>
          <w:szCs w:val="40"/>
          <w:rtl/>
          <w:lang w:bidi="ar-LB"/>
        </w:rPr>
        <w:t xml:space="preserve"> لامبو </w:t>
      </w:r>
      <w:r>
        <w:rPr>
          <w:rFonts w:ascii="Sakkal Majalla" w:hAnsi="Sakkal Majalla" w:cs="Sakkal Majalla"/>
          <w:b/>
          <w:bCs/>
          <w:sz w:val="40"/>
          <w:szCs w:val="40"/>
          <w:lang w:val="en-US" w:bidi="ar-LB"/>
        </w:rPr>
        <w:t>V12</w:t>
      </w:r>
      <w:r>
        <w:rPr>
          <w:rFonts w:ascii="Sakkal Majalla" w:hAnsi="Sakkal Majalla" w:cs="Sakkal Majalla" w:hint="cs"/>
          <w:b/>
          <w:bCs/>
          <w:sz w:val="40"/>
          <w:szCs w:val="40"/>
          <w:rtl/>
          <w:lang w:val="en-US" w:bidi="ar-AE"/>
        </w:rPr>
        <w:t xml:space="preserve"> فيجين غران توريزمو</w:t>
      </w:r>
      <w:r w:rsidRPr="009632B8">
        <w:rPr>
          <w:rFonts w:ascii="Sakkal Majalla" w:hAnsi="Sakkal Majalla" w:cs="Sakkal Majalla" w:hint="cs"/>
          <w:b/>
          <w:bCs/>
          <w:sz w:val="40"/>
          <w:szCs w:val="40"/>
          <w:rtl/>
          <w:lang w:bidi="ar-LB"/>
        </w:rPr>
        <w:t>‘</w:t>
      </w:r>
      <w:r>
        <w:rPr>
          <w:rFonts w:ascii="Sakkal Majalla" w:hAnsi="Sakkal Majalla" w:cs="Sakkal Majalla" w:hint="cs"/>
          <w:b/>
          <w:bCs/>
          <w:sz w:val="40"/>
          <w:szCs w:val="40"/>
          <w:rtl/>
          <w:lang w:bidi="ar-LB"/>
        </w:rPr>
        <w:t xml:space="preserve"> في مونتي كارلو</w:t>
      </w:r>
    </w:p>
    <w:p w14:paraId="3A072553" w14:textId="77777777" w:rsidR="003A46CB" w:rsidRDefault="003A46CB" w:rsidP="00662130">
      <w:pPr>
        <w:autoSpaceDE w:val="0"/>
        <w:autoSpaceDN w:val="0"/>
        <w:adjustRightInd w:val="0"/>
        <w:spacing w:after="0" w:line="240" w:lineRule="auto"/>
        <w:rPr>
          <w:rFonts w:ascii="Interstate Light" w:hAnsi="Interstate Light" w:cs="Interstate Light"/>
          <w:b/>
          <w:bCs/>
          <w:color w:val="000000"/>
        </w:rPr>
      </w:pPr>
    </w:p>
    <w:p w14:paraId="6DBE3B91" w14:textId="61072928" w:rsidR="003A46CB" w:rsidRDefault="003A46CB" w:rsidP="00EA0B3E">
      <w:pPr>
        <w:pStyle w:val="NoSpacing"/>
        <w:bidi/>
        <w:jc w:val="both"/>
        <w:rPr>
          <w:rFonts w:ascii="Sakkal Majalla" w:hAnsi="Sakkal Majalla" w:cs="Sakkal Majalla"/>
          <w:color w:val="000000"/>
          <w:sz w:val="28"/>
          <w:szCs w:val="28"/>
          <w:rtl/>
        </w:rPr>
      </w:pPr>
      <w:r w:rsidRPr="00923909">
        <w:rPr>
          <w:rFonts w:ascii="Sakkal Majalla" w:eastAsia="Sakkal Majalla" w:hAnsi="Sakkal Majalla" w:cs="Sakkal Majalla"/>
          <w:b/>
          <w:bCs/>
          <w:sz w:val="28"/>
          <w:szCs w:val="28"/>
          <w:rtl/>
          <w:lang w:bidi="ar-LB"/>
        </w:rPr>
        <w:t>سانت</w:t>
      </w:r>
      <w:r w:rsidRPr="00923909">
        <w:rPr>
          <w:rFonts w:ascii="Sakkal Majalla" w:eastAsia="Sakkal Majalla" w:hAnsi="Sakkal Majalla" w:cs="Sakkal Majalla" w:hint="cs"/>
          <w:b/>
          <w:bCs/>
          <w:sz w:val="28"/>
          <w:szCs w:val="28"/>
          <w:rtl/>
        </w:rPr>
        <w:t>ا</w:t>
      </w:r>
      <w:r w:rsidRPr="00923909">
        <w:rPr>
          <w:rFonts w:ascii="Sakkal Majalla" w:eastAsia="Sakkal Majalla" w:hAnsi="Sakkal Majalla" w:cs="Sakkal Majalla"/>
          <w:b/>
          <w:bCs/>
          <w:sz w:val="28"/>
          <w:szCs w:val="28"/>
          <w:rtl/>
          <w:lang w:bidi="ar-LB"/>
        </w:rPr>
        <w:t xml:space="preserve"> أغاتا بولينييزي</w:t>
      </w:r>
      <w:r>
        <w:rPr>
          <w:rFonts w:ascii="Sakkal Majalla" w:eastAsia="Sakkal Majalla" w:hAnsi="Sakkal Majalla" w:cs="Sakkal Majalla" w:hint="cs"/>
          <w:b/>
          <w:bCs/>
          <w:sz w:val="28"/>
          <w:szCs w:val="28"/>
          <w:rtl/>
          <w:lang w:bidi="ar-LB"/>
        </w:rPr>
        <w:t>/مونتي كارلو</w:t>
      </w:r>
      <w:r w:rsidRPr="00386D3D">
        <w:rPr>
          <w:rFonts w:ascii="Sakkal Majalla" w:eastAsia="Sakkal Majalla" w:hAnsi="Sakkal Majalla" w:cs="Sakkal Majalla" w:hint="cs"/>
          <w:b/>
          <w:bCs/>
          <w:sz w:val="28"/>
          <w:szCs w:val="28"/>
          <w:rtl/>
          <w:lang w:bidi="ar-LB"/>
        </w:rPr>
        <w:t>،</w:t>
      </w:r>
      <w:r>
        <w:rPr>
          <w:rFonts w:ascii="Sakkal Majalla" w:eastAsia="Sakkal Majalla" w:hAnsi="Sakkal Majalla" w:cs="Sakkal Majalla" w:hint="cs"/>
          <w:b/>
          <w:bCs/>
          <w:sz w:val="28"/>
          <w:szCs w:val="28"/>
          <w:rtl/>
          <w:lang w:bidi="ar-LB"/>
        </w:rPr>
        <w:t xml:space="preserve"> موناكو،</w:t>
      </w:r>
      <w:r w:rsidRPr="00386D3D">
        <w:rPr>
          <w:rFonts w:ascii="Sakkal Majalla" w:eastAsia="Sakkal Majalla" w:hAnsi="Sakkal Majalla" w:cs="Sakkal Majalla" w:hint="cs"/>
          <w:b/>
          <w:bCs/>
          <w:sz w:val="28"/>
          <w:szCs w:val="28"/>
          <w:rtl/>
          <w:lang w:bidi="ar-LB"/>
        </w:rPr>
        <w:t xml:space="preserve"> </w:t>
      </w:r>
      <w:r>
        <w:rPr>
          <w:rFonts w:ascii="Sakkal Majalla" w:eastAsia="Sakkal Majalla" w:hAnsi="Sakkal Majalla" w:cs="Sakkal Majalla" w:hint="cs"/>
          <w:b/>
          <w:bCs/>
          <w:sz w:val="28"/>
          <w:szCs w:val="28"/>
          <w:rtl/>
          <w:lang w:bidi="ar-LB"/>
        </w:rPr>
        <w:t>26</w:t>
      </w:r>
      <w:r w:rsidRPr="00386D3D">
        <w:rPr>
          <w:rFonts w:ascii="Sakkal Majalla" w:eastAsia="Sakkal Majalla" w:hAnsi="Sakkal Majalla" w:cs="Sakkal Majalla"/>
          <w:b/>
          <w:bCs/>
          <w:sz w:val="28"/>
          <w:szCs w:val="28"/>
          <w:rtl/>
          <w:lang w:bidi="ar-LB"/>
        </w:rPr>
        <w:t xml:space="preserve"> </w:t>
      </w:r>
      <w:r>
        <w:rPr>
          <w:rFonts w:ascii="Sakkal Majalla" w:eastAsia="Sakkal Majalla" w:hAnsi="Sakkal Majalla" w:cs="Sakkal Majalla" w:hint="cs"/>
          <w:b/>
          <w:bCs/>
          <w:sz w:val="28"/>
          <w:szCs w:val="28"/>
          <w:rtl/>
          <w:lang w:bidi="ar-LB"/>
        </w:rPr>
        <w:t>نوفم</w:t>
      </w:r>
      <w:r w:rsidRPr="00386D3D">
        <w:rPr>
          <w:rFonts w:ascii="Sakkal Majalla" w:eastAsia="Sakkal Majalla" w:hAnsi="Sakkal Majalla" w:cs="Sakkal Majalla" w:hint="cs"/>
          <w:b/>
          <w:bCs/>
          <w:sz w:val="28"/>
          <w:szCs w:val="28"/>
          <w:rtl/>
          <w:lang w:bidi="ar-LB"/>
        </w:rPr>
        <w:t>بر</w:t>
      </w:r>
      <w:r w:rsidRPr="00386D3D">
        <w:rPr>
          <w:rFonts w:ascii="Sakkal Majalla" w:eastAsia="Sakkal Majalla" w:hAnsi="Sakkal Majalla" w:cs="Sakkal Majalla"/>
          <w:b/>
          <w:bCs/>
          <w:sz w:val="28"/>
          <w:szCs w:val="28"/>
          <w:rtl/>
          <w:lang w:bidi="ar-LB"/>
        </w:rPr>
        <w:t xml:space="preserve"> 201</w:t>
      </w:r>
      <w:r w:rsidRPr="00386D3D">
        <w:rPr>
          <w:rFonts w:ascii="Sakkal Majalla" w:eastAsia="Sakkal Majalla" w:hAnsi="Sakkal Majalla" w:cs="Sakkal Majalla" w:hint="cs"/>
          <w:b/>
          <w:bCs/>
          <w:sz w:val="28"/>
          <w:szCs w:val="28"/>
          <w:rtl/>
          <w:lang w:bidi="ar-LB"/>
        </w:rPr>
        <w:t>9</w:t>
      </w:r>
      <w:r w:rsidRPr="00386D3D">
        <w:rPr>
          <w:rFonts w:ascii="Sakkal Majalla" w:eastAsia="Sakkal Majalla" w:hAnsi="Sakkal Majalla" w:cs="Sakkal Majalla"/>
          <w:b/>
          <w:bCs/>
          <w:sz w:val="28"/>
          <w:szCs w:val="28"/>
          <w:rtl/>
          <w:lang w:bidi="ar-LB"/>
        </w:rPr>
        <w:t xml:space="preserve"> –</w:t>
      </w:r>
      <w:r w:rsidRPr="00386D3D">
        <w:rPr>
          <w:rFonts w:ascii="Sakkal Majalla" w:eastAsia="Sakkal Majalla" w:hAnsi="Sakkal Majalla" w:cs="Sakkal Majalla"/>
          <w:sz w:val="28"/>
          <w:szCs w:val="28"/>
          <w:rtl/>
          <w:lang w:bidi="ar-LB"/>
        </w:rPr>
        <w:t xml:space="preserve"> </w:t>
      </w:r>
      <w:r>
        <w:rPr>
          <w:rFonts w:ascii="Sakkal Majalla" w:eastAsia="Sakkal Majalla" w:hAnsi="Sakkal Majalla" w:cs="Sakkal Majalla" w:hint="cs"/>
          <w:sz w:val="28"/>
          <w:szCs w:val="28"/>
          <w:rtl/>
          <w:lang w:bidi="ar-LB"/>
        </w:rPr>
        <w:t xml:space="preserve">قدّمت </w:t>
      </w:r>
      <w:r w:rsidRPr="00386D3D">
        <w:rPr>
          <w:rFonts w:ascii="Sakkal Majalla" w:eastAsia="Sakkal Majalla" w:hAnsi="Sakkal Majalla" w:cs="Sakkal Majalla"/>
          <w:sz w:val="28"/>
          <w:szCs w:val="28"/>
          <w:rtl/>
          <w:lang w:bidi="ar-LB"/>
        </w:rPr>
        <w:t>’</w:t>
      </w:r>
      <w:r>
        <w:rPr>
          <w:rFonts w:ascii="Sakkal Majalla" w:eastAsia="Sakkal Majalla" w:hAnsi="Sakkal Majalla" w:cs="Sakkal Majalla" w:hint="cs"/>
          <w:sz w:val="28"/>
          <w:szCs w:val="28"/>
          <w:rtl/>
          <w:lang w:bidi="ar-LB"/>
        </w:rPr>
        <w:t xml:space="preserve">أوتوموبيلي </w:t>
      </w:r>
      <w:r w:rsidRPr="00386D3D">
        <w:rPr>
          <w:rFonts w:ascii="Sakkal Majalla" w:eastAsia="Sakkal Majalla" w:hAnsi="Sakkal Majalla" w:cs="Sakkal Majalla" w:hint="cs"/>
          <w:sz w:val="28"/>
          <w:szCs w:val="28"/>
          <w:rtl/>
          <w:lang w:bidi="ar-LB"/>
        </w:rPr>
        <w:t>لامبورغين</w:t>
      </w:r>
      <w:r>
        <w:rPr>
          <w:rFonts w:ascii="Sakkal Majalla" w:eastAsia="Sakkal Majalla" w:hAnsi="Sakkal Majalla" w:cs="Sakkal Majalla" w:hint="cs"/>
          <w:sz w:val="28"/>
          <w:szCs w:val="28"/>
          <w:rtl/>
          <w:lang w:bidi="ar-LB"/>
        </w:rPr>
        <w:t>ي</w:t>
      </w:r>
      <w:r w:rsidRPr="00386D3D">
        <w:rPr>
          <w:rFonts w:ascii="Sakkal Majalla" w:eastAsia="Sakkal Majalla" w:hAnsi="Sakkal Majalla" w:cs="Sakkal Majalla"/>
          <w:sz w:val="28"/>
          <w:szCs w:val="28"/>
          <w:rtl/>
          <w:lang w:bidi="ar-LB"/>
        </w:rPr>
        <w:t>‘ (</w:t>
      </w:r>
      <w:r>
        <w:rPr>
          <w:rFonts w:ascii="Sakkal Majalla" w:eastAsia="Sakkal Majalla" w:hAnsi="Sakkal Majalla" w:cs="Sakkal Majalla"/>
          <w:sz w:val="28"/>
          <w:szCs w:val="28"/>
          <w:lang w:bidi="ar-LB"/>
        </w:rPr>
        <w:t xml:space="preserve">Automobili </w:t>
      </w:r>
      <w:r w:rsidRPr="00386D3D">
        <w:rPr>
          <w:rFonts w:ascii="Sakkal Majalla" w:eastAsia="Sakkal Majalla" w:hAnsi="Sakkal Majalla" w:cs="Sakkal Majalla"/>
          <w:sz w:val="28"/>
          <w:szCs w:val="28"/>
          <w:lang w:val="en-US" w:bidi="ar-LB"/>
        </w:rPr>
        <w:t>Lamborghini</w:t>
      </w:r>
      <w:r>
        <w:rPr>
          <w:rFonts w:ascii="Sakkal Majalla" w:eastAsia="Sakkal Majalla" w:hAnsi="Sakkal Majalla" w:cs="Sakkal Majalla" w:hint="cs"/>
          <w:sz w:val="28"/>
          <w:szCs w:val="28"/>
          <w:shd w:val="clear" w:color="auto" w:fill="FFFFFF"/>
          <w:rtl/>
          <w:lang w:val="en-US" w:eastAsia="en-US"/>
        </w:rPr>
        <w:t xml:space="preserve">) سيارتها النموذجية الجديدة </w:t>
      </w:r>
      <w:r w:rsidRPr="003A46CB">
        <w:rPr>
          <w:rFonts w:ascii="Sakkal Majalla" w:hAnsi="Sakkal Majalla" w:cs="Sakkal Majalla"/>
          <w:sz w:val="28"/>
          <w:szCs w:val="28"/>
          <w:rtl/>
          <w:lang w:bidi="ar-LB"/>
        </w:rPr>
        <w:t>’لامبورغيني</w:t>
      </w:r>
      <w:r w:rsidRPr="003A46CB">
        <w:rPr>
          <w:rFonts w:ascii="Sakkal Majalla" w:hAnsi="Sakkal Majalla" w:cs="Sakkal Majalla" w:hint="cs"/>
          <w:sz w:val="28"/>
          <w:szCs w:val="28"/>
          <w:rtl/>
          <w:lang w:bidi="ar-LB"/>
        </w:rPr>
        <w:t xml:space="preserve"> لامبو </w:t>
      </w:r>
      <w:r w:rsidRPr="003A46CB">
        <w:rPr>
          <w:rFonts w:ascii="Sakkal Majalla" w:hAnsi="Sakkal Majalla" w:cs="Sakkal Majalla"/>
          <w:sz w:val="28"/>
          <w:szCs w:val="28"/>
          <w:lang w:val="en-US" w:bidi="ar-LB"/>
        </w:rPr>
        <w:t>V12</w:t>
      </w:r>
      <w:r w:rsidRPr="003A46CB">
        <w:rPr>
          <w:rFonts w:ascii="Sakkal Majalla" w:hAnsi="Sakkal Majalla" w:cs="Sakkal Majalla" w:hint="cs"/>
          <w:sz w:val="28"/>
          <w:szCs w:val="28"/>
          <w:rtl/>
          <w:lang w:val="en-US" w:bidi="ar-AE"/>
        </w:rPr>
        <w:t xml:space="preserve"> فيجين غران توريزمو</w:t>
      </w:r>
      <w:r w:rsidRPr="003A46CB">
        <w:rPr>
          <w:rFonts w:ascii="Sakkal Majalla" w:hAnsi="Sakkal Majalla" w:cs="Sakkal Majalla" w:hint="cs"/>
          <w:sz w:val="28"/>
          <w:szCs w:val="28"/>
          <w:rtl/>
          <w:lang w:bidi="ar-LB"/>
        </w:rPr>
        <w:t>‘</w:t>
      </w:r>
      <w:r>
        <w:rPr>
          <w:rFonts w:ascii="Sakkal Majalla" w:hAnsi="Sakkal Majalla" w:cs="Sakkal Majalla" w:hint="cs"/>
          <w:sz w:val="28"/>
          <w:szCs w:val="28"/>
          <w:rtl/>
          <w:lang w:bidi="ar-LB"/>
        </w:rPr>
        <w:t xml:space="preserve"> (</w:t>
      </w:r>
      <w:r w:rsidRPr="003A46CB">
        <w:rPr>
          <w:rFonts w:ascii="Sakkal Majalla" w:hAnsi="Sakkal Majalla" w:cs="Sakkal Majalla"/>
          <w:color w:val="000000"/>
          <w:sz w:val="28"/>
          <w:szCs w:val="28"/>
        </w:rPr>
        <w:t>Lamborghini Lambo V12 Vision Gran Turismo</w:t>
      </w:r>
      <w:r>
        <w:rPr>
          <w:rFonts w:ascii="Sakkal Majalla" w:hAnsi="Sakkal Majalla" w:cs="Sakkal Majalla" w:hint="cs"/>
          <w:sz w:val="28"/>
          <w:szCs w:val="28"/>
          <w:rtl/>
          <w:lang w:bidi="ar-LB"/>
        </w:rPr>
        <w:t xml:space="preserve">) قبيل </w:t>
      </w:r>
      <w:r w:rsidR="003F7B48">
        <w:rPr>
          <w:rFonts w:ascii="Sakkal Majalla" w:hAnsi="Sakkal Majalla" w:cs="Sakkal Majalla" w:hint="cs"/>
          <w:sz w:val="28"/>
          <w:szCs w:val="28"/>
          <w:rtl/>
          <w:lang w:bidi="ar-LB"/>
        </w:rPr>
        <w:t>ال</w:t>
      </w:r>
      <w:r>
        <w:rPr>
          <w:rFonts w:ascii="Sakkal Majalla" w:hAnsi="Sakkal Majalla" w:cs="Sakkal Majalla" w:hint="cs"/>
          <w:sz w:val="28"/>
          <w:szCs w:val="28"/>
          <w:rtl/>
          <w:lang w:bidi="ar-LB"/>
        </w:rPr>
        <w:t xml:space="preserve">نهائي الدولي لبطولات </w:t>
      </w:r>
      <w:r w:rsidRPr="003A46CB">
        <w:rPr>
          <w:rFonts w:ascii="Sakkal Majalla" w:hAnsi="Sakkal Majalla" w:cs="Sakkal Majalla"/>
          <w:color w:val="000000"/>
          <w:sz w:val="28"/>
          <w:szCs w:val="28"/>
        </w:rPr>
        <w:t>2019 FIA Certified Gran Turismo Championships</w:t>
      </w:r>
      <w:r>
        <w:rPr>
          <w:rFonts w:ascii="Sakkal Majalla" w:hAnsi="Sakkal Majalla" w:cs="Sakkal Majalla" w:hint="cs"/>
          <w:color w:val="000000"/>
          <w:sz w:val="28"/>
          <w:szCs w:val="28"/>
          <w:rtl/>
        </w:rPr>
        <w:t xml:space="preserve"> التي أقيمت في مونتي كارلو بموناكو</w:t>
      </w:r>
      <w:r w:rsidR="003F7B48">
        <w:rPr>
          <w:rFonts w:ascii="Sakkal Majalla" w:hAnsi="Sakkal Majalla" w:cs="Sakkal Majalla" w:hint="cs"/>
          <w:color w:val="000000"/>
          <w:sz w:val="28"/>
          <w:szCs w:val="28"/>
          <w:rtl/>
        </w:rPr>
        <w:t xml:space="preserve"> مؤخراً</w:t>
      </w:r>
      <w:r>
        <w:rPr>
          <w:rFonts w:ascii="Sakkal Majalla" w:hAnsi="Sakkal Majalla" w:cs="Sakkal Majalla" w:hint="cs"/>
          <w:color w:val="000000"/>
          <w:sz w:val="28"/>
          <w:szCs w:val="28"/>
          <w:rtl/>
        </w:rPr>
        <w:t xml:space="preserve">. وتُعتبَر </w:t>
      </w:r>
      <w:r w:rsidRPr="003A46CB">
        <w:rPr>
          <w:rFonts w:ascii="Sakkal Majalla" w:hAnsi="Sakkal Majalla" w:cs="Sakkal Majalla"/>
          <w:sz w:val="28"/>
          <w:szCs w:val="28"/>
          <w:rtl/>
          <w:lang w:bidi="ar-LB"/>
        </w:rPr>
        <w:t>’</w:t>
      </w:r>
      <w:r w:rsidRPr="003A46CB">
        <w:rPr>
          <w:rFonts w:ascii="Sakkal Majalla" w:hAnsi="Sakkal Majalla" w:cs="Sakkal Majalla" w:hint="cs"/>
          <w:sz w:val="28"/>
          <w:szCs w:val="28"/>
          <w:rtl/>
          <w:lang w:bidi="ar-LB"/>
        </w:rPr>
        <w:t xml:space="preserve">لامبو </w:t>
      </w:r>
      <w:r w:rsidRPr="003A46CB">
        <w:rPr>
          <w:rFonts w:ascii="Sakkal Majalla" w:hAnsi="Sakkal Majalla" w:cs="Sakkal Majalla"/>
          <w:sz w:val="28"/>
          <w:szCs w:val="28"/>
          <w:lang w:val="en-US" w:bidi="ar-LB"/>
        </w:rPr>
        <w:t>V12</w:t>
      </w:r>
      <w:r w:rsidRPr="003A46CB">
        <w:rPr>
          <w:rFonts w:ascii="Sakkal Majalla" w:hAnsi="Sakkal Majalla" w:cs="Sakkal Majalla" w:hint="cs"/>
          <w:sz w:val="28"/>
          <w:szCs w:val="28"/>
          <w:rtl/>
          <w:lang w:val="en-US" w:bidi="ar-AE"/>
        </w:rPr>
        <w:t xml:space="preserve"> فيجين </w:t>
      </w:r>
      <w:r w:rsidR="00EA0B3E">
        <w:rPr>
          <w:rFonts w:ascii="Sakkal Majalla" w:hAnsi="Sakkal Majalla" w:cs="Sakkal Majalla"/>
          <w:sz w:val="28"/>
          <w:szCs w:val="28"/>
          <w:lang w:val="en-US" w:bidi="ar-AE"/>
        </w:rPr>
        <w:t>GT</w:t>
      </w:r>
      <w:r w:rsidR="00EA0B3E">
        <w:rPr>
          <w:rFonts w:ascii="Sakkal Majalla" w:hAnsi="Sakkal Majalla" w:cs="Sakkal Majalla" w:hint="cs"/>
          <w:sz w:val="28"/>
          <w:szCs w:val="28"/>
          <w:rtl/>
          <w:lang w:val="en-US" w:bidi="ar-AE"/>
        </w:rPr>
        <w:t>‘ (</w:t>
      </w:r>
      <w:r w:rsidR="00EA0B3E" w:rsidRPr="003A46CB">
        <w:rPr>
          <w:rFonts w:ascii="Sakkal Majalla" w:hAnsi="Sakkal Majalla" w:cs="Sakkal Majalla"/>
          <w:color w:val="000000"/>
          <w:sz w:val="28"/>
          <w:szCs w:val="28"/>
        </w:rPr>
        <w:t>Lambo V12 Vision GT</w:t>
      </w:r>
      <w:r w:rsidR="00EA0B3E">
        <w:rPr>
          <w:rFonts w:ascii="Sakkal Majalla" w:hAnsi="Sakkal Majalla" w:cs="Sakkal Majalla" w:hint="cs"/>
          <w:sz w:val="28"/>
          <w:szCs w:val="28"/>
          <w:rtl/>
          <w:lang w:val="en-US" w:bidi="ar-AE"/>
        </w:rPr>
        <w:t>) سيارة نموذجية رؤيوية جداً تركّز على مفهوم ’متعة القيادة‘ (</w:t>
      </w:r>
      <w:r w:rsidR="00EA0B3E">
        <w:rPr>
          <w:rFonts w:ascii="Sakkal Majalla" w:hAnsi="Sakkal Majalla" w:cs="Sakkal Majalla"/>
          <w:sz w:val="28"/>
          <w:szCs w:val="28"/>
          <w:lang w:val="en-GB" w:bidi="ar-AE"/>
        </w:rPr>
        <w:t>fun to drive</w:t>
      </w:r>
      <w:r w:rsidR="00EA0B3E">
        <w:rPr>
          <w:rFonts w:ascii="Sakkal Majalla" w:hAnsi="Sakkal Majalla" w:cs="Sakkal Majalla" w:hint="cs"/>
          <w:sz w:val="28"/>
          <w:szCs w:val="28"/>
          <w:rtl/>
          <w:lang w:val="en-US" w:bidi="ar-AE"/>
        </w:rPr>
        <w:t>) ضمن البيئة الرقمية للعبة السباق الأيقون</w:t>
      </w:r>
      <w:r w:rsidR="001D232D">
        <w:rPr>
          <w:rFonts w:ascii="Sakkal Majalla" w:hAnsi="Sakkal Majalla" w:cs="Sakkal Majalla" w:hint="cs"/>
          <w:sz w:val="28"/>
          <w:szCs w:val="28"/>
          <w:rtl/>
          <w:lang w:val="en-US"/>
        </w:rPr>
        <w:t>ي</w:t>
      </w:r>
      <w:r w:rsidR="00EA0B3E">
        <w:rPr>
          <w:rFonts w:ascii="Sakkal Majalla" w:hAnsi="Sakkal Majalla" w:cs="Sakkal Majalla" w:hint="cs"/>
          <w:sz w:val="28"/>
          <w:szCs w:val="28"/>
          <w:rtl/>
          <w:lang w:val="en-US" w:bidi="ar-AE"/>
        </w:rPr>
        <w:t>ة الشهيرة ’غران توريزمو سبورت‘ (</w:t>
      </w:r>
      <w:r w:rsidR="00EA0B3E" w:rsidRPr="003A46CB">
        <w:rPr>
          <w:rFonts w:ascii="Sakkal Majalla" w:hAnsi="Sakkal Majalla" w:cs="Sakkal Majalla"/>
          <w:color w:val="000000"/>
          <w:sz w:val="28"/>
          <w:szCs w:val="28"/>
        </w:rPr>
        <w:t>Gran Turismo Sport</w:t>
      </w:r>
      <w:r w:rsidR="00EA0B3E">
        <w:rPr>
          <w:rFonts w:ascii="Sakkal Majalla" w:hAnsi="Sakkal Majalla" w:cs="Sakkal Majalla" w:hint="cs"/>
          <w:color w:val="000000"/>
          <w:sz w:val="28"/>
          <w:szCs w:val="28"/>
          <w:rtl/>
        </w:rPr>
        <w:t>) الخاصّة بمنصّة الألعاب الإلكترونية ’سوني بلاي ستايشن 4‘ (</w:t>
      </w:r>
      <w:r w:rsidR="00EA0B3E" w:rsidRPr="003A46CB">
        <w:rPr>
          <w:rFonts w:ascii="Sakkal Majalla" w:hAnsi="Sakkal Majalla" w:cs="Sakkal Majalla"/>
          <w:color w:val="000000"/>
          <w:sz w:val="28"/>
          <w:szCs w:val="28"/>
        </w:rPr>
        <w:t>Sony PlayStation 4</w:t>
      </w:r>
      <w:r w:rsidR="00EA0B3E">
        <w:rPr>
          <w:rFonts w:ascii="Sakkal Majalla" w:hAnsi="Sakkal Majalla" w:cs="Sakkal Majalla" w:hint="cs"/>
          <w:color w:val="000000"/>
          <w:sz w:val="28"/>
          <w:szCs w:val="28"/>
          <w:rtl/>
        </w:rPr>
        <w:t>)، حيث ستتوفر افتراضياً بدءً من ربيع العام 2020.</w:t>
      </w:r>
    </w:p>
    <w:p w14:paraId="1B44FB22" w14:textId="4062F908" w:rsidR="00EA0B3E" w:rsidRDefault="00EA0B3E" w:rsidP="00EA0B3E">
      <w:pPr>
        <w:pStyle w:val="NoSpacing"/>
        <w:bidi/>
        <w:jc w:val="both"/>
        <w:rPr>
          <w:rFonts w:ascii="Sakkal Majalla" w:hAnsi="Sakkal Majalla" w:cs="Sakkal Majalla"/>
          <w:color w:val="000000"/>
          <w:sz w:val="28"/>
          <w:szCs w:val="28"/>
          <w:rtl/>
        </w:rPr>
      </w:pPr>
    </w:p>
    <w:p w14:paraId="4EA6F7F3" w14:textId="40B83C37" w:rsidR="00EA0B3E" w:rsidRDefault="00EA0B3E" w:rsidP="00EA0B3E">
      <w:pPr>
        <w:pStyle w:val="NoSpacing"/>
        <w:bidi/>
        <w:jc w:val="both"/>
        <w:rPr>
          <w:rFonts w:ascii="Sakkal Majalla" w:eastAsia="Sakkal Majalla" w:hAnsi="Sakkal Majalla" w:cs="Sakkal Majalla"/>
          <w:sz w:val="28"/>
          <w:szCs w:val="28"/>
          <w:rtl/>
          <w:lang w:bidi="ar-LB"/>
        </w:rPr>
      </w:pPr>
      <w:r>
        <w:rPr>
          <w:rFonts w:ascii="Sakkal Majalla" w:eastAsia="Sakkal Majalla" w:hAnsi="Sakkal Majalla" w:cs="Sakkal Majalla" w:hint="cs"/>
          <w:sz w:val="28"/>
          <w:szCs w:val="28"/>
          <w:shd w:val="clear" w:color="auto" w:fill="FFFFFF"/>
          <w:rtl/>
          <w:lang w:val="en-US" w:eastAsia="en-US" w:bidi="ar-AE"/>
        </w:rPr>
        <w:t xml:space="preserve">حول هذا، قال </w:t>
      </w:r>
      <w:r>
        <w:rPr>
          <w:rFonts w:ascii="Sakkal Majalla" w:eastAsia="Sakkal Majalla" w:hAnsi="Sakkal Majalla" w:cs="Sakkal Majalla" w:hint="cs"/>
          <w:sz w:val="28"/>
          <w:szCs w:val="28"/>
          <w:rtl/>
          <w:lang w:bidi="ar-LB"/>
        </w:rPr>
        <w:t xml:space="preserve">ستيفانو دومينيكالي، الرئيس والمدير التنفيذي لشركة </w:t>
      </w:r>
      <w:r w:rsidRPr="00386D3D">
        <w:rPr>
          <w:rFonts w:ascii="Sakkal Majalla" w:eastAsia="Sakkal Majalla" w:hAnsi="Sakkal Majalla" w:cs="Sakkal Majalla"/>
          <w:sz w:val="28"/>
          <w:szCs w:val="28"/>
          <w:rtl/>
          <w:lang w:bidi="ar-LB"/>
        </w:rPr>
        <w:t>’</w:t>
      </w:r>
      <w:r>
        <w:rPr>
          <w:rFonts w:ascii="Sakkal Majalla" w:eastAsia="Sakkal Majalla" w:hAnsi="Sakkal Majalla" w:cs="Sakkal Majalla" w:hint="cs"/>
          <w:sz w:val="28"/>
          <w:szCs w:val="28"/>
          <w:rtl/>
          <w:lang w:bidi="ar-LB"/>
        </w:rPr>
        <w:t xml:space="preserve">أوتوموبيلي </w:t>
      </w:r>
      <w:r w:rsidRPr="00386D3D">
        <w:rPr>
          <w:rFonts w:ascii="Sakkal Majalla" w:eastAsia="Sakkal Majalla" w:hAnsi="Sakkal Majalla" w:cs="Sakkal Majalla" w:hint="cs"/>
          <w:sz w:val="28"/>
          <w:szCs w:val="28"/>
          <w:rtl/>
          <w:lang w:bidi="ar-LB"/>
        </w:rPr>
        <w:t>لامبورغين</w:t>
      </w:r>
      <w:r>
        <w:rPr>
          <w:rFonts w:ascii="Sakkal Majalla" w:eastAsia="Sakkal Majalla" w:hAnsi="Sakkal Majalla" w:cs="Sakkal Majalla" w:hint="cs"/>
          <w:sz w:val="28"/>
          <w:szCs w:val="28"/>
          <w:rtl/>
          <w:lang w:bidi="ar-LB"/>
        </w:rPr>
        <w:t xml:space="preserve">ي </w:t>
      </w:r>
      <w:r>
        <w:rPr>
          <w:rFonts w:ascii="Sakkal Majalla" w:eastAsia="Sakkal Majalla" w:hAnsi="Sakkal Majalla" w:cs="Sakkal Majalla"/>
          <w:sz w:val="28"/>
          <w:szCs w:val="28"/>
          <w:lang w:val="en-US" w:bidi="ar-LB"/>
        </w:rPr>
        <w:t>S.p.A.</w:t>
      </w:r>
      <w:r w:rsidRPr="00386D3D">
        <w:rPr>
          <w:rFonts w:ascii="Sakkal Majalla" w:eastAsia="Sakkal Majalla" w:hAnsi="Sakkal Majalla" w:cs="Sakkal Majalla"/>
          <w:sz w:val="28"/>
          <w:szCs w:val="28"/>
          <w:rtl/>
          <w:lang w:bidi="ar-LB"/>
        </w:rPr>
        <w:t>‘</w:t>
      </w:r>
      <w:r>
        <w:rPr>
          <w:rFonts w:ascii="Sakkal Majalla" w:eastAsia="Sakkal Majalla" w:hAnsi="Sakkal Majalla" w:cs="Sakkal Majalla" w:hint="cs"/>
          <w:sz w:val="28"/>
          <w:szCs w:val="28"/>
          <w:rtl/>
          <w:lang w:bidi="ar-LB"/>
        </w:rPr>
        <w:t>: "تُعدّ ’لامبورغيني‘ علامة تجارية شابة جداً، ولهذا السبب نحن هنا اليوم لنقدّم نسختنا الافتراضية الأحدث على شكل طراز حقيقي، مع تصميم مستقبلي جداً ومشوّق كي يستمتع به الجيل الشاب من عشّاق ألعاب السباقات والسيارات الرياضية الخارقة."</w:t>
      </w:r>
    </w:p>
    <w:p w14:paraId="76EAD6C7" w14:textId="2A3E9777" w:rsidR="00EA0B3E" w:rsidRDefault="00EA0B3E" w:rsidP="00EA0B3E">
      <w:pPr>
        <w:pStyle w:val="NoSpacing"/>
        <w:bidi/>
        <w:jc w:val="both"/>
        <w:rPr>
          <w:rFonts w:ascii="Sakkal Majalla" w:eastAsia="Sakkal Majalla" w:hAnsi="Sakkal Majalla" w:cs="Sakkal Majalla"/>
          <w:sz w:val="28"/>
          <w:szCs w:val="28"/>
          <w:rtl/>
          <w:lang w:bidi="ar-LB"/>
        </w:rPr>
      </w:pPr>
    </w:p>
    <w:p w14:paraId="3E457DC8" w14:textId="58EFA739" w:rsidR="00EA0B3E" w:rsidRDefault="00EA0B3E" w:rsidP="00923909">
      <w:pPr>
        <w:pStyle w:val="NoSpacing"/>
        <w:bidi/>
        <w:jc w:val="both"/>
        <w:rPr>
          <w:rFonts w:ascii="Sakkal Majalla" w:hAnsi="Sakkal Majalla" w:cs="Sakkal Majalla"/>
          <w:color w:val="000000"/>
          <w:sz w:val="28"/>
          <w:szCs w:val="28"/>
          <w:rtl/>
        </w:rPr>
      </w:pPr>
      <w:r>
        <w:rPr>
          <w:rFonts w:ascii="Sakkal Majalla" w:eastAsia="Sakkal Majalla" w:hAnsi="Sakkal Majalla" w:cs="Sakkal Majalla" w:hint="cs"/>
          <w:sz w:val="28"/>
          <w:szCs w:val="28"/>
          <w:rtl/>
          <w:lang w:bidi="ar-LB"/>
        </w:rPr>
        <w:t xml:space="preserve">تتميّز </w:t>
      </w:r>
      <w:r w:rsidRPr="003A46CB">
        <w:rPr>
          <w:rFonts w:ascii="Sakkal Majalla" w:hAnsi="Sakkal Majalla" w:cs="Sakkal Majalla"/>
          <w:sz w:val="28"/>
          <w:szCs w:val="28"/>
          <w:rtl/>
          <w:lang w:bidi="ar-LB"/>
        </w:rPr>
        <w:t>’</w:t>
      </w:r>
      <w:r w:rsidRPr="003A46CB">
        <w:rPr>
          <w:rFonts w:ascii="Sakkal Majalla" w:hAnsi="Sakkal Majalla" w:cs="Sakkal Majalla" w:hint="cs"/>
          <w:sz w:val="28"/>
          <w:szCs w:val="28"/>
          <w:rtl/>
          <w:lang w:bidi="ar-LB"/>
        </w:rPr>
        <w:t xml:space="preserve">لامبو </w:t>
      </w:r>
      <w:r w:rsidRPr="003A46CB">
        <w:rPr>
          <w:rFonts w:ascii="Sakkal Majalla" w:hAnsi="Sakkal Majalla" w:cs="Sakkal Majalla"/>
          <w:sz w:val="28"/>
          <w:szCs w:val="28"/>
          <w:lang w:val="en-US" w:bidi="ar-LB"/>
        </w:rPr>
        <w:t>V12</w:t>
      </w:r>
      <w:r w:rsidRPr="003A46CB">
        <w:rPr>
          <w:rFonts w:ascii="Sakkal Majalla" w:hAnsi="Sakkal Majalla" w:cs="Sakkal Majalla" w:hint="cs"/>
          <w:sz w:val="28"/>
          <w:szCs w:val="28"/>
          <w:rtl/>
          <w:lang w:val="en-US" w:bidi="ar-AE"/>
        </w:rPr>
        <w:t xml:space="preserve"> فيجين </w:t>
      </w:r>
      <w:r>
        <w:rPr>
          <w:rFonts w:ascii="Sakkal Majalla" w:hAnsi="Sakkal Majalla" w:cs="Sakkal Majalla"/>
          <w:sz w:val="28"/>
          <w:szCs w:val="28"/>
          <w:lang w:val="en-US" w:bidi="ar-AE"/>
        </w:rPr>
        <w:t>GT</w:t>
      </w:r>
      <w:r>
        <w:rPr>
          <w:rFonts w:ascii="Sakkal Majalla" w:hAnsi="Sakkal Majalla" w:cs="Sakkal Majalla" w:hint="cs"/>
          <w:sz w:val="28"/>
          <w:szCs w:val="28"/>
          <w:rtl/>
          <w:lang w:val="en-US" w:bidi="ar-AE"/>
        </w:rPr>
        <w:t xml:space="preserve">‘ </w:t>
      </w:r>
      <w:r w:rsidR="001D232D">
        <w:rPr>
          <w:rFonts w:ascii="Sakkal Majalla" w:hAnsi="Sakkal Majalla" w:cs="Sakkal Majalla" w:hint="cs"/>
          <w:sz w:val="28"/>
          <w:szCs w:val="28"/>
          <w:rtl/>
          <w:lang w:val="en-US" w:bidi="ar-AE"/>
        </w:rPr>
        <w:t>ب</w:t>
      </w:r>
      <w:r w:rsidR="00923909">
        <w:rPr>
          <w:rFonts w:ascii="Sakkal Majalla" w:hAnsi="Sakkal Majalla" w:cs="Sakkal Majalla" w:hint="cs"/>
          <w:sz w:val="28"/>
          <w:szCs w:val="28"/>
          <w:rtl/>
          <w:lang w:val="en-US" w:bidi="ar-AE"/>
        </w:rPr>
        <w:t xml:space="preserve">تصميم مثير أبتدعه قسم التصميم </w:t>
      </w:r>
      <w:r w:rsidR="00923909" w:rsidRPr="003A46CB">
        <w:rPr>
          <w:rFonts w:ascii="Sakkal Majalla" w:hAnsi="Sakkal Majalla" w:cs="Sakkal Majalla"/>
          <w:color w:val="000000"/>
          <w:sz w:val="28"/>
          <w:szCs w:val="28"/>
        </w:rPr>
        <w:t>Lamborghini Centro Stile</w:t>
      </w:r>
      <w:r w:rsidR="00923909">
        <w:rPr>
          <w:rFonts w:ascii="Sakkal Majalla" w:hAnsi="Sakkal Majalla" w:cs="Sakkal Majalla" w:hint="cs"/>
          <w:color w:val="000000"/>
          <w:sz w:val="28"/>
          <w:szCs w:val="28"/>
          <w:rtl/>
        </w:rPr>
        <w:t xml:space="preserve"> في </w:t>
      </w:r>
      <w:r w:rsidR="00923909" w:rsidRPr="00923909">
        <w:rPr>
          <w:rFonts w:ascii="Sakkal Majalla" w:eastAsia="Sakkal Majalla" w:hAnsi="Sakkal Majalla" w:cs="Sakkal Majalla"/>
          <w:sz w:val="28"/>
          <w:szCs w:val="28"/>
          <w:rtl/>
          <w:lang w:bidi="ar-LB"/>
        </w:rPr>
        <w:t>سانت</w:t>
      </w:r>
      <w:r w:rsidR="00923909" w:rsidRPr="00923909">
        <w:rPr>
          <w:rFonts w:ascii="Sakkal Majalla" w:eastAsia="Sakkal Majalla" w:hAnsi="Sakkal Majalla" w:cs="Sakkal Majalla" w:hint="cs"/>
          <w:sz w:val="28"/>
          <w:szCs w:val="28"/>
          <w:rtl/>
        </w:rPr>
        <w:t>ا</w:t>
      </w:r>
      <w:r w:rsidR="00923909" w:rsidRPr="00923909">
        <w:rPr>
          <w:rFonts w:ascii="Sakkal Majalla" w:eastAsia="Sakkal Majalla" w:hAnsi="Sakkal Majalla" w:cs="Sakkal Majalla"/>
          <w:sz w:val="28"/>
          <w:szCs w:val="28"/>
          <w:rtl/>
          <w:lang w:bidi="ar-LB"/>
        </w:rPr>
        <w:t xml:space="preserve"> أغاتا بولينييزي</w:t>
      </w:r>
      <w:r w:rsidR="00923909">
        <w:rPr>
          <w:rFonts w:ascii="Sakkal Majalla" w:eastAsia="Sakkal Majalla" w:hAnsi="Sakkal Majalla" w:cs="Sakkal Majalla" w:hint="cs"/>
          <w:sz w:val="28"/>
          <w:szCs w:val="28"/>
          <w:rtl/>
          <w:lang w:bidi="ar-LB"/>
        </w:rPr>
        <w:t xml:space="preserve">. والسيارة من مقعد واحد، </w:t>
      </w:r>
      <w:r w:rsidR="00A71AD5">
        <w:rPr>
          <w:rFonts w:ascii="Sakkal Majalla" w:eastAsia="Sakkal Majalla" w:hAnsi="Sakkal Majalla" w:cs="Sakkal Majalla" w:hint="cs"/>
          <w:sz w:val="28"/>
          <w:szCs w:val="28"/>
          <w:rtl/>
          <w:lang w:bidi="ar-LB"/>
        </w:rPr>
        <w:t>وهي</w:t>
      </w:r>
      <w:r w:rsidR="00923909">
        <w:rPr>
          <w:rFonts w:ascii="Sakkal Majalla" w:eastAsia="Sakkal Majalla" w:hAnsi="Sakkal Majalla" w:cs="Sakkal Majalla" w:hint="cs"/>
          <w:sz w:val="28"/>
          <w:szCs w:val="28"/>
          <w:rtl/>
          <w:lang w:bidi="ar-LB"/>
        </w:rPr>
        <w:t xml:space="preserve"> تستخدم في نسختها الافتراضية نظام توليد الحركة من </w:t>
      </w:r>
      <w:r w:rsidR="00923909" w:rsidRPr="003A46CB">
        <w:rPr>
          <w:rFonts w:ascii="Sakkal Majalla" w:hAnsi="Sakkal Majalla" w:cs="Sakkal Majalla"/>
          <w:color w:val="000000"/>
          <w:sz w:val="28"/>
          <w:szCs w:val="28"/>
        </w:rPr>
        <w:t>Lamborghini Sián FKP 37</w:t>
      </w:r>
      <w:r w:rsidR="00923909">
        <w:rPr>
          <w:rFonts w:ascii="Sakkal Majalla" w:hAnsi="Sakkal Majalla" w:cs="Sakkal Majalla" w:hint="cs"/>
          <w:color w:val="000000"/>
          <w:sz w:val="28"/>
          <w:szCs w:val="28"/>
          <w:rtl/>
        </w:rPr>
        <w:t>.</w:t>
      </w:r>
    </w:p>
    <w:p w14:paraId="5AA530CA" w14:textId="0E4DADCC" w:rsidR="00923909" w:rsidRDefault="00923909" w:rsidP="00923909">
      <w:pPr>
        <w:pStyle w:val="NoSpacing"/>
        <w:bidi/>
        <w:jc w:val="both"/>
        <w:rPr>
          <w:rFonts w:ascii="Sakkal Majalla" w:hAnsi="Sakkal Majalla" w:cs="Sakkal Majalla"/>
          <w:color w:val="000000"/>
          <w:sz w:val="28"/>
          <w:szCs w:val="28"/>
          <w:rtl/>
        </w:rPr>
      </w:pPr>
    </w:p>
    <w:p w14:paraId="55111A9D" w14:textId="10490132" w:rsidR="00923909" w:rsidRDefault="00A71AD5" w:rsidP="00523402">
      <w:pPr>
        <w:pStyle w:val="NoSpacing"/>
        <w:bidi/>
        <w:jc w:val="both"/>
        <w:rPr>
          <w:rFonts w:ascii="Sakkal Majalla" w:hAnsi="Sakkal Majalla" w:cs="Sakkal Majalla"/>
          <w:color w:val="000000"/>
          <w:sz w:val="28"/>
          <w:szCs w:val="28"/>
          <w:rtl/>
        </w:rPr>
      </w:pPr>
      <w:r>
        <w:rPr>
          <w:rFonts w:ascii="Sakkal Majalla" w:hAnsi="Sakkal Majalla" w:cs="Sakkal Majalla" w:hint="cs"/>
          <w:color w:val="000000"/>
          <w:sz w:val="28"/>
          <w:szCs w:val="28"/>
          <w:rtl/>
        </w:rPr>
        <w:t>يقوم</w:t>
      </w:r>
      <w:r w:rsidR="00923909">
        <w:rPr>
          <w:rFonts w:ascii="Sakkal Majalla" w:hAnsi="Sakkal Majalla" w:cs="Sakkal Majalla" w:hint="cs"/>
          <w:color w:val="000000"/>
          <w:sz w:val="28"/>
          <w:szCs w:val="28"/>
          <w:rtl/>
        </w:rPr>
        <w:t xml:space="preserve"> التصميم على المزايا التاريخية التي تتميّز بها ’لامبورغيني‘</w:t>
      </w:r>
      <w:r w:rsidR="001D232D">
        <w:rPr>
          <w:rFonts w:ascii="Sakkal Majalla" w:hAnsi="Sakkal Majalla" w:cs="Sakkal Majalla" w:hint="cs"/>
          <w:color w:val="000000"/>
          <w:sz w:val="28"/>
          <w:szCs w:val="28"/>
          <w:rtl/>
        </w:rPr>
        <w:t xml:space="preserve"> من الناحية التصميمية</w:t>
      </w:r>
      <w:r w:rsidR="00923909">
        <w:rPr>
          <w:rFonts w:ascii="Sakkal Majalla" w:hAnsi="Sakkal Majalla" w:cs="Sakkal Majalla" w:hint="cs"/>
          <w:color w:val="000000"/>
          <w:sz w:val="28"/>
          <w:szCs w:val="28"/>
          <w:rtl/>
        </w:rPr>
        <w:t xml:space="preserve">، </w:t>
      </w:r>
      <w:r>
        <w:rPr>
          <w:rFonts w:ascii="Sakkal Majalla" w:hAnsi="Sakkal Majalla" w:cs="Sakkal Majalla" w:hint="cs"/>
          <w:color w:val="000000"/>
          <w:sz w:val="28"/>
          <w:szCs w:val="28"/>
          <w:rtl/>
        </w:rPr>
        <w:t xml:space="preserve">كما </w:t>
      </w:r>
      <w:r w:rsidR="001D232D">
        <w:rPr>
          <w:rFonts w:ascii="Sakkal Majalla" w:hAnsi="Sakkal Majalla" w:cs="Sakkal Majalla" w:hint="cs"/>
          <w:color w:val="000000"/>
          <w:sz w:val="28"/>
          <w:szCs w:val="28"/>
          <w:rtl/>
        </w:rPr>
        <w:t>تتم</w:t>
      </w:r>
      <w:r w:rsidR="00923909">
        <w:rPr>
          <w:rFonts w:ascii="Sakkal Majalla" w:hAnsi="Sakkal Majalla" w:cs="Sakkal Majalla" w:hint="cs"/>
          <w:color w:val="000000"/>
          <w:sz w:val="28"/>
          <w:szCs w:val="28"/>
          <w:rtl/>
        </w:rPr>
        <w:t xml:space="preserve"> توسع</w:t>
      </w:r>
      <w:r w:rsidR="001D232D">
        <w:rPr>
          <w:rFonts w:ascii="Sakkal Majalla" w:hAnsi="Sakkal Majalla" w:cs="Sakkal Majalla" w:hint="cs"/>
          <w:color w:val="000000"/>
          <w:sz w:val="28"/>
          <w:szCs w:val="28"/>
          <w:rtl/>
        </w:rPr>
        <w:t>ة</w:t>
      </w:r>
      <w:r w:rsidR="00923909">
        <w:rPr>
          <w:rFonts w:ascii="Sakkal Majalla" w:hAnsi="Sakkal Majalla" w:cs="Sakkal Majalla" w:hint="cs"/>
          <w:color w:val="000000"/>
          <w:sz w:val="28"/>
          <w:szCs w:val="28"/>
          <w:rtl/>
        </w:rPr>
        <w:t xml:space="preserve"> إمكانيات اللغة التصميمية بأسلوب مستقبلي جداً. </w:t>
      </w:r>
      <w:r w:rsidR="00523402">
        <w:rPr>
          <w:rFonts w:ascii="Sakkal Majalla" w:hAnsi="Sakkal Majalla" w:cs="Sakkal Majalla" w:hint="cs"/>
          <w:color w:val="000000"/>
          <w:sz w:val="28"/>
          <w:szCs w:val="28"/>
          <w:rtl/>
        </w:rPr>
        <w:t>ومن خلال تمحورها حول</w:t>
      </w:r>
      <w:r w:rsidR="00923909">
        <w:rPr>
          <w:rFonts w:ascii="Sakkal Majalla" w:hAnsi="Sakkal Majalla" w:cs="Sakkal Majalla" w:hint="cs"/>
          <w:color w:val="000000"/>
          <w:sz w:val="28"/>
          <w:szCs w:val="28"/>
          <w:rtl/>
        </w:rPr>
        <w:t xml:space="preserve"> الخط الوسطي المفرد، الذي يشكّل </w:t>
      </w:r>
      <w:r w:rsidR="00523402">
        <w:rPr>
          <w:rFonts w:ascii="Sakkal Majalla" w:hAnsi="Sakkal Majalla" w:cs="Sakkal Majalla" w:hint="cs"/>
          <w:color w:val="000000"/>
          <w:sz w:val="28"/>
          <w:szCs w:val="28"/>
          <w:rtl/>
        </w:rPr>
        <w:t>الرسم البياني</w:t>
      </w:r>
      <w:r w:rsidR="00923909">
        <w:rPr>
          <w:rFonts w:ascii="Sakkal Majalla" w:hAnsi="Sakkal Majalla" w:cs="Sakkal Majalla" w:hint="cs"/>
          <w:color w:val="000000"/>
          <w:sz w:val="28"/>
          <w:szCs w:val="28"/>
          <w:rtl/>
        </w:rPr>
        <w:t xml:space="preserve"> الأيقوني لكل طرازات ’لامبورغيني‘، </w:t>
      </w:r>
      <w:r w:rsidR="00523402">
        <w:rPr>
          <w:rFonts w:ascii="Sakkal Majalla" w:hAnsi="Sakkal Majalla" w:cs="Sakkal Majalla" w:hint="cs"/>
          <w:color w:val="000000"/>
          <w:sz w:val="28"/>
          <w:szCs w:val="28"/>
          <w:rtl/>
        </w:rPr>
        <w:t xml:space="preserve">تركّز السيارة على تصميم </w:t>
      </w:r>
      <w:r>
        <w:rPr>
          <w:rFonts w:ascii="Sakkal Majalla" w:hAnsi="Sakkal Majalla" w:cs="Sakkal Majalla" w:hint="cs"/>
          <w:color w:val="000000"/>
          <w:sz w:val="28"/>
          <w:szCs w:val="28"/>
          <w:rtl/>
        </w:rPr>
        <w:t>طراز</w:t>
      </w:r>
      <w:r w:rsidR="00523402">
        <w:rPr>
          <w:rFonts w:ascii="Sakkal Majalla" w:hAnsi="Sakkal Majalla" w:cs="Sakkal Majalla" w:hint="cs"/>
          <w:color w:val="000000"/>
          <w:sz w:val="28"/>
          <w:szCs w:val="28"/>
          <w:rtl/>
        </w:rPr>
        <w:t xml:space="preserve"> أحادي المقعد تم تخيّله للعبة سباقات حيث لا يوجد حاجة للراكب.</w:t>
      </w:r>
    </w:p>
    <w:p w14:paraId="45747958" w14:textId="20600867" w:rsidR="00523402" w:rsidRDefault="00523402" w:rsidP="00523402">
      <w:pPr>
        <w:pStyle w:val="NoSpacing"/>
        <w:bidi/>
        <w:jc w:val="both"/>
        <w:rPr>
          <w:rFonts w:ascii="Sakkal Majalla" w:hAnsi="Sakkal Majalla" w:cs="Sakkal Majalla"/>
          <w:color w:val="000000"/>
          <w:sz w:val="28"/>
          <w:szCs w:val="28"/>
          <w:rtl/>
        </w:rPr>
      </w:pPr>
    </w:p>
    <w:p w14:paraId="1F2F0C52" w14:textId="243CE6BD" w:rsidR="00523402" w:rsidRDefault="00523402" w:rsidP="00996AC3">
      <w:pPr>
        <w:pStyle w:val="NoSpacing"/>
        <w:bidi/>
        <w:jc w:val="both"/>
        <w:rPr>
          <w:rFonts w:ascii="Sakkal Majalla" w:hAnsi="Sakkal Majalla" w:cs="Sakkal Majalla"/>
          <w:sz w:val="28"/>
          <w:szCs w:val="28"/>
          <w:rtl/>
          <w:lang w:val="en-US" w:bidi="ar-AE"/>
        </w:rPr>
      </w:pPr>
      <w:r>
        <w:rPr>
          <w:rFonts w:ascii="Sakkal Majalla" w:hAnsi="Sakkal Majalla" w:cs="Sakkal Majalla" w:hint="cs"/>
          <w:color w:val="000000"/>
          <w:sz w:val="28"/>
          <w:szCs w:val="28"/>
          <w:rtl/>
        </w:rPr>
        <w:t xml:space="preserve">ويلتزم التصميم الإجمالي القوي للسيارة النموذجية بموضوع بخصائص الديناميكا الهوائية المتطوّرة جداً. ويسيطر على الجهة الخلفية جناح </w:t>
      </w:r>
      <w:r w:rsidR="00A71AD5">
        <w:rPr>
          <w:rFonts w:ascii="Sakkal Majalla" w:hAnsi="Sakkal Majalla" w:cs="Sakkal Majalla" w:hint="cs"/>
          <w:color w:val="000000"/>
          <w:sz w:val="28"/>
          <w:szCs w:val="28"/>
          <w:rtl/>
        </w:rPr>
        <w:t>ضخم</w:t>
      </w:r>
      <w:r>
        <w:rPr>
          <w:rFonts w:ascii="Sakkal Majalla" w:hAnsi="Sakkal Majalla" w:cs="Sakkal Majalla" w:hint="cs"/>
          <w:color w:val="000000"/>
          <w:sz w:val="28"/>
          <w:szCs w:val="28"/>
          <w:rtl/>
        </w:rPr>
        <w:t xml:space="preserve"> يضم ضوءً خلفياً على شكل حرف </w:t>
      </w:r>
      <w:r>
        <w:rPr>
          <w:rFonts w:ascii="Sakkal Majalla" w:hAnsi="Sakkal Majalla" w:cs="Sakkal Majalla"/>
          <w:color w:val="000000"/>
          <w:sz w:val="28"/>
          <w:szCs w:val="28"/>
          <w:lang w:val="en-US"/>
        </w:rPr>
        <w:t>Y</w:t>
      </w:r>
      <w:r>
        <w:rPr>
          <w:rFonts w:ascii="Sakkal Majalla" w:hAnsi="Sakkal Majalla" w:cs="Sakkal Majalla" w:hint="cs"/>
          <w:color w:val="000000"/>
          <w:sz w:val="28"/>
          <w:szCs w:val="28"/>
          <w:rtl/>
          <w:lang w:val="en-US"/>
        </w:rPr>
        <w:t xml:space="preserve"> كبير</w:t>
      </w:r>
      <w:r>
        <w:rPr>
          <w:rFonts w:ascii="Sakkal Majalla" w:hAnsi="Sakkal Majalla" w:cs="Sakkal Majalla" w:hint="cs"/>
          <w:color w:val="000000"/>
          <w:sz w:val="28"/>
          <w:szCs w:val="28"/>
          <w:rtl/>
          <w:lang w:val="en-US" w:bidi="ar-AE"/>
        </w:rPr>
        <w:t xml:space="preserve">. وقد تم تصميم كافة العناصر </w:t>
      </w:r>
      <w:r w:rsidR="003F7B48">
        <w:rPr>
          <w:rFonts w:ascii="Sakkal Majalla" w:hAnsi="Sakkal Majalla" w:cs="Sakkal Majalla" w:hint="cs"/>
          <w:color w:val="000000"/>
          <w:sz w:val="28"/>
          <w:szCs w:val="28"/>
          <w:rtl/>
          <w:lang w:val="en-US" w:bidi="ar-AE"/>
        </w:rPr>
        <w:t xml:space="preserve">لتكون </w:t>
      </w:r>
      <w:r>
        <w:rPr>
          <w:rFonts w:ascii="Sakkal Majalla" w:hAnsi="Sakkal Majalla" w:cs="Sakkal Majalla" w:hint="cs"/>
          <w:color w:val="000000"/>
          <w:sz w:val="28"/>
          <w:szCs w:val="28"/>
          <w:rtl/>
          <w:lang w:val="en-US" w:bidi="ar-AE"/>
        </w:rPr>
        <w:t>أسطح</w:t>
      </w:r>
      <w:r w:rsidR="003F7B48">
        <w:rPr>
          <w:rFonts w:ascii="Sakkal Majalla" w:hAnsi="Sakkal Majalla" w:cs="Sakkal Majalla" w:hint="cs"/>
          <w:color w:val="000000"/>
          <w:sz w:val="28"/>
          <w:szCs w:val="28"/>
          <w:rtl/>
          <w:lang w:val="en-US" w:bidi="ar-AE"/>
        </w:rPr>
        <w:t>اً</w:t>
      </w:r>
      <w:r>
        <w:rPr>
          <w:rFonts w:ascii="Sakkal Majalla" w:hAnsi="Sakkal Majalla" w:cs="Sakkal Majalla" w:hint="cs"/>
          <w:color w:val="000000"/>
          <w:sz w:val="28"/>
          <w:szCs w:val="28"/>
          <w:rtl/>
          <w:lang w:val="en-US" w:bidi="ar-AE"/>
        </w:rPr>
        <w:t xml:space="preserve"> عالية الأداء، بحيث تدمج بين المزايا التصميمية وخصائص الديناميكا الهوائية. ويتميّز الهيكل الأساسي بكونه منفصل</w:t>
      </w:r>
      <w:r w:rsidR="003F7B48">
        <w:rPr>
          <w:rFonts w:ascii="Sakkal Majalla" w:hAnsi="Sakkal Majalla" w:cs="Sakkal Majalla" w:hint="cs"/>
          <w:color w:val="000000"/>
          <w:sz w:val="28"/>
          <w:szCs w:val="28"/>
          <w:rtl/>
          <w:lang w:val="en-US" w:bidi="ar-AE"/>
        </w:rPr>
        <w:t>اً</w:t>
      </w:r>
      <w:r>
        <w:rPr>
          <w:rFonts w:ascii="Sakkal Majalla" w:hAnsi="Sakkal Majalla" w:cs="Sakkal Majalla" w:hint="cs"/>
          <w:color w:val="000000"/>
          <w:sz w:val="28"/>
          <w:szCs w:val="28"/>
          <w:rtl/>
          <w:lang w:val="en-US" w:bidi="ar-AE"/>
        </w:rPr>
        <w:t xml:space="preserve"> عن الرفارف، بينما </w:t>
      </w:r>
      <w:r w:rsidR="00996AC3">
        <w:rPr>
          <w:rFonts w:ascii="Sakkal Majalla" w:hAnsi="Sakkal Majalla" w:cs="Sakkal Majalla" w:hint="cs"/>
          <w:color w:val="000000"/>
          <w:sz w:val="28"/>
          <w:szCs w:val="28"/>
          <w:rtl/>
          <w:lang w:val="en-US" w:bidi="ar-AE"/>
        </w:rPr>
        <w:t>الموضوع العام المستوحى من شكل المسدس الزوايا في النوافذ الجانبية فهو مستوحى من سيارة ’لامبورغيني مارزال‘ (</w:t>
      </w:r>
      <w:r w:rsidR="00996AC3" w:rsidRPr="003A46CB">
        <w:rPr>
          <w:rFonts w:ascii="Sakkal Majalla" w:hAnsi="Sakkal Majalla" w:cs="Sakkal Majalla"/>
          <w:color w:val="000000"/>
          <w:sz w:val="28"/>
          <w:szCs w:val="28"/>
        </w:rPr>
        <w:t>Lamborghini Marzal</w:t>
      </w:r>
      <w:r w:rsidR="00996AC3">
        <w:rPr>
          <w:rFonts w:ascii="Sakkal Majalla" w:hAnsi="Sakkal Majalla" w:cs="Sakkal Majalla" w:hint="cs"/>
          <w:color w:val="000000"/>
          <w:sz w:val="28"/>
          <w:szCs w:val="28"/>
          <w:rtl/>
          <w:lang w:val="en-US" w:bidi="ar-AE"/>
        </w:rPr>
        <w:t xml:space="preserve">) من العام 1968. وتستخدم </w:t>
      </w:r>
      <w:r w:rsidR="00996AC3" w:rsidRPr="003A46CB">
        <w:rPr>
          <w:rFonts w:ascii="Sakkal Majalla" w:hAnsi="Sakkal Majalla" w:cs="Sakkal Majalla"/>
          <w:sz w:val="28"/>
          <w:szCs w:val="28"/>
          <w:rtl/>
          <w:lang w:bidi="ar-LB"/>
        </w:rPr>
        <w:t>’</w:t>
      </w:r>
      <w:r w:rsidR="00996AC3" w:rsidRPr="003A46CB">
        <w:rPr>
          <w:rFonts w:ascii="Sakkal Majalla" w:hAnsi="Sakkal Majalla" w:cs="Sakkal Majalla" w:hint="cs"/>
          <w:sz w:val="28"/>
          <w:szCs w:val="28"/>
          <w:rtl/>
          <w:lang w:bidi="ar-LB"/>
        </w:rPr>
        <w:t xml:space="preserve">لامبو </w:t>
      </w:r>
      <w:r w:rsidR="00996AC3" w:rsidRPr="003A46CB">
        <w:rPr>
          <w:rFonts w:ascii="Sakkal Majalla" w:hAnsi="Sakkal Majalla" w:cs="Sakkal Majalla"/>
          <w:sz w:val="28"/>
          <w:szCs w:val="28"/>
          <w:lang w:val="en-US" w:bidi="ar-LB"/>
        </w:rPr>
        <w:t>V12</w:t>
      </w:r>
      <w:r w:rsidR="00996AC3" w:rsidRPr="003A46CB">
        <w:rPr>
          <w:rFonts w:ascii="Sakkal Majalla" w:hAnsi="Sakkal Majalla" w:cs="Sakkal Majalla" w:hint="cs"/>
          <w:sz w:val="28"/>
          <w:szCs w:val="28"/>
          <w:rtl/>
          <w:lang w:val="en-US" w:bidi="ar-AE"/>
        </w:rPr>
        <w:t xml:space="preserve"> فيجين </w:t>
      </w:r>
      <w:r w:rsidR="00996AC3">
        <w:rPr>
          <w:rFonts w:ascii="Sakkal Majalla" w:hAnsi="Sakkal Majalla" w:cs="Sakkal Majalla"/>
          <w:sz w:val="28"/>
          <w:szCs w:val="28"/>
          <w:lang w:val="en-US" w:bidi="ar-AE"/>
        </w:rPr>
        <w:t>GT</w:t>
      </w:r>
      <w:r w:rsidR="00996AC3">
        <w:rPr>
          <w:rFonts w:ascii="Sakkal Majalla" w:hAnsi="Sakkal Majalla" w:cs="Sakkal Majalla" w:hint="cs"/>
          <w:sz w:val="28"/>
          <w:szCs w:val="28"/>
          <w:rtl/>
          <w:lang w:val="en-US" w:bidi="ar-AE"/>
        </w:rPr>
        <w:t xml:space="preserve">‘ لغة </w:t>
      </w:r>
      <w:r w:rsidR="00996AC3">
        <w:rPr>
          <w:rFonts w:ascii="Sakkal Majalla" w:hAnsi="Sakkal Majalla" w:cs="Sakkal Majalla"/>
          <w:sz w:val="28"/>
          <w:szCs w:val="28"/>
          <w:lang w:val="en-GB" w:bidi="ar-AE"/>
        </w:rPr>
        <w:t>Y</w:t>
      </w:r>
      <w:r w:rsidR="00996AC3">
        <w:rPr>
          <w:rFonts w:ascii="Sakkal Majalla" w:hAnsi="Sakkal Majalla" w:cs="Sakkal Majalla" w:hint="cs"/>
          <w:sz w:val="28"/>
          <w:szCs w:val="28"/>
          <w:rtl/>
          <w:lang w:val="en-US" w:bidi="ar-AE"/>
        </w:rPr>
        <w:t xml:space="preserve"> التصميمية الحصرية لدى ’لامبورغيني‘ </w:t>
      </w:r>
      <w:r w:rsidR="00A71AD5">
        <w:rPr>
          <w:rFonts w:ascii="Sakkal Majalla" w:hAnsi="Sakkal Majalla" w:cs="Sakkal Majalla" w:hint="cs"/>
          <w:sz w:val="28"/>
          <w:szCs w:val="28"/>
          <w:rtl/>
          <w:lang w:val="en-US" w:bidi="ar-AE"/>
        </w:rPr>
        <w:t>فيما يتعلّق با</w:t>
      </w:r>
      <w:r w:rsidR="00996AC3">
        <w:rPr>
          <w:rFonts w:ascii="Sakkal Majalla" w:hAnsi="Sakkal Majalla" w:cs="Sakkal Majalla" w:hint="cs"/>
          <w:sz w:val="28"/>
          <w:szCs w:val="28"/>
          <w:rtl/>
          <w:lang w:val="en-US" w:bidi="ar-AE"/>
        </w:rPr>
        <w:t>لأضواء الأمامية والخلفية على حد سواء.</w:t>
      </w:r>
    </w:p>
    <w:p w14:paraId="4D5B3B5A" w14:textId="4000DD10" w:rsidR="00996AC3" w:rsidRDefault="00996AC3" w:rsidP="00996AC3">
      <w:pPr>
        <w:pStyle w:val="NoSpacing"/>
        <w:bidi/>
        <w:jc w:val="both"/>
        <w:rPr>
          <w:rFonts w:ascii="Sakkal Majalla" w:hAnsi="Sakkal Majalla" w:cs="Sakkal Majalla"/>
          <w:sz w:val="28"/>
          <w:szCs w:val="28"/>
          <w:rtl/>
          <w:lang w:val="en-US" w:bidi="ar-AE"/>
        </w:rPr>
      </w:pPr>
    </w:p>
    <w:p w14:paraId="23130E7D" w14:textId="1C5671D6" w:rsidR="00996AC3" w:rsidRDefault="00996AC3" w:rsidP="001D232D">
      <w:pPr>
        <w:pStyle w:val="NoSpacing"/>
        <w:bidi/>
        <w:jc w:val="both"/>
        <w:rPr>
          <w:rFonts w:ascii="Sakkal Majalla" w:hAnsi="Sakkal Majalla" w:cs="Sakkal Majalla"/>
          <w:sz w:val="28"/>
          <w:szCs w:val="28"/>
          <w:rtl/>
          <w:lang w:val="en-US" w:bidi="ar-AE"/>
        </w:rPr>
      </w:pPr>
      <w:r>
        <w:rPr>
          <w:rFonts w:ascii="Sakkal Majalla" w:hAnsi="Sakkal Majalla" w:cs="Sakkal Majalla" w:hint="cs"/>
          <w:sz w:val="28"/>
          <w:szCs w:val="28"/>
          <w:rtl/>
          <w:lang w:val="en-US" w:bidi="ar-AE"/>
        </w:rPr>
        <w:t>و</w:t>
      </w:r>
      <w:r w:rsidR="003F7B48">
        <w:rPr>
          <w:rFonts w:ascii="Sakkal Majalla" w:hAnsi="Sakkal Majalla" w:cs="Sakkal Majalla" w:hint="cs"/>
          <w:sz w:val="28"/>
          <w:szCs w:val="28"/>
          <w:rtl/>
          <w:lang w:val="en-US" w:bidi="ar-AE"/>
        </w:rPr>
        <w:t xml:space="preserve">بالطبع </w:t>
      </w:r>
      <w:r>
        <w:rPr>
          <w:rFonts w:ascii="Sakkal Majalla" w:hAnsi="Sakkal Majalla" w:cs="Sakkal Majalla" w:hint="cs"/>
          <w:sz w:val="28"/>
          <w:szCs w:val="28"/>
          <w:rtl/>
          <w:lang w:val="en-US" w:bidi="ar-AE"/>
        </w:rPr>
        <w:t>يتطلّب الطراز النموذجي الرؤيوي تصميماً داخلياً سابقاً لزم</w:t>
      </w:r>
      <w:r w:rsidR="001D232D">
        <w:rPr>
          <w:rFonts w:ascii="Sakkal Majalla" w:hAnsi="Sakkal Majalla" w:cs="Sakkal Majalla" w:hint="cs"/>
          <w:sz w:val="28"/>
          <w:szCs w:val="28"/>
          <w:rtl/>
          <w:lang w:val="en-US" w:bidi="ar-AE"/>
        </w:rPr>
        <w:t>ا</w:t>
      </w:r>
      <w:r>
        <w:rPr>
          <w:rFonts w:ascii="Sakkal Majalla" w:hAnsi="Sakkal Majalla" w:cs="Sakkal Majalla" w:hint="cs"/>
          <w:sz w:val="28"/>
          <w:szCs w:val="28"/>
          <w:rtl/>
          <w:lang w:val="en-US" w:bidi="ar-AE"/>
        </w:rPr>
        <w:t>نه. بناءً عليه، يدخل السائق إلى المقصورة مثلما يفعل قائد الطائرة الحربية النفّاثة، أي من الجهة الأمامية للسيارة. وتتواجد أدوات التحكّم الرئيسية بالقيادة ضمن عجلة القيادة المستقبلية</w:t>
      </w:r>
      <w:r w:rsidR="00A71AD5">
        <w:rPr>
          <w:rFonts w:ascii="Sakkal Majalla" w:hAnsi="Sakkal Majalla" w:cs="Sakkal Majalla" w:hint="cs"/>
          <w:sz w:val="28"/>
          <w:szCs w:val="28"/>
          <w:rtl/>
          <w:lang w:val="en-US" w:bidi="ar-AE"/>
        </w:rPr>
        <w:t>،</w:t>
      </w:r>
      <w:r>
        <w:rPr>
          <w:rFonts w:ascii="Sakkal Majalla" w:hAnsi="Sakkal Majalla" w:cs="Sakkal Majalla" w:hint="cs"/>
          <w:sz w:val="28"/>
          <w:szCs w:val="28"/>
          <w:rtl/>
          <w:lang w:val="en-US" w:bidi="ar-AE"/>
        </w:rPr>
        <w:t xml:space="preserve"> بينما تنعكس كل المعلومات المخصَّصة للسائق أمامه بشكل افتراضي.</w:t>
      </w:r>
    </w:p>
    <w:p w14:paraId="3B59CD0C" w14:textId="77777777" w:rsidR="001D232D" w:rsidRDefault="001D232D" w:rsidP="001D232D">
      <w:pPr>
        <w:pStyle w:val="NoSpacing"/>
        <w:bidi/>
        <w:jc w:val="both"/>
        <w:rPr>
          <w:rFonts w:ascii="Sakkal Majalla" w:hAnsi="Sakkal Majalla" w:cs="Sakkal Majalla"/>
          <w:sz w:val="28"/>
          <w:szCs w:val="28"/>
          <w:rtl/>
          <w:lang w:val="en-US" w:bidi="ar-AE"/>
        </w:rPr>
      </w:pPr>
    </w:p>
    <w:p w14:paraId="535D9DD0" w14:textId="3F31E27D" w:rsidR="003A46CB" w:rsidRDefault="00996AC3" w:rsidP="001D232D">
      <w:pPr>
        <w:pStyle w:val="NoSpacing"/>
        <w:bidi/>
        <w:jc w:val="both"/>
        <w:rPr>
          <w:rFonts w:ascii="Sakkal Majalla" w:eastAsia="Sakkal Majalla" w:hAnsi="Sakkal Majalla" w:cs="Sakkal Majalla"/>
          <w:sz w:val="28"/>
          <w:szCs w:val="28"/>
          <w:rtl/>
          <w:lang w:val="en-US" w:bidi="ar-AE"/>
        </w:rPr>
      </w:pPr>
      <w:r>
        <w:rPr>
          <w:rFonts w:ascii="Sakkal Majalla" w:hAnsi="Sakkal Majalla" w:cs="Sakkal Majalla" w:hint="cs"/>
          <w:sz w:val="28"/>
          <w:szCs w:val="28"/>
          <w:rtl/>
          <w:lang w:val="en-US" w:bidi="ar-AE"/>
        </w:rPr>
        <w:t xml:space="preserve">من جهته، قال ميتجا بوركيرت، رئيس </w:t>
      </w:r>
      <w:r w:rsidRPr="003A46CB">
        <w:rPr>
          <w:rFonts w:ascii="Sakkal Majalla" w:hAnsi="Sakkal Majalla" w:cs="Sakkal Majalla"/>
          <w:color w:val="000000"/>
          <w:sz w:val="28"/>
          <w:szCs w:val="28"/>
        </w:rPr>
        <w:t>Lamborghini Centro Stile</w:t>
      </w:r>
      <w:r>
        <w:rPr>
          <w:rFonts w:ascii="Sakkal Majalla" w:hAnsi="Sakkal Majalla" w:cs="Sakkal Majalla" w:hint="cs"/>
          <w:color w:val="000000"/>
          <w:sz w:val="28"/>
          <w:szCs w:val="28"/>
          <w:rtl/>
        </w:rPr>
        <w:t xml:space="preserve">: "تم ابتكار </w:t>
      </w:r>
      <w:r w:rsidRPr="003A46CB">
        <w:rPr>
          <w:rFonts w:ascii="Sakkal Majalla" w:hAnsi="Sakkal Majalla" w:cs="Sakkal Majalla"/>
          <w:sz w:val="28"/>
          <w:szCs w:val="28"/>
          <w:rtl/>
          <w:lang w:bidi="ar-LB"/>
        </w:rPr>
        <w:t>’</w:t>
      </w:r>
      <w:r w:rsidRPr="003A46CB">
        <w:rPr>
          <w:rFonts w:ascii="Sakkal Majalla" w:hAnsi="Sakkal Majalla" w:cs="Sakkal Majalla" w:hint="cs"/>
          <w:sz w:val="28"/>
          <w:szCs w:val="28"/>
          <w:rtl/>
          <w:lang w:bidi="ar-LB"/>
        </w:rPr>
        <w:t xml:space="preserve">لامبو </w:t>
      </w:r>
      <w:r w:rsidRPr="003A46CB">
        <w:rPr>
          <w:rFonts w:ascii="Sakkal Majalla" w:hAnsi="Sakkal Majalla" w:cs="Sakkal Majalla"/>
          <w:sz w:val="28"/>
          <w:szCs w:val="28"/>
          <w:lang w:val="en-US" w:bidi="ar-LB"/>
        </w:rPr>
        <w:t>V12</w:t>
      </w:r>
      <w:r w:rsidRPr="003A46CB">
        <w:rPr>
          <w:rFonts w:ascii="Sakkal Majalla" w:hAnsi="Sakkal Majalla" w:cs="Sakkal Majalla" w:hint="cs"/>
          <w:sz w:val="28"/>
          <w:szCs w:val="28"/>
          <w:rtl/>
          <w:lang w:val="en-US" w:bidi="ar-AE"/>
        </w:rPr>
        <w:t xml:space="preserve"> فيجين </w:t>
      </w:r>
      <w:r>
        <w:rPr>
          <w:rFonts w:ascii="Sakkal Majalla" w:hAnsi="Sakkal Majalla" w:cs="Sakkal Majalla" w:hint="cs"/>
          <w:sz w:val="28"/>
          <w:szCs w:val="28"/>
          <w:rtl/>
          <w:lang w:val="en-US" w:bidi="ar-AE"/>
        </w:rPr>
        <w:t xml:space="preserve">غران توريزمو‘ بهدف تقديم السيارة الافتراضية الأرقى لعشّاق السيارات وهواة الألعاب الإلكترونية من جيل الشباب، والذين </w:t>
      </w:r>
      <w:r w:rsidR="001D232D">
        <w:rPr>
          <w:rFonts w:ascii="Sakkal Majalla" w:hAnsi="Sakkal Majalla" w:cs="Sakkal Majalla" w:hint="cs"/>
          <w:sz w:val="28"/>
          <w:szCs w:val="28"/>
          <w:rtl/>
          <w:lang w:val="en-US" w:bidi="ar-AE"/>
        </w:rPr>
        <w:t>لديهم حماسة</w:t>
      </w:r>
      <w:r>
        <w:rPr>
          <w:rFonts w:ascii="Sakkal Majalla" w:hAnsi="Sakkal Majalla" w:cs="Sakkal Majalla" w:hint="cs"/>
          <w:sz w:val="28"/>
          <w:szCs w:val="28"/>
          <w:rtl/>
          <w:lang w:val="en-US" w:bidi="ar-AE"/>
        </w:rPr>
        <w:t xml:space="preserve"> فائق</w:t>
      </w:r>
      <w:r w:rsidR="001D232D">
        <w:rPr>
          <w:rFonts w:ascii="Sakkal Majalla" w:hAnsi="Sakkal Majalla" w:cs="Sakkal Majalla" w:hint="cs"/>
          <w:sz w:val="28"/>
          <w:szCs w:val="28"/>
          <w:rtl/>
          <w:lang w:val="en-US" w:bidi="ar-AE"/>
        </w:rPr>
        <w:t>ة</w:t>
      </w:r>
      <w:r>
        <w:rPr>
          <w:rFonts w:ascii="Sakkal Majalla" w:hAnsi="Sakkal Majalla" w:cs="Sakkal Majalla" w:hint="cs"/>
          <w:sz w:val="28"/>
          <w:szCs w:val="28"/>
          <w:rtl/>
          <w:lang w:val="en-US" w:bidi="ar-AE"/>
        </w:rPr>
        <w:t xml:space="preserve"> تجاه ’لامبورغيني‘ وتطلّعاتها المستقبلية. </w:t>
      </w:r>
      <w:r w:rsidR="00BA4BF1">
        <w:rPr>
          <w:rFonts w:ascii="Sakkal Majalla" w:hAnsi="Sakkal Majalla" w:cs="Sakkal Majalla" w:hint="cs"/>
          <w:sz w:val="28"/>
          <w:szCs w:val="28"/>
          <w:rtl/>
          <w:lang w:val="en-US" w:bidi="ar-AE"/>
        </w:rPr>
        <w:t>وهذا يشكّل فرصة للمهارات التصميمية لدى ’لامبورغيني‘ لتفرد أجنحتها والتحليق عالياً في تخيّل سيارة، مثل كل سيارات ’لامبورغيني‘، تكون ملفتة جداً وتوفر أفضل تجربة قيادة، لكن في الوقت ذاته تعكس تركيز ’لامبورغيني‘ القوي على تقنيات المستقبل، وبالأخص في مجال المواد خفيفة الوزن والتهجين."</w:t>
      </w:r>
    </w:p>
    <w:p w14:paraId="77CA9984" w14:textId="2C42365D" w:rsidR="001D232D" w:rsidRPr="001D232D" w:rsidRDefault="00D905EE" w:rsidP="00D905EE">
      <w:pPr>
        <w:pStyle w:val="NoSpacing"/>
        <w:bidi/>
        <w:jc w:val="center"/>
        <w:rPr>
          <w:rFonts w:ascii="Sakkal Majalla" w:eastAsia="Sakkal Majalla" w:hAnsi="Sakkal Majalla" w:cs="Sakkal Majalla"/>
          <w:sz w:val="28"/>
          <w:szCs w:val="28"/>
          <w:lang w:val="en-US" w:bidi="ar-AE"/>
        </w:rPr>
      </w:pPr>
      <w:r>
        <w:rPr>
          <w:rFonts w:ascii="Sakkal Majalla" w:eastAsia="Sakkal Majalla" w:hAnsi="Sakkal Majalla" w:cs="Sakkal Majalla"/>
          <w:sz w:val="28"/>
          <w:szCs w:val="28"/>
          <w:lang w:val="en-US" w:bidi="ar-AE"/>
        </w:rPr>
        <w:t>###</w:t>
      </w:r>
    </w:p>
    <w:p w14:paraId="54CA8DC2" w14:textId="77777777" w:rsidR="00D905EE" w:rsidRDefault="00D905EE" w:rsidP="003A46CB">
      <w:pPr>
        <w:pStyle w:val="NoSpacing"/>
        <w:bidi/>
        <w:ind w:right="-540"/>
        <w:jc w:val="both"/>
        <w:rPr>
          <w:rFonts w:ascii="Sakkal Majalla" w:hAnsi="Sakkal Majalla" w:cs="Sakkal Majalla"/>
          <w:sz w:val="28"/>
          <w:szCs w:val="28"/>
          <w:lang w:bidi="ar-LB"/>
        </w:rPr>
      </w:pPr>
    </w:p>
    <w:p w14:paraId="497C04A9" w14:textId="032C47C9" w:rsidR="003A46CB" w:rsidRPr="006E606C" w:rsidRDefault="003A46CB" w:rsidP="00D905EE">
      <w:pPr>
        <w:pStyle w:val="NoSpacing"/>
        <w:bidi/>
        <w:ind w:right="-540"/>
        <w:jc w:val="both"/>
        <w:rPr>
          <w:rFonts w:ascii="Sakkal Majalla" w:hAnsi="Sakkal Majalla" w:cs="Sakkal Majalla"/>
          <w:sz w:val="28"/>
          <w:szCs w:val="28"/>
          <w:rtl/>
          <w:lang w:bidi="ar-LB"/>
        </w:rPr>
      </w:pPr>
      <w:bookmarkStart w:id="0" w:name="_GoBack"/>
      <w:bookmarkEnd w:id="0"/>
      <w:r w:rsidRPr="006E606C">
        <w:rPr>
          <w:rFonts w:ascii="Sakkal Majalla" w:hAnsi="Sakkal Majalla" w:cs="Sakkal Majalla"/>
          <w:sz w:val="28"/>
          <w:szCs w:val="28"/>
          <w:rtl/>
          <w:lang w:bidi="ar-LB"/>
        </w:rPr>
        <w:t xml:space="preserve">للحصول على الصور ومقاطع الفيديو: </w:t>
      </w:r>
      <w:r w:rsidR="00D905EE">
        <w:fldChar w:fldCharType="begin"/>
      </w:r>
      <w:r w:rsidR="00D905EE">
        <w:instrText xml:space="preserve"> HYPERLINK "http://media.lamborghini.com/" </w:instrText>
      </w:r>
      <w:r w:rsidR="00D905EE">
        <w:fldChar w:fldCharType="separate"/>
      </w:r>
      <w:r w:rsidRPr="006E606C">
        <w:rPr>
          <w:rStyle w:val="Hyperlink"/>
          <w:rFonts w:ascii="Sakkal Majalla" w:hAnsi="Sakkal Majalla" w:cs="Sakkal Majalla"/>
          <w:sz w:val="28"/>
          <w:szCs w:val="28"/>
          <w:lang w:bidi="ar-LB"/>
        </w:rPr>
        <w:t>media.lamborghini.com</w:t>
      </w:r>
      <w:r w:rsidR="00D905EE">
        <w:rPr>
          <w:rStyle w:val="Hyperlink"/>
          <w:rFonts w:ascii="Sakkal Majalla" w:hAnsi="Sakkal Majalla" w:cs="Sakkal Majalla"/>
          <w:sz w:val="28"/>
          <w:szCs w:val="28"/>
          <w:lang w:bidi="ar-LB"/>
        </w:rPr>
        <w:fldChar w:fldCharType="end"/>
      </w:r>
      <w:r w:rsidRPr="006E606C">
        <w:rPr>
          <w:rFonts w:ascii="Sakkal Majalla" w:hAnsi="Sakkal Majalla" w:cs="Sakkal Majalla"/>
          <w:sz w:val="28"/>
          <w:szCs w:val="28"/>
          <w:rtl/>
          <w:lang w:bidi="ar-LB"/>
        </w:rPr>
        <w:t xml:space="preserve"> </w:t>
      </w:r>
    </w:p>
    <w:p w14:paraId="60F520F5" w14:textId="7CEF1B75" w:rsidR="003A46CB" w:rsidRPr="001D232D" w:rsidRDefault="003A46CB" w:rsidP="001D232D">
      <w:pPr>
        <w:pStyle w:val="NoSpacing"/>
        <w:bidi/>
        <w:ind w:right="-540"/>
        <w:jc w:val="both"/>
        <w:rPr>
          <w:rStyle w:val="Hyperlink"/>
          <w:rFonts w:ascii="Sakkal Majalla" w:hAnsi="Sakkal Majalla" w:cs="Sakkal Majalla"/>
          <w:noProof/>
          <w:sz w:val="28"/>
          <w:szCs w:val="28"/>
          <w:rtl/>
          <w:lang w:val="en-US"/>
        </w:rPr>
      </w:pPr>
      <w:r w:rsidRPr="006E606C">
        <w:rPr>
          <w:rFonts w:ascii="Sakkal Majalla" w:hAnsi="Sakkal Majalla" w:cs="Sakkal Majalla"/>
          <w:sz w:val="28"/>
          <w:szCs w:val="28"/>
          <w:rtl/>
          <w:lang w:bidi="ar-LB"/>
        </w:rPr>
        <w:t xml:space="preserve">لمزيد من المعلومات حول ’أوتوموبيلي لامبورغيني‘: </w:t>
      </w:r>
      <w:r>
        <w:fldChar w:fldCharType="begin"/>
      </w:r>
      <w:r>
        <w:instrText xml:space="preserve"> HYPERLINK "http://www.lamborghini.com/" </w:instrText>
      </w:r>
      <w:r>
        <w:fldChar w:fldCharType="separate"/>
      </w:r>
      <w:r w:rsidRPr="006E606C">
        <w:rPr>
          <w:rStyle w:val="Hyperlink"/>
          <w:rFonts w:ascii="Sakkal Majalla" w:hAnsi="Sakkal Majalla" w:cs="Sakkal Majalla"/>
          <w:noProof/>
          <w:sz w:val="28"/>
          <w:szCs w:val="28"/>
          <w:lang w:val="en-US"/>
        </w:rPr>
        <w:t>www.lamborghini.com</w:t>
      </w:r>
      <w:r>
        <w:rPr>
          <w:rStyle w:val="Hyperlink"/>
          <w:rFonts w:ascii="Sakkal Majalla" w:hAnsi="Sakkal Majalla" w:cs="Sakkal Majalla"/>
          <w:noProof/>
          <w:sz w:val="28"/>
          <w:szCs w:val="28"/>
          <w:lang w:val="en-US"/>
        </w:rPr>
        <w:fldChar w:fldCharType="end"/>
      </w:r>
    </w:p>
    <w:p w14:paraId="36FE4141" w14:textId="77777777" w:rsidR="003A46CB" w:rsidRDefault="003A46CB" w:rsidP="003A46CB">
      <w:pPr>
        <w:pStyle w:val="NoSpacing"/>
        <w:bidi/>
        <w:ind w:right="-540"/>
        <w:jc w:val="both"/>
        <w:rPr>
          <w:rFonts w:asciiTheme="minorBidi" w:hAnsiTheme="minorBidi"/>
          <w:rtl/>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99"/>
        <w:gridCol w:w="899"/>
        <w:gridCol w:w="899"/>
        <w:gridCol w:w="899"/>
        <w:gridCol w:w="899"/>
        <w:gridCol w:w="899"/>
        <w:gridCol w:w="919"/>
        <w:gridCol w:w="914"/>
        <w:gridCol w:w="899"/>
      </w:tblGrid>
      <w:tr w:rsidR="003A46CB" w14:paraId="64889AFF" w14:textId="77777777" w:rsidTr="00D22157">
        <w:trPr>
          <w:trHeight w:val="455"/>
          <w:jc w:val="center"/>
        </w:trPr>
        <w:tc>
          <w:tcPr>
            <w:tcW w:w="977" w:type="dxa"/>
            <w:vAlign w:val="center"/>
            <w:hideMark/>
          </w:tcPr>
          <w:p w14:paraId="531A23D1" w14:textId="77777777" w:rsidR="003A46CB" w:rsidRDefault="003A46CB" w:rsidP="00D22157">
            <w:pPr>
              <w:tabs>
                <w:tab w:val="left" w:pos="1276"/>
              </w:tabs>
              <w:bidi/>
              <w:ind w:right="1841"/>
              <w:contextualSpacing/>
              <w:jc w:val="both"/>
              <w:rPr>
                <w:rFonts w:ascii="Interstate Light" w:hAnsi="Interstate Light"/>
                <w:rtl/>
                <w:lang w:val="en-US"/>
              </w:rPr>
            </w:pPr>
            <w:r>
              <w:rPr>
                <w:noProof/>
                <w:lang w:val="en-US"/>
              </w:rPr>
              <w:drawing>
                <wp:inline distT="0" distB="0" distL="0" distR="0" wp14:anchorId="22CF1716" wp14:editId="7DB56FE5">
                  <wp:extent cx="180975" cy="180975"/>
                  <wp:effectExtent l="0" t="0" r="0" b="0"/>
                  <wp:docPr id="11" name="Picture 11" descr="Risultati immagini per faceboo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Risultati immagini per facebook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977" w:type="dxa"/>
            <w:vAlign w:val="center"/>
            <w:hideMark/>
          </w:tcPr>
          <w:p w14:paraId="2CDCF486" w14:textId="77777777" w:rsidR="003A46CB" w:rsidRDefault="003A46CB" w:rsidP="00D22157">
            <w:pPr>
              <w:tabs>
                <w:tab w:val="left" w:pos="1276"/>
              </w:tabs>
              <w:bidi/>
              <w:ind w:right="1841"/>
              <w:contextualSpacing/>
              <w:jc w:val="both"/>
              <w:rPr>
                <w:rFonts w:ascii="Interstate Light" w:hAnsi="Interstate Light"/>
                <w:lang w:val="en-US"/>
              </w:rPr>
            </w:pPr>
            <w:r>
              <w:rPr>
                <w:noProof/>
                <w:lang w:val="en-US"/>
              </w:rPr>
              <w:drawing>
                <wp:inline distT="0" distB="0" distL="0" distR="0" wp14:anchorId="34929A48" wp14:editId="773579D2">
                  <wp:extent cx="180975" cy="180975"/>
                  <wp:effectExtent l="0" t="0" r="0" b="0"/>
                  <wp:docPr id="10" name="Picture 10" descr="Risultati immagini per google plus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Risultati immagini per google plus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978" w:type="dxa"/>
            <w:vAlign w:val="center"/>
            <w:hideMark/>
          </w:tcPr>
          <w:p w14:paraId="339D8C3A" w14:textId="77777777" w:rsidR="003A46CB" w:rsidRDefault="003A46CB" w:rsidP="00D22157">
            <w:pPr>
              <w:tabs>
                <w:tab w:val="left" w:pos="1276"/>
              </w:tabs>
              <w:bidi/>
              <w:ind w:right="1841"/>
              <w:contextualSpacing/>
              <w:jc w:val="both"/>
              <w:rPr>
                <w:rFonts w:ascii="Interstate Light" w:hAnsi="Interstate Light"/>
                <w:lang w:val="en-US"/>
              </w:rPr>
            </w:pPr>
            <w:r>
              <w:rPr>
                <w:noProof/>
                <w:lang w:val="en-US"/>
              </w:rPr>
              <w:drawing>
                <wp:inline distT="0" distB="0" distL="0" distR="0" wp14:anchorId="598F59EF" wp14:editId="6B7A0E59">
                  <wp:extent cx="180975" cy="180975"/>
                  <wp:effectExtent l="0" t="0" r="0" b="0"/>
                  <wp:docPr id="9" name="Picture 9" descr="Risultati immagini per instagram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Risultati immagini per instagram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978" w:type="dxa"/>
            <w:vAlign w:val="center"/>
            <w:hideMark/>
          </w:tcPr>
          <w:p w14:paraId="3E1954DA" w14:textId="77777777" w:rsidR="003A46CB" w:rsidRDefault="003A46CB" w:rsidP="00D22157">
            <w:pPr>
              <w:tabs>
                <w:tab w:val="left" w:pos="1276"/>
              </w:tabs>
              <w:bidi/>
              <w:ind w:right="1841"/>
              <w:contextualSpacing/>
              <w:jc w:val="both"/>
              <w:rPr>
                <w:rFonts w:ascii="Interstate Light" w:hAnsi="Interstate Light"/>
                <w:lang w:val="en-US"/>
              </w:rPr>
            </w:pPr>
            <w:r>
              <w:rPr>
                <w:noProof/>
                <w:lang w:val="en-US"/>
              </w:rPr>
              <w:drawing>
                <wp:inline distT="0" distB="0" distL="0" distR="0" wp14:anchorId="44855515" wp14:editId="4A1DDE12">
                  <wp:extent cx="180975" cy="180975"/>
                  <wp:effectExtent l="0" t="0" r="0" b="0"/>
                  <wp:docPr id="8" name="Picture 8" descr="Risultati immagini per twitter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Risultati immagini per twitter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978" w:type="dxa"/>
            <w:vAlign w:val="center"/>
            <w:hideMark/>
          </w:tcPr>
          <w:p w14:paraId="6CD9097B" w14:textId="77777777" w:rsidR="003A46CB" w:rsidRDefault="003A46CB" w:rsidP="00D22157">
            <w:pPr>
              <w:tabs>
                <w:tab w:val="left" w:pos="1276"/>
              </w:tabs>
              <w:bidi/>
              <w:ind w:right="1841"/>
              <w:contextualSpacing/>
              <w:jc w:val="both"/>
              <w:rPr>
                <w:rFonts w:ascii="Interstate Light" w:hAnsi="Interstate Light"/>
                <w:lang w:val="en-US"/>
              </w:rPr>
            </w:pPr>
            <w:r>
              <w:rPr>
                <w:noProof/>
                <w:lang w:val="en-US"/>
              </w:rPr>
              <w:drawing>
                <wp:inline distT="0" distB="0" distL="0" distR="0" wp14:anchorId="76DD3167" wp14:editId="1EBD2698">
                  <wp:extent cx="180975" cy="180975"/>
                  <wp:effectExtent l="0" t="0" r="0" b="0"/>
                  <wp:docPr id="7" name="Picture 7" descr="Risultati immagini per youtub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Risultati immagini per youtube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978" w:type="dxa"/>
            <w:vAlign w:val="center"/>
            <w:hideMark/>
          </w:tcPr>
          <w:p w14:paraId="5D4DAF2A" w14:textId="77777777" w:rsidR="003A46CB" w:rsidRDefault="003A46CB" w:rsidP="00D22157">
            <w:pPr>
              <w:tabs>
                <w:tab w:val="left" w:pos="1276"/>
              </w:tabs>
              <w:bidi/>
              <w:ind w:right="1841"/>
              <w:contextualSpacing/>
              <w:jc w:val="both"/>
              <w:rPr>
                <w:rFonts w:ascii="Interstate Light" w:hAnsi="Interstate Light"/>
                <w:lang w:val="en-US"/>
              </w:rPr>
            </w:pPr>
            <w:r>
              <w:rPr>
                <w:noProof/>
                <w:lang w:val="en-US"/>
              </w:rPr>
              <w:drawing>
                <wp:inline distT="0" distB="0" distL="0" distR="0" wp14:anchorId="597E5787" wp14:editId="5EF0CCBA">
                  <wp:extent cx="180975" cy="180975"/>
                  <wp:effectExtent l="0" t="0" r="0" b="0"/>
                  <wp:docPr id="6" name="Picture 6" descr="Immagine correlat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Immagine correlat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978" w:type="dxa"/>
            <w:vAlign w:val="center"/>
            <w:hideMark/>
          </w:tcPr>
          <w:p w14:paraId="0845C54A" w14:textId="77777777" w:rsidR="003A46CB" w:rsidRDefault="003A46CB" w:rsidP="00D22157">
            <w:pPr>
              <w:tabs>
                <w:tab w:val="left" w:pos="1276"/>
              </w:tabs>
              <w:bidi/>
              <w:ind w:right="1841"/>
              <w:contextualSpacing/>
              <w:jc w:val="both"/>
              <w:rPr>
                <w:rFonts w:ascii="Interstate Light" w:hAnsi="Interstate Light"/>
                <w:lang w:val="en-US"/>
              </w:rPr>
            </w:pPr>
            <w:r>
              <w:rPr>
                <w:noProof/>
                <w:lang w:val="en-US"/>
              </w:rPr>
              <w:drawing>
                <wp:inline distT="0" distB="0" distL="0" distR="0" wp14:anchorId="56EAF0FB" wp14:editId="0E2BBF3A">
                  <wp:extent cx="180975" cy="180975"/>
                  <wp:effectExtent l="0" t="0" r="0" b="0"/>
                  <wp:docPr id="5" name="Picture 5" descr="Risultati immagini per linkedin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Risultati immagini per linkedin log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978" w:type="dxa"/>
            <w:vAlign w:val="center"/>
            <w:hideMark/>
          </w:tcPr>
          <w:p w14:paraId="77AE51FD" w14:textId="77777777" w:rsidR="003A46CB" w:rsidRDefault="003A46CB" w:rsidP="00D22157">
            <w:pPr>
              <w:tabs>
                <w:tab w:val="left" w:pos="1276"/>
              </w:tabs>
              <w:bidi/>
              <w:ind w:right="1841"/>
              <w:contextualSpacing/>
              <w:jc w:val="both"/>
              <w:rPr>
                <w:rFonts w:ascii="Interstate Light" w:hAnsi="Interstate Light"/>
                <w:lang w:val="en-US"/>
              </w:rPr>
            </w:pPr>
            <w:r>
              <w:rPr>
                <w:noProof/>
                <w:lang w:val="en-US"/>
              </w:rPr>
              <w:drawing>
                <wp:inline distT="0" distB="0" distL="0" distR="0" wp14:anchorId="3F53D914" wp14:editId="0EBBB946">
                  <wp:extent cx="219075" cy="180975"/>
                  <wp:effectExtent l="0" t="0" r="0" b="0"/>
                  <wp:docPr id="4" name="Picture 4" descr="Risultati immagini per weibo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Risultati immagini per weibo log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p>
        </w:tc>
        <w:tc>
          <w:tcPr>
            <w:tcW w:w="978" w:type="dxa"/>
            <w:vAlign w:val="center"/>
            <w:hideMark/>
          </w:tcPr>
          <w:p w14:paraId="758C5A42" w14:textId="77777777" w:rsidR="003A46CB" w:rsidRDefault="003A46CB" w:rsidP="00D22157">
            <w:pPr>
              <w:tabs>
                <w:tab w:val="left" w:pos="1276"/>
              </w:tabs>
              <w:bidi/>
              <w:ind w:right="1841"/>
              <w:contextualSpacing/>
              <w:jc w:val="both"/>
              <w:rPr>
                <w:rFonts w:ascii="Interstate Light" w:hAnsi="Interstate Light"/>
                <w:lang w:val="en-US"/>
              </w:rPr>
            </w:pPr>
            <w:r>
              <w:rPr>
                <w:noProof/>
                <w:lang w:val="en-US"/>
              </w:rPr>
              <w:drawing>
                <wp:inline distT="0" distB="0" distL="0" distR="0" wp14:anchorId="52BF6036" wp14:editId="12DAD0C9">
                  <wp:extent cx="209550" cy="180975"/>
                  <wp:effectExtent l="0" t="0" r="0" b="0"/>
                  <wp:docPr id="3" name="Picture 3" descr="Risultati immagini per wechat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Risultati immagini per wechat logo">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c>
          <w:tcPr>
            <w:tcW w:w="978" w:type="dxa"/>
            <w:vAlign w:val="center"/>
            <w:hideMark/>
          </w:tcPr>
          <w:p w14:paraId="246F7FDA" w14:textId="77777777" w:rsidR="003A46CB" w:rsidRDefault="003A46CB" w:rsidP="00D22157">
            <w:pPr>
              <w:tabs>
                <w:tab w:val="left" w:pos="1276"/>
              </w:tabs>
              <w:bidi/>
              <w:ind w:right="1841"/>
              <w:contextualSpacing/>
              <w:jc w:val="both"/>
              <w:rPr>
                <w:rFonts w:ascii="Interstate Light" w:hAnsi="Interstate Light"/>
                <w:lang w:val="en-US"/>
              </w:rPr>
            </w:pPr>
            <w:r>
              <w:rPr>
                <w:noProof/>
                <w:lang w:val="en-US"/>
              </w:rPr>
              <w:drawing>
                <wp:inline distT="0" distB="0" distL="0" distR="0" wp14:anchorId="6F886856" wp14:editId="5F17A9B8">
                  <wp:extent cx="180975" cy="180975"/>
                  <wp:effectExtent l="0" t="0" r="0" b="0"/>
                  <wp:docPr id="2" name="Picture 2" descr="Risultati immagini per youku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Risultati immagini per youku logo">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tbl>
      <w:tblPr>
        <w:tblW w:w="9469" w:type="dxa"/>
        <w:tblInd w:w="125" w:type="dxa"/>
        <w:tblCellMar>
          <w:left w:w="70" w:type="dxa"/>
          <w:right w:w="70" w:type="dxa"/>
        </w:tblCellMar>
        <w:tblLook w:val="04A0" w:firstRow="1" w:lastRow="0" w:firstColumn="1" w:lastColumn="0" w:noHBand="0" w:noVBand="1"/>
      </w:tblPr>
      <w:tblGrid>
        <w:gridCol w:w="3157"/>
        <w:gridCol w:w="3156"/>
        <w:gridCol w:w="3156"/>
      </w:tblGrid>
      <w:tr w:rsidR="003A46CB" w14:paraId="3DAC087F" w14:textId="77777777" w:rsidTr="00D22157">
        <w:trPr>
          <w:trHeight w:val="113"/>
        </w:trPr>
        <w:tc>
          <w:tcPr>
            <w:tcW w:w="6313" w:type="dxa"/>
            <w:gridSpan w:val="2"/>
            <w:noWrap/>
            <w:vAlign w:val="center"/>
          </w:tcPr>
          <w:p w14:paraId="67AF0971" w14:textId="77777777" w:rsidR="003A46CB" w:rsidRDefault="003A46CB" w:rsidP="00BA4BF1">
            <w:pPr>
              <w:bidi/>
              <w:spacing w:after="0" w:line="240" w:lineRule="auto"/>
              <w:jc w:val="both"/>
              <w:rPr>
                <w:rFonts w:ascii="Sakkal Majalla" w:eastAsia="Times New Roman" w:hAnsi="Sakkal Majalla" w:cs="Sakkal Majalla"/>
                <w:b/>
                <w:bCs/>
                <w:color w:val="595959"/>
                <w:sz w:val="16"/>
                <w:szCs w:val="16"/>
              </w:rPr>
            </w:pPr>
          </w:p>
        </w:tc>
        <w:tc>
          <w:tcPr>
            <w:tcW w:w="3156" w:type="dxa"/>
            <w:noWrap/>
            <w:hideMark/>
          </w:tcPr>
          <w:p w14:paraId="410A27F7" w14:textId="77777777" w:rsidR="003A46CB" w:rsidRDefault="003A46CB" w:rsidP="00BA4BF1">
            <w:pPr>
              <w:bidi/>
              <w:spacing w:after="0" w:line="240" w:lineRule="auto"/>
              <w:jc w:val="both"/>
              <w:rPr>
                <w:rFonts w:ascii="Sakkal Majalla" w:eastAsia="Times New Roman" w:hAnsi="Sakkal Majalla" w:cs="Sakkal Majalla"/>
                <w:b/>
                <w:bCs/>
                <w:color w:val="595959"/>
                <w:sz w:val="16"/>
                <w:szCs w:val="16"/>
              </w:rPr>
            </w:pPr>
            <w:r>
              <w:rPr>
                <w:rFonts w:ascii="Sakkal Majalla" w:eastAsia="Times New Roman" w:hAnsi="Sakkal Majalla" w:cs="Sakkal Majalla"/>
                <w:b/>
                <w:bCs/>
                <w:color w:val="595959"/>
                <w:sz w:val="16"/>
                <w:szCs w:val="16"/>
                <w:rtl/>
              </w:rPr>
              <w:t>شركة لامبورغيني للسيارات</w:t>
            </w:r>
          </w:p>
        </w:tc>
      </w:tr>
      <w:tr w:rsidR="003A46CB" w14:paraId="35D93486" w14:textId="77777777" w:rsidTr="00D22157">
        <w:trPr>
          <w:trHeight w:val="140"/>
        </w:trPr>
        <w:tc>
          <w:tcPr>
            <w:tcW w:w="3157" w:type="dxa"/>
            <w:noWrap/>
            <w:vAlign w:val="center"/>
          </w:tcPr>
          <w:p w14:paraId="0BCEBAD8" w14:textId="77777777" w:rsidR="003A46CB" w:rsidRPr="00567493" w:rsidRDefault="003A46CB" w:rsidP="00BA4BF1">
            <w:pPr>
              <w:bidi/>
              <w:spacing w:after="0" w:line="240" w:lineRule="auto"/>
              <w:jc w:val="both"/>
              <w:rPr>
                <w:rFonts w:ascii="Sakkal Majalla" w:eastAsia="Times New Roman" w:hAnsi="Sakkal Majalla" w:cs="Sakkal Majalla"/>
                <w:b/>
                <w:bCs/>
                <w:color w:val="999999"/>
                <w:sz w:val="14"/>
                <w:szCs w:val="14"/>
              </w:rPr>
            </w:pPr>
          </w:p>
        </w:tc>
        <w:tc>
          <w:tcPr>
            <w:tcW w:w="3156" w:type="dxa"/>
            <w:noWrap/>
          </w:tcPr>
          <w:p w14:paraId="14E2A79E" w14:textId="77777777" w:rsidR="003A46CB" w:rsidRPr="00567493" w:rsidRDefault="003A46CB" w:rsidP="00BA4BF1">
            <w:pPr>
              <w:bidi/>
              <w:spacing w:after="0" w:line="240" w:lineRule="auto"/>
              <w:jc w:val="both"/>
              <w:rPr>
                <w:rFonts w:ascii="Sakkal Majalla" w:eastAsia="Times New Roman" w:hAnsi="Sakkal Majalla" w:cs="Sakkal Majalla"/>
                <w:color w:val="000000"/>
                <w:sz w:val="14"/>
                <w:szCs w:val="14"/>
              </w:rPr>
            </w:pPr>
          </w:p>
        </w:tc>
        <w:tc>
          <w:tcPr>
            <w:tcW w:w="3156" w:type="dxa"/>
            <w:noWrap/>
            <w:hideMark/>
          </w:tcPr>
          <w:p w14:paraId="5645263F" w14:textId="77777777" w:rsidR="003A46CB" w:rsidRPr="00567493" w:rsidRDefault="003A46CB" w:rsidP="00BA4BF1">
            <w:pPr>
              <w:bidi/>
              <w:spacing w:after="0" w:line="240" w:lineRule="auto"/>
              <w:jc w:val="both"/>
              <w:rPr>
                <w:rFonts w:ascii="Sakkal Majalla" w:eastAsia="Times New Roman" w:hAnsi="Sakkal Majalla" w:cs="Sakkal Majalla"/>
                <w:b/>
                <w:bCs/>
                <w:color w:val="999999"/>
                <w:sz w:val="14"/>
                <w:szCs w:val="14"/>
                <w:lang w:val="en-US"/>
              </w:rPr>
            </w:pPr>
            <w:r w:rsidRPr="00567493">
              <w:rPr>
                <w:rFonts w:ascii="Sakkal Majalla" w:eastAsia="Times New Roman" w:hAnsi="Sakkal Majalla" w:cs="Sakkal Majalla"/>
                <w:b/>
                <w:bCs/>
                <w:color w:val="999999"/>
                <w:sz w:val="14"/>
                <w:szCs w:val="14"/>
                <w:rtl/>
                <w:lang w:val="en-US"/>
              </w:rPr>
              <w:t xml:space="preserve">المقر الرئيسي </w:t>
            </w:r>
          </w:p>
        </w:tc>
      </w:tr>
      <w:tr w:rsidR="003A46CB" w14:paraId="6EDC7272" w14:textId="77777777" w:rsidTr="00D22157">
        <w:trPr>
          <w:trHeight w:val="113"/>
        </w:trPr>
        <w:tc>
          <w:tcPr>
            <w:tcW w:w="3157" w:type="dxa"/>
            <w:noWrap/>
            <w:hideMark/>
          </w:tcPr>
          <w:p w14:paraId="68C0D943" w14:textId="34721A57" w:rsidR="003A46CB" w:rsidRPr="00567493" w:rsidRDefault="00567493" w:rsidP="00BA4BF1">
            <w:pPr>
              <w:bidi/>
              <w:spacing w:after="0" w:line="240" w:lineRule="auto"/>
              <w:jc w:val="both"/>
              <w:rPr>
                <w:rFonts w:ascii="Sakkal Majalla" w:eastAsia="Times New Roman" w:hAnsi="Sakkal Majalla" w:cs="Sakkal Majalla"/>
                <w:color w:val="999999"/>
                <w:sz w:val="14"/>
                <w:szCs w:val="14"/>
                <w:lang w:val="en-US"/>
              </w:rPr>
            </w:pPr>
            <w:r>
              <w:rPr>
                <w:rFonts w:ascii="Sakkal Majalla" w:eastAsia="Times New Roman" w:hAnsi="Sakkal Majalla" w:cs="Sakkal Majalla" w:hint="cs"/>
                <w:color w:val="999999"/>
                <w:sz w:val="14"/>
                <w:szCs w:val="14"/>
                <w:rtl/>
                <w:lang w:val="en-US"/>
              </w:rPr>
              <w:t>رئيسة التسويق والاتصالات</w:t>
            </w:r>
          </w:p>
        </w:tc>
        <w:tc>
          <w:tcPr>
            <w:tcW w:w="3156" w:type="dxa"/>
            <w:noWrap/>
            <w:hideMark/>
          </w:tcPr>
          <w:p w14:paraId="495BBE59" w14:textId="77777777" w:rsidR="003A46CB" w:rsidRPr="00567493" w:rsidRDefault="003A46CB" w:rsidP="00BA4BF1">
            <w:pPr>
              <w:bidi/>
              <w:spacing w:after="0" w:line="240" w:lineRule="auto"/>
              <w:jc w:val="both"/>
              <w:rPr>
                <w:rFonts w:ascii="Sakkal Majalla" w:eastAsia="Times New Roman" w:hAnsi="Sakkal Majalla" w:cs="Sakkal Majalla"/>
                <w:color w:val="999999"/>
                <w:sz w:val="14"/>
                <w:szCs w:val="14"/>
              </w:rPr>
            </w:pPr>
            <w:r w:rsidRPr="00567493">
              <w:rPr>
                <w:rFonts w:ascii="Sakkal Majalla" w:hAnsi="Sakkal Majalla" w:cs="Sakkal Majalla"/>
                <w:color w:val="A6A6A6" w:themeColor="background1" w:themeShade="A6"/>
                <w:sz w:val="14"/>
                <w:szCs w:val="14"/>
                <w:rtl/>
                <w:lang w:val="fr-FR"/>
              </w:rPr>
              <w:t>اتصالات العلامة التجارية والشركة</w:t>
            </w:r>
          </w:p>
        </w:tc>
        <w:tc>
          <w:tcPr>
            <w:tcW w:w="3156" w:type="dxa"/>
            <w:noWrap/>
            <w:hideMark/>
          </w:tcPr>
          <w:p w14:paraId="5FA24275" w14:textId="77777777" w:rsidR="003A46CB" w:rsidRPr="00567493" w:rsidRDefault="003A46CB" w:rsidP="00BA4BF1">
            <w:pPr>
              <w:bidi/>
              <w:spacing w:after="0" w:line="240" w:lineRule="auto"/>
              <w:jc w:val="both"/>
              <w:rPr>
                <w:rFonts w:ascii="Sakkal Majalla" w:eastAsia="Times New Roman" w:hAnsi="Sakkal Majalla" w:cs="Sakkal Majalla"/>
                <w:color w:val="999999"/>
                <w:sz w:val="14"/>
                <w:szCs w:val="14"/>
              </w:rPr>
            </w:pPr>
            <w:r w:rsidRPr="00567493">
              <w:rPr>
                <w:rFonts w:ascii="Sakkal Majalla" w:hAnsi="Sakkal Majalla" w:cs="Sakkal Majalla"/>
                <w:noProof/>
                <w:color w:val="A6A6A6" w:themeColor="background1" w:themeShade="A6"/>
                <w:sz w:val="14"/>
                <w:szCs w:val="14"/>
                <w:rtl/>
              </w:rPr>
              <w:t xml:space="preserve">مدير </w:t>
            </w:r>
            <w:r w:rsidRPr="00567493">
              <w:rPr>
                <w:rFonts w:ascii="Sakkal Majalla" w:hAnsi="Sakkal Majalla" w:cs="Sakkal Majalla"/>
                <w:noProof/>
                <w:color w:val="A6A6A6" w:themeColor="background1" w:themeShade="A6"/>
                <w:sz w:val="14"/>
                <w:szCs w:val="14"/>
                <w:rtl/>
                <w:lang w:bidi="ar-AE"/>
              </w:rPr>
              <w:t>الاتصالات</w:t>
            </w:r>
          </w:p>
        </w:tc>
      </w:tr>
      <w:tr w:rsidR="003A46CB" w14:paraId="5401B249" w14:textId="77777777" w:rsidTr="00567493">
        <w:trPr>
          <w:trHeight w:val="113"/>
        </w:trPr>
        <w:tc>
          <w:tcPr>
            <w:tcW w:w="3157" w:type="dxa"/>
            <w:noWrap/>
          </w:tcPr>
          <w:p w14:paraId="1A1F677E" w14:textId="3487CC5B" w:rsidR="003A46CB" w:rsidRPr="00567493" w:rsidRDefault="00567493" w:rsidP="00BA4BF1">
            <w:pPr>
              <w:bidi/>
              <w:spacing w:after="0" w:line="240" w:lineRule="auto"/>
              <w:jc w:val="both"/>
              <w:rPr>
                <w:rFonts w:ascii="Sakkal Majalla" w:eastAsia="Times New Roman" w:hAnsi="Sakkal Majalla" w:cs="Sakkal Majalla"/>
                <w:color w:val="595959"/>
                <w:sz w:val="14"/>
                <w:szCs w:val="14"/>
              </w:rPr>
            </w:pPr>
            <w:r>
              <w:rPr>
                <w:rFonts w:ascii="Sakkal Majalla" w:eastAsia="Times New Roman" w:hAnsi="Sakkal Majalla" w:cs="Sakkal Majalla" w:hint="cs"/>
                <w:color w:val="595959"/>
                <w:sz w:val="14"/>
                <w:szCs w:val="14"/>
                <w:rtl/>
              </w:rPr>
              <w:t>كاتيا باسي</w:t>
            </w:r>
          </w:p>
        </w:tc>
        <w:tc>
          <w:tcPr>
            <w:tcW w:w="3156" w:type="dxa"/>
            <w:noWrap/>
            <w:hideMark/>
          </w:tcPr>
          <w:p w14:paraId="41D20BCA" w14:textId="77777777" w:rsidR="003A46CB" w:rsidRPr="00567493" w:rsidRDefault="003A46CB" w:rsidP="00BA4BF1">
            <w:pPr>
              <w:bidi/>
              <w:spacing w:after="0" w:line="240" w:lineRule="auto"/>
              <w:jc w:val="both"/>
              <w:rPr>
                <w:rFonts w:ascii="Sakkal Majalla" w:eastAsia="Times New Roman" w:hAnsi="Sakkal Majalla" w:cs="Sakkal Majalla"/>
                <w:color w:val="595959"/>
                <w:sz w:val="14"/>
                <w:szCs w:val="14"/>
              </w:rPr>
            </w:pPr>
            <w:r w:rsidRPr="00567493">
              <w:rPr>
                <w:rFonts w:ascii="Sakkal Majalla" w:eastAsia="Times New Roman" w:hAnsi="Sakkal Majalla" w:cs="Sakkal Majalla"/>
                <w:color w:val="595959"/>
                <w:sz w:val="14"/>
                <w:szCs w:val="14"/>
                <w:rtl/>
              </w:rPr>
              <w:t>كلارا ماينانيني</w:t>
            </w:r>
          </w:p>
        </w:tc>
        <w:tc>
          <w:tcPr>
            <w:tcW w:w="3156" w:type="dxa"/>
            <w:noWrap/>
            <w:hideMark/>
          </w:tcPr>
          <w:p w14:paraId="321B1502" w14:textId="77777777" w:rsidR="003A46CB" w:rsidRPr="00567493" w:rsidRDefault="003A46CB" w:rsidP="00BA4BF1">
            <w:pPr>
              <w:bidi/>
              <w:spacing w:after="0" w:line="240" w:lineRule="auto"/>
              <w:jc w:val="both"/>
              <w:rPr>
                <w:rFonts w:ascii="Sakkal Majalla" w:eastAsia="Times New Roman" w:hAnsi="Sakkal Majalla" w:cs="Sakkal Majalla"/>
                <w:color w:val="595959"/>
                <w:sz w:val="14"/>
                <w:szCs w:val="14"/>
              </w:rPr>
            </w:pPr>
            <w:r w:rsidRPr="00567493">
              <w:rPr>
                <w:rFonts w:ascii="Sakkal Majalla" w:eastAsia="Times New Roman" w:hAnsi="Sakkal Majalla" w:cs="Sakkal Majalla"/>
                <w:color w:val="595959"/>
                <w:sz w:val="14"/>
                <w:szCs w:val="14"/>
                <w:rtl/>
              </w:rPr>
              <w:t>جيرالد كالكي</w:t>
            </w:r>
          </w:p>
        </w:tc>
      </w:tr>
      <w:tr w:rsidR="003A46CB" w14:paraId="6544A648" w14:textId="77777777" w:rsidTr="00567493">
        <w:trPr>
          <w:trHeight w:val="113"/>
        </w:trPr>
        <w:tc>
          <w:tcPr>
            <w:tcW w:w="3157" w:type="dxa"/>
            <w:noWrap/>
          </w:tcPr>
          <w:p w14:paraId="60217C13" w14:textId="00227AE0" w:rsidR="003A46CB" w:rsidRPr="00567493" w:rsidRDefault="00567493" w:rsidP="00567493">
            <w:pPr>
              <w:pStyle w:val="Default"/>
              <w:bidi/>
              <w:jc w:val="both"/>
              <w:rPr>
                <w:sz w:val="12"/>
                <w:szCs w:val="12"/>
              </w:rPr>
            </w:pPr>
            <w:r>
              <w:rPr>
                <w:rFonts w:ascii="Interstate Light" w:eastAsia="Times New Roman" w:hAnsi="Interstate Light" w:cs="Times New Roman" w:hint="cs"/>
                <w:color w:val="999999"/>
                <w:sz w:val="14"/>
                <w:szCs w:val="14"/>
                <w:rtl/>
                <w:lang w:val="fr-FR"/>
              </w:rPr>
              <w:t xml:space="preserve">هاتف: </w:t>
            </w:r>
            <w:r w:rsidRPr="00567493">
              <w:rPr>
                <w:rFonts w:ascii="Interstate Light" w:eastAsia="Times New Roman" w:hAnsi="Interstate Light" w:cs="Times New Roman"/>
                <w:color w:val="999999"/>
                <w:sz w:val="14"/>
                <w:szCs w:val="14"/>
                <w:lang w:val="fr-FR"/>
              </w:rPr>
              <w:t xml:space="preserve"> +39-051 9597611</w:t>
            </w:r>
            <w:r>
              <w:rPr>
                <w:sz w:val="12"/>
                <w:szCs w:val="12"/>
              </w:rPr>
              <w:t xml:space="preserve"> </w:t>
            </w:r>
          </w:p>
        </w:tc>
        <w:tc>
          <w:tcPr>
            <w:tcW w:w="3156" w:type="dxa"/>
            <w:noWrap/>
            <w:hideMark/>
          </w:tcPr>
          <w:p w14:paraId="7FA1D1C5" w14:textId="77777777" w:rsidR="003A46CB" w:rsidRPr="00567493" w:rsidRDefault="003A46CB" w:rsidP="00BA4BF1">
            <w:pPr>
              <w:bidi/>
              <w:spacing w:after="0" w:line="240" w:lineRule="auto"/>
              <w:jc w:val="both"/>
              <w:rPr>
                <w:rFonts w:ascii="Sakkal Majalla" w:eastAsia="Times New Roman" w:hAnsi="Sakkal Majalla" w:cs="Sakkal Majalla"/>
                <w:color w:val="999999"/>
                <w:sz w:val="14"/>
                <w:szCs w:val="14"/>
              </w:rPr>
            </w:pPr>
            <w:r w:rsidRPr="00567493">
              <w:rPr>
                <w:rFonts w:ascii="Sakkal Majalla" w:hAnsi="Sakkal Majalla" w:cs="Sakkal Majalla"/>
                <w:color w:val="A6A6A6" w:themeColor="background1" w:themeShade="A6"/>
                <w:sz w:val="14"/>
                <w:szCs w:val="14"/>
                <w:rtl/>
                <w:lang w:val="fr-FR"/>
              </w:rPr>
              <w:t xml:space="preserve">هاتف: </w:t>
            </w:r>
            <w:r w:rsidRPr="00567493">
              <w:rPr>
                <w:rFonts w:ascii="Interstate Light" w:eastAsia="Times New Roman" w:hAnsi="Interstate Light" w:cs="Times New Roman"/>
                <w:color w:val="999999"/>
                <w:sz w:val="14"/>
                <w:szCs w:val="14"/>
                <w:lang w:val="fr-FR"/>
              </w:rPr>
              <w:t>+39 051 9597611</w:t>
            </w:r>
          </w:p>
        </w:tc>
        <w:tc>
          <w:tcPr>
            <w:tcW w:w="3156" w:type="dxa"/>
            <w:noWrap/>
            <w:hideMark/>
          </w:tcPr>
          <w:p w14:paraId="7DF96FD8" w14:textId="77777777" w:rsidR="003A46CB" w:rsidRPr="00567493" w:rsidRDefault="003A46CB" w:rsidP="00BA4BF1">
            <w:pPr>
              <w:bidi/>
              <w:spacing w:after="0" w:line="240" w:lineRule="auto"/>
              <w:jc w:val="both"/>
              <w:rPr>
                <w:rFonts w:ascii="Sakkal Majalla" w:hAnsi="Sakkal Majalla" w:cs="Sakkal Majalla"/>
                <w:color w:val="A6A6A6" w:themeColor="background1" w:themeShade="A6"/>
                <w:sz w:val="14"/>
                <w:szCs w:val="14"/>
                <w:lang w:val="fr-FR"/>
              </w:rPr>
            </w:pPr>
            <w:r w:rsidRPr="00567493">
              <w:rPr>
                <w:rFonts w:ascii="Sakkal Majalla" w:hAnsi="Sakkal Majalla" w:cs="Sakkal Majalla"/>
                <w:color w:val="A6A6A6" w:themeColor="background1" w:themeShade="A6"/>
                <w:sz w:val="14"/>
                <w:szCs w:val="14"/>
                <w:rtl/>
                <w:lang w:val="fr-FR"/>
              </w:rPr>
              <w:t xml:space="preserve">هاتف: </w:t>
            </w:r>
            <w:r w:rsidRPr="00567493">
              <w:rPr>
                <w:rFonts w:ascii="Sakkal Majalla" w:hAnsi="Sakkal Majalla" w:cs="Sakkal Majalla"/>
                <w:color w:val="A6A6A6" w:themeColor="background1" w:themeShade="A6"/>
                <w:sz w:val="14"/>
                <w:szCs w:val="14"/>
                <w:lang w:val="fr-FR"/>
              </w:rPr>
              <w:t>+39 051 9597611</w:t>
            </w:r>
          </w:p>
        </w:tc>
      </w:tr>
      <w:tr w:rsidR="003A46CB" w14:paraId="3032003D" w14:textId="77777777" w:rsidTr="00567493">
        <w:trPr>
          <w:trHeight w:val="113"/>
        </w:trPr>
        <w:tc>
          <w:tcPr>
            <w:tcW w:w="3157" w:type="dxa"/>
            <w:noWrap/>
          </w:tcPr>
          <w:p w14:paraId="15ABF8E4" w14:textId="02253E03" w:rsidR="003A46CB" w:rsidRPr="00567493" w:rsidRDefault="003A46CB" w:rsidP="00BA4BF1">
            <w:pPr>
              <w:bidi/>
              <w:spacing w:after="0" w:line="240" w:lineRule="auto"/>
              <w:jc w:val="both"/>
              <w:rPr>
                <w:rFonts w:ascii="Sakkal Majalla" w:eastAsia="Times New Roman" w:hAnsi="Sakkal Majalla" w:cs="Sakkal Majalla"/>
                <w:color w:val="0000FF"/>
                <w:sz w:val="14"/>
                <w:szCs w:val="14"/>
                <w:u w:val="single"/>
              </w:rPr>
            </w:pPr>
          </w:p>
        </w:tc>
        <w:tc>
          <w:tcPr>
            <w:tcW w:w="3156" w:type="dxa"/>
            <w:noWrap/>
            <w:hideMark/>
          </w:tcPr>
          <w:p w14:paraId="0178096A" w14:textId="77777777" w:rsidR="003A46CB" w:rsidRPr="00567493" w:rsidRDefault="00D905EE" w:rsidP="00BA4BF1">
            <w:pPr>
              <w:bidi/>
              <w:spacing w:after="0" w:line="240" w:lineRule="auto"/>
              <w:jc w:val="both"/>
              <w:rPr>
                <w:rFonts w:ascii="Sakkal Majalla" w:eastAsia="Times New Roman" w:hAnsi="Sakkal Majalla" w:cs="Sakkal Majalla"/>
                <w:color w:val="0000FF"/>
                <w:sz w:val="14"/>
                <w:szCs w:val="14"/>
                <w:u w:val="single"/>
              </w:rPr>
            </w:pPr>
            <w:hyperlink r:id="rId27" w:history="1">
              <w:r w:rsidR="003A46CB" w:rsidRPr="00567493">
                <w:rPr>
                  <w:rStyle w:val="Hyperlink"/>
                  <w:rFonts w:ascii="Sakkal Majalla" w:hAnsi="Sakkal Majalla" w:cs="Sakkal Majalla"/>
                  <w:sz w:val="14"/>
                  <w:szCs w:val="14"/>
                  <w:lang w:val="fr-FR"/>
                </w:rPr>
                <w:t>clara.magnanini@lamborghini.com</w:t>
              </w:r>
            </w:hyperlink>
          </w:p>
        </w:tc>
        <w:tc>
          <w:tcPr>
            <w:tcW w:w="3156" w:type="dxa"/>
            <w:noWrap/>
            <w:hideMark/>
          </w:tcPr>
          <w:p w14:paraId="750DDF07" w14:textId="77777777" w:rsidR="003A46CB" w:rsidRPr="00567493" w:rsidRDefault="00D905EE" w:rsidP="00BA4BF1">
            <w:pPr>
              <w:bidi/>
              <w:spacing w:after="0" w:line="240" w:lineRule="auto"/>
              <w:jc w:val="both"/>
              <w:rPr>
                <w:rFonts w:ascii="Sakkal Majalla" w:eastAsia="Times New Roman" w:hAnsi="Sakkal Majalla" w:cs="Sakkal Majalla"/>
                <w:color w:val="0000FF"/>
                <w:sz w:val="14"/>
                <w:szCs w:val="14"/>
                <w:u w:val="single"/>
              </w:rPr>
            </w:pPr>
            <w:hyperlink r:id="rId28" w:history="1">
              <w:r w:rsidR="003A46CB" w:rsidRPr="00567493">
                <w:rPr>
                  <w:rStyle w:val="Hyperlink"/>
                  <w:rFonts w:ascii="Sakkal Majalla" w:hAnsi="Sakkal Majalla" w:cs="Sakkal Majalla"/>
                  <w:sz w:val="14"/>
                  <w:szCs w:val="14"/>
                  <w:lang w:val="fr-FR"/>
                </w:rPr>
                <w:t>gerald.kahlke@lamborghini.com</w:t>
              </w:r>
            </w:hyperlink>
          </w:p>
        </w:tc>
      </w:tr>
      <w:tr w:rsidR="003A46CB" w14:paraId="7CC31C8C" w14:textId="77777777" w:rsidTr="00567493">
        <w:trPr>
          <w:trHeight w:val="113"/>
        </w:trPr>
        <w:tc>
          <w:tcPr>
            <w:tcW w:w="3157" w:type="dxa"/>
            <w:noWrap/>
            <w:vAlign w:val="bottom"/>
          </w:tcPr>
          <w:p w14:paraId="093FEA5F" w14:textId="77777777" w:rsidR="003A46CB" w:rsidRPr="00567493" w:rsidRDefault="003A46CB" w:rsidP="00BA4BF1">
            <w:pPr>
              <w:rPr>
                <w:rFonts w:ascii="Sakkal Majalla" w:eastAsia="Times New Roman" w:hAnsi="Sakkal Majalla" w:cs="Sakkal Majalla"/>
                <w:color w:val="0000FF"/>
                <w:sz w:val="14"/>
                <w:szCs w:val="14"/>
                <w:u w:val="single"/>
              </w:rPr>
            </w:pPr>
          </w:p>
        </w:tc>
        <w:tc>
          <w:tcPr>
            <w:tcW w:w="3156" w:type="dxa"/>
            <w:noWrap/>
            <w:hideMark/>
          </w:tcPr>
          <w:p w14:paraId="740EF98D" w14:textId="77777777" w:rsidR="003A46CB" w:rsidRPr="00567493" w:rsidRDefault="003A46CB" w:rsidP="00BA4BF1">
            <w:pPr>
              <w:spacing w:after="0"/>
              <w:rPr>
                <w:sz w:val="14"/>
                <w:szCs w:val="14"/>
                <w:lang w:val="en-US"/>
              </w:rPr>
            </w:pPr>
          </w:p>
        </w:tc>
        <w:tc>
          <w:tcPr>
            <w:tcW w:w="3156" w:type="dxa"/>
            <w:noWrap/>
            <w:hideMark/>
          </w:tcPr>
          <w:p w14:paraId="7D889B84" w14:textId="77777777" w:rsidR="003A46CB" w:rsidRPr="00567493" w:rsidRDefault="003A46CB" w:rsidP="00BA4BF1">
            <w:pPr>
              <w:spacing w:after="0"/>
              <w:rPr>
                <w:sz w:val="14"/>
                <w:szCs w:val="14"/>
                <w:lang w:val="en-US"/>
              </w:rPr>
            </w:pPr>
          </w:p>
        </w:tc>
      </w:tr>
      <w:tr w:rsidR="003A46CB" w14:paraId="01BA9B05" w14:textId="77777777" w:rsidTr="00567493">
        <w:trPr>
          <w:trHeight w:val="113"/>
        </w:trPr>
        <w:tc>
          <w:tcPr>
            <w:tcW w:w="3157" w:type="dxa"/>
            <w:noWrap/>
            <w:vAlign w:val="bottom"/>
          </w:tcPr>
          <w:p w14:paraId="642B21F7" w14:textId="0D21B06B" w:rsidR="003A46CB" w:rsidRPr="00567493" w:rsidRDefault="00567493" w:rsidP="00BA4BF1">
            <w:pPr>
              <w:bidi/>
              <w:spacing w:after="0" w:line="240" w:lineRule="auto"/>
              <w:jc w:val="both"/>
              <w:rPr>
                <w:rFonts w:ascii="Sakkal Majalla" w:eastAsia="Times New Roman" w:hAnsi="Sakkal Majalla" w:cs="Sakkal Majalla"/>
                <w:color w:val="999999"/>
                <w:sz w:val="14"/>
                <w:szCs w:val="14"/>
              </w:rPr>
            </w:pPr>
            <w:r w:rsidRPr="00567493">
              <w:rPr>
                <w:rFonts w:ascii="Sakkal Majalla" w:hAnsi="Sakkal Majalla" w:cs="Sakkal Majalla"/>
                <w:color w:val="A6A6A6" w:themeColor="background1" w:themeShade="A6"/>
                <w:sz w:val="14"/>
                <w:szCs w:val="14"/>
                <w:rtl/>
                <w:lang w:val="fr-FR"/>
              </w:rPr>
              <w:t>المناسبات الصحفية للمنتجات  واتصالات مجموعة ’كوليتزيوني</w:t>
            </w:r>
            <w:r w:rsidRPr="00567493">
              <w:rPr>
                <w:rFonts w:ascii="Sakkal Majalla" w:hAnsi="Sakkal Majalla" w:cs="Sakkal Majalla"/>
                <w:color w:val="A6A6A6" w:themeColor="background1" w:themeShade="A6"/>
                <w:sz w:val="14"/>
                <w:szCs w:val="14"/>
                <w:lang w:val="fr-FR"/>
              </w:rPr>
              <w:t>‘</w:t>
            </w:r>
          </w:p>
        </w:tc>
        <w:tc>
          <w:tcPr>
            <w:tcW w:w="3156" w:type="dxa"/>
            <w:noWrap/>
            <w:hideMark/>
          </w:tcPr>
          <w:p w14:paraId="65C2EB5A" w14:textId="77777777" w:rsidR="003A46CB" w:rsidRPr="00567493" w:rsidRDefault="003A46CB" w:rsidP="00BA4BF1">
            <w:pPr>
              <w:bidi/>
              <w:spacing w:after="0" w:line="240" w:lineRule="auto"/>
              <w:jc w:val="both"/>
              <w:rPr>
                <w:rFonts w:ascii="Sakkal Majalla" w:eastAsia="Times New Roman" w:hAnsi="Sakkal Majalla" w:cs="Sakkal Majalla"/>
                <w:color w:val="999999"/>
                <w:sz w:val="14"/>
                <w:szCs w:val="14"/>
              </w:rPr>
            </w:pPr>
            <w:r w:rsidRPr="00567493">
              <w:rPr>
                <w:rFonts w:ascii="Sakkal Majalla" w:hAnsi="Sakkal Majalla" w:cs="Sakkal Majalla"/>
                <w:color w:val="A6A6A6" w:themeColor="background1" w:themeShade="A6"/>
                <w:sz w:val="14"/>
                <w:szCs w:val="14"/>
                <w:rtl/>
                <w:lang w:val="fr-FR"/>
              </w:rPr>
              <w:t>اتصالات رياضة السيارات</w:t>
            </w:r>
          </w:p>
        </w:tc>
        <w:tc>
          <w:tcPr>
            <w:tcW w:w="3156" w:type="dxa"/>
            <w:noWrap/>
            <w:hideMark/>
          </w:tcPr>
          <w:p w14:paraId="01CBC7BF" w14:textId="77777777" w:rsidR="003A46CB" w:rsidRPr="00567493" w:rsidRDefault="003A46CB" w:rsidP="00BA4BF1">
            <w:pPr>
              <w:bidi/>
              <w:spacing w:after="0" w:line="240" w:lineRule="auto"/>
              <w:jc w:val="both"/>
              <w:rPr>
                <w:rFonts w:ascii="Sakkal Majalla" w:eastAsia="Times New Roman" w:hAnsi="Sakkal Majalla" w:cs="Sakkal Majalla"/>
                <w:color w:val="999999"/>
                <w:sz w:val="14"/>
                <w:szCs w:val="14"/>
              </w:rPr>
            </w:pPr>
            <w:r w:rsidRPr="00567493">
              <w:rPr>
                <w:rFonts w:ascii="Sakkal Majalla" w:hAnsi="Sakkal Majalla" w:cs="Sakkal Majalla"/>
                <w:color w:val="A6A6A6" w:themeColor="background1" w:themeShade="A6"/>
                <w:sz w:val="14"/>
                <w:szCs w:val="14"/>
                <w:rtl/>
                <w:lang w:val="fr-FR"/>
              </w:rPr>
              <w:t>المناسبات الصحفية للشركة والعلاقات العامة لرياضة السيارات</w:t>
            </w:r>
          </w:p>
        </w:tc>
      </w:tr>
      <w:tr w:rsidR="00567493" w14:paraId="3D04EEAF" w14:textId="77777777" w:rsidTr="00E607A6">
        <w:trPr>
          <w:trHeight w:val="113"/>
        </w:trPr>
        <w:tc>
          <w:tcPr>
            <w:tcW w:w="3157" w:type="dxa"/>
            <w:noWrap/>
          </w:tcPr>
          <w:p w14:paraId="6ED9BDDF" w14:textId="1EC95B20" w:rsidR="00567493" w:rsidRPr="00567493" w:rsidRDefault="00567493" w:rsidP="00567493">
            <w:pPr>
              <w:bidi/>
              <w:spacing w:after="0" w:line="240" w:lineRule="auto"/>
              <w:jc w:val="both"/>
              <w:rPr>
                <w:rFonts w:ascii="Sakkal Majalla" w:eastAsia="Times New Roman" w:hAnsi="Sakkal Majalla" w:cs="Sakkal Majalla"/>
                <w:color w:val="595959"/>
                <w:sz w:val="14"/>
                <w:szCs w:val="14"/>
              </w:rPr>
            </w:pPr>
            <w:r w:rsidRPr="00567493">
              <w:rPr>
                <w:rFonts w:ascii="Sakkal Majalla" w:eastAsia="Times New Roman" w:hAnsi="Sakkal Majalla" w:cs="Sakkal Majalla"/>
                <w:color w:val="595959"/>
                <w:sz w:val="14"/>
                <w:szCs w:val="14"/>
                <w:rtl/>
              </w:rPr>
              <w:t>ريتا باسيريني</w:t>
            </w:r>
          </w:p>
        </w:tc>
        <w:tc>
          <w:tcPr>
            <w:tcW w:w="3156" w:type="dxa"/>
            <w:noWrap/>
            <w:hideMark/>
          </w:tcPr>
          <w:p w14:paraId="3256078C" w14:textId="77777777" w:rsidR="00567493" w:rsidRPr="00567493" w:rsidRDefault="00567493" w:rsidP="00567493">
            <w:pPr>
              <w:bidi/>
              <w:spacing w:after="0" w:line="240" w:lineRule="auto"/>
              <w:jc w:val="both"/>
              <w:rPr>
                <w:rFonts w:ascii="Sakkal Majalla" w:eastAsia="Times New Roman" w:hAnsi="Sakkal Majalla" w:cs="Sakkal Majalla"/>
                <w:color w:val="595959"/>
                <w:sz w:val="14"/>
                <w:szCs w:val="14"/>
              </w:rPr>
            </w:pPr>
            <w:r w:rsidRPr="00567493">
              <w:rPr>
                <w:rFonts w:ascii="Sakkal Majalla" w:eastAsia="Times New Roman" w:hAnsi="Sakkal Majalla" w:cs="Sakkal Majalla"/>
                <w:color w:val="595959"/>
                <w:sz w:val="14"/>
                <w:szCs w:val="14"/>
                <w:rtl/>
              </w:rPr>
              <w:t>فرانسيسكو كولا</w:t>
            </w:r>
          </w:p>
        </w:tc>
        <w:tc>
          <w:tcPr>
            <w:tcW w:w="3156" w:type="dxa"/>
            <w:noWrap/>
            <w:hideMark/>
          </w:tcPr>
          <w:p w14:paraId="296C5BA7" w14:textId="77777777" w:rsidR="00567493" w:rsidRPr="00567493" w:rsidRDefault="00567493" w:rsidP="00567493">
            <w:pPr>
              <w:bidi/>
              <w:spacing w:after="0" w:line="240" w:lineRule="auto"/>
              <w:jc w:val="both"/>
              <w:rPr>
                <w:rFonts w:ascii="Sakkal Majalla" w:eastAsia="Times New Roman" w:hAnsi="Sakkal Majalla" w:cs="Sakkal Majalla"/>
                <w:color w:val="595959"/>
                <w:sz w:val="14"/>
                <w:szCs w:val="14"/>
              </w:rPr>
            </w:pPr>
            <w:r w:rsidRPr="00567493">
              <w:rPr>
                <w:rFonts w:ascii="Sakkal Majalla" w:eastAsia="Times New Roman" w:hAnsi="Sakkal Majalla" w:cs="Sakkal Majalla"/>
                <w:color w:val="595959"/>
                <w:sz w:val="14"/>
                <w:szCs w:val="14"/>
                <w:rtl/>
              </w:rPr>
              <w:t>كيارا ساندوني</w:t>
            </w:r>
          </w:p>
        </w:tc>
      </w:tr>
      <w:tr w:rsidR="00567493" w14:paraId="060FF03D" w14:textId="77777777" w:rsidTr="00E607A6">
        <w:trPr>
          <w:trHeight w:val="113"/>
        </w:trPr>
        <w:tc>
          <w:tcPr>
            <w:tcW w:w="3157" w:type="dxa"/>
            <w:noWrap/>
          </w:tcPr>
          <w:p w14:paraId="01458153" w14:textId="2DB99FB6" w:rsidR="00567493" w:rsidRPr="00567493" w:rsidRDefault="00567493" w:rsidP="00567493">
            <w:pPr>
              <w:bidi/>
              <w:spacing w:after="0" w:line="240" w:lineRule="auto"/>
              <w:jc w:val="both"/>
              <w:rPr>
                <w:rFonts w:ascii="Sakkal Majalla" w:eastAsia="Times New Roman" w:hAnsi="Sakkal Majalla" w:cs="Sakkal Majalla"/>
                <w:color w:val="999999"/>
                <w:sz w:val="14"/>
                <w:szCs w:val="14"/>
              </w:rPr>
            </w:pPr>
            <w:r w:rsidRPr="00567493">
              <w:rPr>
                <w:rFonts w:ascii="Sakkal Majalla" w:hAnsi="Sakkal Majalla" w:cs="Sakkal Majalla"/>
                <w:color w:val="A6A6A6" w:themeColor="background1" w:themeShade="A6"/>
                <w:sz w:val="14"/>
                <w:szCs w:val="14"/>
                <w:rtl/>
                <w:lang w:val="fr-FR"/>
              </w:rPr>
              <w:t xml:space="preserve">هاتف: </w:t>
            </w:r>
            <w:r w:rsidRPr="00567493">
              <w:rPr>
                <w:rFonts w:ascii="Sakkal Majalla" w:hAnsi="Sakkal Majalla" w:cs="Sakkal Majalla"/>
                <w:color w:val="A6A6A6" w:themeColor="background1" w:themeShade="A6"/>
                <w:sz w:val="14"/>
                <w:szCs w:val="14"/>
                <w:lang w:val="fr-FR"/>
              </w:rPr>
              <w:t>+39 051 9597611</w:t>
            </w:r>
          </w:p>
        </w:tc>
        <w:tc>
          <w:tcPr>
            <w:tcW w:w="3156" w:type="dxa"/>
            <w:noWrap/>
            <w:hideMark/>
          </w:tcPr>
          <w:p w14:paraId="627F0725" w14:textId="77777777" w:rsidR="00567493" w:rsidRPr="00567493" w:rsidRDefault="00567493" w:rsidP="00567493">
            <w:pPr>
              <w:bidi/>
              <w:spacing w:after="0" w:line="240" w:lineRule="auto"/>
              <w:jc w:val="both"/>
              <w:rPr>
                <w:rFonts w:ascii="Sakkal Majalla" w:eastAsia="Times New Roman" w:hAnsi="Sakkal Majalla" w:cs="Sakkal Majalla"/>
                <w:color w:val="999999"/>
                <w:sz w:val="14"/>
                <w:szCs w:val="14"/>
              </w:rPr>
            </w:pPr>
            <w:r w:rsidRPr="00567493">
              <w:rPr>
                <w:rFonts w:ascii="Sakkal Majalla" w:hAnsi="Sakkal Majalla" w:cs="Sakkal Majalla"/>
                <w:color w:val="A6A6A6" w:themeColor="background1" w:themeShade="A6"/>
                <w:sz w:val="14"/>
                <w:szCs w:val="14"/>
                <w:rtl/>
                <w:lang w:val="fr-FR"/>
              </w:rPr>
              <w:t xml:space="preserve">هاتف: </w:t>
            </w:r>
            <w:r w:rsidRPr="00567493">
              <w:rPr>
                <w:rFonts w:ascii="Sakkal Majalla" w:hAnsi="Sakkal Majalla" w:cs="Sakkal Majalla"/>
                <w:color w:val="A6A6A6" w:themeColor="background1" w:themeShade="A6"/>
                <w:sz w:val="14"/>
                <w:szCs w:val="14"/>
                <w:lang w:val="fr-FR"/>
              </w:rPr>
              <w:t>+39 051 2156850</w:t>
            </w:r>
          </w:p>
        </w:tc>
        <w:tc>
          <w:tcPr>
            <w:tcW w:w="3156" w:type="dxa"/>
            <w:noWrap/>
            <w:hideMark/>
          </w:tcPr>
          <w:p w14:paraId="3E4206E9" w14:textId="77777777" w:rsidR="00567493" w:rsidRPr="00567493" w:rsidRDefault="00567493" w:rsidP="00567493">
            <w:pPr>
              <w:bidi/>
              <w:spacing w:after="0" w:line="240" w:lineRule="auto"/>
              <w:jc w:val="both"/>
              <w:rPr>
                <w:rFonts w:ascii="Sakkal Majalla" w:hAnsi="Sakkal Majalla" w:cs="Sakkal Majalla"/>
                <w:color w:val="A6A6A6" w:themeColor="background1" w:themeShade="A6"/>
                <w:sz w:val="14"/>
                <w:szCs w:val="14"/>
                <w:lang w:val="fr-FR"/>
              </w:rPr>
            </w:pPr>
            <w:r w:rsidRPr="00567493">
              <w:rPr>
                <w:rFonts w:ascii="Sakkal Majalla" w:hAnsi="Sakkal Majalla" w:cs="Sakkal Majalla"/>
                <w:color w:val="A6A6A6" w:themeColor="background1" w:themeShade="A6"/>
                <w:sz w:val="14"/>
                <w:szCs w:val="14"/>
                <w:rtl/>
                <w:lang w:val="fr-FR"/>
              </w:rPr>
              <w:t xml:space="preserve">هاتف: </w:t>
            </w:r>
            <w:bookmarkStart w:id="1" w:name="_Hlk524952300"/>
            <w:r w:rsidRPr="00567493">
              <w:rPr>
                <w:rFonts w:ascii="Sakkal Majalla" w:hAnsi="Sakkal Majalla" w:cs="Sakkal Majalla"/>
                <w:color w:val="A6A6A6" w:themeColor="background1" w:themeShade="A6"/>
                <w:sz w:val="14"/>
                <w:szCs w:val="14"/>
                <w:lang w:val="fr-FR"/>
              </w:rPr>
              <w:t xml:space="preserve">+39 051 9597611 </w:t>
            </w:r>
            <w:bookmarkEnd w:id="1"/>
          </w:p>
        </w:tc>
      </w:tr>
      <w:tr w:rsidR="00567493" w14:paraId="648FECDC" w14:textId="77777777" w:rsidTr="00E607A6">
        <w:trPr>
          <w:trHeight w:val="113"/>
        </w:trPr>
        <w:tc>
          <w:tcPr>
            <w:tcW w:w="3157" w:type="dxa"/>
            <w:noWrap/>
          </w:tcPr>
          <w:p w14:paraId="2C80149A" w14:textId="4530CEBA" w:rsidR="00567493" w:rsidRPr="00567493" w:rsidRDefault="00567493" w:rsidP="00567493">
            <w:pPr>
              <w:bidi/>
              <w:spacing w:after="0" w:line="240" w:lineRule="auto"/>
              <w:jc w:val="both"/>
              <w:rPr>
                <w:rFonts w:ascii="Sakkal Majalla" w:eastAsia="Times New Roman" w:hAnsi="Sakkal Majalla" w:cs="Sakkal Majalla"/>
                <w:color w:val="0000FF"/>
                <w:sz w:val="14"/>
                <w:szCs w:val="14"/>
                <w:u w:val="single"/>
              </w:rPr>
            </w:pPr>
            <w:r w:rsidRPr="00567493">
              <w:rPr>
                <w:rStyle w:val="Hyperlink"/>
                <w:rFonts w:ascii="Sakkal Majalla" w:hAnsi="Sakkal Majalla" w:cs="Sakkal Majalla"/>
                <w:sz w:val="14"/>
                <w:szCs w:val="14"/>
                <w:lang w:val="fr-FR"/>
              </w:rPr>
              <w:t>rita.passerini@lamborghini.com</w:t>
            </w:r>
          </w:p>
        </w:tc>
        <w:tc>
          <w:tcPr>
            <w:tcW w:w="3156" w:type="dxa"/>
            <w:noWrap/>
            <w:hideMark/>
          </w:tcPr>
          <w:p w14:paraId="48A31383" w14:textId="77777777" w:rsidR="00567493" w:rsidRPr="00567493" w:rsidRDefault="00567493" w:rsidP="00567493">
            <w:pPr>
              <w:bidi/>
              <w:spacing w:after="0" w:line="240" w:lineRule="auto"/>
              <w:jc w:val="both"/>
              <w:rPr>
                <w:rFonts w:ascii="Sakkal Majalla" w:eastAsia="Times New Roman" w:hAnsi="Sakkal Majalla" w:cs="Sakkal Majalla"/>
                <w:color w:val="0000FF"/>
                <w:sz w:val="14"/>
                <w:szCs w:val="14"/>
                <w:u w:val="single"/>
              </w:rPr>
            </w:pPr>
            <w:r w:rsidRPr="00567493">
              <w:rPr>
                <w:rFonts w:ascii="Sakkal Majalla" w:eastAsia="Times New Roman" w:hAnsi="Sakkal Majalla" w:cs="Sakkal Majalla"/>
                <w:color w:val="0000FF"/>
                <w:sz w:val="14"/>
                <w:szCs w:val="14"/>
                <w:u w:val="single"/>
              </w:rPr>
              <w:t>extern.francesco.colla@lamborghini.com</w:t>
            </w:r>
          </w:p>
        </w:tc>
        <w:tc>
          <w:tcPr>
            <w:tcW w:w="3156" w:type="dxa"/>
            <w:noWrap/>
            <w:hideMark/>
          </w:tcPr>
          <w:p w14:paraId="333071F1" w14:textId="77777777" w:rsidR="00567493" w:rsidRPr="00567493" w:rsidRDefault="00D905EE" w:rsidP="00567493">
            <w:pPr>
              <w:bidi/>
              <w:spacing w:after="0" w:line="240" w:lineRule="auto"/>
              <w:jc w:val="both"/>
              <w:rPr>
                <w:rFonts w:ascii="Sakkal Majalla" w:eastAsia="Times New Roman" w:hAnsi="Sakkal Majalla" w:cs="Sakkal Majalla"/>
                <w:color w:val="0000FF"/>
                <w:sz w:val="14"/>
                <w:szCs w:val="14"/>
                <w:u w:val="single"/>
              </w:rPr>
            </w:pPr>
            <w:hyperlink r:id="rId29" w:history="1">
              <w:r w:rsidR="00567493" w:rsidRPr="00567493">
                <w:rPr>
                  <w:rStyle w:val="Hyperlink"/>
                  <w:rFonts w:ascii="Sakkal Majalla" w:hAnsi="Sakkal Majalla" w:cs="Sakkal Majalla"/>
                  <w:sz w:val="14"/>
                  <w:szCs w:val="14"/>
                </w:rPr>
                <w:t>chiara.sandoni@lamborghini.com</w:t>
              </w:r>
            </w:hyperlink>
          </w:p>
        </w:tc>
      </w:tr>
      <w:tr w:rsidR="00567493" w14:paraId="215D567F" w14:textId="77777777" w:rsidTr="00E607A6">
        <w:trPr>
          <w:trHeight w:val="68"/>
        </w:trPr>
        <w:tc>
          <w:tcPr>
            <w:tcW w:w="3157" w:type="dxa"/>
            <w:noWrap/>
            <w:vAlign w:val="bottom"/>
          </w:tcPr>
          <w:p w14:paraId="4F838D75" w14:textId="77777777" w:rsidR="00567493" w:rsidRPr="00567493" w:rsidRDefault="00567493" w:rsidP="00567493">
            <w:pPr>
              <w:bidi/>
              <w:spacing w:after="0" w:line="240" w:lineRule="auto"/>
              <w:jc w:val="both"/>
              <w:rPr>
                <w:sz w:val="14"/>
                <w:szCs w:val="14"/>
              </w:rPr>
            </w:pPr>
          </w:p>
        </w:tc>
        <w:tc>
          <w:tcPr>
            <w:tcW w:w="3156" w:type="dxa"/>
            <w:noWrap/>
          </w:tcPr>
          <w:p w14:paraId="04D6B19A" w14:textId="77777777" w:rsidR="00567493" w:rsidRPr="00567493" w:rsidRDefault="00567493" w:rsidP="00567493">
            <w:pPr>
              <w:bidi/>
              <w:spacing w:after="0" w:line="240" w:lineRule="auto"/>
              <w:jc w:val="both"/>
              <w:rPr>
                <w:rFonts w:ascii="Sakkal Majalla" w:eastAsia="Times New Roman" w:hAnsi="Sakkal Majalla" w:cs="Sakkal Majalla"/>
                <w:color w:val="0000FF"/>
                <w:sz w:val="14"/>
                <w:szCs w:val="14"/>
                <w:u w:val="single"/>
              </w:rPr>
            </w:pPr>
          </w:p>
        </w:tc>
        <w:tc>
          <w:tcPr>
            <w:tcW w:w="3156" w:type="dxa"/>
            <w:noWrap/>
          </w:tcPr>
          <w:p w14:paraId="3B680A3B" w14:textId="77777777" w:rsidR="00567493" w:rsidRPr="00567493" w:rsidRDefault="00567493" w:rsidP="00567493">
            <w:pPr>
              <w:bidi/>
              <w:spacing w:after="0" w:line="240" w:lineRule="auto"/>
              <w:jc w:val="both"/>
              <w:rPr>
                <w:sz w:val="14"/>
                <w:szCs w:val="14"/>
              </w:rPr>
            </w:pPr>
          </w:p>
        </w:tc>
      </w:tr>
      <w:tr w:rsidR="00567493" w14:paraId="22CAA1CA" w14:textId="77777777" w:rsidTr="00E607A6">
        <w:trPr>
          <w:trHeight w:val="113"/>
        </w:trPr>
        <w:tc>
          <w:tcPr>
            <w:tcW w:w="3157" w:type="dxa"/>
            <w:noWrap/>
            <w:vAlign w:val="bottom"/>
          </w:tcPr>
          <w:p w14:paraId="14CC108B" w14:textId="7C778597" w:rsidR="00567493" w:rsidRPr="00567493" w:rsidRDefault="00567493" w:rsidP="00567493">
            <w:pPr>
              <w:bidi/>
              <w:spacing w:after="0" w:line="240" w:lineRule="auto"/>
              <w:jc w:val="both"/>
              <w:rPr>
                <w:sz w:val="14"/>
                <w:szCs w:val="14"/>
              </w:rPr>
            </w:pPr>
            <w:r w:rsidRPr="00567493">
              <w:rPr>
                <w:rFonts w:ascii="Sakkal Majalla" w:hAnsi="Sakkal Majalla" w:cs="Sakkal Majalla"/>
                <w:color w:val="A6A6A6" w:themeColor="background1" w:themeShade="A6"/>
                <w:sz w:val="14"/>
                <w:szCs w:val="14"/>
                <w:rtl/>
                <w:lang w:val="fr-FR"/>
              </w:rPr>
              <w:t xml:space="preserve">اتصالات المتعلقة بالتصامي الكلاسيكية و التراث </w:t>
            </w:r>
          </w:p>
        </w:tc>
        <w:tc>
          <w:tcPr>
            <w:tcW w:w="3156" w:type="dxa"/>
            <w:noWrap/>
          </w:tcPr>
          <w:p w14:paraId="73A36621" w14:textId="77777777" w:rsidR="00567493" w:rsidRPr="00567493" w:rsidRDefault="00567493" w:rsidP="00567493">
            <w:pPr>
              <w:bidi/>
              <w:spacing w:after="0" w:line="240" w:lineRule="auto"/>
              <w:jc w:val="both"/>
              <w:rPr>
                <w:rFonts w:ascii="Sakkal Majalla" w:eastAsia="Times New Roman" w:hAnsi="Sakkal Majalla" w:cs="Sakkal Majalla"/>
                <w:color w:val="0000FF"/>
                <w:sz w:val="14"/>
                <w:szCs w:val="14"/>
                <w:u w:val="single"/>
              </w:rPr>
            </w:pPr>
          </w:p>
        </w:tc>
        <w:tc>
          <w:tcPr>
            <w:tcW w:w="3156" w:type="dxa"/>
            <w:noWrap/>
          </w:tcPr>
          <w:p w14:paraId="5E9204AF" w14:textId="77777777" w:rsidR="00567493" w:rsidRPr="00567493" w:rsidRDefault="00567493" w:rsidP="00567493">
            <w:pPr>
              <w:bidi/>
              <w:spacing w:after="0" w:line="240" w:lineRule="auto"/>
              <w:jc w:val="both"/>
              <w:rPr>
                <w:sz w:val="14"/>
                <w:szCs w:val="14"/>
              </w:rPr>
            </w:pPr>
          </w:p>
        </w:tc>
      </w:tr>
      <w:tr w:rsidR="00567493" w14:paraId="3390A420" w14:textId="77777777" w:rsidTr="00E607A6">
        <w:trPr>
          <w:trHeight w:val="113"/>
        </w:trPr>
        <w:tc>
          <w:tcPr>
            <w:tcW w:w="3157" w:type="dxa"/>
            <w:noWrap/>
            <w:vAlign w:val="bottom"/>
          </w:tcPr>
          <w:p w14:paraId="52AD91A8" w14:textId="104CF1C3" w:rsidR="00567493" w:rsidRPr="00567493" w:rsidRDefault="00567493" w:rsidP="00567493">
            <w:pPr>
              <w:bidi/>
              <w:spacing w:after="0" w:line="240" w:lineRule="auto"/>
              <w:jc w:val="both"/>
              <w:rPr>
                <w:sz w:val="14"/>
                <w:szCs w:val="14"/>
              </w:rPr>
            </w:pPr>
            <w:r w:rsidRPr="00567493">
              <w:rPr>
                <w:rFonts w:ascii="Sakkal Majalla" w:eastAsia="Times New Roman" w:hAnsi="Sakkal Majalla" w:cs="Sakkal Majalla"/>
                <w:color w:val="595959"/>
                <w:sz w:val="14"/>
                <w:szCs w:val="14"/>
                <w:rtl/>
              </w:rPr>
              <w:t>مسيمو ديلبو</w:t>
            </w:r>
          </w:p>
        </w:tc>
        <w:tc>
          <w:tcPr>
            <w:tcW w:w="3156" w:type="dxa"/>
            <w:noWrap/>
          </w:tcPr>
          <w:p w14:paraId="67B9BA9D" w14:textId="77777777" w:rsidR="00567493" w:rsidRPr="00567493" w:rsidRDefault="00567493" w:rsidP="00567493">
            <w:pPr>
              <w:bidi/>
              <w:spacing w:after="0" w:line="240" w:lineRule="auto"/>
              <w:jc w:val="both"/>
              <w:rPr>
                <w:rFonts w:ascii="Sakkal Majalla" w:eastAsia="Times New Roman" w:hAnsi="Sakkal Majalla" w:cs="Sakkal Majalla"/>
                <w:color w:val="0000FF"/>
                <w:sz w:val="14"/>
                <w:szCs w:val="14"/>
                <w:u w:val="single"/>
              </w:rPr>
            </w:pPr>
          </w:p>
        </w:tc>
        <w:tc>
          <w:tcPr>
            <w:tcW w:w="3156" w:type="dxa"/>
            <w:noWrap/>
          </w:tcPr>
          <w:p w14:paraId="5B38F80B" w14:textId="77777777" w:rsidR="00567493" w:rsidRPr="00567493" w:rsidRDefault="00567493" w:rsidP="00567493">
            <w:pPr>
              <w:bidi/>
              <w:spacing w:after="0" w:line="240" w:lineRule="auto"/>
              <w:jc w:val="both"/>
              <w:rPr>
                <w:sz w:val="14"/>
                <w:szCs w:val="14"/>
              </w:rPr>
            </w:pPr>
          </w:p>
        </w:tc>
      </w:tr>
      <w:tr w:rsidR="00567493" w14:paraId="1B4156ED" w14:textId="77777777" w:rsidTr="00E607A6">
        <w:trPr>
          <w:trHeight w:val="113"/>
        </w:trPr>
        <w:tc>
          <w:tcPr>
            <w:tcW w:w="3157" w:type="dxa"/>
            <w:noWrap/>
            <w:vAlign w:val="bottom"/>
          </w:tcPr>
          <w:p w14:paraId="4EF52934" w14:textId="72E37BB6" w:rsidR="00567493" w:rsidRPr="00567493" w:rsidRDefault="00567493" w:rsidP="00567493">
            <w:pPr>
              <w:bidi/>
              <w:spacing w:after="0" w:line="240" w:lineRule="auto"/>
              <w:jc w:val="both"/>
              <w:rPr>
                <w:sz w:val="14"/>
                <w:szCs w:val="14"/>
              </w:rPr>
            </w:pPr>
            <w:r w:rsidRPr="00567493">
              <w:rPr>
                <w:rFonts w:ascii="Sakkal Majalla" w:hAnsi="Sakkal Majalla" w:cs="Sakkal Majalla"/>
                <w:color w:val="A6A6A6" w:themeColor="background1" w:themeShade="A6"/>
                <w:sz w:val="14"/>
                <w:szCs w:val="14"/>
                <w:rtl/>
                <w:lang w:val="fr-FR"/>
              </w:rPr>
              <w:t xml:space="preserve">هاتف: </w:t>
            </w:r>
            <w:r w:rsidRPr="00567493">
              <w:rPr>
                <w:rFonts w:ascii="Sakkal Majalla" w:hAnsi="Sakkal Majalla" w:cs="Sakkal Majalla"/>
                <w:color w:val="A6A6A6" w:themeColor="background1" w:themeShade="A6"/>
                <w:sz w:val="14"/>
                <w:szCs w:val="14"/>
                <w:lang w:val="fr-FR"/>
              </w:rPr>
              <w:t xml:space="preserve"> +39 3331619942</w:t>
            </w:r>
          </w:p>
        </w:tc>
        <w:tc>
          <w:tcPr>
            <w:tcW w:w="3156" w:type="dxa"/>
            <w:noWrap/>
          </w:tcPr>
          <w:p w14:paraId="2E3A97F8" w14:textId="77777777" w:rsidR="00567493" w:rsidRPr="00567493" w:rsidRDefault="00567493" w:rsidP="00567493">
            <w:pPr>
              <w:bidi/>
              <w:spacing w:after="0" w:line="240" w:lineRule="auto"/>
              <w:jc w:val="both"/>
              <w:rPr>
                <w:rFonts w:ascii="Sakkal Majalla" w:eastAsia="Times New Roman" w:hAnsi="Sakkal Majalla" w:cs="Sakkal Majalla"/>
                <w:color w:val="0000FF"/>
                <w:sz w:val="14"/>
                <w:szCs w:val="14"/>
                <w:u w:val="single"/>
              </w:rPr>
            </w:pPr>
          </w:p>
        </w:tc>
        <w:tc>
          <w:tcPr>
            <w:tcW w:w="3156" w:type="dxa"/>
            <w:noWrap/>
          </w:tcPr>
          <w:p w14:paraId="18E4C409" w14:textId="77777777" w:rsidR="00567493" w:rsidRPr="00567493" w:rsidRDefault="00567493" w:rsidP="00567493">
            <w:pPr>
              <w:bidi/>
              <w:spacing w:after="0" w:line="240" w:lineRule="auto"/>
              <w:jc w:val="both"/>
              <w:rPr>
                <w:sz w:val="14"/>
                <w:szCs w:val="14"/>
              </w:rPr>
            </w:pPr>
          </w:p>
        </w:tc>
      </w:tr>
      <w:tr w:rsidR="00567493" w14:paraId="2B0008DB" w14:textId="77777777" w:rsidTr="00D22157">
        <w:trPr>
          <w:trHeight w:val="113"/>
        </w:trPr>
        <w:tc>
          <w:tcPr>
            <w:tcW w:w="3157" w:type="dxa"/>
            <w:noWrap/>
            <w:vAlign w:val="center"/>
          </w:tcPr>
          <w:p w14:paraId="34B08AC7" w14:textId="1C0DE5F6" w:rsidR="00567493" w:rsidRPr="00567493" w:rsidRDefault="00D905EE" w:rsidP="00567493">
            <w:pPr>
              <w:bidi/>
              <w:spacing w:after="0" w:line="240" w:lineRule="auto"/>
              <w:jc w:val="both"/>
              <w:rPr>
                <w:sz w:val="14"/>
                <w:szCs w:val="14"/>
              </w:rPr>
            </w:pPr>
            <w:hyperlink r:id="rId30" w:history="1">
              <w:r w:rsidR="00567493" w:rsidRPr="00567493">
                <w:rPr>
                  <w:rStyle w:val="Hyperlink"/>
                  <w:rFonts w:ascii="Sakkal Majalla" w:eastAsia="Times New Roman" w:hAnsi="Sakkal Majalla" w:cs="Sakkal Majalla"/>
                  <w:sz w:val="14"/>
                  <w:szCs w:val="14"/>
                  <w:lang w:val="de-DE"/>
                </w:rPr>
                <w:t>massimo@delbo.us</w:t>
              </w:r>
            </w:hyperlink>
          </w:p>
        </w:tc>
        <w:tc>
          <w:tcPr>
            <w:tcW w:w="3156" w:type="dxa"/>
            <w:noWrap/>
          </w:tcPr>
          <w:p w14:paraId="73C8D579" w14:textId="77777777" w:rsidR="00567493" w:rsidRPr="00567493" w:rsidRDefault="00567493" w:rsidP="00567493">
            <w:pPr>
              <w:bidi/>
              <w:spacing w:after="0" w:line="240" w:lineRule="auto"/>
              <w:jc w:val="both"/>
              <w:rPr>
                <w:rFonts w:ascii="Sakkal Majalla" w:eastAsia="Times New Roman" w:hAnsi="Sakkal Majalla" w:cs="Sakkal Majalla"/>
                <w:color w:val="0000FF"/>
                <w:sz w:val="14"/>
                <w:szCs w:val="14"/>
                <w:u w:val="single"/>
              </w:rPr>
            </w:pPr>
          </w:p>
        </w:tc>
        <w:tc>
          <w:tcPr>
            <w:tcW w:w="3156" w:type="dxa"/>
            <w:noWrap/>
          </w:tcPr>
          <w:p w14:paraId="7AB27359" w14:textId="77777777" w:rsidR="00567493" w:rsidRPr="00567493" w:rsidRDefault="00567493" w:rsidP="00567493">
            <w:pPr>
              <w:bidi/>
              <w:spacing w:after="0" w:line="240" w:lineRule="auto"/>
              <w:jc w:val="both"/>
              <w:rPr>
                <w:sz w:val="14"/>
                <w:szCs w:val="14"/>
              </w:rPr>
            </w:pPr>
          </w:p>
        </w:tc>
      </w:tr>
      <w:tr w:rsidR="00567493" w14:paraId="72D2A8E7" w14:textId="77777777" w:rsidTr="00D22157">
        <w:trPr>
          <w:trHeight w:val="113"/>
        </w:trPr>
        <w:tc>
          <w:tcPr>
            <w:tcW w:w="3157" w:type="dxa"/>
            <w:noWrap/>
            <w:vAlign w:val="center"/>
          </w:tcPr>
          <w:p w14:paraId="3B608636" w14:textId="77777777" w:rsidR="00567493" w:rsidRPr="00567493" w:rsidRDefault="00567493" w:rsidP="00567493">
            <w:pPr>
              <w:bidi/>
              <w:spacing w:after="0" w:line="240" w:lineRule="auto"/>
              <w:jc w:val="both"/>
              <w:rPr>
                <w:sz w:val="14"/>
                <w:szCs w:val="14"/>
              </w:rPr>
            </w:pPr>
          </w:p>
        </w:tc>
        <w:tc>
          <w:tcPr>
            <w:tcW w:w="3156" w:type="dxa"/>
            <w:noWrap/>
          </w:tcPr>
          <w:p w14:paraId="0109987E" w14:textId="77777777" w:rsidR="00567493" w:rsidRPr="00567493" w:rsidRDefault="00567493" w:rsidP="00567493">
            <w:pPr>
              <w:bidi/>
              <w:spacing w:after="0" w:line="240" w:lineRule="auto"/>
              <w:jc w:val="both"/>
              <w:rPr>
                <w:rFonts w:ascii="Sakkal Majalla" w:eastAsia="Times New Roman" w:hAnsi="Sakkal Majalla" w:cs="Sakkal Majalla"/>
                <w:color w:val="0000FF"/>
                <w:sz w:val="14"/>
                <w:szCs w:val="14"/>
                <w:u w:val="single"/>
              </w:rPr>
            </w:pPr>
          </w:p>
        </w:tc>
        <w:tc>
          <w:tcPr>
            <w:tcW w:w="3156" w:type="dxa"/>
            <w:noWrap/>
          </w:tcPr>
          <w:p w14:paraId="682BC933" w14:textId="77777777" w:rsidR="00567493" w:rsidRPr="00567493" w:rsidRDefault="00567493" w:rsidP="00567493">
            <w:pPr>
              <w:bidi/>
              <w:spacing w:after="0" w:line="240" w:lineRule="auto"/>
              <w:jc w:val="both"/>
              <w:rPr>
                <w:sz w:val="14"/>
                <w:szCs w:val="14"/>
              </w:rPr>
            </w:pPr>
          </w:p>
        </w:tc>
      </w:tr>
      <w:tr w:rsidR="00567493" w14:paraId="28E401FA" w14:textId="77777777" w:rsidTr="00D22157">
        <w:trPr>
          <w:trHeight w:val="113"/>
        </w:trPr>
        <w:tc>
          <w:tcPr>
            <w:tcW w:w="3157" w:type="dxa"/>
            <w:tcBorders>
              <w:top w:val="nil"/>
              <w:left w:val="nil"/>
              <w:bottom w:val="single" w:sz="4" w:space="0" w:color="808080"/>
              <w:right w:val="nil"/>
            </w:tcBorders>
            <w:noWrap/>
            <w:vAlign w:val="bottom"/>
            <w:hideMark/>
          </w:tcPr>
          <w:p w14:paraId="007EAA9D" w14:textId="77777777" w:rsidR="00567493" w:rsidRDefault="00567493" w:rsidP="00567493">
            <w:pPr>
              <w:bidi/>
              <w:spacing w:after="0" w:line="240" w:lineRule="auto"/>
              <w:jc w:val="both"/>
              <w:rPr>
                <w:rFonts w:ascii="Sakkal Majalla" w:eastAsia="Times New Roman" w:hAnsi="Sakkal Majalla" w:cs="Sakkal Majalla"/>
                <w:color w:val="000000"/>
                <w:sz w:val="8"/>
                <w:szCs w:val="8"/>
              </w:rPr>
            </w:pPr>
            <w:r>
              <w:rPr>
                <w:rFonts w:ascii="Sakkal Majalla" w:eastAsia="Times New Roman" w:hAnsi="Sakkal Majalla" w:cs="Sakkal Majalla"/>
                <w:color w:val="000000"/>
                <w:sz w:val="8"/>
                <w:szCs w:val="8"/>
              </w:rPr>
              <w:t> </w:t>
            </w:r>
          </w:p>
        </w:tc>
        <w:tc>
          <w:tcPr>
            <w:tcW w:w="3156" w:type="dxa"/>
            <w:tcBorders>
              <w:top w:val="nil"/>
              <w:left w:val="nil"/>
              <w:bottom w:val="single" w:sz="4" w:space="0" w:color="808080"/>
              <w:right w:val="nil"/>
            </w:tcBorders>
            <w:noWrap/>
            <w:vAlign w:val="bottom"/>
            <w:hideMark/>
          </w:tcPr>
          <w:p w14:paraId="1663F1B9" w14:textId="77777777" w:rsidR="00567493" w:rsidRDefault="00567493" w:rsidP="00567493">
            <w:pPr>
              <w:bidi/>
              <w:spacing w:after="0" w:line="240" w:lineRule="auto"/>
              <w:jc w:val="both"/>
              <w:rPr>
                <w:rFonts w:ascii="Sakkal Majalla" w:eastAsia="Times New Roman" w:hAnsi="Sakkal Majalla" w:cs="Sakkal Majalla"/>
                <w:color w:val="000000"/>
                <w:sz w:val="8"/>
                <w:szCs w:val="8"/>
              </w:rPr>
            </w:pPr>
            <w:r>
              <w:rPr>
                <w:rFonts w:ascii="Sakkal Majalla" w:eastAsia="Times New Roman" w:hAnsi="Sakkal Majalla" w:cs="Sakkal Majalla"/>
                <w:color w:val="000000"/>
                <w:sz w:val="8"/>
                <w:szCs w:val="8"/>
              </w:rPr>
              <w:t> </w:t>
            </w:r>
          </w:p>
        </w:tc>
        <w:tc>
          <w:tcPr>
            <w:tcW w:w="3156" w:type="dxa"/>
            <w:tcBorders>
              <w:top w:val="nil"/>
              <w:left w:val="nil"/>
              <w:bottom w:val="single" w:sz="4" w:space="0" w:color="808080"/>
              <w:right w:val="nil"/>
            </w:tcBorders>
            <w:noWrap/>
            <w:vAlign w:val="bottom"/>
            <w:hideMark/>
          </w:tcPr>
          <w:p w14:paraId="133D11E4" w14:textId="77777777" w:rsidR="00567493" w:rsidRDefault="00567493" w:rsidP="00567493">
            <w:pPr>
              <w:bidi/>
              <w:spacing w:after="0" w:line="240" w:lineRule="auto"/>
              <w:jc w:val="both"/>
              <w:rPr>
                <w:rFonts w:ascii="Sakkal Majalla" w:eastAsia="Times New Roman" w:hAnsi="Sakkal Majalla" w:cs="Sakkal Majalla"/>
                <w:color w:val="000000"/>
                <w:sz w:val="8"/>
                <w:szCs w:val="8"/>
              </w:rPr>
            </w:pPr>
            <w:r>
              <w:rPr>
                <w:rFonts w:ascii="Sakkal Majalla" w:eastAsia="Times New Roman" w:hAnsi="Sakkal Majalla" w:cs="Sakkal Majalla"/>
                <w:color w:val="000000"/>
                <w:sz w:val="8"/>
                <w:szCs w:val="8"/>
              </w:rPr>
              <w:t> </w:t>
            </w:r>
          </w:p>
        </w:tc>
      </w:tr>
      <w:tr w:rsidR="00567493" w14:paraId="6A969DDF" w14:textId="77777777" w:rsidTr="00D22157">
        <w:trPr>
          <w:trHeight w:val="113"/>
        </w:trPr>
        <w:tc>
          <w:tcPr>
            <w:tcW w:w="3157" w:type="dxa"/>
            <w:noWrap/>
            <w:vAlign w:val="center"/>
            <w:hideMark/>
          </w:tcPr>
          <w:p w14:paraId="4E2CA11C" w14:textId="77777777" w:rsidR="00567493" w:rsidRDefault="00567493" w:rsidP="00567493">
            <w:pPr>
              <w:rPr>
                <w:rFonts w:ascii="Sakkal Majalla" w:eastAsia="Times New Roman" w:hAnsi="Sakkal Majalla" w:cs="Sakkal Majalla"/>
                <w:color w:val="000000"/>
                <w:sz w:val="8"/>
                <w:szCs w:val="8"/>
              </w:rPr>
            </w:pPr>
          </w:p>
        </w:tc>
        <w:tc>
          <w:tcPr>
            <w:tcW w:w="3156" w:type="dxa"/>
            <w:noWrap/>
            <w:vAlign w:val="bottom"/>
            <w:hideMark/>
          </w:tcPr>
          <w:p w14:paraId="212D83BB" w14:textId="77777777" w:rsidR="00567493" w:rsidRDefault="00567493" w:rsidP="00567493">
            <w:pPr>
              <w:spacing w:after="0"/>
              <w:rPr>
                <w:sz w:val="20"/>
                <w:szCs w:val="20"/>
                <w:lang w:val="en-US"/>
              </w:rPr>
            </w:pPr>
          </w:p>
        </w:tc>
        <w:tc>
          <w:tcPr>
            <w:tcW w:w="3156" w:type="dxa"/>
            <w:noWrap/>
            <w:vAlign w:val="bottom"/>
            <w:hideMark/>
          </w:tcPr>
          <w:p w14:paraId="6A2362EA" w14:textId="77777777" w:rsidR="00567493" w:rsidRDefault="00567493" w:rsidP="00567493">
            <w:pPr>
              <w:bidi/>
              <w:spacing w:after="0" w:line="240" w:lineRule="auto"/>
              <w:jc w:val="both"/>
              <w:rPr>
                <w:rFonts w:ascii="Sakkal Majalla" w:eastAsia="Times New Roman" w:hAnsi="Sakkal Majalla" w:cs="Sakkal Majalla"/>
                <w:b/>
                <w:bCs/>
                <w:color w:val="999999"/>
                <w:sz w:val="14"/>
                <w:szCs w:val="14"/>
                <w:lang w:val="en-US"/>
              </w:rPr>
            </w:pPr>
            <w:r>
              <w:rPr>
                <w:rFonts w:ascii="Sakkal Majalla" w:eastAsia="Times New Roman" w:hAnsi="Sakkal Majalla" w:cs="Sakkal Majalla"/>
                <w:b/>
                <w:bCs/>
                <w:color w:val="999999"/>
                <w:sz w:val="14"/>
                <w:szCs w:val="14"/>
                <w:rtl/>
                <w:lang w:val="en-US"/>
              </w:rPr>
              <w:t>المكاتب الإقليمية</w:t>
            </w:r>
          </w:p>
        </w:tc>
      </w:tr>
      <w:tr w:rsidR="00567493" w14:paraId="3A23101A" w14:textId="77777777" w:rsidTr="00D22157">
        <w:trPr>
          <w:trHeight w:val="113"/>
        </w:trPr>
        <w:tc>
          <w:tcPr>
            <w:tcW w:w="3157" w:type="dxa"/>
            <w:noWrap/>
            <w:vAlign w:val="center"/>
            <w:hideMark/>
          </w:tcPr>
          <w:p w14:paraId="2F335F4F" w14:textId="77777777" w:rsidR="00567493" w:rsidRDefault="00567493" w:rsidP="00567493">
            <w:pPr>
              <w:rPr>
                <w:rFonts w:ascii="Sakkal Majalla" w:eastAsia="Times New Roman" w:hAnsi="Sakkal Majalla" w:cs="Sakkal Majalla"/>
                <w:b/>
                <w:bCs/>
                <w:color w:val="999999"/>
                <w:sz w:val="14"/>
                <w:szCs w:val="14"/>
                <w:lang w:val="en-US"/>
              </w:rPr>
            </w:pPr>
          </w:p>
        </w:tc>
        <w:tc>
          <w:tcPr>
            <w:tcW w:w="3156" w:type="dxa"/>
            <w:noWrap/>
            <w:vAlign w:val="bottom"/>
            <w:hideMark/>
          </w:tcPr>
          <w:p w14:paraId="60DC37BC" w14:textId="77777777" w:rsidR="00567493" w:rsidRDefault="00567493" w:rsidP="00567493">
            <w:pPr>
              <w:spacing w:after="0"/>
              <w:rPr>
                <w:sz w:val="20"/>
                <w:szCs w:val="20"/>
                <w:lang w:val="en-US"/>
              </w:rPr>
            </w:pPr>
          </w:p>
        </w:tc>
        <w:tc>
          <w:tcPr>
            <w:tcW w:w="3156" w:type="dxa"/>
            <w:noWrap/>
            <w:vAlign w:val="bottom"/>
            <w:hideMark/>
          </w:tcPr>
          <w:p w14:paraId="7B52FF8F" w14:textId="77777777" w:rsidR="00567493" w:rsidRDefault="00567493" w:rsidP="00567493">
            <w:pPr>
              <w:spacing w:after="0"/>
              <w:rPr>
                <w:sz w:val="20"/>
                <w:szCs w:val="20"/>
                <w:lang w:val="en-US"/>
              </w:rPr>
            </w:pPr>
          </w:p>
        </w:tc>
      </w:tr>
      <w:tr w:rsidR="00567493" w14:paraId="39BC8993" w14:textId="77777777" w:rsidTr="00D22157">
        <w:trPr>
          <w:trHeight w:val="113"/>
        </w:trPr>
        <w:tc>
          <w:tcPr>
            <w:tcW w:w="3157" w:type="dxa"/>
            <w:noWrap/>
            <w:hideMark/>
          </w:tcPr>
          <w:p w14:paraId="6E2D98B9" w14:textId="77777777" w:rsidR="00567493" w:rsidRDefault="00567493" w:rsidP="00567493">
            <w:pPr>
              <w:bidi/>
              <w:spacing w:after="0" w:line="240" w:lineRule="auto"/>
              <w:jc w:val="both"/>
              <w:rPr>
                <w:rFonts w:ascii="Sakkal Majalla" w:eastAsia="Times New Roman" w:hAnsi="Sakkal Majalla" w:cs="Sakkal Majalla"/>
                <w:color w:val="999999"/>
                <w:sz w:val="12"/>
                <w:szCs w:val="12"/>
                <w:lang w:val="en-US"/>
              </w:rPr>
            </w:pPr>
            <w:r>
              <w:rPr>
                <w:rFonts w:ascii="Sakkal Majalla" w:hAnsi="Sakkal Majalla" w:cs="Sakkal Majalla"/>
                <w:color w:val="A6A6A6" w:themeColor="background1" w:themeShade="A6"/>
                <w:sz w:val="14"/>
                <w:szCs w:val="14"/>
                <w:rtl/>
                <w:lang w:val="en-US"/>
              </w:rPr>
              <w:t>المكتب الصحفي – أمريكا الشمالية والجنوبية</w:t>
            </w:r>
          </w:p>
        </w:tc>
        <w:tc>
          <w:tcPr>
            <w:tcW w:w="3156" w:type="dxa"/>
            <w:noWrap/>
            <w:vAlign w:val="center"/>
            <w:hideMark/>
          </w:tcPr>
          <w:p w14:paraId="6648E4E5" w14:textId="77777777" w:rsidR="00567493" w:rsidRDefault="00567493" w:rsidP="00567493">
            <w:pPr>
              <w:pStyle w:val="NoSpacing"/>
              <w:bidi/>
              <w:spacing w:line="276" w:lineRule="auto"/>
              <w:jc w:val="both"/>
              <w:rPr>
                <w:rFonts w:ascii="Sakkal Majalla" w:hAnsi="Sakkal Majalla" w:cs="Sakkal Majalla"/>
                <w:color w:val="A6A6A6" w:themeColor="background1" w:themeShade="A6"/>
                <w:sz w:val="14"/>
                <w:szCs w:val="14"/>
              </w:rPr>
            </w:pPr>
            <w:r>
              <w:rPr>
                <w:rFonts w:ascii="Sakkal Majalla" w:hAnsi="Sakkal Majalla" w:cs="Sakkal Majalla"/>
                <w:color w:val="A6A6A6" w:themeColor="background1" w:themeShade="A6"/>
                <w:sz w:val="14"/>
                <w:szCs w:val="14"/>
                <w:rtl/>
              </w:rPr>
              <w:t>المكتب الصحفي – آسيا – الباسيفيك</w:t>
            </w:r>
          </w:p>
        </w:tc>
        <w:tc>
          <w:tcPr>
            <w:tcW w:w="3156" w:type="dxa"/>
            <w:noWrap/>
            <w:vAlign w:val="center"/>
            <w:hideMark/>
          </w:tcPr>
          <w:p w14:paraId="1582106B" w14:textId="77777777" w:rsidR="00567493" w:rsidRDefault="00567493" w:rsidP="00567493">
            <w:pPr>
              <w:bidi/>
              <w:spacing w:after="0" w:line="240" w:lineRule="auto"/>
              <w:jc w:val="both"/>
              <w:rPr>
                <w:rFonts w:ascii="Sakkal Majalla" w:eastAsia="Times New Roman" w:hAnsi="Sakkal Majalla" w:cs="Sakkal Majalla"/>
                <w:color w:val="999999"/>
                <w:sz w:val="12"/>
                <w:szCs w:val="12"/>
              </w:rPr>
            </w:pPr>
            <w:r>
              <w:rPr>
                <w:rFonts w:ascii="Sakkal Majalla" w:hAnsi="Sakkal Majalla" w:cs="Sakkal Majalla"/>
                <w:color w:val="A6A6A6" w:themeColor="background1" w:themeShade="A6"/>
                <w:sz w:val="14"/>
                <w:szCs w:val="14"/>
                <w:rtl/>
              </w:rPr>
              <w:t xml:space="preserve">المكتب الصحفي –  </w:t>
            </w:r>
            <w:r>
              <w:rPr>
                <w:rFonts w:ascii="Sakkal Majalla" w:eastAsia="Times New Roman" w:hAnsi="Sakkal Majalla" w:cs="Sakkal Majalla"/>
                <w:color w:val="999999"/>
                <w:sz w:val="12"/>
                <w:szCs w:val="12"/>
                <w:rtl/>
              </w:rPr>
              <w:t xml:space="preserve">أوروبا، الشرق الأوسط و أفريقيا  </w:t>
            </w:r>
          </w:p>
        </w:tc>
      </w:tr>
      <w:tr w:rsidR="00567493" w14:paraId="3A1B91B5" w14:textId="77777777" w:rsidTr="00D22157">
        <w:trPr>
          <w:trHeight w:val="113"/>
        </w:trPr>
        <w:tc>
          <w:tcPr>
            <w:tcW w:w="3157" w:type="dxa"/>
            <w:noWrap/>
            <w:hideMark/>
          </w:tcPr>
          <w:p w14:paraId="10F6A8CB" w14:textId="77777777" w:rsidR="00567493" w:rsidRDefault="00567493" w:rsidP="00567493">
            <w:pPr>
              <w:bidi/>
              <w:spacing w:after="0" w:line="240" w:lineRule="auto"/>
              <w:jc w:val="both"/>
              <w:rPr>
                <w:rFonts w:ascii="Sakkal Majalla" w:eastAsia="Times New Roman" w:hAnsi="Sakkal Majalla" w:cs="Sakkal Majalla"/>
                <w:color w:val="595959"/>
                <w:sz w:val="12"/>
                <w:szCs w:val="12"/>
              </w:rPr>
            </w:pPr>
            <w:r>
              <w:rPr>
                <w:rFonts w:ascii="Sakkal Majalla" w:eastAsia="Times New Roman" w:hAnsi="Sakkal Majalla" w:cs="Sakkal Majalla"/>
                <w:color w:val="595959"/>
                <w:sz w:val="12"/>
                <w:szCs w:val="12"/>
                <w:rtl/>
              </w:rPr>
              <w:t>جيانينا كاسترو</w:t>
            </w:r>
          </w:p>
        </w:tc>
        <w:tc>
          <w:tcPr>
            <w:tcW w:w="3156" w:type="dxa"/>
            <w:noWrap/>
            <w:vAlign w:val="center"/>
            <w:hideMark/>
          </w:tcPr>
          <w:p w14:paraId="61B625CC" w14:textId="77777777" w:rsidR="00567493" w:rsidRDefault="00567493" w:rsidP="00567493">
            <w:pPr>
              <w:bidi/>
              <w:spacing w:after="0" w:line="240" w:lineRule="auto"/>
              <w:jc w:val="both"/>
              <w:rPr>
                <w:rFonts w:ascii="Sakkal Majalla" w:hAnsi="Sakkal Majalla" w:cs="Sakkal Majalla"/>
                <w:color w:val="A6A6A6" w:themeColor="background1" w:themeShade="A6"/>
                <w:sz w:val="14"/>
                <w:szCs w:val="14"/>
              </w:rPr>
            </w:pPr>
            <w:r>
              <w:rPr>
                <w:rFonts w:ascii="Sakkal Majalla" w:eastAsia="Times New Roman" w:hAnsi="Sakkal Majalla" w:cs="Sakkal Majalla"/>
                <w:color w:val="595959"/>
                <w:sz w:val="12"/>
                <w:szCs w:val="12"/>
                <w:rtl/>
              </w:rPr>
              <w:t>سيلفيا ساليتي</w:t>
            </w:r>
          </w:p>
        </w:tc>
        <w:tc>
          <w:tcPr>
            <w:tcW w:w="3156" w:type="dxa"/>
            <w:noWrap/>
            <w:vAlign w:val="center"/>
            <w:hideMark/>
          </w:tcPr>
          <w:p w14:paraId="23D4E9D7" w14:textId="77777777" w:rsidR="00567493" w:rsidRDefault="00567493" w:rsidP="00567493">
            <w:pPr>
              <w:bidi/>
              <w:spacing w:after="0" w:line="240" w:lineRule="auto"/>
              <w:jc w:val="both"/>
              <w:rPr>
                <w:rFonts w:ascii="Sakkal Majalla" w:hAnsi="Sakkal Majalla" w:cs="Sakkal Majalla"/>
                <w:color w:val="A6A6A6" w:themeColor="background1" w:themeShade="A6"/>
                <w:sz w:val="14"/>
                <w:szCs w:val="14"/>
                <w:lang w:val="fr-FR"/>
              </w:rPr>
            </w:pPr>
            <w:r>
              <w:rPr>
                <w:rFonts w:ascii="Sakkal Majalla" w:hAnsi="Sakkal Majalla" w:cs="Sakkal Majalla"/>
                <w:color w:val="A6A6A6" w:themeColor="background1" w:themeShade="A6"/>
                <w:sz w:val="14"/>
                <w:szCs w:val="14"/>
                <w:rtl/>
                <w:lang w:val="fr-FR"/>
              </w:rPr>
              <w:t>إيمانويل كاميريني</w:t>
            </w:r>
          </w:p>
        </w:tc>
      </w:tr>
      <w:tr w:rsidR="00567493" w14:paraId="608DE9E0" w14:textId="77777777" w:rsidTr="00D22157">
        <w:trPr>
          <w:trHeight w:val="113"/>
        </w:trPr>
        <w:tc>
          <w:tcPr>
            <w:tcW w:w="3157" w:type="dxa"/>
            <w:noWrap/>
            <w:hideMark/>
          </w:tcPr>
          <w:p w14:paraId="4EB193DC" w14:textId="77777777" w:rsidR="00567493" w:rsidRDefault="00567493" w:rsidP="00567493">
            <w:pPr>
              <w:bidi/>
              <w:spacing w:after="0" w:line="240" w:lineRule="auto"/>
              <w:jc w:val="both"/>
              <w:rPr>
                <w:rFonts w:ascii="Sakkal Majalla" w:eastAsia="Times New Roman" w:hAnsi="Sakkal Majalla" w:cs="Sakkal Majalla"/>
                <w:color w:val="999999"/>
                <w:sz w:val="12"/>
                <w:szCs w:val="12"/>
                <w:rtl/>
              </w:rPr>
            </w:pPr>
            <w:r>
              <w:rPr>
                <w:rFonts w:ascii="Sakkal Majalla" w:hAnsi="Sakkal Majalla" w:cs="Sakkal Majalla"/>
                <w:color w:val="A6A6A6" w:themeColor="background1" w:themeShade="A6"/>
                <w:sz w:val="14"/>
                <w:szCs w:val="14"/>
                <w:rtl/>
                <w:lang w:val="en-US"/>
              </w:rPr>
              <w:t xml:space="preserve">هاتف: </w:t>
            </w:r>
            <w:r>
              <w:rPr>
                <w:rFonts w:ascii="Sakkal Majalla" w:hAnsi="Sakkal Majalla" w:cs="Sakkal Majalla"/>
                <w:snapToGrid w:val="0"/>
                <w:color w:val="A6A6A6" w:themeColor="background1" w:themeShade="A6"/>
                <w:sz w:val="14"/>
                <w:szCs w:val="14"/>
              </w:rPr>
              <w:t>+1 703 3647926</w:t>
            </w:r>
          </w:p>
        </w:tc>
        <w:tc>
          <w:tcPr>
            <w:tcW w:w="3156" w:type="dxa"/>
            <w:noWrap/>
            <w:vAlign w:val="center"/>
            <w:hideMark/>
          </w:tcPr>
          <w:p w14:paraId="0D82473A" w14:textId="77777777" w:rsidR="00567493" w:rsidRDefault="00567493" w:rsidP="00567493">
            <w:pPr>
              <w:pStyle w:val="NoSpacing"/>
              <w:bidi/>
              <w:spacing w:line="276" w:lineRule="auto"/>
              <w:jc w:val="both"/>
              <w:rPr>
                <w:rFonts w:ascii="Sakkal Majalla" w:hAnsi="Sakkal Majalla" w:cs="Sakkal Majalla"/>
                <w:color w:val="A6A6A6" w:themeColor="background1" w:themeShade="A6"/>
                <w:sz w:val="14"/>
                <w:szCs w:val="14"/>
              </w:rPr>
            </w:pPr>
            <w:r>
              <w:rPr>
                <w:rFonts w:ascii="Sakkal Majalla" w:hAnsi="Sakkal Majalla" w:cs="Sakkal Majalla"/>
                <w:color w:val="A6A6A6" w:themeColor="background1" w:themeShade="A6"/>
                <w:sz w:val="14"/>
                <w:szCs w:val="14"/>
                <w:rtl/>
              </w:rPr>
              <w:t>هاتف:</w:t>
            </w:r>
            <w:r>
              <w:rPr>
                <w:rFonts w:ascii="Sakkal Majalla" w:hAnsi="Sakkal Majalla" w:cs="Sakkal Majalla"/>
                <w:color w:val="A6A6A6" w:themeColor="background1" w:themeShade="A6"/>
                <w:sz w:val="14"/>
                <w:szCs w:val="14"/>
              </w:rPr>
              <w:t xml:space="preserve"> </w:t>
            </w:r>
            <w:r>
              <w:rPr>
                <w:rFonts w:ascii="Interstate Light" w:eastAsia="Times New Roman" w:hAnsi="Interstate Light" w:cs="Times New Roman"/>
                <w:color w:val="999999"/>
                <w:sz w:val="12"/>
                <w:szCs w:val="12"/>
              </w:rPr>
              <w:t xml:space="preserve">+65 9651 8955 </w:t>
            </w:r>
          </w:p>
        </w:tc>
        <w:tc>
          <w:tcPr>
            <w:tcW w:w="3156" w:type="dxa"/>
            <w:noWrap/>
            <w:vAlign w:val="center"/>
            <w:hideMark/>
          </w:tcPr>
          <w:p w14:paraId="59F3298D" w14:textId="77777777" w:rsidR="00567493" w:rsidRDefault="00567493" w:rsidP="00567493">
            <w:pPr>
              <w:bidi/>
              <w:spacing w:after="0" w:line="240" w:lineRule="auto"/>
              <w:jc w:val="both"/>
              <w:rPr>
                <w:rFonts w:ascii="Sakkal Majalla" w:hAnsi="Sakkal Majalla" w:cs="Sakkal Majalla"/>
                <w:color w:val="A6A6A6" w:themeColor="background1" w:themeShade="A6"/>
                <w:sz w:val="14"/>
                <w:szCs w:val="14"/>
                <w:lang w:val="fr-FR"/>
              </w:rPr>
            </w:pPr>
            <w:r>
              <w:rPr>
                <w:rFonts w:ascii="Sakkal Majalla" w:hAnsi="Sakkal Majalla" w:cs="Sakkal Majalla"/>
                <w:color w:val="A6A6A6" w:themeColor="background1" w:themeShade="A6"/>
                <w:sz w:val="14"/>
                <w:szCs w:val="14"/>
                <w:rtl/>
                <w:lang w:val="fr-FR"/>
              </w:rPr>
              <w:t xml:space="preserve"> هاتف: </w:t>
            </w:r>
            <w:r>
              <w:rPr>
                <w:rFonts w:ascii="Sakkal Majalla" w:hAnsi="Sakkal Majalla" w:cs="Sakkal Majalla"/>
                <w:color w:val="A6A6A6" w:themeColor="background1" w:themeShade="A6"/>
                <w:sz w:val="14"/>
                <w:szCs w:val="14"/>
                <w:lang w:val="fr-FR"/>
              </w:rPr>
              <w:t>+39 342 567 5842</w:t>
            </w:r>
          </w:p>
        </w:tc>
      </w:tr>
      <w:tr w:rsidR="00567493" w14:paraId="779CE118" w14:textId="77777777" w:rsidTr="00D22157">
        <w:trPr>
          <w:trHeight w:val="113"/>
        </w:trPr>
        <w:tc>
          <w:tcPr>
            <w:tcW w:w="3157" w:type="dxa"/>
            <w:noWrap/>
            <w:hideMark/>
          </w:tcPr>
          <w:p w14:paraId="3F52268B" w14:textId="77777777" w:rsidR="00567493" w:rsidRDefault="00D905EE" w:rsidP="00567493">
            <w:pPr>
              <w:bidi/>
              <w:spacing w:after="0" w:line="240" w:lineRule="auto"/>
              <w:jc w:val="both"/>
              <w:rPr>
                <w:rFonts w:ascii="Sakkal Majalla" w:eastAsia="Times New Roman" w:hAnsi="Sakkal Majalla" w:cs="Sakkal Majalla"/>
                <w:color w:val="0000FF"/>
                <w:sz w:val="12"/>
                <w:szCs w:val="12"/>
                <w:u w:val="single"/>
              </w:rPr>
            </w:pPr>
            <w:hyperlink r:id="rId31" w:history="1">
              <w:r w:rsidR="00567493">
                <w:rPr>
                  <w:rStyle w:val="Hyperlink"/>
                  <w:rFonts w:ascii="Sakkal Majalla" w:hAnsi="Sakkal Majalla" w:cs="Sakkal Majalla"/>
                  <w:sz w:val="14"/>
                  <w:szCs w:val="14"/>
                </w:rPr>
                <w:t>jiannina.castro@lamborghini.com</w:t>
              </w:r>
            </w:hyperlink>
          </w:p>
        </w:tc>
        <w:tc>
          <w:tcPr>
            <w:tcW w:w="3156" w:type="dxa"/>
            <w:noWrap/>
            <w:vAlign w:val="center"/>
            <w:hideMark/>
          </w:tcPr>
          <w:p w14:paraId="4D9D791D" w14:textId="77777777" w:rsidR="00567493" w:rsidRDefault="00D905EE" w:rsidP="00567493">
            <w:pPr>
              <w:bidi/>
              <w:spacing w:after="0" w:line="240" w:lineRule="auto"/>
              <w:jc w:val="both"/>
              <w:rPr>
                <w:rFonts w:ascii="Sakkal Majalla" w:eastAsia="Times New Roman" w:hAnsi="Sakkal Majalla" w:cs="Sakkal Majalla"/>
                <w:color w:val="0000FF"/>
                <w:sz w:val="12"/>
                <w:szCs w:val="12"/>
                <w:u w:val="single"/>
              </w:rPr>
            </w:pPr>
            <w:hyperlink r:id="rId32" w:history="1">
              <w:r w:rsidR="00567493">
                <w:rPr>
                  <w:rStyle w:val="Hyperlink"/>
                  <w:rFonts w:ascii="Sakkal Majalla" w:eastAsia="Times New Roman" w:hAnsi="Sakkal Majalla" w:cs="Sakkal Majalla"/>
                  <w:sz w:val="12"/>
                  <w:szCs w:val="12"/>
                  <w:lang w:val="en-US"/>
                </w:rPr>
                <w:t>silvia.saliti@lamborghini.com</w:t>
              </w:r>
            </w:hyperlink>
          </w:p>
        </w:tc>
        <w:tc>
          <w:tcPr>
            <w:tcW w:w="3156" w:type="dxa"/>
            <w:noWrap/>
            <w:vAlign w:val="center"/>
            <w:hideMark/>
          </w:tcPr>
          <w:p w14:paraId="2D3C267A" w14:textId="77777777" w:rsidR="00567493" w:rsidRDefault="00567493" w:rsidP="00567493">
            <w:pPr>
              <w:bidi/>
              <w:spacing w:after="0" w:line="240" w:lineRule="auto"/>
              <w:jc w:val="both"/>
              <w:rPr>
                <w:rFonts w:ascii="Sakkal Majalla" w:eastAsia="Times New Roman" w:hAnsi="Sakkal Majalla" w:cs="Sakkal Majalla"/>
                <w:color w:val="0000FF"/>
                <w:sz w:val="12"/>
                <w:szCs w:val="12"/>
                <w:u w:val="single"/>
              </w:rPr>
            </w:pPr>
            <w:r>
              <w:rPr>
                <w:rFonts w:ascii="Sakkal Majalla" w:eastAsia="Times New Roman" w:hAnsi="Sakkal Majalla" w:cs="Sakkal Majalla"/>
                <w:color w:val="0000FF"/>
                <w:sz w:val="12"/>
                <w:szCs w:val="12"/>
                <w:u w:val="single"/>
              </w:rPr>
              <w:t>emanuele.camerini@lamborghini.com</w:t>
            </w:r>
          </w:p>
        </w:tc>
      </w:tr>
      <w:tr w:rsidR="00567493" w14:paraId="17B22FE5" w14:textId="77777777" w:rsidTr="00D22157">
        <w:trPr>
          <w:trHeight w:val="113"/>
        </w:trPr>
        <w:tc>
          <w:tcPr>
            <w:tcW w:w="3157" w:type="dxa"/>
            <w:noWrap/>
            <w:vAlign w:val="center"/>
            <w:hideMark/>
          </w:tcPr>
          <w:p w14:paraId="5874608F" w14:textId="77777777" w:rsidR="00567493" w:rsidRDefault="00567493" w:rsidP="00567493">
            <w:pPr>
              <w:rPr>
                <w:rFonts w:ascii="Sakkal Majalla" w:eastAsia="Times New Roman" w:hAnsi="Sakkal Majalla" w:cs="Sakkal Majalla"/>
                <w:color w:val="0000FF"/>
                <w:sz w:val="12"/>
                <w:szCs w:val="12"/>
                <w:u w:val="single"/>
              </w:rPr>
            </w:pPr>
          </w:p>
        </w:tc>
        <w:tc>
          <w:tcPr>
            <w:tcW w:w="3156" w:type="dxa"/>
            <w:noWrap/>
            <w:vAlign w:val="center"/>
            <w:hideMark/>
          </w:tcPr>
          <w:p w14:paraId="03A93E1F" w14:textId="77777777" w:rsidR="00567493" w:rsidRDefault="00567493" w:rsidP="00567493">
            <w:pPr>
              <w:spacing w:after="0"/>
              <w:rPr>
                <w:sz w:val="20"/>
                <w:szCs w:val="20"/>
                <w:lang w:val="en-US"/>
              </w:rPr>
            </w:pPr>
          </w:p>
        </w:tc>
        <w:tc>
          <w:tcPr>
            <w:tcW w:w="3156" w:type="dxa"/>
            <w:noWrap/>
            <w:vAlign w:val="bottom"/>
            <w:hideMark/>
          </w:tcPr>
          <w:p w14:paraId="0EC0DB85" w14:textId="77777777" w:rsidR="00567493" w:rsidRDefault="00567493" w:rsidP="00567493">
            <w:pPr>
              <w:spacing w:after="0"/>
              <w:rPr>
                <w:sz w:val="20"/>
                <w:szCs w:val="20"/>
                <w:lang w:val="en-US"/>
              </w:rPr>
            </w:pPr>
          </w:p>
        </w:tc>
      </w:tr>
      <w:tr w:rsidR="00567493" w14:paraId="61C5B900" w14:textId="77777777" w:rsidTr="00D22157">
        <w:trPr>
          <w:trHeight w:val="113"/>
        </w:trPr>
        <w:tc>
          <w:tcPr>
            <w:tcW w:w="3157" w:type="dxa"/>
            <w:noWrap/>
            <w:vAlign w:val="center"/>
          </w:tcPr>
          <w:p w14:paraId="29E42EF9" w14:textId="4C7B7AA3" w:rsidR="00567493" w:rsidRDefault="00567493" w:rsidP="00567493">
            <w:pPr>
              <w:bidi/>
              <w:spacing w:after="0" w:line="240" w:lineRule="auto"/>
              <w:jc w:val="both"/>
              <w:rPr>
                <w:rFonts w:ascii="Sakkal Majalla" w:eastAsia="Times New Roman" w:hAnsi="Sakkal Majalla" w:cs="Sakkal Majalla"/>
                <w:color w:val="999999"/>
                <w:sz w:val="12"/>
                <w:szCs w:val="12"/>
              </w:rPr>
            </w:pPr>
            <w:r>
              <w:rPr>
                <w:rFonts w:ascii="Sakkal Majalla" w:hAnsi="Sakkal Majalla" w:cs="Sakkal Majalla"/>
                <w:color w:val="A6A6A6" w:themeColor="background1" w:themeShade="A6"/>
                <w:sz w:val="14"/>
                <w:szCs w:val="14"/>
                <w:rtl/>
                <w:lang w:val="fr-FR"/>
              </w:rPr>
              <w:t xml:space="preserve">المكتب الصحفي –  جنوب-شرق آسيا و دول المحيط الهادي </w:t>
            </w:r>
          </w:p>
        </w:tc>
        <w:tc>
          <w:tcPr>
            <w:tcW w:w="3156" w:type="dxa"/>
            <w:noWrap/>
            <w:vAlign w:val="center"/>
            <w:hideMark/>
          </w:tcPr>
          <w:p w14:paraId="31EAC493" w14:textId="77777777" w:rsidR="00567493" w:rsidRDefault="00567493" w:rsidP="00567493">
            <w:pPr>
              <w:pStyle w:val="NoSpacing"/>
              <w:bidi/>
              <w:spacing w:line="276" w:lineRule="auto"/>
              <w:jc w:val="both"/>
              <w:rPr>
                <w:rFonts w:ascii="Sakkal Majalla" w:hAnsi="Sakkal Majalla" w:cs="Sakkal Majalla"/>
                <w:color w:val="A6A6A6" w:themeColor="background1" w:themeShade="A6"/>
                <w:sz w:val="14"/>
                <w:szCs w:val="14"/>
                <w:lang w:val="en-US" w:eastAsia="zh-CN"/>
              </w:rPr>
            </w:pPr>
            <w:r>
              <w:rPr>
                <w:rFonts w:ascii="Sakkal Majalla" w:hAnsi="Sakkal Majalla" w:cs="Sakkal Majalla"/>
                <w:color w:val="A6A6A6" w:themeColor="background1" w:themeShade="A6"/>
                <w:sz w:val="14"/>
                <w:szCs w:val="14"/>
                <w:rtl/>
                <w:lang w:val="en-US" w:eastAsia="zh-CN"/>
              </w:rPr>
              <w:t>المكتب الصحفي – اليابان وكوريا الجنوبية</w:t>
            </w:r>
          </w:p>
        </w:tc>
        <w:tc>
          <w:tcPr>
            <w:tcW w:w="3156" w:type="dxa"/>
            <w:noWrap/>
            <w:vAlign w:val="bottom"/>
            <w:hideMark/>
          </w:tcPr>
          <w:p w14:paraId="16840522" w14:textId="77777777" w:rsidR="00567493" w:rsidRDefault="00567493" w:rsidP="00567493">
            <w:pPr>
              <w:pStyle w:val="NoSpacing"/>
              <w:bidi/>
              <w:spacing w:line="276" w:lineRule="auto"/>
              <w:jc w:val="both"/>
              <w:rPr>
                <w:rFonts w:ascii="Sakkal Majalla" w:hAnsi="Sakkal Majalla" w:cs="Sakkal Majalla"/>
                <w:color w:val="A6A6A6" w:themeColor="background1" w:themeShade="A6"/>
                <w:sz w:val="14"/>
                <w:szCs w:val="14"/>
              </w:rPr>
            </w:pPr>
            <w:r>
              <w:rPr>
                <w:rFonts w:ascii="Sakkal Majalla" w:hAnsi="Sakkal Majalla" w:cs="Sakkal Majalla"/>
                <w:color w:val="A6A6A6" w:themeColor="background1" w:themeShade="A6"/>
                <w:sz w:val="14"/>
                <w:szCs w:val="14"/>
                <w:rtl/>
              </w:rPr>
              <w:t>المكتب الصحفي – المملكة المتحدة</w:t>
            </w:r>
          </w:p>
        </w:tc>
      </w:tr>
      <w:tr w:rsidR="00567493" w14:paraId="1581D664" w14:textId="77777777" w:rsidTr="00D22157">
        <w:trPr>
          <w:trHeight w:val="113"/>
        </w:trPr>
        <w:tc>
          <w:tcPr>
            <w:tcW w:w="3157" w:type="dxa"/>
            <w:noWrap/>
            <w:vAlign w:val="center"/>
          </w:tcPr>
          <w:p w14:paraId="7957120F" w14:textId="381C9921" w:rsidR="00567493" w:rsidRDefault="00567493" w:rsidP="00567493">
            <w:pPr>
              <w:bidi/>
              <w:spacing w:after="0" w:line="240" w:lineRule="auto"/>
              <w:jc w:val="both"/>
              <w:rPr>
                <w:rFonts w:ascii="Sakkal Majalla" w:eastAsia="Times New Roman" w:hAnsi="Sakkal Majalla" w:cs="Sakkal Majalla"/>
                <w:color w:val="595959"/>
                <w:sz w:val="12"/>
                <w:szCs w:val="12"/>
              </w:rPr>
            </w:pPr>
            <w:r>
              <w:rPr>
                <w:rFonts w:ascii="Sakkal Majalla" w:eastAsia="Times New Roman" w:hAnsi="Sakkal Majalla" w:cs="Sakkal Majalla"/>
                <w:color w:val="595959"/>
                <w:sz w:val="12"/>
                <w:szCs w:val="12"/>
                <w:rtl/>
              </w:rPr>
              <w:t>أليزيا تان</w:t>
            </w:r>
          </w:p>
        </w:tc>
        <w:tc>
          <w:tcPr>
            <w:tcW w:w="3156" w:type="dxa"/>
            <w:noWrap/>
            <w:vAlign w:val="center"/>
            <w:hideMark/>
          </w:tcPr>
          <w:p w14:paraId="1C5CBA38" w14:textId="77777777" w:rsidR="00567493" w:rsidRDefault="00567493" w:rsidP="00567493">
            <w:pPr>
              <w:bidi/>
              <w:spacing w:after="0" w:line="240" w:lineRule="auto"/>
              <w:jc w:val="both"/>
              <w:rPr>
                <w:rFonts w:ascii="Sakkal Majalla" w:hAnsi="Sakkal Majalla" w:cs="Sakkal Majalla"/>
                <w:color w:val="A6A6A6" w:themeColor="background1" w:themeShade="A6"/>
                <w:sz w:val="14"/>
                <w:szCs w:val="14"/>
                <w:lang w:val="en-US" w:eastAsia="zh-CN"/>
              </w:rPr>
            </w:pPr>
            <w:r>
              <w:rPr>
                <w:rFonts w:ascii="Sakkal Majalla" w:eastAsia="Times New Roman" w:hAnsi="Sakkal Majalla" w:cs="Sakkal Majalla"/>
                <w:color w:val="595959"/>
                <w:sz w:val="12"/>
                <w:szCs w:val="12"/>
                <w:rtl/>
              </w:rPr>
              <w:t>كوميكو أريساوا</w:t>
            </w:r>
          </w:p>
        </w:tc>
        <w:tc>
          <w:tcPr>
            <w:tcW w:w="3156" w:type="dxa"/>
            <w:noWrap/>
            <w:vAlign w:val="bottom"/>
            <w:hideMark/>
          </w:tcPr>
          <w:p w14:paraId="2C60B80F" w14:textId="77777777" w:rsidR="00567493" w:rsidRDefault="00567493" w:rsidP="00567493">
            <w:pPr>
              <w:bidi/>
              <w:spacing w:after="0" w:line="240" w:lineRule="auto"/>
              <w:jc w:val="both"/>
              <w:rPr>
                <w:rFonts w:ascii="Sakkal Majalla" w:eastAsia="Times New Roman" w:hAnsi="Sakkal Majalla" w:cs="Sakkal Majalla"/>
                <w:color w:val="000000"/>
              </w:rPr>
            </w:pPr>
            <w:r>
              <w:rPr>
                <w:rFonts w:ascii="Sakkal Majalla" w:eastAsia="Times New Roman" w:hAnsi="Sakkal Majalla" w:cs="Sakkal Majalla"/>
                <w:color w:val="595959"/>
                <w:sz w:val="12"/>
                <w:szCs w:val="12"/>
                <w:rtl/>
              </w:rPr>
              <w:t>جولييت جارفيز</w:t>
            </w:r>
          </w:p>
        </w:tc>
      </w:tr>
      <w:tr w:rsidR="00567493" w14:paraId="6A310CB7" w14:textId="77777777" w:rsidTr="00D22157">
        <w:trPr>
          <w:trHeight w:val="113"/>
        </w:trPr>
        <w:tc>
          <w:tcPr>
            <w:tcW w:w="3157" w:type="dxa"/>
            <w:noWrap/>
            <w:vAlign w:val="center"/>
          </w:tcPr>
          <w:p w14:paraId="310A83FC" w14:textId="3C2B5FA1" w:rsidR="00567493" w:rsidRDefault="00567493" w:rsidP="00567493">
            <w:pPr>
              <w:bidi/>
              <w:spacing w:after="0" w:line="240" w:lineRule="auto"/>
              <w:jc w:val="both"/>
              <w:rPr>
                <w:rFonts w:ascii="Sakkal Majalla" w:eastAsia="Times New Roman" w:hAnsi="Sakkal Majalla" w:cs="Sakkal Majalla"/>
                <w:color w:val="999999"/>
                <w:sz w:val="12"/>
                <w:szCs w:val="12"/>
              </w:rPr>
            </w:pPr>
            <w:r>
              <w:rPr>
                <w:rFonts w:ascii="Sakkal Majalla" w:hAnsi="Sakkal Majalla" w:cs="Sakkal Majalla"/>
                <w:color w:val="A6A6A6" w:themeColor="background1" w:themeShade="A6"/>
                <w:sz w:val="14"/>
                <w:szCs w:val="14"/>
                <w:rtl/>
                <w:lang w:val="fr-FR"/>
              </w:rPr>
              <w:t>هاتف:</w:t>
            </w:r>
            <w:r>
              <w:rPr>
                <w:rFonts w:ascii="Sakkal Majalla" w:hAnsi="Sakkal Majalla" w:cs="Sakkal Majalla"/>
                <w:color w:val="A6A6A6" w:themeColor="background1" w:themeShade="A6"/>
                <w:sz w:val="14"/>
                <w:szCs w:val="14"/>
                <w:lang w:val="fr-FR"/>
              </w:rPr>
              <w:t xml:space="preserve"> +658711 1329 </w:t>
            </w:r>
          </w:p>
        </w:tc>
        <w:tc>
          <w:tcPr>
            <w:tcW w:w="3156" w:type="dxa"/>
            <w:noWrap/>
            <w:vAlign w:val="center"/>
            <w:hideMark/>
          </w:tcPr>
          <w:p w14:paraId="7B762339" w14:textId="77777777" w:rsidR="00567493" w:rsidRDefault="00567493" w:rsidP="00567493">
            <w:pPr>
              <w:pStyle w:val="NoSpacing"/>
              <w:bidi/>
              <w:spacing w:line="276" w:lineRule="auto"/>
              <w:jc w:val="both"/>
              <w:rPr>
                <w:rFonts w:ascii="Sakkal Majalla" w:hAnsi="Sakkal Majalla" w:cs="Sakkal Majalla"/>
                <w:color w:val="A6A6A6" w:themeColor="background1" w:themeShade="A6"/>
                <w:sz w:val="14"/>
                <w:szCs w:val="14"/>
                <w:lang w:val="en-US" w:eastAsia="zh-CN"/>
              </w:rPr>
            </w:pPr>
            <w:r>
              <w:rPr>
                <w:rFonts w:ascii="Sakkal Majalla" w:hAnsi="Sakkal Majalla" w:cs="Sakkal Majalla"/>
                <w:color w:val="A6A6A6" w:themeColor="background1" w:themeShade="A6"/>
                <w:sz w:val="14"/>
                <w:szCs w:val="14"/>
                <w:rtl/>
                <w:lang w:val="en-US" w:eastAsia="zh-CN"/>
              </w:rPr>
              <w:t>هاتف:</w:t>
            </w:r>
            <w:r>
              <w:rPr>
                <w:rFonts w:ascii="Sakkal Majalla" w:hAnsi="Sakkal Majalla" w:cs="Sakkal Majalla"/>
                <w:color w:val="A6A6A6" w:themeColor="background1" w:themeShade="A6"/>
                <w:sz w:val="14"/>
                <w:szCs w:val="14"/>
                <w:rtl/>
                <w:lang w:val="en-US" w:eastAsia="zh-CN" w:bidi="ar-AE"/>
              </w:rPr>
              <w:t xml:space="preserve"> </w:t>
            </w:r>
            <w:r>
              <w:rPr>
                <w:rFonts w:ascii="Sakkal Majalla" w:hAnsi="Sakkal Majalla" w:cs="Sakkal Majalla"/>
                <w:snapToGrid w:val="0"/>
                <w:color w:val="A6A6A6" w:themeColor="background1" w:themeShade="A6"/>
                <w:sz w:val="14"/>
                <w:szCs w:val="14"/>
                <w:lang w:val="de-DE"/>
              </w:rPr>
              <w:t>+81 804 606 0487</w:t>
            </w:r>
          </w:p>
        </w:tc>
        <w:tc>
          <w:tcPr>
            <w:tcW w:w="3156" w:type="dxa"/>
            <w:noWrap/>
            <w:vAlign w:val="bottom"/>
            <w:hideMark/>
          </w:tcPr>
          <w:p w14:paraId="7E324940" w14:textId="77777777" w:rsidR="00567493" w:rsidRDefault="00567493" w:rsidP="00567493">
            <w:pPr>
              <w:pStyle w:val="NoSpacing"/>
              <w:bidi/>
              <w:spacing w:line="276" w:lineRule="auto"/>
              <w:jc w:val="both"/>
              <w:rPr>
                <w:rFonts w:ascii="Sakkal Majalla" w:hAnsi="Sakkal Majalla" w:cs="Sakkal Majalla"/>
                <w:color w:val="A6A6A6" w:themeColor="background1" w:themeShade="A6"/>
                <w:sz w:val="14"/>
                <w:szCs w:val="14"/>
              </w:rPr>
            </w:pPr>
            <w:r>
              <w:rPr>
                <w:rFonts w:ascii="Sakkal Majalla" w:hAnsi="Sakkal Majalla" w:cs="Sakkal Majalla"/>
                <w:color w:val="A6A6A6" w:themeColor="background1" w:themeShade="A6"/>
                <w:sz w:val="14"/>
                <w:szCs w:val="14"/>
                <w:rtl/>
              </w:rPr>
              <w:t xml:space="preserve">هاتف: </w:t>
            </w:r>
            <w:r>
              <w:rPr>
                <w:rFonts w:ascii="Sakkal Majalla" w:hAnsi="Sakkal Majalla" w:cs="Sakkal Majalla"/>
                <w:snapToGrid w:val="0"/>
                <w:color w:val="A6A6A6" w:themeColor="background1" w:themeShade="A6"/>
                <w:sz w:val="14"/>
                <w:szCs w:val="14"/>
                <w:lang w:val="en-US"/>
              </w:rPr>
              <w:t>+44 7733 224774</w:t>
            </w:r>
          </w:p>
        </w:tc>
      </w:tr>
      <w:tr w:rsidR="00567493" w14:paraId="50BADA1D" w14:textId="77777777" w:rsidTr="00D22157">
        <w:trPr>
          <w:trHeight w:val="113"/>
        </w:trPr>
        <w:tc>
          <w:tcPr>
            <w:tcW w:w="3157" w:type="dxa"/>
            <w:noWrap/>
            <w:vAlign w:val="center"/>
          </w:tcPr>
          <w:p w14:paraId="76C1BB0B" w14:textId="670078C1" w:rsidR="00567493" w:rsidRDefault="00D905EE" w:rsidP="00567493">
            <w:pPr>
              <w:bidi/>
              <w:spacing w:after="0" w:line="240" w:lineRule="auto"/>
              <w:jc w:val="both"/>
              <w:rPr>
                <w:rFonts w:ascii="Sakkal Majalla" w:eastAsia="Times New Roman" w:hAnsi="Sakkal Majalla" w:cs="Sakkal Majalla"/>
                <w:color w:val="0000FF"/>
                <w:sz w:val="12"/>
                <w:szCs w:val="12"/>
                <w:u w:val="single"/>
              </w:rPr>
            </w:pPr>
            <w:hyperlink r:id="rId33" w:history="1">
              <w:r w:rsidR="00567493">
                <w:rPr>
                  <w:rStyle w:val="Hyperlink"/>
                  <w:rFonts w:ascii="Sakkal Majalla" w:eastAsia="Times New Roman" w:hAnsi="Sakkal Majalla" w:cs="Sakkal Majalla"/>
                  <w:sz w:val="12"/>
                  <w:szCs w:val="12"/>
                  <w:lang w:val="en-US"/>
                </w:rPr>
                <w:t>alethea.tan@lamborghini.com</w:t>
              </w:r>
            </w:hyperlink>
          </w:p>
        </w:tc>
        <w:tc>
          <w:tcPr>
            <w:tcW w:w="3156" w:type="dxa"/>
            <w:noWrap/>
            <w:vAlign w:val="center"/>
            <w:hideMark/>
          </w:tcPr>
          <w:p w14:paraId="01318ACA" w14:textId="77777777" w:rsidR="00567493" w:rsidRDefault="00D905EE" w:rsidP="00567493">
            <w:pPr>
              <w:bidi/>
              <w:spacing w:after="0" w:line="240" w:lineRule="auto"/>
              <w:jc w:val="both"/>
              <w:rPr>
                <w:rFonts w:ascii="Sakkal Majalla" w:eastAsia="Times New Roman" w:hAnsi="Sakkal Majalla" w:cs="Sakkal Majalla"/>
                <w:color w:val="0000FF"/>
                <w:sz w:val="12"/>
                <w:szCs w:val="12"/>
                <w:u w:val="single"/>
              </w:rPr>
            </w:pPr>
            <w:hyperlink r:id="rId34" w:history="1">
              <w:r w:rsidR="00567493">
                <w:rPr>
                  <w:rStyle w:val="Hyperlink"/>
                  <w:rFonts w:ascii="Sakkal Majalla" w:eastAsia="Times New Roman" w:hAnsi="Sakkal Majalla" w:cs="Sakkal Majalla"/>
                  <w:sz w:val="12"/>
                  <w:szCs w:val="12"/>
                  <w:lang w:val="de-DE"/>
                </w:rPr>
                <w:t>kumiko.arisawa@lamborghini.com</w:t>
              </w:r>
            </w:hyperlink>
          </w:p>
        </w:tc>
        <w:tc>
          <w:tcPr>
            <w:tcW w:w="3156" w:type="dxa"/>
            <w:noWrap/>
            <w:vAlign w:val="bottom"/>
            <w:hideMark/>
          </w:tcPr>
          <w:p w14:paraId="64A6092C" w14:textId="77777777" w:rsidR="00567493" w:rsidRDefault="00D905EE" w:rsidP="00567493">
            <w:pPr>
              <w:pStyle w:val="NoSpacing"/>
              <w:bidi/>
              <w:spacing w:line="276" w:lineRule="auto"/>
              <w:jc w:val="both"/>
              <w:rPr>
                <w:rFonts w:ascii="Sakkal Majalla" w:hAnsi="Sakkal Majalla" w:cs="Sakkal Majalla"/>
                <w:color w:val="A6A6A6" w:themeColor="background1" w:themeShade="A6"/>
                <w:sz w:val="14"/>
                <w:szCs w:val="14"/>
                <w:lang w:val="fr-FR"/>
              </w:rPr>
            </w:pPr>
            <w:hyperlink r:id="rId35" w:history="1">
              <w:r w:rsidR="00567493">
                <w:rPr>
                  <w:rStyle w:val="Hyperlink"/>
                  <w:rFonts w:ascii="Sakkal Majalla" w:hAnsi="Sakkal Majalla" w:cs="Sakkal Majalla"/>
                  <w:sz w:val="14"/>
                  <w:szCs w:val="14"/>
                  <w:lang w:val="en-US"/>
                </w:rPr>
                <w:t>juliet@jjc.uk.com</w:t>
              </w:r>
            </w:hyperlink>
          </w:p>
        </w:tc>
      </w:tr>
      <w:tr w:rsidR="00567493" w14:paraId="5EBAA3C7" w14:textId="77777777" w:rsidTr="00D22157">
        <w:trPr>
          <w:trHeight w:val="113"/>
        </w:trPr>
        <w:tc>
          <w:tcPr>
            <w:tcW w:w="3157" w:type="dxa"/>
            <w:noWrap/>
            <w:vAlign w:val="center"/>
          </w:tcPr>
          <w:p w14:paraId="2B4E7CE1" w14:textId="77777777" w:rsidR="00567493" w:rsidRDefault="00567493" w:rsidP="00567493">
            <w:pPr>
              <w:bidi/>
              <w:spacing w:after="0" w:line="240" w:lineRule="auto"/>
              <w:jc w:val="both"/>
              <w:rPr>
                <w:rFonts w:ascii="Sakkal Majalla" w:eastAsia="Times New Roman" w:hAnsi="Sakkal Majalla" w:cs="Sakkal Majalla"/>
                <w:color w:val="0000FF"/>
                <w:sz w:val="12"/>
                <w:szCs w:val="12"/>
              </w:rPr>
            </w:pPr>
          </w:p>
        </w:tc>
        <w:tc>
          <w:tcPr>
            <w:tcW w:w="3156" w:type="dxa"/>
            <w:noWrap/>
            <w:hideMark/>
          </w:tcPr>
          <w:p w14:paraId="7D197E41" w14:textId="77777777" w:rsidR="00567493" w:rsidRDefault="00567493" w:rsidP="00567493">
            <w:pPr>
              <w:rPr>
                <w:rFonts w:ascii="Sakkal Majalla" w:eastAsia="Times New Roman" w:hAnsi="Sakkal Majalla" w:cs="Sakkal Majalla"/>
                <w:color w:val="0000FF"/>
                <w:sz w:val="12"/>
                <w:szCs w:val="12"/>
              </w:rPr>
            </w:pPr>
          </w:p>
        </w:tc>
        <w:tc>
          <w:tcPr>
            <w:tcW w:w="3156" w:type="dxa"/>
            <w:noWrap/>
            <w:vAlign w:val="bottom"/>
            <w:hideMark/>
          </w:tcPr>
          <w:p w14:paraId="560D7E7F" w14:textId="77777777" w:rsidR="00567493" w:rsidRDefault="00567493" w:rsidP="00567493">
            <w:pPr>
              <w:spacing w:after="0"/>
              <w:rPr>
                <w:sz w:val="20"/>
                <w:szCs w:val="20"/>
                <w:lang w:val="en-US"/>
              </w:rPr>
            </w:pPr>
          </w:p>
        </w:tc>
      </w:tr>
      <w:tr w:rsidR="00567493" w14:paraId="095DEB24" w14:textId="77777777" w:rsidTr="003D69B2">
        <w:trPr>
          <w:trHeight w:val="113"/>
        </w:trPr>
        <w:tc>
          <w:tcPr>
            <w:tcW w:w="3157" w:type="dxa"/>
            <w:noWrap/>
            <w:vAlign w:val="center"/>
          </w:tcPr>
          <w:p w14:paraId="3929FABC" w14:textId="77777777" w:rsidR="00567493" w:rsidRDefault="00567493" w:rsidP="00567493">
            <w:pPr>
              <w:bidi/>
              <w:spacing w:after="0" w:line="240" w:lineRule="auto"/>
              <w:jc w:val="both"/>
              <w:rPr>
                <w:rFonts w:ascii="Sakkal Majalla" w:eastAsia="Times New Roman" w:hAnsi="Sakkal Majalla" w:cs="Sakkal Majalla"/>
                <w:color w:val="999999"/>
                <w:sz w:val="12"/>
                <w:szCs w:val="12"/>
              </w:rPr>
            </w:pPr>
          </w:p>
        </w:tc>
        <w:tc>
          <w:tcPr>
            <w:tcW w:w="3156" w:type="dxa"/>
            <w:noWrap/>
            <w:vAlign w:val="center"/>
            <w:hideMark/>
          </w:tcPr>
          <w:p w14:paraId="1A84D84A" w14:textId="77777777" w:rsidR="00567493" w:rsidRDefault="00567493" w:rsidP="00567493">
            <w:pPr>
              <w:pStyle w:val="NoSpacing"/>
              <w:bidi/>
              <w:spacing w:line="276" w:lineRule="auto"/>
              <w:jc w:val="both"/>
              <w:rPr>
                <w:rFonts w:ascii="Sakkal Majalla" w:hAnsi="Sakkal Majalla" w:cs="Sakkal Majalla"/>
                <w:color w:val="A6A6A6" w:themeColor="background1" w:themeShade="A6"/>
                <w:sz w:val="14"/>
                <w:szCs w:val="14"/>
                <w:lang w:val="en-US" w:eastAsia="zh-CN"/>
              </w:rPr>
            </w:pPr>
            <w:r>
              <w:rPr>
                <w:rFonts w:ascii="Sakkal Majalla" w:hAnsi="Sakkal Majalla" w:cs="Sakkal Majalla"/>
                <w:color w:val="A6A6A6" w:themeColor="background1" w:themeShade="A6"/>
                <w:sz w:val="14"/>
                <w:szCs w:val="14"/>
                <w:rtl/>
                <w:lang w:val="en-US" w:eastAsia="zh-CN"/>
              </w:rPr>
              <w:t>المكتب الصحفي – الصين</w:t>
            </w:r>
          </w:p>
        </w:tc>
        <w:tc>
          <w:tcPr>
            <w:tcW w:w="3156" w:type="dxa"/>
            <w:noWrap/>
            <w:vAlign w:val="bottom"/>
          </w:tcPr>
          <w:p w14:paraId="756A4820" w14:textId="1850E873" w:rsidR="00567493" w:rsidRDefault="00567493" w:rsidP="00567493">
            <w:pPr>
              <w:bidi/>
              <w:spacing w:after="0" w:line="240" w:lineRule="auto"/>
              <w:jc w:val="both"/>
              <w:rPr>
                <w:rFonts w:ascii="Sakkal Majalla" w:eastAsia="Times New Roman" w:hAnsi="Sakkal Majalla" w:cs="Sakkal Majalla"/>
                <w:color w:val="000000"/>
              </w:rPr>
            </w:pPr>
            <w:r>
              <w:rPr>
                <w:rFonts w:ascii="Sakkal Majalla" w:hAnsi="Sakkal Majalla" w:cs="Sakkal Majalla"/>
                <w:color w:val="A6A6A6" w:themeColor="background1" w:themeShade="A6"/>
                <w:sz w:val="14"/>
                <w:szCs w:val="14"/>
                <w:rtl/>
                <w:lang w:val="fr-FR"/>
              </w:rPr>
              <w:t>المكتب الصحفي – أوروبا الشرقية واتحاد الدول المستقلّة</w:t>
            </w:r>
          </w:p>
        </w:tc>
      </w:tr>
      <w:tr w:rsidR="00567493" w14:paraId="5A1323EA" w14:textId="77777777" w:rsidTr="003D69B2">
        <w:trPr>
          <w:trHeight w:val="113"/>
        </w:trPr>
        <w:tc>
          <w:tcPr>
            <w:tcW w:w="3157" w:type="dxa"/>
            <w:noWrap/>
            <w:vAlign w:val="center"/>
          </w:tcPr>
          <w:p w14:paraId="73126CC3" w14:textId="77777777" w:rsidR="00567493" w:rsidRDefault="00567493" w:rsidP="00567493">
            <w:pPr>
              <w:bidi/>
              <w:spacing w:after="0" w:line="240" w:lineRule="auto"/>
              <w:jc w:val="both"/>
              <w:rPr>
                <w:rFonts w:ascii="Sakkal Majalla" w:eastAsia="Times New Roman" w:hAnsi="Sakkal Majalla" w:cs="Sakkal Majalla"/>
                <w:color w:val="595959"/>
                <w:sz w:val="12"/>
                <w:szCs w:val="12"/>
              </w:rPr>
            </w:pPr>
          </w:p>
        </w:tc>
        <w:tc>
          <w:tcPr>
            <w:tcW w:w="3156" w:type="dxa"/>
            <w:noWrap/>
            <w:vAlign w:val="center"/>
            <w:hideMark/>
          </w:tcPr>
          <w:p w14:paraId="24E366E2" w14:textId="77777777" w:rsidR="00567493" w:rsidRDefault="00567493" w:rsidP="00567493">
            <w:pPr>
              <w:bidi/>
              <w:spacing w:after="0" w:line="240" w:lineRule="auto"/>
              <w:jc w:val="both"/>
              <w:rPr>
                <w:rFonts w:ascii="Sakkal Majalla" w:eastAsia="Times New Roman" w:hAnsi="Sakkal Majalla" w:cs="Sakkal Majalla"/>
                <w:color w:val="595959"/>
                <w:sz w:val="12"/>
                <w:szCs w:val="12"/>
              </w:rPr>
            </w:pPr>
            <w:r>
              <w:rPr>
                <w:rFonts w:ascii="Sakkal Majalla" w:eastAsia="Times New Roman" w:hAnsi="Sakkal Majalla" w:cs="Sakkal Majalla"/>
                <w:color w:val="595959"/>
                <w:sz w:val="12"/>
                <w:szCs w:val="12"/>
                <w:rtl/>
              </w:rPr>
              <w:t>نانسي رونغ</w:t>
            </w:r>
            <w:proofErr w:type="spellStart"/>
            <w:r>
              <w:rPr>
                <w:rFonts w:ascii="MS Mincho" w:eastAsia="MS Mincho" w:hAnsi="MS Mincho" w:cs="MS Mincho" w:hint="eastAsia"/>
                <w:color w:val="595959"/>
                <w:sz w:val="12"/>
                <w:szCs w:val="12"/>
              </w:rPr>
              <w:t>荣雪霏</w:t>
            </w:r>
            <w:proofErr w:type="spellEnd"/>
          </w:p>
        </w:tc>
        <w:tc>
          <w:tcPr>
            <w:tcW w:w="3156" w:type="dxa"/>
            <w:noWrap/>
            <w:vAlign w:val="bottom"/>
          </w:tcPr>
          <w:p w14:paraId="42EEB143" w14:textId="72F23647" w:rsidR="00567493" w:rsidRDefault="00567493" w:rsidP="00567493">
            <w:pPr>
              <w:bidi/>
              <w:spacing w:after="0" w:line="240" w:lineRule="auto"/>
              <w:jc w:val="both"/>
              <w:rPr>
                <w:rFonts w:ascii="Sakkal Majalla" w:hAnsi="Sakkal Majalla" w:cs="Sakkal Majalla"/>
                <w:color w:val="A6A6A6" w:themeColor="background1" w:themeShade="A6"/>
                <w:sz w:val="14"/>
                <w:szCs w:val="14"/>
                <w:rtl/>
              </w:rPr>
            </w:pPr>
            <w:r>
              <w:rPr>
                <w:rFonts w:ascii="Sakkal Majalla" w:eastAsia="Times New Roman" w:hAnsi="Sakkal Majalla" w:cs="Sakkal Majalla"/>
                <w:color w:val="595959"/>
                <w:sz w:val="12"/>
                <w:szCs w:val="12"/>
                <w:rtl/>
              </w:rPr>
              <w:t>تامارا فاسيلييفا</w:t>
            </w:r>
          </w:p>
        </w:tc>
      </w:tr>
      <w:tr w:rsidR="00567493" w14:paraId="5A540EF0" w14:textId="77777777" w:rsidTr="003D69B2">
        <w:trPr>
          <w:trHeight w:val="113"/>
        </w:trPr>
        <w:tc>
          <w:tcPr>
            <w:tcW w:w="3157" w:type="dxa"/>
            <w:noWrap/>
            <w:vAlign w:val="center"/>
          </w:tcPr>
          <w:p w14:paraId="2B55BA46" w14:textId="77777777" w:rsidR="00567493" w:rsidRDefault="00567493" w:rsidP="00567493">
            <w:pPr>
              <w:bidi/>
              <w:spacing w:after="0" w:line="240" w:lineRule="auto"/>
              <w:jc w:val="both"/>
              <w:rPr>
                <w:rFonts w:ascii="Sakkal Majalla" w:eastAsia="Times New Roman" w:hAnsi="Sakkal Majalla" w:cs="Sakkal Majalla"/>
                <w:color w:val="999999"/>
                <w:sz w:val="12"/>
                <w:szCs w:val="12"/>
              </w:rPr>
            </w:pPr>
          </w:p>
        </w:tc>
        <w:tc>
          <w:tcPr>
            <w:tcW w:w="3156" w:type="dxa"/>
            <w:noWrap/>
            <w:vAlign w:val="center"/>
            <w:hideMark/>
          </w:tcPr>
          <w:p w14:paraId="12D7E959" w14:textId="77777777" w:rsidR="00567493" w:rsidRDefault="00567493" w:rsidP="00567493">
            <w:pPr>
              <w:bidi/>
              <w:spacing w:after="0" w:line="240" w:lineRule="auto"/>
              <w:jc w:val="both"/>
              <w:rPr>
                <w:rFonts w:ascii="Sakkal Majalla" w:eastAsia="Times New Roman" w:hAnsi="Sakkal Majalla" w:cs="Sakkal Majalla"/>
                <w:color w:val="999999"/>
                <w:sz w:val="12"/>
                <w:szCs w:val="12"/>
              </w:rPr>
            </w:pPr>
            <w:r>
              <w:rPr>
                <w:rFonts w:ascii="Sakkal Majalla" w:eastAsia="SimSun" w:hAnsi="Sakkal Majalla" w:cs="Sakkal Majalla"/>
                <w:color w:val="A6A6A6" w:themeColor="background1" w:themeShade="A6"/>
                <w:sz w:val="14"/>
                <w:szCs w:val="14"/>
                <w:rtl/>
                <w:lang w:val="en-US" w:eastAsia="zh-CN"/>
              </w:rPr>
              <w:t>هاتف</w:t>
            </w:r>
            <w:r>
              <w:rPr>
                <w:rFonts w:ascii="Sakkal Majalla" w:eastAsia="SimSun" w:hAnsi="Sakkal Majalla" w:cs="Sakkal Majalla"/>
                <w:b/>
                <w:bCs/>
                <w:color w:val="A6A6A6" w:themeColor="background1" w:themeShade="A6"/>
                <w:sz w:val="14"/>
                <w:szCs w:val="14"/>
                <w:rtl/>
                <w:lang w:val="en-US" w:eastAsia="zh-CN"/>
              </w:rPr>
              <w:t xml:space="preserve">: </w:t>
            </w:r>
            <w:r>
              <w:rPr>
                <w:rFonts w:ascii="Sakkal Majalla" w:hAnsi="Sakkal Majalla" w:cs="Sakkal Majalla"/>
                <w:snapToGrid w:val="0"/>
                <w:color w:val="A6A6A6" w:themeColor="background1" w:themeShade="A6"/>
                <w:sz w:val="14"/>
                <w:szCs w:val="14"/>
                <w:lang w:val="en-US"/>
              </w:rPr>
              <w:t xml:space="preserve">+86 10 6531 4614 </w:t>
            </w:r>
          </w:p>
        </w:tc>
        <w:tc>
          <w:tcPr>
            <w:tcW w:w="3156" w:type="dxa"/>
            <w:noWrap/>
            <w:vAlign w:val="bottom"/>
          </w:tcPr>
          <w:p w14:paraId="001FAD9D" w14:textId="51192BF7" w:rsidR="00567493" w:rsidRDefault="00567493" w:rsidP="00567493">
            <w:pPr>
              <w:pStyle w:val="NoSpacing"/>
              <w:bidi/>
              <w:spacing w:line="276" w:lineRule="auto"/>
              <w:jc w:val="both"/>
              <w:rPr>
                <w:rFonts w:ascii="Sakkal Majalla" w:hAnsi="Sakkal Majalla" w:cs="Sakkal Majalla"/>
                <w:color w:val="A6A6A6" w:themeColor="background1" w:themeShade="A6"/>
                <w:sz w:val="14"/>
                <w:szCs w:val="14"/>
                <w:lang w:val="es-ES" w:eastAsia="zh-CN"/>
              </w:rPr>
            </w:pPr>
            <w:r>
              <w:rPr>
                <w:rFonts w:ascii="Sakkal Majalla" w:hAnsi="Sakkal Majalla" w:cs="Sakkal Majalla"/>
                <w:color w:val="A6A6A6" w:themeColor="background1" w:themeShade="A6"/>
                <w:sz w:val="14"/>
                <w:szCs w:val="14"/>
                <w:rtl/>
                <w:lang w:val="fr-FR"/>
              </w:rPr>
              <w:t xml:space="preserve">هاتف: </w:t>
            </w:r>
            <w:r>
              <w:rPr>
                <w:rFonts w:ascii="Sakkal Majalla" w:hAnsi="Sakkal Majalla" w:cs="Sakkal Majalla"/>
                <w:snapToGrid w:val="0"/>
                <w:color w:val="A6A6A6" w:themeColor="background1" w:themeShade="A6"/>
                <w:sz w:val="14"/>
                <w:szCs w:val="14"/>
                <w:lang w:val="es-ES"/>
              </w:rPr>
              <w:t>+7 925 503 6706</w:t>
            </w:r>
          </w:p>
        </w:tc>
      </w:tr>
      <w:tr w:rsidR="00567493" w14:paraId="4D2E0B25" w14:textId="77777777" w:rsidTr="003D69B2">
        <w:trPr>
          <w:trHeight w:val="113"/>
        </w:trPr>
        <w:tc>
          <w:tcPr>
            <w:tcW w:w="3157" w:type="dxa"/>
            <w:noWrap/>
            <w:vAlign w:val="center"/>
          </w:tcPr>
          <w:p w14:paraId="65CE0226" w14:textId="77777777" w:rsidR="00567493" w:rsidRDefault="00567493" w:rsidP="00567493">
            <w:pPr>
              <w:bidi/>
              <w:spacing w:after="0" w:line="240" w:lineRule="auto"/>
              <w:jc w:val="both"/>
              <w:rPr>
                <w:rFonts w:ascii="Sakkal Majalla" w:eastAsia="Times New Roman" w:hAnsi="Sakkal Majalla" w:cs="Sakkal Majalla"/>
                <w:color w:val="0000FF"/>
                <w:sz w:val="12"/>
                <w:szCs w:val="12"/>
                <w:u w:val="single"/>
              </w:rPr>
            </w:pPr>
          </w:p>
        </w:tc>
        <w:tc>
          <w:tcPr>
            <w:tcW w:w="3156" w:type="dxa"/>
            <w:noWrap/>
            <w:vAlign w:val="center"/>
            <w:hideMark/>
          </w:tcPr>
          <w:p w14:paraId="2B3568C9" w14:textId="77777777" w:rsidR="00567493" w:rsidRDefault="00567493" w:rsidP="00567493">
            <w:pPr>
              <w:bidi/>
              <w:spacing w:after="0" w:line="240" w:lineRule="auto"/>
              <w:jc w:val="both"/>
              <w:rPr>
                <w:rFonts w:ascii="Sakkal Majalla" w:eastAsia="Times New Roman" w:hAnsi="Sakkal Majalla" w:cs="Sakkal Majalla"/>
                <w:color w:val="0000FF"/>
                <w:sz w:val="12"/>
                <w:szCs w:val="12"/>
                <w:u w:val="single"/>
              </w:rPr>
            </w:pPr>
            <w:r>
              <w:rPr>
                <w:rFonts w:ascii="Sakkal Majalla" w:eastAsia="Times New Roman" w:hAnsi="Sakkal Majalla" w:cs="Sakkal Majalla"/>
                <w:color w:val="0000FF"/>
                <w:sz w:val="12"/>
                <w:szCs w:val="12"/>
                <w:u w:val="single"/>
                <w:lang w:val="en-US"/>
              </w:rPr>
              <w:t>xuefei.rong@lamborghini.com</w:t>
            </w:r>
          </w:p>
        </w:tc>
        <w:tc>
          <w:tcPr>
            <w:tcW w:w="3156" w:type="dxa"/>
            <w:noWrap/>
            <w:vAlign w:val="bottom"/>
          </w:tcPr>
          <w:p w14:paraId="3B01BFF6" w14:textId="4DB88B68" w:rsidR="00567493" w:rsidRDefault="00D905EE" w:rsidP="00567493">
            <w:pPr>
              <w:pStyle w:val="NoSpacing"/>
              <w:bidi/>
              <w:spacing w:line="276" w:lineRule="auto"/>
              <w:jc w:val="both"/>
              <w:rPr>
                <w:rFonts w:ascii="Sakkal Majalla" w:hAnsi="Sakkal Majalla" w:cs="Sakkal Majalla"/>
                <w:color w:val="A6A6A6" w:themeColor="background1" w:themeShade="A6"/>
                <w:sz w:val="14"/>
                <w:szCs w:val="14"/>
                <w:lang w:val="en-US"/>
              </w:rPr>
            </w:pPr>
            <w:hyperlink r:id="rId36" w:history="1">
              <w:r w:rsidR="00567493">
                <w:rPr>
                  <w:rStyle w:val="Hyperlink"/>
                  <w:rFonts w:ascii="Sakkal Majalla" w:eastAsia="Times New Roman" w:hAnsi="Sakkal Majalla" w:cs="Sakkal Majalla"/>
                  <w:sz w:val="12"/>
                  <w:szCs w:val="12"/>
                  <w:lang w:val="fr-FR"/>
                </w:rPr>
                <w:t>tamara.vasylyeva@lamborghini.com</w:t>
              </w:r>
            </w:hyperlink>
          </w:p>
        </w:tc>
      </w:tr>
    </w:tbl>
    <w:p w14:paraId="5B7F11FB" w14:textId="77777777" w:rsidR="003A46CB" w:rsidRPr="003A46CB" w:rsidRDefault="003A46CB" w:rsidP="00662130">
      <w:pPr>
        <w:spacing w:after="0" w:line="240" w:lineRule="auto"/>
        <w:rPr>
          <w:rFonts w:ascii="Sakkal Majalla" w:hAnsi="Sakkal Majalla" w:cs="Sakkal Majalla"/>
          <w:sz w:val="28"/>
          <w:szCs w:val="28"/>
        </w:rPr>
      </w:pPr>
    </w:p>
    <w:sectPr w:rsidR="003A46CB" w:rsidRPr="003A46CB">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45F79" w14:textId="77777777" w:rsidR="00660B2C" w:rsidRDefault="00660B2C" w:rsidP="00F155B6">
      <w:pPr>
        <w:spacing w:after="0" w:line="240" w:lineRule="auto"/>
      </w:pPr>
      <w:r>
        <w:separator/>
      </w:r>
    </w:p>
  </w:endnote>
  <w:endnote w:type="continuationSeparator" w:id="0">
    <w:p w14:paraId="5EE0F0E0" w14:textId="77777777" w:rsidR="00660B2C" w:rsidRDefault="00660B2C" w:rsidP="00F1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 Bold">
    <w:altName w:val="Arial"/>
    <w:panose1 w:val="00000000000000000000"/>
    <w:charset w:val="00"/>
    <w:family w:val="modern"/>
    <w:notTrueType/>
    <w:pitch w:val="variable"/>
    <w:sig w:usb0="800000AF" w:usb1="5000204A" w:usb2="00000000" w:usb3="00000000" w:csb0="00000001" w:csb1="00000000"/>
  </w:font>
  <w:font w:name="Sakkal Majalla">
    <w:panose1 w:val="02000000000000000000"/>
    <w:charset w:val="00"/>
    <w:family w:val="auto"/>
    <w:pitch w:val="variable"/>
    <w:sig w:usb0="A000207F" w:usb1="C807204B" w:usb2="00000118" w:usb3="00000000" w:csb0="000200D3" w:csb1="00000000"/>
  </w:font>
  <w:font w:name="Interstate Light">
    <w:altName w:val="Interstate Light"/>
    <w:panose1 w:val="00000000000000000000"/>
    <w:charset w:val="00"/>
    <w:family w:val="modern"/>
    <w:notTrueType/>
    <w:pitch w:val="variable"/>
    <w:sig w:usb0="800000AF" w:usb1="5000204A"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06882" w14:textId="77777777" w:rsidR="00660B2C" w:rsidRDefault="00660B2C" w:rsidP="00F155B6">
      <w:pPr>
        <w:spacing w:after="0" w:line="240" w:lineRule="auto"/>
      </w:pPr>
      <w:r>
        <w:separator/>
      </w:r>
    </w:p>
  </w:footnote>
  <w:footnote w:type="continuationSeparator" w:id="0">
    <w:p w14:paraId="465B601F" w14:textId="77777777" w:rsidR="00660B2C" w:rsidRDefault="00660B2C" w:rsidP="00F15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2CCC" w14:textId="394953FA" w:rsidR="00F155B6" w:rsidRDefault="00F155B6">
    <w:pPr>
      <w:pStyle w:val="Header"/>
    </w:pPr>
    <w:r>
      <w:rPr>
        <w:noProof/>
        <w:lang w:val="en-US"/>
      </w:rPr>
      <w:drawing>
        <wp:anchor distT="0" distB="0" distL="114300" distR="114300" simplePos="0" relativeHeight="251658240" behindDoc="0" locked="0" layoutInCell="1" allowOverlap="1" wp14:anchorId="2BB076FB" wp14:editId="787BACBE">
          <wp:simplePos x="0" y="0"/>
          <wp:positionH relativeFrom="column">
            <wp:posOffset>5483860</wp:posOffset>
          </wp:positionH>
          <wp:positionV relativeFrom="page">
            <wp:posOffset>83820</wp:posOffset>
          </wp:positionV>
          <wp:extent cx="687705" cy="784860"/>
          <wp:effectExtent l="0" t="0" r="0" b="0"/>
          <wp:wrapSquare wrapText="bothSides"/>
          <wp:docPr id="1" name="Picture 1" descr="C:\Users\Lana-PC\AppData\Local\Microsoft\Windows\INetCache\Content.MSO\9F0A1A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a-PC\AppData\Local\Microsoft\Windows\INetCache\Content.MSO\9F0A1A8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0058D"/>
    <w:multiLevelType w:val="hybridMultilevel"/>
    <w:tmpl w:val="32FA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434C6"/>
    <w:multiLevelType w:val="hybridMultilevel"/>
    <w:tmpl w:val="399A4CF6"/>
    <w:lvl w:ilvl="0" w:tplc="08090001">
      <w:start w:val="1"/>
      <w:numFmt w:val="bullet"/>
      <w:lvlText w:val=""/>
      <w:lvlJc w:val="left"/>
      <w:pPr>
        <w:ind w:left="720" w:hanging="360"/>
      </w:pPr>
      <w:rPr>
        <w:rFonts w:ascii="Symbol" w:hAnsi="Symbol" w:hint="default"/>
      </w:rPr>
    </w:lvl>
    <w:lvl w:ilvl="1" w:tplc="69FAF98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5684F"/>
    <w:multiLevelType w:val="hybridMultilevel"/>
    <w:tmpl w:val="FD36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1C"/>
    <w:rsid w:val="00064930"/>
    <w:rsid w:val="00123672"/>
    <w:rsid w:val="00182179"/>
    <w:rsid w:val="001D232D"/>
    <w:rsid w:val="00323A0D"/>
    <w:rsid w:val="003845D3"/>
    <w:rsid w:val="003A46CB"/>
    <w:rsid w:val="003F7B48"/>
    <w:rsid w:val="004A0945"/>
    <w:rsid w:val="00523402"/>
    <w:rsid w:val="00567493"/>
    <w:rsid w:val="00660B2C"/>
    <w:rsid w:val="00662130"/>
    <w:rsid w:val="006A0E9E"/>
    <w:rsid w:val="008102BB"/>
    <w:rsid w:val="00923909"/>
    <w:rsid w:val="00984E7B"/>
    <w:rsid w:val="00996AC3"/>
    <w:rsid w:val="00A64FF4"/>
    <w:rsid w:val="00A71AD5"/>
    <w:rsid w:val="00AE2E3A"/>
    <w:rsid w:val="00BA4BF1"/>
    <w:rsid w:val="00D82B77"/>
    <w:rsid w:val="00D905EE"/>
    <w:rsid w:val="00E6621C"/>
    <w:rsid w:val="00EA0B3E"/>
    <w:rsid w:val="00EE3183"/>
    <w:rsid w:val="00F143F8"/>
    <w:rsid w:val="00F155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8381"/>
  <w15:chartTrackingRefBased/>
  <w15:docId w15:val="{D9F2D6BF-F074-44DA-BFC2-BC03E601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621C"/>
    <w:pPr>
      <w:autoSpaceDE w:val="0"/>
      <w:autoSpaceDN w:val="0"/>
      <w:adjustRightInd w:val="0"/>
      <w:spacing w:after="0" w:line="240" w:lineRule="auto"/>
    </w:pPr>
    <w:rPr>
      <w:rFonts w:ascii="Interstate Bold" w:hAnsi="Interstate Bold" w:cs="Interstate Bold"/>
      <w:color w:val="000000"/>
      <w:sz w:val="24"/>
      <w:szCs w:val="24"/>
    </w:rPr>
  </w:style>
  <w:style w:type="paragraph" w:styleId="ListParagraph">
    <w:name w:val="List Paragraph"/>
    <w:basedOn w:val="Normal"/>
    <w:uiPriority w:val="34"/>
    <w:qFormat/>
    <w:rsid w:val="00E6621C"/>
    <w:pPr>
      <w:ind w:left="720"/>
      <w:contextualSpacing/>
    </w:pPr>
  </w:style>
  <w:style w:type="character" w:styleId="Hyperlink">
    <w:name w:val="Hyperlink"/>
    <w:basedOn w:val="DefaultParagraphFont"/>
    <w:uiPriority w:val="99"/>
    <w:unhideWhenUsed/>
    <w:rsid w:val="00F155B6"/>
    <w:rPr>
      <w:color w:val="0563C1" w:themeColor="hyperlink"/>
      <w:u w:val="single"/>
    </w:rPr>
  </w:style>
  <w:style w:type="character" w:customStyle="1" w:styleId="UnresolvedMention1">
    <w:name w:val="Unresolved Mention1"/>
    <w:basedOn w:val="DefaultParagraphFont"/>
    <w:uiPriority w:val="99"/>
    <w:semiHidden/>
    <w:unhideWhenUsed/>
    <w:rsid w:val="00F155B6"/>
    <w:rPr>
      <w:color w:val="605E5C"/>
      <w:shd w:val="clear" w:color="auto" w:fill="E1DFDD"/>
    </w:rPr>
  </w:style>
  <w:style w:type="table" w:styleId="TableGrid">
    <w:name w:val="Table Grid"/>
    <w:basedOn w:val="TableNormal"/>
    <w:uiPriority w:val="59"/>
    <w:rsid w:val="00F155B6"/>
    <w:pPr>
      <w:spacing w:after="0" w:line="240" w:lineRule="auto"/>
    </w:pPr>
    <w:rPr>
      <w:rFonts w:eastAsiaTheme="minorEastAsia"/>
      <w:lang w:val="it-IT"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55B6"/>
    <w:rPr>
      <w:color w:val="954F72" w:themeColor="followedHyperlink"/>
      <w:u w:val="single"/>
    </w:rPr>
  </w:style>
  <w:style w:type="paragraph" w:styleId="Header">
    <w:name w:val="header"/>
    <w:basedOn w:val="Normal"/>
    <w:link w:val="HeaderChar"/>
    <w:uiPriority w:val="99"/>
    <w:unhideWhenUsed/>
    <w:rsid w:val="00F15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5B6"/>
  </w:style>
  <w:style w:type="paragraph" w:styleId="Footer">
    <w:name w:val="footer"/>
    <w:basedOn w:val="Normal"/>
    <w:link w:val="FooterChar"/>
    <w:uiPriority w:val="99"/>
    <w:unhideWhenUsed/>
    <w:rsid w:val="00F15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5B6"/>
  </w:style>
  <w:style w:type="paragraph" w:styleId="NoSpacing">
    <w:name w:val="No Spacing"/>
    <w:uiPriority w:val="1"/>
    <w:qFormat/>
    <w:rsid w:val="003A46CB"/>
    <w:pPr>
      <w:spacing w:after="0" w:line="240" w:lineRule="auto"/>
    </w:pPr>
    <w:rPr>
      <w:rFonts w:eastAsiaTheme="minorEastAsi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27133">
      <w:bodyDiv w:val="1"/>
      <w:marLeft w:val="0"/>
      <w:marRight w:val="0"/>
      <w:marTop w:val="0"/>
      <w:marBottom w:val="0"/>
      <w:divBdr>
        <w:top w:val="none" w:sz="0" w:space="0" w:color="auto"/>
        <w:left w:val="none" w:sz="0" w:space="0" w:color="auto"/>
        <w:bottom w:val="none" w:sz="0" w:space="0" w:color="auto"/>
        <w:right w:val="none" w:sz="0" w:space="0" w:color="auto"/>
      </w:divBdr>
      <w:divsChild>
        <w:div w:id="2099667662">
          <w:marLeft w:val="0"/>
          <w:marRight w:val="0"/>
          <w:marTop w:val="0"/>
          <w:marBottom w:val="0"/>
          <w:divBdr>
            <w:top w:val="none" w:sz="0" w:space="0" w:color="auto"/>
            <w:left w:val="none" w:sz="0" w:space="0" w:color="auto"/>
            <w:bottom w:val="none" w:sz="0" w:space="0" w:color="auto"/>
            <w:right w:val="none" w:sz="0" w:space="0" w:color="auto"/>
          </w:divBdr>
        </w:div>
        <w:div w:id="190151714">
          <w:marLeft w:val="0"/>
          <w:marRight w:val="0"/>
          <w:marTop w:val="0"/>
          <w:marBottom w:val="0"/>
          <w:divBdr>
            <w:top w:val="none" w:sz="0" w:space="0" w:color="auto"/>
            <w:left w:val="none" w:sz="0" w:space="0" w:color="auto"/>
            <w:bottom w:val="none" w:sz="0" w:space="0" w:color="auto"/>
            <w:right w:val="none" w:sz="0" w:space="0" w:color="auto"/>
          </w:divBdr>
        </w:div>
        <w:div w:id="1301031580">
          <w:marLeft w:val="0"/>
          <w:marRight w:val="0"/>
          <w:marTop w:val="0"/>
          <w:marBottom w:val="0"/>
          <w:divBdr>
            <w:top w:val="none" w:sz="0" w:space="0" w:color="auto"/>
            <w:left w:val="none" w:sz="0" w:space="0" w:color="auto"/>
            <w:bottom w:val="none" w:sz="0" w:space="0" w:color="auto"/>
            <w:right w:val="none" w:sz="0" w:space="0" w:color="auto"/>
          </w:divBdr>
        </w:div>
        <w:div w:id="899051839">
          <w:marLeft w:val="0"/>
          <w:marRight w:val="0"/>
          <w:marTop w:val="0"/>
          <w:marBottom w:val="0"/>
          <w:divBdr>
            <w:top w:val="none" w:sz="0" w:space="0" w:color="auto"/>
            <w:left w:val="none" w:sz="0" w:space="0" w:color="auto"/>
            <w:bottom w:val="none" w:sz="0" w:space="0" w:color="auto"/>
            <w:right w:val="none" w:sz="0" w:space="0" w:color="auto"/>
          </w:divBdr>
        </w:div>
        <w:div w:id="440691157">
          <w:marLeft w:val="0"/>
          <w:marRight w:val="0"/>
          <w:marTop w:val="0"/>
          <w:marBottom w:val="0"/>
          <w:divBdr>
            <w:top w:val="none" w:sz="0" w:space="0" w:color="auto"/>
            <w:left w:val="none" w:sz="0" w:space="0" w:color="auto"/>
            <w:bottom w:val="none" w:sz="0" w:space="0" w:color="auto"/>
            <w:right w:val="none" w:sz="0" w:space="0" w:color="auto"/>
          </w:divBdr>
        </w:div>
        <w:div w:id="675153294">
          <w:marLeft w:val="0"/>
          <w:marRight w:val="0"/>
          <w:marTop w:val="0"/>
          <w:marBottom w:val="0"/>
          <w:divBdr>
            <w:top w:val="none" w:sz="0" w:space="0" w:color="auto"/>
            <w:left w:val="none" w:sz="0" w:space="0" w:color="auto"/>
            <w:bottom w:val="none" w:sz="0" w:space="0" w:color="auto"/>
            <w:right w:val="none" w:sz="0" w:space="0" w:color="auto"/>
          </w:divBdr>
        </w:div>
        <w:div w:id="590285783">
          <w:marLeft w:val="0"/>
          <w:marRight w:val="0"/>
          <w:marTop w:val="0"/>
          <w:marBottom w:val="0"/>
          <w:divBdr>
            <w:top w:val="none" w:sz="0" w:space="0" w:color="auto"/>
            <w:left w:val="none" w:sz="0" w:space="0" w:color="auto"/>
            <w:bottom w:val="none" w:sz="0" w:space="0" w:color="auto"/>
            <w:right w:val="none" w:sz="0" w:space="0" w:color="auto"/>
          </w:divBdr>
        </w:div>
        <w:div w:id="1235704129">
          <w:marLeft w:val="0"/>
          <w:marRight w:val="0"/>
          <w:marTop w:val="0"/>
          <w:marBottom w:val="0"/>
          <w:divBdr>
            <w:top w:val="none" w:sz="0" w:space="0" w:color="auto"/>
            <w:left w:val="none" w:sz="0" w:space="0" w:color="auto"/>
            <w:bottom w:val="none" w:sz="0" w:space="0" w:color="auto"/>
            <w:right w:val="none" w:sz="0" w:space="0" w:color="auto"/>
          </w:divBdr>
        </w:div>
        <w:div w:id="737824040">
          <w:marLeft w:val="0"/>
          <w:marRight w:val="0"/>
          <w:marTop w:val="0"/>
          <w:marBottom w:val="0"/>
          <w:divBdr>
            <w:top w:val="none" w:sz="0" w:space="0" w:color="auto"/>
            <w:left w:val="none" w:sz="0" w:space="0" w:color="auto"/>
            <w:bottom w:val="none" w:sz="0" w:space="0" w:color="auto"/>
            <w:right w:val="none" w:sz="0" w:space="0" w:color="auto"/>
          </w:divBdr>
        </w:div>
        <w:div w:id="212161882">
          <w:marLeft w:val="0"/>
          <w:marRight w:val="0"/>
          <w:marTop w:val="0"/>
          <w:marBottom w:val="0"/>
          <w:divBdr>
            <w:top w:val="none" w:sz="0" w:space="0" w:color="auto"/>
            <w:left w:val="none" w:sz="0" w:space="0" w:color="auto"/>
            <w:bottom w:val="none" w:sz="0" w:space="0" w:color="auto"/>
            <w:right w:val="none" w:sz="0" w:space="0" w:color="auto"/>
          </w:divBdr>
        </w:div>
        <w:div w:id="2099671870">
          <w:marLeft w:val="0"/>
          <w:marRight w:val="0"/>
          <w:marTop w:val="0"/>
          <w:marBottom w:val="0"/>
          <w:divBdr>
            <w:top w:val="none" w:sz="0" w:space="0" w:color="auto"/>
            <w:left w:val="none" w:sz="0" w:space="0" w:color="auto"/>
            <w:bottom w:val="none" w:sz="0" w:space="0" w:color="auto"/>
            <w:right w:val="none" w:sz="0" w:space="0" w:color="auto"/>
          </w:divBdr>
        </w:div>
        <w:div w:id="766658777">
          <w:marLeft w:val="0"/>
          <w:marRight w:val="0"/>
          <w:marTop w:val="0"/>
          <w:marBottom w:val="0"/>
          <w:divBdr>
            <w:top w:val="none" w:sz="0" w:space="0" w:color="auto"/>
            <w:left w:val="none" w:sz="0" w:space="0" w:color="auto"/>
            <w:bottom w:val="none" w:sz="0" w:space="0" w:color="auto"/>
            <w:right w:val="none" w:sz="0" w:space="0" w:color="auto"/>
          </w:divBdr>
        </w:div>
        <w:div w:id="1493526553">
          <w:marLeft w:val="0"/>
          <w:marRight w:val="0"/>
          <w:marTop w:val="0"/>
          <w:marBottom w:val="0"/>
          <w:divBdr>
            <w:top w:val="none" w:sz="0" w:space="0" w:color="auto"/>
            <w:left w:val="none" w:sz="0" w:space="0" w:color="auto"/>
            <w:bottom w:val="none" w:sz="0" w:space="0" w:color="auto"/>
            <w:right w:val="none" w:sz="0" w:space="0" w:color="auto"/>
          </w:divBdr>
        </w:div>
        <w:div w:id="744183033">
          <w:marLeft w:val="0"/>
          <w:marRight w:val="0"/>
          <w:marTop w:val="0"/>
          <w:marBottom w:val="0"/>
          <w:divBdr>
            <w:top w:val="none" w:sz="0" w:space="0" w:color="auto"/>
            <w:left w:val="none" w:sz="0" w:space="0" w:color="auto"/>
            <w:bottom w:val="none" w:sz="0" w:space="0" w:color="auto"/>
            <w:right w:val="none" w:sz="0" w:space="0" w:color="auto"/>
          </w:divBdr>
        </w:div>
        <w:div w:id="2095662361">
          <w:marLeft w:val="0"/>
          <w:marRight w:val="0"/>
          <w:marTop w:val="0"/>
          <w:marBottom w:val="0"/>
          <w:divBdr>
            <w:top w:val="none" w:sz="0" w:space="0" w:color="auto"/>
            <w:left w:val="none" w:sz="0" w:space="0" w:color="auto"/>
            <w:bottom w:val="none" w:sz="0" w:space="0" w:color="auto"/>
            <w:right w:val="none" w:sz="0" w:space="0" w:color="auto"/>
          </w:divBdr>
        </w:div>
        <w:div w:id="1820069829">
          <w:marLeft w:val="0"/>
          <w:marRight w:val="0"/>
          <w:marTop w:val="0"/>
          <w:marBottom w:val="0"/>
          <w:divBdr>
            <w:top w:val="none" w:sz="0" w:space="0" w:color="auto"/>
            <w:left w:val="none" w:sz="0" w:space="0" w:color="auto"/>
            <w:bottom w:val="none" w:sz="0" w:space="0" w:color="auto"/>
            <w:right w:val="none" w:sz="0" w:space="0" w:color="auto"/>
          </w:divBdr>
        </w:div>
        <w:div w:id="370034875">
          <w:marLeft w:val="0"/>
          <w:marRight w:val="0"/>
          <w:marTop w:val="0"/>
          <w:marBottom w:val="0"/>
          <w:divBdr>
            <w:top w:val="none" w:sz="0" w:space="0" w:color="auto"/>
            <w:left w:val="none" w:sz="0" w:space="0" w:color="auto"/>
            <w:bottom w:val="none" w:sz="0" w:space="0" w:color="auto"/>
            <w:right w:val="none" w:sz="0" w:space="0" w:color="auto"/>
          </w:divBdr>
        </w:div>
        <w:div w:id="951130259">
          <w:marLeft w:val="0"/>
          <w:marRight w:val="0"/>
          <w:marTop w:val="0"/>
          <w:marBottom w:val="0"/>
          <w:divBdr>
            <w:top w:val="none" w:sz="0" w:space="0" w:color="auto"/>
            <w:left w:val="none" w:sz="0" w:space="0" w:color="auto"/>
            <w:bottom w:val="none" w:sz="0" w:space="0" w:color="auto"/>
            <w:right w:val="none" w:sz="0" w:space="0" w:color="auto"/>
          </w:divBdr>
        </w:div>
        <w:div w:id="1571960216">
          <w:marLeft w:val="0"/>
          <w:marRight w:val="0"/>
          <w:marTop w:val="0"/>
          <w:marBottom w:val="0"/>
          <w:divBdr>
            <w:top w:val="none" w:sz="0" w:space="0" w:color="auto"/>
            <w:left w:val="none" w:sz="0" w:space="0" w:color="auto"/>
            <w:bottom w:val="none" w:sz="0" w:space="0" w:color="auto"/>
            <w:right w:val="none" w:sz="0" w:space="0" w:color="auto"/>
          </w:divBdr>
        </w:div>
        <w:div w:id="512885205">
          <w:marLeft w:val="0"/>
          <w:marRight w:val="0"/>
          <w:marTop w:val="0"/>
          <w:marBottom w:val="0"/>
          <w:divBdr>
            <w:top w:val="none" w:sz="0" w:space="0" w:color="auto"/>
            <w:left w:val="none" w:sz="0" w:space="0" w:color="auto"/>
            <w:bottom w:val="none" w:sz="0" w:space="0" w:color="auto"/>
            <w:right w:val="none" w:sz="0" w:space="0" w:color="auto"/>
          </w:divBdr>
        </w:div>
        <w:div w:id="1543981220">
          <w:marLeft w:val="0"/>
          <w:marRight w:val="0"/>
          <w:marTop w:val="0"/>
          <w:marBottom w:val="0"/>
          <w:divBdr>
            <w:top w:val="none" w:sz="0" w:space="0" w:color="auto"/>
            <w:left w:val="none" w:sz="0" w:space="0" w:color="auto"/>
            <w:bottom w:val="none" w:sz="0" w:space="0" w:color="auto"/>
            <w:right w:val="none" w:sz="0" w:space="0" w:color="auto"/>
          </w:divBdr>
        </w:div>
        <w:div w:id="1445228869">
          <w:marLeft w:val="0"/>
          <w:marRight w:val="0"/>
          <w:marTop w:val="0"/>
          <w:marBottom w:val="0"/>
          <w:divBdr>
            <w:top w:val="none" w:sz="0" w:space="0" w:color="auto"/>
            <w:left w:val="none" w:sz="0" w:space="0" w:color="auto"/>
            <w:bottom w:val="none" w:sz="0" w:space="0" w:color="auto"/>
            <w:right w:val="none" w:sz="0" w:space="0" w:color="auto"/>
          </w:divBdr>
        </w:div>
        <w:div w:id="266041277">
          <w:marLeft w:val="0"/>
          <w:marRight w:val="0"/>
          <w:marTop w:val="0"/>
          <w:marBottom w:val="0"/>
          <w:divBdr>
            <w:top w:val="none" w:sz="0" w:space="0" w:color="auto"/>
            <w:left w:val="none" w:sz="0" w:space="0" w:color="auto"/>
            <w:bottom w:val="none" w:sz="0" w:space="0" w:color="auto"/>
            <w:right w:val="none" w:sz="0" w:space="0" w:color="auto"/>
          </w:divBdr>
        </w:div>
        <w:div w:id="1173953559">
          <w:marLeft w:val="0"/>
          <w:marRight w:val="0"/>
          <w:marTop w:val="0"/>
          <w:marBottom w:val="0"/>
          <w:divBdr>
            <w:top w:val="none" w:sz="0" w:space="0" w:color="auto"/>
            <w:left w:val="none" w:sz="0" w:space="0" w:color="auto"/>
            <w:bottom w:val="none" w:sz="0" w:space="0" w:color="auto"/>
            <w:right w:val="none" w:sz="0" w:space="0" w:color="auto"/>
          </w:divBdr>
        </w:div>
        <w:div w:id="56841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lamborghini" TargetMode="External"/><Relationship Id="rId18" Type="http://schemas.openxmlformats.org/officeDocument/2006/relationships/image" Target="media/image6.jpeg"/><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eibo.com/lamborghinichina" TargetMode="External"/><Relationship Id="rId34" Type="http://schemas.openxmlformats.org/officeDocument/2006/relationships/hyperlink" Target="mailto:kumiko.arisawa@lamborghini.com" TargetMode="External"/><Relationship Id="rId7" Type="http://schemas.openxmlformats.org/officeDocument/2006/relationships/hyperlink" Target="https://www.facebook.com/Lamborghini/" TargetMode="External"/><Relationship Id="rId12" Type="http://schemas.openxmlformats.org/officeDocument/2006/relationships/image" Target="media/image3.png"/><Relationship Id="rId17" Type="http://schemas.openxmlformats.org/officeDocument/2006/relationships/hyperlink" Target="https://it.pinterest.com/lamborghini/" TargetMode="External"/><Relationship Id="rId25" Type="http://schemas.openxmlformats.org/officeDocument/2006/relationships/hyperlink" Target="http://i.youku.com/i/UMjg0MDg1ODMy" TargetMode="External"/><Relationship Id="rId33" Type="http://schemas.openxmlformats.org/officeDocument/2006/relationships/hyperlink" Target="mailto:alethea.tan@lamborghini.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mailto:chiara.sandoni@lamborghin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lamborghini/" TargetMode="External"/><Relationship Id="rId24" Type="http://schemas.openxmlformats.org/officeDocument/2006/relationships/image" Target="media/image9.png"/><Relationship Id="rId32" Type="http://schemas.openxmlformats.org/officeDocument/2006/relationships/hyperlink" Target="mailto:silvia.saliti@lamborghini.com"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c/lamborghini" TargetMode="External"/><Relationship Id="rId23" Type="http://schemas.openxmlformats.org/officeDocument/2006/relationships/hyperlink" Target="https://www.lamborghini.com/it-en/wechat" TargetMode="External"/><Relationship Id="rId28" Type="http://schemas.openxmlformats.org/officeDocument/2006/relationships/hyperlink" Target="mailto:gerald.kahlke@lamborghini.com" TargetMode="External"/><Relationship Id="rId36" Type="http://schemas.openxmlformats.org/officeDocument/2006/relationships/hyperlink" Target="mailto:tamara.vasylyeva@lamborghini.com" TargetMode="External"/><Relationship Id="rId10" Type="http://schemas.openxmlformats.org/officeDocument/2006/relationships/image" Target="media/image2.png"/><Relationship Id="rId19" Type="http://schemas.openxmlformats.org/officeDocument/2006/relationships/hyperlink" Target="https://www.linkedin.com/company/automobili-lamborghini-s-p-a-/" TargetMode="External"/><Relationship Id="rId31" Type="http://schemas.openxmlformats.org/officeDocument/2006/relationships/hyperlink" Target="mailto:jiannina.castro@lamborghini.com" TargetMode="External"/><Relationship Id="rId4" Type="http://schemas.openxmlformats.org/officeDocument/2006/relationships/webSettings" Target="webSettings.xml"/><Relationship Id="rId9" Type="http://schemas.openxmlformats.org/officeDocument/2006/relationships/hyperlink" Target="https://plus.google.com/+Lamborghini"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mailto:clara.magnanini@lamborghini.com" TargetMode="External"/><Relationship Id="rId30" Type="http://schemas.openxmlformats.org/officeDocument/2006/relationships/hyperlink" Target="mailto:massimo@delbo.us" TargetMode="External"/><Relationship Id="rId35" Type="http://schemas.openxmlformats.org/officeDocument/2006/relationships/hyperlink" Target="mailto:juliet@jjc.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Lana-PC</dc:creator>
  <cp:keywords/>
  <dc:description/>
  <cp:lastModifiedBy>Lana-PC</cp:lastModifiedBy>
  <cp:revision>3</cp:revision>
  <dcterms:created xsi:type="dcterms:W3CDTF">2019-11-26T08:05:00Z</dcterms:created>
  <dcterms:modified xsi:type="dcterms:W3CDTF">2019-11-26T08:29:00Z</dcterms:modified>
</cp:coreProperties>
</file>