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F7AA" w14:textId="6B57B008" w:rsidR="00F7675E" w:rsidRPr="009376F3" w:rsidRDefault="00F7675E" w:rsidP="00F7675E">
      <w:pPr>
        <w:spacing w:line="240" w:lineRule="auto"/>
        <w:rPr>
          <w:rFonts w:ascii="Arial" w:hAnsi="Arial" w:cs="Arial"/>
          <w:b/>
          <w:kern w:val="0"/>
          <w:sz w:val="28"/>
        </w:rPr>
      </w:pPr>
      <w:r w:rsidRPr="009376F3">
        <w:rPr>
          <w:rFonts w:ascii="Arial" w:hAnsi="Arial" w:cs="Arial"/>
          <w:noProof/>
          <w:sz w:val="60"/>
          <w:szCs w:val="60"/>
        </w:rPr>
        <w:drawing>
          <wp:anchor distT="0" distB="0" distL="114300" distR="114300" simplePos="0" relativeHeight="251658240" behindDoc="0" locked="0" layoutInCell="1" allowOverlap="1" wp14:anchorId="31D18457" wp14:editId="73AAC398">
            <wp:simplePos x="0" y="0"/>
            <wp:positionH relativeFrom="column">
              <wp:posOffset>-33277</wp:posOffset>
            </wp:positionH>
            <wp:positionV relativeFrom="paragraph">
              <wp:posOffset>-31750</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1"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1C4B94" w14:textId="77777777" w:rsidR="00AF17C7" w:rsidRPr="009376F3" w:rsidRDefault="00AF17C7" w:rsidP="00AF17C7">
      <w:pPr>
        <w:spacing w:line="360" w:lineRule="auto"/>
        <w:rPr>
          <w:rFonts w:ascii="Arial" w:eastAsia="현대산스 Text" w:hAnsi="Arial" w:cs="Arial"/>
          <w:b/>
          <w:color w:val="000000" w:themeColor="text1"/>
          <w:sz w:val="32"/>
          <w:szCs w:val="32"/>
        </w:rPr>
      </w:pPr>
    </w:p>
    <w:p w14:paraId="2AFF4804" w14:textId="77777777" w:rsidR="00C70479" w:rsidRDefault="00C70479" w:rsidP="00B775AD">
      <w:pPr>
        <w:spacing w:line="360" w:lineRule="auto"/>
        <w:jc w:val="center"/>
        <w:rPr>
          <w:rFonts w:ascii="Arial" w:eastAsia="맑은 고딕" w:hAnsi="Arial" w:cs="Arial"/>
          <w:b/>
          <w:color w:val="FF0000"/>
          <w:sz w:val="30"/>
          <w:szCs w:val="30"/>
        </w:rPr>
      </w:pPr>
    </w:p>
    <w:p w14:paraId="56E6E730" w14:textId="3411D403" w:rsidR="00B775AD" w:rsidRDefault="00A41090" w:rsidP="00B775AD">
      <w:pPr>
        <w:spacing w:line="360" w:lineRule="auto"/>
        <w:jc w:val="center"/>
        <w:rPr>
          <w:rStyle w:val="ab"/>
          <w:rFonts w:ascii="Arial" w:hAnsi="Arial" w:cs="Arial"/>
          <w:sz w:val="32"/>
          <w:szCs w:val="32"/>
        </w:rPr>
      </w:pPr>
      <w:r w:rsidRPr="00A41090">
        <w:rPr>
          <w:rFonts w:ascii="Arial" w:hAnsi="Arial" w:cs="Arial"/>
          <w:b/>
          <w:bCs/>
          <w:sz w:val="32"/>
          <w:szCs w:val="32"/>
        </w:rPr>
        <w:t xml:space="preserve">Hyundai Motor and Kia Unveil </w:t>
      </w:r>
      <w:r w:rsidR="00576FDB">
        <w:rPr>
          <w:rFonts w:ascii="Arial" w:hAnsi="Arial" w:cs="Arial"/>
          <w:b/>
          <w:bCs/>
          <w:sz w:val="32"/>
          <w:szCs w:val="32"/>
        </w:rPr>
        <w:t>‘</w:t>
      </w:r>
      <w:r w:rsidR="00576FDB">
        <w:rPr>
          <w:rFonts w:ascii="Arial" w:hAnsi="Arial" w:cs="Arial" w:hint="eastAsia"/>
          <w:b/>
          <w:bCs/>
          <w:sz w:val="32"/>
          <w:szCs w:val="32"/>
        </w:rPr>
        <w:t>Vision Pulse,</w:t>
      </w:r>
      <w:r w:rsidR="00576FDB">
        <w:rPr>
          <w:rFonts w:ascii="Arial" w:hAnsi="Arial" w:cs="Arial"/>
          <w:b/>
          <w:bCs/>
          <w:sz w:val="32"/>
          <w:szCs w:val="32"/>
        </w:rPr>
        <w:t>’</w:t>
      </w:r>
      <w:r w:rsidR="00576FDB">
        <w:rPr>
          <w:rFonts w:ascii="Arial" w:hAnsi="Arial" w:cs="Arial" w:hint="eastAsia"/>
          <w:b/>
          <w:bCs/>
          <w:sz w:val="32"/>
          <w:szCs w:val="32"/>
        </w:rPr>
        <w:t xml:space="preserve"> </w:t>
      </w:r>
      <w:r w:rsidR="00EF1899" w:rsidRPr="00A41090">
        <w:rPr>
          <w:rFonts w:ascii="Arial" w:hAnsi="Arial" w:cs="Arial"/>
          <w:b/>
          <w:bCs/>
          <w:sz w:val="32"/>
          <w:szCs w:val="32"/>
        </w:rPr>
        <w:t xml:space="preserve">Driver </w:t>
      </w:r>
      <w:r w:rsidR="00EF1899">
        <w:rPr>
          <w:rFonts w:ascii="Arial" w:hAnsi="Arial" w:cs="Arial"/>
          <w:b/>
          <w:bCs/>
          <w:sz w:val="32"/>
          <w:szCs w:val="32"/>
        </w:rPr>
        <w:t>Safety</w:t>
      </w:r>
      <w:r w:rsidR="00EF1899" w:rsidRPr="00A41090">
        <w:rPr>
          <w:rFonts w:ascii="Arial" w:hAnsi="Arial" w:cs="Arial"/>
          <w:b/>
          <w:bCs/>
          <w:sz w:val="32"/>
          <w:szCs w:val="32"/>
        </w:rPr>
        <w:t xml:space="preserve"> Technology</w:t>
      </w:r>
      <w:r w:rsidR="00EF1899">
        <w:rPr>
          <w:rFonts w:ascii="Arial" w:hAnsi="Arial" w:cs="Arial"/>
          <w:b/>
          <w:bCs/>
          <w:sz w:val="32"/>
          <w:szCs w:val="32"/>
        </w:rPr>
        <w:t xml:space="preserve"> </w:t>
      </w:r>
      <w:r w:rsidR="00576FDB">
        <w:rPr>
          <w:rFonts w:ascii="Arial" w:hAnsi="Arial" w:cs="Arial" w:hint="eastAsia"/>
          <w:b/>
          <w:bCs/>
          <w:sz w:val="32"/>
          <w:szCs w:val="32"/>
        </w:rPr>
        <w:t>that Detects Beyond Obstacles</w:t>
      </w:r>
      <w:r w:rsidRPr="00A41090">
        <w:rPr>
          <w:rFonts w:ascii="Arial" w:hAnsi="Arial" w:cs="Arial"/>
          <w:b/>
          <w:bCs/>
          <w:sz w:val="32"/>
          <w:szCs w:val="32"/>
        </w:rPr>
        <w:t xml:space="preserve"> </w:t>
      </w:r>
    </w:p>
    <w:p w14:paraId="73400389" w14:textId="77777777" w:rsidR="00B775AD" w:rsidRPr="00D96D96" w:rsidRDefault="00B775AD" w:rsidP="00D96D96">
      <w:pPr>
        <w:spacing w:line="360" w:lineRule="auto"/>
        <w:rPr>
          <w:rFonts w:ascii="Arial" w:eastAsia="현대산스 Text" w:hAnsi="Arial" w:cs="Arial"/>
          <w:sz w:val="18"/>
          <w:szCs w:val="18"/>
        </w:rPr>
      </w:pPr>
    </w:p>
    <w:p w14:paraId="7B0BB345" w14:textId="6A6F9AF9" w:rsidR="001A5675" w:rsidRPr="001A5675" w:rsidRDefault="004052E4" w:rsidP="001A5675">
      <w:pPr>
        <w:pStyle w:val="a9"/>
        <w:numPr>
          <w:ilvl w:val="0"/>
          <w:numId w:val="36"/>
        </w:numPr>
        <w:spacing w:line="360" w:lineRule="auto"/>
        <w:rPr>
          <w:rFonts w:ascii="Arial" w:eastAsia="현대산스 Text" w:hAnsi="Arial" w:cs="Arial"/>
          <w:sz w:val="24"/>
          <w:szCs w:val="24"/>
        </w:rPr>
      </w:pPr>
      <w:r w:rsidRPr="004052E4">
        <w:rPr>
          <w:rFonts w:ascii="Arial" w:eastAsia="현대산스 Text" w:hAnsi="Arial" w:cs="Arial"/>
          <w:sz w:val="24"/>
          <w:szCs w:val="24"/>
        </w:rPr>
        <w:t xml:space="preserve">Vision </w:t>
      </w:r>
      <w:r w:rsidR="001A5675">
        <w:rPr>
          <w:rFonts w:ascii="Arial" w:eastAsia="현대산스 Text" w:hAnsi="Arial" w:cs="Arial"/>
          <w:sz w:val="24"/>
          <w:szCs w:val="24"/>
        </w:rPr>
        <w:t>Pulse l</w:t>
      </w:r>
      <w:r w:rsidR="001A5675" w:rsidRPr="001A5675">
        <w:rPr>
          <w:rFonts w:ascii="Arial" w:eastAsia="현대산스 Text" w:hAnsi="Arial" w:cs="Arial"/>
          <w:sz w:val="24"/>
          <w:szCs w:val="24"/>
        </w:rPr>
        <w:t>everages</w:t>
      </w:r>
      <w:r w:rsidR="001A5675">
        <w:rPr>
          <w:rFonts w:ascii="Arial" w:eastAsia="현대산스 Text" w:hAnsi="Arial" w:cs="Arial"/>
          <w:sz w:val="24"/>
          <w:szCs w:val="24"/>
        </w:rPr>
        <w:t xml:space="preserve"> ultra-wide band</w:t>
      </w:r>
      <w:r w:rsidR="001A5675" w:rsidRPr="001A5675">
        <w:rPr>
          <w:rFonts w:ascii="Arial" w:eastAsia="현대산스 Text" w:hAnsi="Arial" w:cs="Arial"/>
          <w:sz w:val="24"/>
          <w:szCs w:val="24"/>
        </w:rPr>
        <w:t xml:space="preserve"> </w:t>
      </w:r>
      <w:r w:rsidR="001A5675">
        <w:rPr>
          <w:rFonts w:ascii="Arial" w:eastAsia="현대산스 Text" w:hAnsi="Arial" w:cs="Arial"/>
          <w:sz w:val="24"/>
          <w:szCs w:val="24"/>
        </w:rPr>
        <w:t>(</w:t>
      </w:r>
      <w:r w:rsidR="001A5675" w:rsidRPr="001A5675">
        <w:rPr>
          <w:rFonts w:ascii="Arial" w:eastAsia="현대산스 Text" w:hAnsi="Arial" w:cs="Arial"/>
          <w:sz w:val="24"/>
          <w:szCs w:val="24"/>
        </w:rPr>
        <w:t>UWB</w:t>
      </w:r>
      <w:r w:rsidR="001A5675">
        <w:rPr>
          <w:rFonts w:ascii="Arial" w:eastAsia="현대산스 Text" w:hAnsi="Arial" w:cs="Arial"/>
          <w:sz w:val="24"/>
          <w:szCs w:val="24"/>
        </w:rPr>
        <w:t>)</w:t>
      </w:r>
      <w:r w:rsidR="001A5675" w:rsidRPr="001A5675">
        <w:rPr>
          <w:rFonts w:ascii="Arial" w:eastAsia="현대산스 Text" w:hAnsi="Arial" w:cs="Arial"/>
          <w:sz w:val="24"/>
          <w:szCs w:val="24"/>
        </w:rPr>
        <w:t xml:space="preserve"> signals to detect precise object positions</w:t>
      </w:r>
      <w:r w:rsidR="009A0988">
        <w:rPr>
          <w:rFonts w:ascii="Arial" w:eastAsia="현대산스 Text" w:hAnsi="Arial" w:cs="Arial" w:hint="eastAsia"/>
          <w:sz w:val="24"/>
          <w:szCs w:val="24"/>
        </w:rPr>
        <w:t xml:space="preserve"> </w:t>
      </w:r>
      <w:r w:rsidR="00FC16A1">
        <w:rPr>
          <w:rFonts w:ascii="Arial" w:eastAsia="현대산스 Text" w:hAnsi="Arial" w:cs="Arial" w:hint="eastAsia"/>
          <w:sz w:val="24"/>
          <w:szCs w:val="24"/>
        </w:rPr>
        <w:t xml:space="preserve">in real time </w:t>
      </w:r>
      <w:r w:rsidR="009A0988">
        <w:rPr>
          <w:rFonts w:ascii="Arial" w:eastAsia="현대산스 Text" w:hAnsi="Arial" w:cs="Arial" w:hint="eastAsia"/>
          <w:sz w:val="24"/>
          <w:szCs w:val="24"/>
        </w:rPr>
        <w:t>and issue timely alerts</w:t>
      </w:r>
      <w:r w:rsidR="001A5675" w:rsidRPr="001A5675">
        <w:rPr>
          <w:rFonts w:ascii="Arial" w:eastAsia="현대산스 Text" w:hAnsi="Arial" w:cs="Arial"/>
          <w:sz w:val="24"/>
          <w:szCs w:val="24"/>
        </w:rPr>
        <w:t>, increasing driving safety</w:t>
      </w:r>
    </w:p>
    <w:p w14:paraId="0AE9579B" w14:textId="5636754C" w:rsidR="001A5675" w:rsidRPr="001A5675" w:rsidRDefault="00116107" w:rsidP="001A5675">
      <w:pPr>
        <w:pStyle w:val="a9"/>
        <w:numPr>
          <w:ilvl w:val="0"/>
          <w:numId w:val="36"/>
        </w:numPr>
        <w:spacing w:line="360" w:lineRule="auto"/>
        <w:rPr>
          <w:rFonts w:ascii="Arial" w:eastAsia="현대산스 Text" w:hAnsi="Arial" w:cs="Arial"/>
          <w:sz w:val="24"/>
          <w:szCs w:val="24"/>
        </w:rPr>
      </w:pPr>
      <w:r>
        <w:rPr>
          <w:rFonts w:ascii="Arial" w:eastAsia="현대산스 Text" w:hAnsi="Arial" w:cs="Arial" w:hint="eastAsia"/>
          <w:sz w:val="24"/>
          <w:szCs w:val="24"/>
        </w:rPr>
        <w:t>UWB</w:t>
      </w:r>
      <w:r w:rsidR="008E1B17">
        <w:rPr>
          <w:rFonts w:ascii="Arial" w:eastAsia="현대산스 Text" w:hAnsi="Arial" w:cs="Arial" w:hint="eastAsia"/>
          <w:sz w:val="24"/>
          <w:szCs w:val="24"/>
        </w:rPr>
        <w:t xml:space="preserve">-based detection enables </w:t>
      </w:r>
      <w:r w:rsidR="001A5675" w:rsidRPr="001A5675">
        <w:rPr>
          <w:rFonts w:ascii="Arial" w:eastAsia="현대산스 Text" w:hAnsi="Arial" w:cs="Arial"/>
          <w:sz w:val="24"/>
          <w:szCs w:val="24"/>
        </w:rPr>
        <w:t xml:space="preserve">real-time </w:t>
      </w:r>
      <w:r w:rsidR="00FC16A1">
        <w:rPr>
          <w:rFonts w:ascii="Arial" w:eastAsia="현대산스 Text" w:hAnsi="Arial" w:cs="Arial" w:hint="eastAsia"/>
          <w:sz w:val="24"/>
          <w:szCs w:val="24"/>
        </w:rPr>
        <w:t xml:space="preserve">accuracy of up to </w:t>
      </w:r>
      <w:r w:rsidR="001A5675" w:rsidRPr="001A5675">
        <w:rPr>
          <w:rFonts w:ascii="Arial" w:eastAsia="현대산스 Text" w:hAnsi="Arial" w:cs="Arial"/>
          <w:sz w:val="24"/>
          <w:szCs w:val="24"/>
        </w:rPr>
        <w:t>10</w:t>
      </w:r>
      <w:r w:rsidR="001A5675">
        <w:rPr>
          <w:rFonts w:ascii="Arial" w:eastAsia="현대산스 Text" w:hAnsi="Arial" w:cs="Arial"/>
          <w:sz w:val="24"/>
          <w:szCs w:val="24"/>
        </w:rPr>
        <w:t>-</w:t>
      </w:r>
      <w:r w:rsidR="001A5675" w:rsidRPr="001A5675">
        <w:rPr>
          <w:rFonts w:ascii="Arial" w:eastAsia="현대산스 Text" w:hAnsi="Arial" w:cs="Arial"/>
          <w:sz w:val="24"/>
          <w:szCs w:val="24"/>
        </w:rPr>
        <w:t>c</w:t>
      </w:r>
      <w:r w:rsidR="001A5675">
        <w:rPr>
          <w:rFonts w:ascii="Arial" w:eastAsia="현대산스 Text" w:hAnsi="Arial" w:cs="Arial"/>
          <w:sz w:val="24"/>
          <w:szCs w:val="24"/>
        </w:rPr>
        <w:t>entimeter</w:t>
      </w:r>
      <w:r w:rsidR="00FC16A1">
        <w:rPr>
          <w:rFonts w:ascii="Arial" w:eastAsia="현대산스 Text" w:hAnsi="Arial" w:cs="Arial" w:hint="eastAsia"/>
          <w:sz w:val="24"/>
          <w:szCs w:val="24"/>
        </w:rPr>
        <w:t>s</w:t>
      </w:r>
      <w:r w:rsidR="001A5675" w:rsidRPr="001A5675">
        <w:rPr>
          <w:rFonts w:ascii="Arial" w:eastAsia="현대산스 Text" w:hAnsi="Arial" w:cs="Arial"/>
          <w:sz w:val="24"/>
          <w:szCs w:val="24"/>
        </w:rPr>
        <w:t xml:space="preserve"> within a 100</w:t>
      </w:r>
      <w:r w:rsidR="001A5675">
        <w:rPr>
          <w:rFonts w:ascii="Arial" w:eastAsia="현대산스 Text" w:hAnsi="Arial" w:cs="Arial"/>
          <w:sz w:val="24"/>
          <w:szCs w:val="24"/>
        </w:rPr>
        <w:t>-</w:t>
      </w:r>
      <w:r w:rsidR="001A5675" w:rsidRPr="001A5675">
        <w:rPr>
          <w:rFonts w:ascii="Arial" w:eastAsia="현대산스 Text" w:hAnsi="Arial" w:cs="Arial"/>
          <w:sz w:val="24"/>
          <w:szCs w:val="24"/>
        </w:rPr>
        <w:t>m</w:t>
      </w:r>
      <w:r w:rsidR="001A5675">
        <w:rPr>
          <w:rFonts w:ascii="Arial" w:eastAsia="현대산스 Text" w:hAnsi="Arial" w:cs="Arial"/>
          <w:sz w:val="24"/>
          <w:szCs w:val="24"/>
        </w:rPr>
        <w:t>eter</w:t>
      </w:r>
      <w:r w:rsidR="001A5675" w:rsidRPr="001A5675">
        <w:rPr>
          <w:rFonts w:ascii="Arial" w:eastAsia="현대산스 Text" w:hAnsi="Arial" w:cs="Arial"/>
          <w:sz w:val="24"/>
          <w:szCs w:val="24"/>
        </w:rPr>
        <w:t xml:space="preserve"> radius</w:t>
      </w:r>
      <w:r w:rsidR="007D2301">
        <w:rPr>
          <w:rFonts w:ascii="Arial" w:eastAsia="현대산스 Text" w:hAnsi="Arial" w:cs="Arial" w:hint="eastAsia"/>
          <w:sz w:val="24"/>
          <w:szCs w:val="24"/>
        </w:rPr>
        <w:t>, even in visually obstructed environments</w:t>
      </w:r>
      <w:r w:rsidR="001A5675" w:rsidRPr="001A5675">
        <w:rPr>
          <w:rFonts w:ascii="Arial" w:eastAsia="현대산스 Text" w:hAnsi="Arial" w:cs="Arial"/>
          <w:sz w:val="24"/>
          <w:szCs w:val="24"/>
        </w:rPr>
        <w:t xml:space="preserve"> </w:t>
      </w:r>
    </w:p>
    <w:p w14:paraId="34D27A66" w14:textId="0A85A167" w:rsidR="001A5675" w:rsidRDefault="002E6074" w:rsidP="001A5675">
      <w:pPr>
        <w:pStyle w:val="a9"/>
        <w:numPr>
          <w:ilvl w:val="0"/>
          <w:numId w:val="36"/>
        </w:numPr>
        <w:spacing w:line="360" w:lineRule="auto"/>
        <w:rPr>
          <w:rFonts w:ascii="Arial" w:eastAsia="현대산스 Text" w:hAnsi="Arial" w:cs="Arial"/>
          <w:sz w:val="24"/>
          <w:szCs w:val="24"/>
        </w:rPr>
      </w:pPr>
      <w:r>
        <w:rPr>
          <w:rFonts w:ascii="Arial" w:eastAsia="현대산스 Text" w:hAnsi="Arial" w:cs="Arial" w:hint="eastAsia"/>
          <w:sz w:val="24"/>
          <w:szCs w:val="24"/>
        </w:rPr>
        <w:t>Enable</w:t>
      </w:r>
      <w:r w:rsidR="00FC16A1">
        <w:rPr>
          <w:rFonts w:ascii="Arial" w:eastAsia="현대산스 Text" w:hAnsi="Arial" w:cs="Arial" w:hint="eastAsia"/>
          <w:sz w:val="24"/>
          <w:szCs w:val="24"/>
        </w:rPr>
        <w:t>s</w:t>
      </w:r>
      <w:r w:rsidR="00C4426E">
        <w:rPr>
          <w:rFonts w:ascii="Arial" w:eastAsia="현대산스 Text" w:hAnsi="Arial" w:cs="Arial" w:hint="eastAsia"/>
          <w:sz w:val="24"/>
          <w:szCs w:val="24"/>
        </w:rPr>
        <w:t xml:space="preserve"> </w:t>
      </w:r>
      <w:r>
        <w:rPr>
          <w:rFonts w:ascii="Arial" w:eastAsia="현대산스 Text" w:hAnsi="Arial" w:cs="Arial" w:hint="eastAsia"/>
          <w:sz w:val="24"/>
          <w:szCs w:val="24"/>
        </w:rPr>
        <w:t xml:space="preserve">development of advanced driver assistance functions that maintain </w:t>
      </w:r>
      <w:r w:rsidR="00C4426E">
        <w:rPr>
          <w:rFonts w:ascii="Arial" w:eastAsia="현대산스 Text" w:hAnsi="Arial" w:cs="Arial" w:hint="eastAsia"/>
          <w:sz w:val="24"/>
          <w:szCs w:val="24"/>
        </w:rPr>
        <w:t xml:space="preserve">high </w:t>
      </w:r>
      <w:r>
        <w:rPr>
          <w:rFonts w:ascii="Arial" w:eastAsia="현대산스 Text" w:hAnsi="Arial" w:cs="Arial"/>
          <w:sz w:val="24"/>
          <w:szCs w:val="24"/>
        </w:rPr>
        <w:t>safety</w:t>
      </w:r>
      <w:r>
        <w:rPr>
          <w:rFonts w:ascii="Arial" w:eastAsia="현대산스 Text" w:hAnsi="Arial" w:cs="Arial" w:hint="eastAsia"/>
          <w:sz w:val="24"/>
          <w:szCs w:val="24"/>
        </w:rPr>
        <w:t xml:space="preserve"> standards, while r</w:t>
      </w:r>
      <w:r w:rsidR="001A5675" w:rsidRPr="001A5675">
        <w:rPr>
          <w:rFonts w:ascii="Arial" w:eastAsia="현대산스 Text" w:hAnsi="Arial" w:cs="Arial"/>
          <w:sz w:val="24"/>
          <w:szCs w:val="24"/>
        </w:rPr>
        <w:t>educ</w:t>
      </w:r>
      <w:r>
        <w:rPr>
          <w:rFonts w:ascii="Arial" w:eastAsia="현대산스 Text" w:hAnsi="Arial" w:cs="Arial" w:hint="eastAsia"/>
          <w:sz w:val="24"/>
          <w:szCs w:val="24"/>
        </w:rPr>
        <w:t>ing</w:t>
      </w:r>
      <w:r w:rsidR="001A5675" w:rsidRPr="001A5675">
        <w:rPr>
          <w:rFonts w:ascii="Arial" w:eastAsia="현대산스 Text" w:hAnsi="Arial" w:cs="Arial"/>
          <w:sz w:val="24"/>
          <w:szCs w:val="24"/>
        </w:rPr>
        <w:t xml:space="preserve"> dependency on </w:t>
      </w:r>
      <w:r w:rsidR="00076A0A">
        <w:rPr>
          <w:rFonts w:ascii="Arial" w:eastAsia="현대산스 Text" w:hAnsi="Arial" w:cs="Arial" w:hint="eastAsia"/>
          <w:sz w:val="24"/>
          <w:szCs w:val="24"/>
        </w:rPr>
        <w:t>costly</w:t>
      </w:r>
      <w:r w:rsidR="001A5675" w:rsidRPr="001A5675">
        <w:rPr>
          <w:rFonts w:ascii="Arial" w:eastAsia="현대산스 Text" w:hAnsi="Arial" w:cs="Arial"/>
          <w:sz w:val="24"/>
          <w:szCs w:val="24"/>
        </w:rPr>
        <w:t xml:space="preserve"> sensors </w:t>
      </w:r>
      <w:r w:rsidR="00076A0A">
        <w:rPr>
          <w:rFonts w:ascii="Arial" w:eastAsia="현대산스 Text" w:hAnsi="Arial" w:cs="Arial" w:hint="eastAsia"/>
          <w:sz w:val="24"/>
          <w:szCs w:val="24"/>
        </w:rPr>
        <w:t>like</w:t>
      </w:r>
      <w:r w:rsidR="00C4426E">
        <w:rPr>
          <w:rFonts w:ascii="Arial" w:eastAsia="현대산스 Text" w:hAnsi="Arial" w:cs="Arial" w:hint="eastAsia"/>
          <w:sz w:val="24"/>
          <w:szCs w:val="24"/>
        </w:rPr>
        <w:t xml:space="preserve"> </w:t>
      </w:r>
      <w:r w:rsidR="001A5675" w:rsidRPr="001A5675">
        <w:rPr>
          <w:rFonts w:ascii="Arial" w:eastAsia="현대산스 Text" w:hAnsi="Arial" w:cs="Arial"/>
          <w:sz w:val="24"/>
          <w:szCs w:val="24"/>
        </w:rPr>
        <w:t xml:space="preserve">LiDAR and radar </w:t>
      </w:r>
    </w:p>
    <w:p w14:paraId="71B1CBCA" w14:textId="75862B7E" w:rsidR="000134FC" w:rsidRPr="001A5675" w:rsidRDefault="000134FC" w:rsidP="001A5675">
      <w:pPr>
        <w:pStyle w:val="a9"/>
        <w:numPr>
          <w:ilvl w:val="0"/>
          <w:numId w:val="36"/>
        </w:numPr>
        <w:spacing w:line="360" w:lineRule="auto"/>
        <w:rPr>
          <w:rFonts w:ascii="Arial" w:eastAsia="현대산스 Text" w:hAnsi="Arial" w:cs="Arial"/>
          <w:sz w:val="24"/>
          <w:szCs w:val="24"/>
        </w:rPr>
      </w:pPr>
      <w:r>
        <w:rPr>
          <w:rFonts w:ascii="Arial" w:eastAsia="현대산스 Text" w:hAnsi="Arial" w:cs="Arial" w:hint="eastAsia"/>
          <w:sz w:val="24"/>
          <w:szCs w:val="24"/>
        </w:rPr>
        <w:t>Appl</w:t>
      </w:r>
      <w:r w:rsidR="00C4426E">
        <w:rPr>
          <w:rFonts w:ascii="Arial" w:eastAsia="현대산스 Text" w:hAnsi="Arial" w:cs="Arial" w:hint="eastAsia"/>
          <w:sz w:val="24"/>
          <w:szCs w:val="24"/>
        </w:rPr>
        <w:t>ies</w:t>
      </w:r>
      <w:r>
        <w:rPr>
          <w:rFonts w:ascii="Arial" w:eastAsia="현대산스 Text" w:hAnsi="Arial" w:cs="Arial" w:hint="eastAsia"/>
          <w:sz w:val="24"/>
          <w:szCs w:val="24"/>
        </w:rPr>
        <w:t xml:space="preserve"> predictive algorithms to </w:t>
      </w:r>
      <w:r w:rsidR="00FF2693">
        <w:rPr>
          <w:rFonts w:ascii="Arial" w:eastAsia="현대산스 Text" w:hAnsi="Arial" w:cs="Arial" w:hint="eastAsia"/>
          <w:sz w:val="24"/>
          <w:szCs w:val="24"/>
        </w:rPr>
        <w:t xml:space="preserve">track </w:t>
      </w:r>
      <w:r>
        <w:rPr>
          <w:rFonts w:ascii="Arial" w:eastAsia="현대산스 Text" w:hAnsi="Arial" w:cs="Arial" w:hint="eastAsia"/>
          <w:sz w:val="24"/>
          <w:szCs w:val="24"/>
        </w:rPr>
        <w:t>multiple high-speed moving objects</w:t>
      </w:r>
      <w:r w:rsidR="00741D6E">
        <w:rPr>
          <w:rFonts w:ascii="Arial" w:eastAsia="현대산스 Text" w:hAnsi="Arial" w:cs="Arial" w:hint="eastAsia"/>
          <w:sz w:val="24"/>
          <w:szCs w:val="24"/>
        </w:rPr>
        <w:t xml:space="preserve">, expanding the </w:t>
      </w:r>
      <w:r w:rsidR="00195873">
        <w:rPr>
          <w:rFonts w:ascii="Arial" w:eastAsia="현대산스 Text" w:hAnsi="Arial" w:cs="Arial" w:hint="eastAsia"/>
          <w:sz w:val="24"/>
          <w:szCs w:val="24"/>
        </w:rPr>
        <w:t>real-world usability</w:t>
      </w:r>
      <w:r w:rsidR="00741D6E">
        <w:rPr>
          <w:rFonts w:ascii="Arial" w:eastAsia="현대산스 Text" w:hAnsi="Arial" w:cs="Arial" w:hint="eastAsia"/>
          <w:sz w:val="24"/>
          <w:szCs w:val="24"/>
        </w:rPr>
        <w:t xml:space="preserve"> of the technology</w:t>
      </w:r>
    </w:p>
    <w:p w14:paraId="7964ACE1" w14:textId="438DAA3C" w:rsidR="001A5675" w:rsidRDefault="001A5675" w:rsidP="001A5675">
      <w:pPr>
        <w:pStyle w:val="a9"/>
        <w:numPr>
          <w:ilvl w:val="0"/>
          <w:numId w:val="36"/>
        </w:numPr>
        <w:spacing w:line="360" w:lineRule="auto"/>
        <w:rPr>
          <w:rFonts w:ascii="Arial" w:eastAsia="현대산스 Text" w:hAnsi="Arial" w:cs="Arial"/>
          <w:sz w:val="24"/>
          <w:szCs w:val="24"/>
        </w:rPr>
      </w:pPr>
      <w:r w:rsidRPr="001A5675">
        <w:rPr>
          <w:rFonts w:ascii="Arial" w:eastAsia="현대산스 Text" w:hAnsi="Arial" w:cs="Arial"/>
          <w:sz w:val="24"/>
          <w:szCs w:val="24"/>
        </w:rPr>
        <w:t xml:space="preserve">Demonstrated applicability </w:t>
      </w:r>
      <w:r w:rsidR="00C4426E">
        <w:rPr>
          <w:rFonts w:ascii="Arial" w:eastAsia="현대산스 Text" w:hAnsi="Arial" w:cs="Arial" w:hint="eastAsia"/>
          <w:sz w:val="24"/>
          <w:szCs w:val="24"/>
        </w:rPr>
        <w:t>across</w:t>
      </w:r>
      <w:r w:rsidRPr="001A5675">
        <w:rPr>
          <w:rFonts w:ascii="Arial" w:eastAsia="현대산스 Text" w:hAnsi="Arial" w:cs="Arial"/>
          <w:sz w:val="24"/>
          <w:szCs w:val="24"/>
        </w:rPr>
        <w:t xml:space="preserve"> diverse sectors, including industrial mobility and disaster response</w:t>
      </w:r>
    </w:p>
    <w:p w14:paraId="73FAF523" w14:textId="77777777" w:rsidR="00B775AD" w:rsidRPr="00D96D96" w:rsidRDefault="00B775AD" w:rsidP="00B775AD">
      <w:pPr>
        <w:pStyle w:val="a9"/>
        <w:spacing w:line="360" w:lineRule="auto"/>
        <w:ind w:left="720"/>
        <w:jc w:val="left"/>
        <w:rPr>
          <w:rFonts w:ascii="Arial" w:eastAsia="현대산스 Text" w:hAnsi="Arial" w:cs="Arial"/>
          <w:color w:val="000000" w:themeColor="text1"/>
          <w:kern w:val="2"/>
          <w:sz w:val="22"/>
          <w:szCs w:val="22"/>
        </w:rPr>
      </w:pPr>
    </w:p>
    <w:p w14:paraId="0BEE556C" w14:textId="406E5785" w:rsidR="00A41090" w:rsidRPr="00A41090" w:rsidRDefault="00A41090" w:rsidP="00A41090">
      <w:pPr>
        <w:contextualSpacing/>
        <w:jc w:val="both"/>
        <w:rPr>
          <w:rFonts w:ascii="Arial" w:hAnsi="Arial" w:cs="Arial"/>
          <w:sz w:val="22"/>
          <w:lang w:val="en-GB"/>
        </w:rPr>
      </w:pPr>
      <w:r>
        <w:rPr>
          <w:rFonts w:ascii="Arial" w:hAnsi="Arial" w:cs="Arial"/>
          <w:b/>
          <w:bCs/>
          <w:sz w:val="22"/>
        </w:rPr>
        <w:t>SEOUL</w:t>
      </w:r>
      <w:r w:rsidR="00B775AD" w:rsidRPr="0318A235">
        <w:rPr>
          <w:rFonts w:ascii="Arial" w:hAnsi="Arial" w:cs="Arial"/>
          <w:b/>
          <w:bCs/>
          <w:sz w:val="22"/>
        </w:rPr>
        <w:t xml:space="preserve">, </w:t>
      </w:r>
      <w:r>
        <w:rPr>
          <w:rFonts w:ascii="Arial" w:hAnsi="Arial" w:cs="Arial"/>
          <w:b/>
          <w:bCs/>
          <w:sz w:val="22"/>
        </w:rPr>
        <w:t xml:space="preserve">January </w:t>
      </w:r>
      <w:r w:rsidR="003D7972">
        <w:rPr>
          <w:rFonts w:ascii="Arial" w:hAnsi="Arial" w:cs="Arial" w:hint="eastAsia"/>
          <w:b/>
          <w:bCs/>
          <w:sz w:val="22"/>
        </w:rPr>
        <w:t>30</w:t>
      </w:r>
      <w:r>
        <w:rPr>
          <w:rFonts w:ascii="Arial" w:hAnsi="Arial" w:cs="Arial"/>
          <w:b/>
          <w:bCs/>
          <w:sz w:val="22"/>
        </w:rPr>
        <w:t>, 2026</w:t>
      </w:r>
      <w:r w:rsidR="00B775AD" w:rsidRPr="0318A235">
        <w:rPr>
          <w:rFonts w:ascii="Arial" w:hAnsi="Arial" w:cs="Arial"/>
          <w:sz w:val="22"/>
        </w:rPr>
        <w:t xml:space="preserve"> – </w:t>
      </w:r>
      <w:r w:rsidRPr="00A41090">
        <w:rPr>
          <w:rFonts w:ascii="Arial" w:hAnsi="Arial" w:cs="Arial"/>
          <w:sz w:val="22"/>
          <w:lang w:val="en-GB"/>
        </w:rPr>
        <w:t>Hyundai Motor</w:t>
      </w:r>
      <w:r>
        <w:rPr>
          <w:rFonts w:ascii="Arial" w:hAnsi="Arial" w:cs="Arial"/>
          <w:sz w:val="22"/>
          <w:lang w:val="en-GB"/>
        </w:rPr>
        <w:t xml:space="preserve"> Company</w:t>
      </w:r>
      <w:r w:rsidRPr="00A41090">
        <w:rPr>
          <w:rFonts w:ascii="Arial" w:hAnsi="Arial" w:cs="Arial"/>
          <w:sz w:val="22"/>
          <w:lang w:val="en-GB"/>
        </w:rPr>
        <w:t xml:space="preserve"> and Kia</w:t>
      </w:r>
      <w:r>
        <w:rPr>
          <w:rFonts w:ascii="Arial" w:hAnsi="Arial" w:cs="Arial"/>
          <w:sz w:val="22"/>
          <w:lang w:val="en-GB"/>
        </w:rPr>
        <w:t xml:space="preserve"> Corporation</w:t>
      </w:r>
      <w:r w:rsidRPr="00A41090">
        <w:rPr>
          <w:rFonts w:ascii="Arial" w:hAnsi="Arial" w:cs="Arial"/>
          <w:sz w:val="22"/>
          <w:lang w:val="en-GB"/>
        </w:rPr>
        <w:t xml:space="preserve"> today announced </w:t>
      </w:r>
      <w:r>
        <w:rPr>
          <w:rFonts w:ascii="Arial" w:hAnsi="Arial" w:cs="Arial"/>
          <w:sz w:val="22"/>
          <w:lang w:val="en-GB"/>
        </w:rPr>
        <w:t>the development of ‘</w:t>
      </w:r>
      <w:r w:rsidRPr="002519C8">
        <w:rPr>
          <w:rFonts w:ascii="Arial" w:hAnsi="Arial" w:cs="Arial"/>
          <w:b/>
          <w:sz w:val="22"/>
          <w:lang w:val="en-GB"/>
        </w:rPr>
        <w:t>Vision Pulse</w:t>
      </w:r>
      <w:r w:rsidR="004052E4">
        <w:rPr>
          <w:rFonts w:ascii="Arial" w:hAnsi="Arial" w:cs="Arial"/>
          <w:sz w:val="22"/>
          <w:lang w:val="en-GB"/>
        </w:rPr>
        <w:t>,</w:t>
      </w:r>
      <w:r>
        <w:rPr>
          <w:rFonts w:ascii="Arial" w:hAnsi="Arial" w:cs="Arial"/>
          <w:sz w:val="22"/>
          <w:lang w:val="en-GB"/>
        </w:rPr>
        <w:t>’</w:t>
      </w:r>
      <w:r w:rsidRPr="00A41090">
        <w:rPr>
          <w:rFonts w:ascii="Arial" w:hAnsi="Arial" w:cs="Arial"/>
          <w:sz w:val="22"/>
          <w:lang w:val="en-GB"/>
        </w:rPr>
        <w:t xml:space="preserve"> </w:t>
      </w:r>
      <w:r w:rsidR="00E04500">
        <w:rPr>
          <w:rFonts w:ascii="Arial" w:hAnsi="Arial" w:cs="Arial"/>
          <w:sz w:val="22"/>
          <w:lang w:val="en-GB"/>
        </w:rPr>
        <w:t>a groundbreaking</w:t>
      </w:r>
      <w:r w:rsidRPr="00A41090">
        <w:rPr>
          <w:rFonts w:ascii="Arial" w:hAnsi="Arial" w:cs="Arial"/>
          <w:sz w:val="22"/>
          <w:lang w:val="en-GB"/>
        </w:rPr>
        <w:t xml:space="preserve"> </w:t>
      </w:r>
      <w:r w:rsidRPr="00B77F41">
        <w:rPr>
          <w:rFonts w:ascii="Arial" w:hAnsi="Arial" w:cs="Arial"/>
          <w:b/>
          <w:sz w:val="22"/>
          <w:lang w:val="en-GB"/>
        </w:rPr>
        <w:t>driver safety technology</w:t>
      </w:r>
      <w:r w:rsidRPr="00A41090">
        <w:rPr>
          <w:rFonts w:ascii="Arial" w:hAnsi="Arial" w:cs="Arial"/>
          <w:sz w:val="22"/>
          <w:lang w:val="en-GB"/>
        </w:rPr>
        <w:t xml:space="preserve">. Utilizing </w:t>
      </w:r>
      <w:r w:rsidR="004052E4" w:rsidRPr="00A41090">
        <w:rPr>
          <w:rFonts w:ascii="Arial" w:hAnsi="Arial" w:cs="Arial"/>
          <w:sz w:val="22"/>
          <w:lang w:val="en-GB"/>
        </w:rPr>
        <w:t>ultra-wide band</w:t>
      </w:r>
      <w:r w:rsidRPr="00A41090">
        <w:rPr>
          <w:rFonts w:ascii="Arial" w:hAnsi="Arial" w:cs="Arial"/>
          <w:sz w:val="22"/>
          <w:lang w:val="en-GB"/>
        </w:rPr>
        <w:t xml:space="preserve"> (UWB) signals, this pioneering technology accurately pinpoints the position of obstacles around a vehicle in real time, significantly improving driving safety.</w:t>
      </w:r>
    </w:p>
    <w:p w14:paraId="7DA57020" w14:textId="77777777" w:rsidR="00A41090" w:rsidRDefault="00A41090" w:rsidP="00A41090">
      <w:pPr>
        <w:contextualSpacing/>
        <w:jc w:val="both"/>
        <w:rPr>
          <w:rFonts w:ascii="Arial" w:hAnsi="Arial" w:cs="Arial"/>
          <w:b/>
          <w:bCs/>
          <w:sz w:val="22"/>
        </w:rPr>
      </w:pPr>
    </w:p>
    <w:p w14:paraId="514FB52C" w14:textId="2819B79B" w:rsidR="00A41090" w:rsidRPr="00A41090" w:rsidRDefault="00A41090" w:rsidP="00A41090">
      <w:pPr>
        <w:contextualSpacing/>
        <w:jc w:val="both"/>
        <w:rPr>
          <w:rFonts w:ascii="Arial" w:hAnsi="Arial" w:cs="Arial"/>
          <w:b/>
          <w:bCs/>
          <w:sz w:val="22"/>
        </w:rPr>
      </w:pPr>
      <w:r w:rsidRPr="00A41090">
        <w:rPr>
          <w:rFonts w:ascii="Arial" w:hAnsi="Arial" w:cs="Arial"/>
          <w:b/>
          <w:bCs/>
          <w:sz w:val="22"/>
        </w:rPr>
        <w:t>What is Vision Pulse Technology?</w:t>
      </w:r>
    </w:p>
    <w:p w14:paraId="290E63DC" w14:textId="77777777" w:rsidR="00A41090" w:rsidRDefault="00A41090" w:rsidP="00A41090">
      <w:pPr>
        <w:contextualSpacing/>
        <w:jc w:val="both"/>
        <w:rPr>
          <w:rFonts w:ascii="Arial" w:hAnsi="Arial" w:cs="Arial"/>
          <w:sz w:val="22"/>
        </w:rPr>
      </w:pPr>
    </w:p>
    <w:p w14:paraId="79E647E0" w14:textId="13EB2A4E" w:rsidR="00A41090" w:rsidRDefault="00A41090" w:rsidP="00A41090">
      <w:pPr>
        <w:contextualSpacing/>
        <w:jc w:val="both"/>
        <w:rPr>
          <w:rFonts w:ascii="Arial" w:hAnsi="Arial" w:cs="Arial"/>
          <w:sz w:val="22"/>
        </w:rPr>
      </w:pPr>
      <w:r w:rsidRPr="00A41090">
        <w:rPr>
          <w:rFonts w:ascii="Arial" w:hAnsi="Arial" w:cs="Arial"/>
          <w:sz w:val="22"/>
        </w:rPr>
        <w:t xml:space="preserve">Vision Pulse employs UWB modules installed in vehicles to emit signals. If </w:t>
      </w:r>
      <w:r w:rsidR="00DA548D">
        <w:rPr>
          <w:rFonts w:ascii="Arial" w:hAnsi="Arial" w:cs="Arial"/>
          <w:sz w:val="22"/>
        </w:rPr>
        <w:t>nearby</w:t>
      </w:r>
      <w:r w:rsidRPr="00A41090">
        <w:rPr>
          <w:rFonts w:ascii="Arial" w:hAnsi="Arial" w:cs="Arial"/>
          <w:sz w:val="22"/>
        </w:rPr>
        <w:t xml:space="preserve"> vehicles, bicycles or pedestrians also have UWB modules</w:t>
      </w:r>
      <w:r w:rsidR="004052E4">
        <w:rPr>
          <w:rFonts w:ascii="Arial" w:hAnsi="Arial" w:cs="Arial"/>
          <w:sz w:val="22"/>
        </w:rPr>
        <w:t xml:space="preserve"> — such as certain smartphones, wearables and trackers —</w:t>
      </w:r>
      <w:r w:rsidRPr="00A41090">
        <w:rPr>
          <w:rFonts w:ascii="Arial" w:hAnsi="Arial" w:cs="Arial"/>
          <w:sz w:val="22"/>
        </w:rPr>
        <w:t xml:space="preserve"> the system measures the time it takes for signals to travel between </w:t>
      </w:r>
      <w:r w:rsidR="00645B10">
        <w:rPr>
          <w:rFonts w:ascii="Arial" w:hAnsi="Arial" w:cs="Arial"/>
          <w:sz w:val="22"/>
        </w:rPr>
        <w:t xml:space="preserve">the </w:t>
      </w:r>
      <w:r w:rsidRPr="00A41090">
        <w:rPr>
          <w:rFonts w:ascii="Arial" w:hAnsi="Arial" w:cs="Arial"/>
          <w:sz w:val="22"/>
        </w:rPr>
        <w:t xml:space="preserve">modules, calculating their exact positions. When a potential collision is detected, the system issues alerts, </w:t>
      </w:r>
      <w:r w:rsidR="000B2FD2">
        <w:rPr>
          <w:rFonts w:ascii="Arial" w:hAnsi="Arial" w:cs="Arial"/>
          <w:sz w:val="22"/>
        </w:rPr>
        <w:t xml:space="preserve">reducing the likelihood of an accident and </w:t>
      </w:r>
      <w:r w:rsidRPr="00A41090">
        <w:rPr>
          <w:rFonts w:ascii="Arial" w:hAnsi="Arial" w:cs="Arial"/>
          <w:sz w:val="22"/>
        </w:rPr>
        <w:t>greatly enhancing safety.</w:t>
      </w:r>
    </w:p>
    <w:p w14:paraId="20BA2C1C" w14:textId="77777777" w:rsidR="00A41090" w:rsidRPr="00A41090" w:rsidRDefault="00A41090" w:rsidP="00A41090">
      <w:pPr>
        <w:contextualSpacing/>
        <w:jc w:val="both"/>
        <w:rPr>
          <w:rFonts w:ascii="Arial" w:hAnsi="Arial" w:cs="Arial"/>
          <w:sz w:val="22"/>
        </w:rPr>
      </w:pPr>
    </w:p>
    <w:p w14:paraId="6D08F6CA" w14:textId="487DC48A" w:rsidR="00A41090" w:rsidRDefault="00A41090" w:rsidP="00A41090">
      <w:pPr>
        <w:contextualSpacing/>
        <w:jc w:val="both"/>
        <w:rPr>
          <w:rFonts w:ascii="Arial" w:hAnsi="Arial" w:cs="Arial"/>
          <w:sz w:val="22"/>
        </w:rPr>
      </w:pPr>
      <w:r w:rsidRPr="00A41090">
        <w:rPr>
          <w:rFonts w:ascii="Arial" w:hAnsi="Arial" w:cs="Arial"/>
          <w:sz w:val="22"/>
        </w:rPr>
        <w:t>The technology can be integrated into vehicles through additional UWB modules. However, vehicles equipped with Hyundai</w:t>
      </w:r>
      <w:r>
        <w:rPr>
          <w:rFonts w:ascii="Arial" w:hAnsi="Arial" w:cs="Arial"/>
          <w:sz w:val="22"/>
        </w:rPr>
        <w:t xml:space="preserve"> Motor</w:t>
      </w:r>
      <w:r w:rsidR="00227885">
        <w:rPr>
          <w:rFonts w:ascii="Arial" w:hAnsi="Arial" w:cs="Arial" w:hint="eastAsia"/>
          <w:sz w:val="22"/>
        </w:rPr>
        <w:t xml:space="preserve"> and Kia</w:t>
      </w:r>
      <w:r>
        <w:rPr>
          <w:rFonts w:ascii="Arial" w:hAnsi="Arial" w:cs="Arial"/>
          <w:sz w:val="22"/>
        </w:rPr>
        <w:t>’</w:t>
      </w:r>
      <w:r w:rsidRPr="00A41090">
        <w:rPr>
          <w:rFonts w:ascii="Arial" w:hAnsi="Arial" w:cs="Arial"/>
          <w:sz w:val="22"/>
        </w:rPr>
        <w:t xml:space="preserve">s </w:t>
      </w:r>
      <w:r>
        <w:rPr>
          <w:rFonts w:ascii="Arial" w:hAnsi="Arial" w:cs="Arial"/>
          <w:sz w:val="22"/>
        </w:rPr>
        <w:t>‘</w:t>
      </w:r>
      <w:r w:rsidRPr="00A5456B">
        <w:rPr>
          <w:rFonts w:ascii="Arial" w:hAnsi="Arial" w:cs="Arial"/>
          <w:b/>
          <w:sz w:val="22"/>
        </w:rPr>
        <w:t>Digital Key 2’</w:t>
      </w:r>
      <w:r w:rsidRPr="00A41090">
        <w:rPr>
          <w:rFonts w:ascii="Arial" w:hAnsi="Arial" w:cs="Arial"/>
          <w:sz w:val="22"/>
        </w:rPr>
        <w:t xml:space="preserve"> already include these modules, requiring no additional hardware for use.</w:t>
      </w:r>
    </w:p>
    <w:p w14:paraId="292DE9C3" w14:textId="77777777" w:rsidR="00A41090" w:rsidRPr="00A41090" w:rsidRDefault="00A41090" w:rsidP="00A41090">
      <w:pPr>
        <w:contextualSpacing/>
        <w:jc w:val="both"/>
        <w:rPr>
          <w:rFonts w:ascii="Arial" w:hAnsi="Arial" w:cs="Arial"/>
          <w:sz w:val="22"/>
        </w:rPr>
      </w:pPr>
    </w:p>
    <w:p w14:paraId="14CF76E5" w14:textId="3C419654" w:rsidR="00A41090" w:rsidRPr="00A41090" w:rsidRDefault="00C25952" w:rsidP="00A41090">
      <w:pPr>
        <w:contextualSpacing/>
        <w:jc w:val="both"/>
        <w:rPr>
          <w:rFonts w:ascii="Arial" w:hAnsi="Arial" w:cs="Arial"/>
          <w:b/>
          <w:bCs/>
          <w:sz w:val="22"/>
        </w:rPr>
      </w:pPr>
      <w:r>
        <w:rPr>
          <w:rFonts w:ascii="Arial" w:hAnsi="Arial" w:cs="Arial"/>
          <w:b/>
          <w:bCs/>
          <w:sz w:val="22"/>
        </w:rPr>
        <w:lastRenderedPageBreak/>
        <w:t xml:space="preserve">Redefining Urban Safety </w:t>
      </w:r>
      <w:r w:rsidR="00C125CF">
        <w:rPr>
          <w:rFonts w:ascii="Arial" w:hAnsi="Arial" w:cs="Arial"/>
          <w:b/>
          <w:bCs/>
          <w:sz w:val="22"/>
        </w:rPr>
        <w:t>with</w:t>
      </w:r>
      <w:r>
        <w:rPr>
          <w:rFonts w:ascii="Arial" w:hAnsi="Arial" w:cs="Arial"/>
          <w:b/>
          <w:bCs/>
          <w:sz w:val="22"/>
        </w:rPr>
        <w:t xml:space="preserve"> Accurate and </w:t>
      </w:r>
      <w:r w:rsidR="00A03817">
        <w:rPr>
          <w:rFonts w:ascii="Arial" w:hAnsi="Arial" w:cs="Arial"/>
          <w:b/>
          <w:bCs/>
          <w:sz w:val="22"/>
        </w:rPr>
        <w:t>Economical</w:t>
      </w:r>
      <w:r>
        <w:rPr>
          <w:rFonts w:ascii="Arial" w:hAnsi="Arial" w:cs="Arial"/>
          <w:b/>
          <w:bCs/>
          <w:sz w:val="22"/>
        </w:rPr>
        <w:t xml:space="preserve"> U</w:t>
      </w:r>
      <w:r w:rsidR="00A03817">
        <w:rPr>
          <w:rFonts w:ascii="Arial" w:hAnsi="Arial" w:cs="Arial"/>
          <w:b/>
          <w:bCs/>
          <w:sz w:val="22"/>
        </w:rPr>
        <w:t>WB</w:t>
      </w:r>
      <w:r w:rsidR="00A41090" w:rsidRPr="00A41090">
        <w:rPr>
          <w:rFonts w:ascii="Arial" w:hAnsi="Arial" w:cs="Arial"/>
          <w:b/>
          <w:bCs/>
          <w:sz w:val="22"/>
        </w:rPr>
        <w:t xml:space="preserve"> </w:t>
      </w:r>
      <w:r w:rsidR="00933040">
        <w:rPr>
          <w:rFonts w:ascii="Arial" w:hAnsi="Arial" w:cs="Arial"/>
          <w:b/>
          <w:bCs/>
          <w:sz w:val="22"/>
        </w:rPr>
        <w:t xml:space="preserve"> </w:t>
      </w:r>
      <w:r w:rsidR="00A41090" w:rsidRPr="00A41090">
        <w:rPr>
          <w:rFonts w:ascii="Arial" w:hAnsi="Arial" w:cs="Arial"/>
          <w:b/>
          <w:bCs/>
          <w:sz w:val="22"/>
        </w:rPr>
        <w:t xml:space="preserve"> </w:t>
      </w:r>
    </w:p>
    <w:p w14:paraId="46C3AAD3" w14:textId="77777777" w:rsidR="00A03817" w:rsidRDefault="00A03817" w:rsidP="00A41090">
      <w:pPr>
        <w:contextualSpacing/>
        <w:jc w:val="both"/>
        <w:rPr>
          <w:rFonts w:ascii="Arial" w:hAnsi="Arial" w:cs="Arial"/>
          <w:sz w:val="22"/>
        </w:rPr>
      </w:pPr>
    </w:p>
    <w:p w14:paraId="716A2345" w14:textId="58BD743A" w:rsidR="00DD5552" w:rsidRDefault="005D5764" w:rsidP="00A67CF1">
      <w:pPr>
        <w:contextualSpacing/>
        <w:jc w:val="both"/>
        <w:rPr>
          <w:rFonts w:ascii="Arial" w:hAnsi="Arial" w:cs="Arial"/>
          <w:sz w:val="22"/>
        </w:rPr>
      </w:pPr>
      <w:r>
        <w:rPr>
          <w:rFonts w:ascii="Arial" w:hAnsi="Arial" w:cs="Arial"/>
          <w:sz w:val="22"/>
        </w:rPr>
        <w:t>Current b</w:t>
      </w:r>
      <w:r w:rsidR="00615FE1" w:rsidRPr="00615FE1">
        <w:rPr>
          <w:rFonts w:ascii="Arial" w:hAnsi="Arial" w:cs="Arial"/>
          <w:sz w:val="22"/>
        </w:rPr>
        <w:t xml:space="preserve">lind spot detection technologies rely on fixed devices or relatively slow communication networks, </w:t>
      </w:r>
      <w:r w:rsidR="00391F70">
        <w:rPr>
          <w:rFonts w:ascii="Arial" w:hAnsi="Arial" w:cs="Arial"/>
          <w:sz w:val="22"/>
        </w:rPr>
        <w:t>hindering</w:t>
      </w:r>
      <w:r w:rsidR="00615FE1" w:rsidRPr="00615FE1">
        <w:rPr>
          <w:rFonts w:ascii="Arial" w:hAnsi="Arial" w:cs="Arial"/>
          <w:sz w:val="22"/>
        </w:rPr>
        <w:t xml:space="preserve"> their accuracy and processing speed. </w:t>
      </w:r>
      <w:r w:rsidR="001876BD" w:rsidRPr="00A16DD5">
        <w:rPr>
          <w:rFonts w:ascii="Arial" w:hAnsi="Arial" w:cs="Arial"/>
          <w:sz w:val="22"/>
        </w:rPr>
        <w:t>Vision Pulse eliminates these limitations by leveraging UWB modules for precise and rapid communication via UWB radio waves, ensuring high accuracy</w:t>
      </w:r>
      <w:r w:rsidR="00017528">
        <w:rPr>
          <w:rFonts w:ascii="Arial" w:hAnsi="Arial" w:cs="Arial" w:hint="eastAsia"/>
          <w:sz w:val="22"/>
        </w:rPr>
        <w:t xml:space="preserve">, while also offering cost efficiency by utilizing UWB modules that are </w:t>
      </w:r>
      <w:r w:rsidR="00017528">
        <w:rPr>
          <w:rFonts w:ascii="Arial" w:hAnsi="Arial" w:cs="Arial"/>
          <w:sz w:val="22"/>
        </w:rPr>
        <w:t>already</w:t>
      </w:r>
      <w:r w:rsidR="00017528">
        <w:rPr>
          <w:rFonts w:ascii="Arial" w:hAnsi="Arial" w:cs="Arial" w:hint="eastAsia"/>
          <w:sz w:val="22"/>
        </w:rPr>
        <w:t xml:space="preserve"> </w:t>
      </w:r>
      <w:r w:rsidR="001876BD" w:rsidRPr="00A16DD5">
        <w:rPr>
          <w:rFonts w:ascii="Arial" w:hAnsi="Arial" w:cs="Arial"/>
          <w:sz w:val="22"/>
        </w:rPr>
        <w:t>integrated into many vehicles</w:t>
      </w:r>
      <w:r w:rsidR="00A67CF1">
        <w:rPr>
          <w:rFonts w:ascii="Arial" w:hAnsi="Arial" w:cs="Arial" w:hint="eastAsia"/>
          <w:sz w:val="22"/>
        </w:rPr>
        <w:t xml:space="preserve">. </w:t>
      </w:r>
      <w:r w:rsidR="00A67CF1" w:rsidRPr="00A41090">
        <w:rPr>
          <w:rFonts w:ascii="Arial" w:hAnsi="Arial" w:cs="Arial"/>
          <w:sz w:val="22"/>
        </w:rPr>
        <w:t xml:space="preserve">Furthermore, it reduces reliance on expensive sensors </w:t>
      </w:r>
      <w:r w:rsidR="00A67CF1">
        <w:rPr>
          <w:rFonts w:ascii="Arial" w:hAnsi="Arial" w:cs="Arial"/>
          <w:sz w:val="22"/>
        </w:rPr>
        <w:t>such as</w:t>
      </w:r>
      <w:r w:rsidR="00A67CF1" w:rsidRPr="00A41090">
        <w:rPr>
          <w:rFonts w:ascii="Arial" w:hAnsi="Arial" w:cs="Arial"/>
          <w:sz w:val="22"/>
        </w:rPr>
        <w:t xml:space="preserve"> LiDAR and radar</w:t>
      </w:r>
      <w:r w:rsidR="00A67CF1">
        <w:rPr>
          <w:rFonts w:ascii="Arial" w:hAnsi="Arial" w:cs="Arial" w:hint="eastAsia"/>
          <w:sz w:val="22"/>
        </w:rPr>
        <w:t>.</w:t>
      </w:r>
      <w:r w:rsidR="00A67CF1" w:rsidRPr="00A41090">
        <w:rPr>
          <w:rFonts w:ascii="Arial" w:hAnsi="Arial" w:cs="Arial"/>
          <w:sz w:val="22"/>
        </w:rPr>
        <w:t xml:space="preserve"> </w:t>
      </w:r>
    </w:p>
    <w:p w14:paraId="42EA36A2" w14:textId="77777777" w:rsidR="00DD5552" w:rsidRDefault="00DD5552" w:rsidP="00A41090">
      <w:pPr>
        <w:contextualSpacing/>
        <w:jc w:val="both"/>
        <w:rPr>
          <w:rFonts w:ascii="Arial" w:hAnsi="Arial" w:cs="Arial"/>
          <w:sz w:val="22"/>
        </w:rPr>
      </w:pPr>
    </w:p>
    <w:p w14:paraId="3B379B88" w14:textId="270A29F0" w:rsidR="00CB621C" w:rsidRDefault="00A41090" w:rsidP="00A41090">
      <w:pPr>
        <w:contextualSpacing/>
        <w:jc w:val="both"/>
        <w:rPr>
          <w:rFonts w:ascii="Arial" w:hAnsi="Arial" w:cs="Arial"/>
          <w:b/>
          <w:bCs/>
          <w:sz w:val="22"/>
        </w:rPr>
      </w:pPr>
      <w:r w:rsidRPr="00A41090">
        <w:rPr>
          <w:rFonts w:ascii="Arial" w:hAnsi="Arial" w:cs="Arial"/>
          <w:sz w:val="22"/>
        </w:rPr>
        <w:t>UWB operates on GHz bandwidth, ensuring minimal interference from other signals and exceptional diffraction and penetration capabilities. Vision Pulse can detect objects even in complex urban intersections with an impressive 10</w:t>
      </w:r>
      <w:r>
        <w:rPr>
          <w:rFonts w:ascii="Arial" w:hAnsi="Arial" w:cs="Arial"/>
          <w:sz w:val="22"/>
        </w:rPr>
        <w:t>-centimeter</w:t>
      </w:r>
      <w:r w:rsidRPr="00A41090">
        <w:rPr>
          <w:rFonts w:ascii="Arial" w:hAnsi="Arial" w:cs="Arial"/>
          <w:sz w:val="22"/>
        </w:rPr>
        <w:t xml:space="preserve"> margin of error, across a 100</w:t>
      </w:r>
      <w:r>
        <w:rPr>
          <w:rFonts w:ascii="Arial" w:hAnsi="Arial" w:cs="Arial"/>
          <w:sz w:val="22"/>
        </w:rPr>
        <w:t>-meter</w:t>
      </w:r>
      <w:r w:rsidRPr="00A41090">
        <w:rPr>
          <w:rFonts w:ascii="Arial" w:hAnsi="Arial" w:cs="Arial"/>
          <w:sz w:val="22"/>
        </w:rPr>
        <w:t xml:space="preserve"> radius. The technology maintains over </w:t>
      </w:r>
      <w:r w:rsidRPr="00A5456B">
        <w:rPr>
          <w:rFonts w:ascii="Arial" w:hAnsi="Arial" w:cs="Arial"/>
          <w:b/>
          <w:sz w:val="22"/>
        </w:rPr>
        <w:t>99 percent detection accuracy</w:t>
      </w:r>
      <w:r w:rsidRPr="00A41090">
        <w:rPr>
          <w:rFonts w:ascii="Arial" w:hAnsi="Arial" w:cs="Arial"/>
          <w:sz w:val="22"/>
        </w:rPr>
        <w:t xml:space="preserve"> under adverse weather or nighttime conditions and </w:t>
      </w:r>
      <w:r w:rsidR="00497BED">
        <w:rPr>
          <w:rFonts w:ascii="Arial" w:hAnsi="Arial" w:cs="Arial"/>
          <w:sz w:val="22"/>
        </w:rPr>
        <w:t xml:space="preserve">offers rapid </w:t>
      </w:r>
      <w:r w:rsidR="00497BED" w:rsidRPr="00A5456B">
        <w:rPr>
          <w:rFonts w:ascii="Arial" w:hAnsi="Arial" w:cs="Arial"/>
          <w:b/>
          <w:bCs/>
          <w:sz w:val="22"/>
        </w:rPr>
        <w:t xml:space="preserve">communication speeds of </w:t>
      </w:r>
      <w:r w:rsidRPr="00A5456B">
        <w:rPr>
          <w:rFonts w:ascii="Arial" w:hAnsi="Arial" w:cs="Arial"/>
          <w:b/>
          <w:sz w:val="22"/>
        </w:rPr>
        <w:t>1–5 milliseconds</w:t>
      </w:r>
      <w:r w:rsidRPr="00A41090">
        <w:rPr>
          <w:rFonts w:ascii="Arial" w:hAnsi="Arial" w:cs="Arial"/>
          <w:sz w:val="22"/>
        </w:rPr>
        <w:t>, ensuring effective real-time safety management.</w:t>
      </w:r>
      <w:r w:rsidR="00DD5552">
        <w:rPr>
          <w:rFonts w:ascii="Arial" w:hAnsi="Arial" w:cs="Arial"/>
          <w:b/>
          <w:bCs/>
          <w:sz w:val="22"/>
        </w:rPr>
        <w:t xml:space="preserve"> </w:t>
      </w:r>
    </w:p>
    <w:p w14:paraId="1BF944E5" w14:textId="77777777" w:rsidR="00CB621C" w:rsidRPr="00B44050" w:rsidRDefault="00CB621C" w:rsidP="00A41090">
      <w:pPr>
        <w:contextualSpacing/>
        <w:jc w:val="both"/>
        <w:rPr>
          <w:rFonts w:ascii="Arial" w:hAnsi="Arial" w:cs="Arial"/>
          <w:sz w:val="22"/>
        </w:rPr>
      </w:pPr>
    </w:p>
    <w:p w14:paraId="607102D8" w14:textId="2FBA0461" w:rsidR="00CB621C" w:rsidRPr="00B44050" w:rsidRDefault="00CB621C" w:rsidP="00CB621C">
      <w:pPr>
        <w:contextualSpacing/>
        <w:jc w:val="both"/>
        <w:rPr>
          <w:rFonts w:ascii="Arial" w:hAnsi="Arial" w:cs="Arial"/>
          <w:sz w:val="22"/>
        </w:rPr>
      </w:pPr>
      <w:r w:rsidRPr="00B44050">
        <w:rPr>
          <w:rFonts w:ascii="Arial" w:hAnsi="Arial" w:cs="Arial"/>
          <w:sz w:val="22"/>
        </w:rPr>
        <w:t xml:space="preserve">Hyundai Motor and Kia also enhanced the practicality of the technology by developing and applying algorithms capable of accurately predicting the positions of multiple objects, even when they are moving at high speeds around the vehicle. </w:t>
      </w:r>
    </w:p>
    <w:p w14:paraId="62F020B1" w14:textId="77777777" w:rsidR="00CB621C" w:rsidRDefault="00CB621C" w:rsidP="00A41090">
      <w:pPr>
        <w:contextualSpacing/>
        <w:jc w:val="both"/>
        <w:rPr>
          <w:rFonts w:ascii="Arial" w:hAnsi="Arial" w:cs="Arial"/>
          <w:b/>
          <w:bCs/>
          <w:sz w:val="22"/>
        </w:rPr>
      </w:pPr>
    </w:p>
    <w:p w14:paraId="48A3117E" w14:textId="282C82CF" w:rsidR="00A41090" w:rsidRPr="00A41090" w:rsidRDefault="00A41090" w:rsidP="00A41090">
      <w:pPr>
        <w:contextualSpacing/>
        <w:jc w:val="both"/>
        <w:rPr>
          <w:rFonts w:ascii="Arial" w:hAnsi="Arial" w:cs="Arial"/>
          <w:b/>
          <w:bCs/>
          <w:sz w:val="22"/>
        </w:rPr>
      </w:pPr>
      <w:r w:rsidRPr="00A41090">
        <w:rPr>
          <w:rFonts w:ascii="Arial" w:hAnsi="Arial" w:cs="Arial"/>
          <w:b/>
          <w:bCs/>
          <w:sz w:val="22"/>
        </w:rPr>
        <w:t>Broad Application Potential</w:t>
      </w:r>
    </w:p>
    <w:p w14:paraId="38B9C1A8" w14:textId="77777777" w:rsidR="00A41090" w:rsidRDefault="00A41090" w:rsidP="00A41090">
      <w:pPr>
        <w:contextualSpacing/>
        <w:jc w:val="both"/>
        <w:rPr>
          <w:rFonts w:ascii="Arial" w:hAnsi="Arial" w:cs="Arial"/>
          <w:sz w:val="22"/>
        </w:rPr>
      </w:pPr>
    </w:p>
    <w:p w14:paraId="32E2F1E8" w14:textId="77CD0AB2" w:rsidR="00A41090" w:rsidRPr="00A41090" w:rsidRDefault="00F54AC9" w:rsidP="00A41090">
      <w:pPr>
        <w:contextualSpacing/>
        <w:jc w:val="both"/>
        <w:rPr>
          <w:rFonts w:ascii="Arial" w:hAnsi="Arial" w:cs="Arial"/>
          <w:sz w:val="22"/>
        </w:rPr>
      </w:pPr>
      <w:r>
        <w:rPr>
          <w:rFonts w:ascii="Arial" w:hAnsi="Arial" w:cs="Arial" w:hint="eastAsia"/>
          <w:sz w:val="22"/>
        </w:rPr>
        <w:t>Hyundai M</w:t>
      </w:r>
      <w:r>
        <w:rPr>
          <w:rFonts w:ascii="Arial" w:hAnsi="Arial" w:cs="Arial"/>
          <w:sz w:val="22"/>
        </w:rPr>
        <w:t>o</w:t>
      </w:r>
      <w:r>
        <w:rPr>
          <w:rFonts w:ascii="Arial" w:hAnsi="Arial" w:cs="Arial" w:hint="eastAsia"/>
          <w:sz w:val="22"/>
        </w:rPr>
        <w:t xml:space="preserve">tor and Kia </w:t>
      </w:r>
      <w:r>
        <w:rPr>
          <w:rFonts w:ascii="Arial" w:hAnsi="Arial" w:cs="Arial"/>
          <w:sz w:val="22"/>
        </w:rPr>
        <w:t>also</w:t>
      </w:r>
      <w:r>
        <w:rPr>
          <w:rFonts w:ascii="Arial" w:hAnsi="Arial" w:cs="Arial" w:hint="eastAsia"/>
          <w:sz w:val="22"/>
        </w:rPr>
        <w:t xml:space="preserve"> expect</w:t>
      </w:r>
      <w:r w:rsidR="00A41090" w:rsidRPr="00A41090">
        <w:rPr>
          <w:rFonts w:ascii="Arial" w:hAnsi="Arial" w:cs="Arial"/>
          <w:sz w:val="22"/>
        </w:rPr>
        <w:t xml:space="preserve"> Vision Pulse </w:t>
      </w:r>
      <w:r>
        <w:rPr>
          <w:rFonts w:ascii="Arial" w:hAnsi="Arial" w:cs="Arial" w:hint="eastAsia"/>
          <w:sz w:val="22"/>
        </w:rPr>
        <w:t xml:space="preserve">to </w:t>
      </w:r>
      <w:r w:rsidR="00A41090" w:rsidRPr="00A41090">
        <w:rPr>
          <w:rFonts w:ascii="Arial" w:hAnsi="Arial" w:cs="Arial"/>
          <w:sz w:val="22"/>
        </w:rPr>
        <w:t>extend its utility beyond driving assistance. For example:</w:t>
      </w:r>
    </w:p>
    <w:p w14:paraId="476710AC" w14:textId="19E7C63B" w:rsidR="00A41090" w:rsidRPr="00A41090" w:rsidRDefault="001876BD" w:rsidP="00A41090">
      <w:pPr>
        <w:numPr>
          <w:ilvl w:val="0"/>
          <w:numId w:val="34"/>
        </w:numPr>
        <w:contextualSpacing/>
        <w:jc w:val="both"/>
        <w:rPr>
          <w:rFonts w:ascii="Arial" w:hAnsi="Arial" w:cs="Arial"/>
          <w:sz w:val="22"/>
        </w:rPr>
      </w:pPr>
      <w:r w:rsidRPr="001876BD">
        <w:rPr>
          <w:rFonts w:ascii="Arial" w:hAnsi="Arial" w:cs="Arial"/>
          <w:b/>
          <w:bCs/>
          <w:sz w:val="22"/>
        </w:rPr>
        <w:t>Industrial Mobility: </w:t>
      </w:r>
      <w:r w:rsidRPr="00A16DD5">
        <w:rPr>
          <w:rFonts w:ascii="Arial" w:hAnsi="Arial" w:cs="Arial"/>
          <w:sz w:val="22"/>
        </w:rPr>
        <w:t>Prevents collisions in work environments such as warehouses by adapting on mobility in industrial conditions, thereby reducing industrial accidents</w:t>
      </w:r>
      <w:r w:rsidR="00A41090" w:rsidRPr="00A41090">
        <w:rPr>
          <w:rFonts w:ascii="Arial" w:hAnsi="Arial" w:cs="Arial"/>
          <w:sz w:val="22"/>
        </w:rPr>
        <w:t>.</w:t>
      </w:r>
    </w:p>
    <w:p w14:paraId="57F76396" w14:textId="77777777" w:rsidR="00A41090" w:rsidRPr="00A41090" w:rsidRDefault="00A41090" w:rsidP="00A41090">
      <w:pPr>
        <w:numPr>
          <w:ilvl w:val="0"/>
          <w:numId w:val="34"/>
        </w:numPr>
        <w:contextualSpacing/>
        <w:jc w:val="both"/>
        <w:rPr>
          <w:rFonts w:ascii="Arial" w:hAnsi="Arial" w:cs="Arial"/>
          <w:sz w:val="22"/>
        </w:rPr>
      </w:pPr>
      <w:r w:rsidRPr="00A41090">
        <w:rPr>
          <w:rFonts w:ascii="Arial" w:hAnsi="Arial" w:cs="Arial"/>
          <w:b/>
          <w:bCs/>
          <w:sz w:val="22"/>
        </w:rPr>
        <w:t>Disaster Response:</w:t>
      </w:r>
      <w:r w:rsidRPr="00A41090">
        <w:rPr>
          <w:rFonts w:ascii="Arial" w:hAnsi="Arial" w:cs="Arial"/>
          <w:sz w:val="22"/>
        </w:rPr>
        <w:t> Locates individuals buried under debris during emergencies.</w:t>
      </w:r>
    </w:p>
    <w:p w14:paraId="79CC2821" w14:textId="77777777" w:rsidR="00A41090" w:rsidRDefault="00A41090" w:rsidP="00A41090">
      <w:pPr>
        <w:contextualSpacing/>
        <w:jc w:val="both"/>
        <w:rPr>
          <w:rFonts w:ascii="Arial" w:hAnsi="Arial" w:cs="Arial"/>
          <w:b/>
          <w:bCs/>
          <w:sz w:val="22"/>
        </w:rPr>
      </w:pPr>
    </w:p>
    <w:p w14:paraId="48B447CF" w14:textId="6BAC777C" w:rsidR="00A41090" w:rsidRPr="00A41090" w:rsidRDefault="006D1EF7" w:rsidP="00A41090">
      <w:pPr>
        <w:contextualSpacing/>
        <w:jc w:val="both"/>
        <w:rPr>
          <w:rFonts w:ascii="Arial" w:hAnsi="Arial" w:cs="Arial"/>
          <w:b/>
          <w:bCs/>
          <w:sz w:val="22"/>
        </w:rPr>
      </w:pPr>
      <w:r w:rsidRPr="006D1EF7">
        <w:rPr>
          <w:rFonts w:ascii="Arial" w:hAnsi="Arial" w:cs="Arial"/>
          <w:b/>
          <w:bCs/>
          <w:sz w:val="22"/>
        </w:rPr>
        <w:t xml:space="preserve">Campaign Video </w:t>
      </w:r>
      <w:r>
        <w:rPr>
          <w:rFonts w:ascii="Arial" w:hAnsi="Arial" w:cs="Arial"/>
          <w:b/>
          <w:bCs/>
          <w:sz w:val="22"/>
        </w:rPr>
        <w:t>–</w:t>
      </w:r>
      <w:r w:rsidRPr="006D1EF7">
        <w:rPr>
          <w:rFonts w:ascii="Arial" w:hAnsi="Arial" w:cs="Arial"/>
          <w:b/>
          <w:bCs/>
          <w:sz w:val="22"/>
        </w:rPr>
        <w:t xml:space="preserve"> Sight </w:t>
      </w:r>
      <w:r>
        <w:rPr>
          <w:rFonts w:ascii="Arial" w:hAnsi="Arial" w:cs="Arial"/>
          <w:b/>
          <w:bCs/>
          <w:sz w:val="22"/>
        </w:rPr>
        <w:t>B</w:t>
      </w:r>
      <w:r w:rsidRPr="006D1EF7">
        <w:rPr>
          <w:rFonts w:ascii="Arial" w:hAnsi="Arial" w:cs="Arial"/>
          <w:b/>
          <w:bCs/>
          <w:sz w:val="22"/>
        </w:rPr>
        <w:t>eyond Seeing: The Technology That Sees the Unseen</w:t>
      </w:r>
      <w:r w:rsidR="00A41090" w:rsidRPr="00A41090">
        <w:rPr>
          <w:rFonts w:ascii="Arial" w:hAnsi="Arial" w:cs="Arial"/>
          <w:b/>
          <w:bCs/>
          <w:sz w:val="22"/>
        </w:rPr>
        <w:t xml:space="preserve"> </w:t>
      </w:r>
    </w:p>
    <w:p w14:paraId="592D3A09" w14:textId="77777777" w:rsidR="00A41090" w:rsidRDefault="00A41090" w:rsidP="00A41090">
      <w:pPr>
        <w:contextualSpacing/>
        <w:jc w:val="both"/>
        <w:rPr>
          <w:rFonts w:ascii="Arial" w:hAnsi="Arial" w:cs="Arial"/>
          <w:sz w:val="22"/>
        </w:rPr>
      </w:pPr>
    </w:p>
    <w:p w14:paraId="4733B3A1" w14:textId="3610C376" w:rsidR="00A41090" w:rsidRPr="00A41090" w:rsidRDefault="00A41090" w:rsidP="00A41090">
      <w:pPr>
        <w:contextualSpacing/>
        <w:jc w:val="both"/>
        <w:rPr>
          <w:rFonts w:ascii="Arial" w:hAnsi="Arial" w:cs="Arial"/>
          <w:sz w:val="22"/>
        </w:rPr>
      </w:pPr>
      <w:r w:rsidRPr="00A41090">
        <w:rPr>
          <w:rFonts w:ascii="Arial" w:hAnsi="Arial" w:cs="Arial"/>
          <w:sz w:val="22"/>
        </w:rPr>
        <w:t xml:space="preserve">Hyundai </w:t>
      </w:r>
      <w:r w:rsidR="00670D7B">
        <w:rPr>
          <w:rFonts w:ascii="Arial" w:hAnsi="Arial" w:cs="Arial"/>
          <w:sz w:val="22"/>
        </w:rPr>
        <w:t xml:space="preserve">Motor </w:t>
      </w:r>
      <w:r w:rsidRPr="00A41090">
        <w:rPr>
          <w:rFonts w:ascii="Arial" w:hAnsi="Arial" w:cs="Arial"/>
          <w:sz w:val="22"/>
        </w:rPr>
        <w:t>and Kia showcased Vision Pulse in a newly-released campaign video titled </w:t>
      </w:r>
      <w:r>
        <w:rPr>
          <w:rFonts w:ascii="Arial" w:hAnsi="Arial" w:cs="Arial"/>
          <w:sz w:val="22"/>
        </w:rPr>
        <w:t>‘</w:t>
      </w:r>
      <w:hyperlink r:id="rId12" w:history="1">
        <w:r w:rsidRPr="0029575C">
          <w:rPr>
            <w:rStyle w:val="a8"/>
            <w:rFonts w:ascii="Arial" w:hAnsi="Arial" w:cs="Arial"/>
            <w:sz w:val="22"/>
          </w:rPr>
          <w:t xml:space="preserve">Sight </w:t>
        </w:r>
        <w:r w:rsidR="006D1EF7">
          <w:rPr>
            <w:rStyle w:val="a8"/>
            <w:rFonts w:ascii="Arial" w:hAnsi="Arial" w:cs="Arial"/>
            <w:sz w:val="22"/>
          </w:rPr>
          <w:t>B</w:t>
        </w:r>
        <w:r w:rsidRPr="0029575C">
          <w:rPr>
            <w:rStyle w:val="a8"/>
            <w:rFonts w:ascii="Arial" w:hAnsi="Arial" w:cs="Arial"/>
            <w:sz w:val="22"/>
          </w:rPr>
          <w:t>eyond Seeing: The Technology That Sees the Unseen</w:t>
        </w:r>
      </w:hyperlink>
      <w:r w:rsidRPr="00A41090">
        <w:rPr>
          <w:rFonts w:ascii="Arial" w:hAnsi="Arial" w:cs="Arial"/>
          <w:sz w:val="22"/>
        </w:rPr>
        <w:t>.</w:t>
      </w:r>
      <w:r>
        <w:rPr>
          <w:rFonts w:ascii="Arial" w:hAnsi="Arial" w:cs="Arial"/>
          <w:sz w:val="22"/>
        </w:rPr>
        <w:t>’</w:t>
      </w:r>
      <w:r w:rsidRPr="00A41090">
        <w:rPr>
          <w:rFonts w:ascii="Arial" w:hAnsi="Arial" w:cs="Arial"/>
          <w:sz w:val="22"/>
        </w:rPr>
        <w:t xml:space="preserve"> The video highlights the deployment of Vision Pulse on school buses, ensuring the safety of kindergarten children. To </w:t>
      </w:r>
      <w:r w:rsidR="00637E81">
        <w:rPr>
          <w:rFonts w:ascii="Arial" w:hAnsi="Arial" w:cs="Arial"/>
          <w:sz w:val="22"/>
        </w:rPr>
        <w:t>ensure ease-of-use for young children</w:t>
      </w:r>
      <w:r w:rsidRPr="00A41090">
        <w:rPr>
          <w:rFonts w:ascii="Arial" w:hAnsi="Arial" w:cs="Arial"/>
          <w:sz w:val="22"/>
        </w:rPr>
        <w:t>, Hyundai</w:t>
      </w:r>
      <w:r>
        <w:rPr>
          <w:rFonts w:ascii="Arial" w:hAnsi="Arial" w:cs="Arial"/>
          <w:sz w:val="22"/>
        </w:rPr>
        <w:t xml:space="preserve"> Motor</w:t>
      </w:r>
      <w:r w:rsidRPr="00A41090">
        <w:rPr>
          <w:rFonts w:ascii="Arial" w:hAnsi="Arial" w:cs="Arial"/>
          <w:sz w:val="22"/>
        </w:rPr>
        <w:t xml:space="preserve"> and Kia developed protective keyrings featuring a guardian angel design, which can be easily attached to backpacks. The keyrings also double as sleep-friendly nightlights, encouraging regular charging as part of a child's nightly routine.</w:t>
      </w:r>
    </w:p>
    <w:p w14:paraId="0407FB5D" w14:textId="77777777" w:rsidR="00A41090" w:rsidRDefault="00A41090" w:rsidP="00A41090">
      <w:pPr>
        <w:contextualSpacing/>
        <w:jc w:val="both"/>
        <w:rPr>
          <w:rFonts w:ascii="Arial" w:hAnsi="Arial" w:cs="Arial"/>
          <w:b/>
          <w:bCs/>
          <w:sz w:val="22"/>
        </w:rPr>
      </w:pPr>
    </w:p>
    <w:p w14:paraId="149962BC" w14:textId="54BD7A41" w:rsidR="00A41090" w:rsidRPr="00A41090" w:rsidRDefault="00A41090" w:rsidP="00A41090">
      <w:pPr>
        <w:contextualSpacing/>
        <w:jc w:val="both"/>
        <w:rPr>
          <w:rFonts w:ascii="Arial" w:hAnsi="Arial" w:cs="Arial"/>
          <w:b/>
          <w:bCs/>
          <w:sz w:val="22"/>
        </w:rPr>
      </w:pPr>
      <w:r w:rsidRPr="00A41090">
        <w:rPr>
          <w:rFonts w:ascii="Arial" w:hAnsi="Arial" w:cs="Arial"/>
          <w:b/>
          <w:bCs/>
          <w:sz w:val="22"/>
        </w:rPr>
        <w:t>Next Steps and Pilot Programs</w:t>
      </w:r>
    </w:p>
    <w:p w14:paraId="3CAE58D2" w14:textId="77777777" w:rsidR="00A41090" w:rsidRDefault="00A41090" w:rsidP="00A41090">
      <w:pPr>
        <w:contextualSpacing/>
        <w:jc w:val="both"/>
        <w:rPr>
          <w:rFonts w:ascii="Arial" w:hAnsi="Arial" w:cs="Arial"/>
          <w:sz w:val="22"/>
        </w:rPr>
      </w:pPr>
    </w:p>
    <w:p w14:paraId="5B6D77C0" w14:textId="0440CA77" w:rsidR="00A41090" w:rsidRPr="00A41090" w:rsidRDefault="00A41090" w:rsidP="00A41090">
      <w:pPr>
        <w:contextualSpacing/>
        <w:jc w:val="both"/>
        <w:rPr>
          <w:rFonts w:ascii="Arial" w:hAnsi="Arial" w:cs="Arial"/>
          <w:sz w:val="22"/>
        </w:rPr>
      </w:pPr>
      <w:r w:rsidRPr="00A41090">
        <w:rPr>
          <w:rFonts w:ascii="Arial" w:hAnsi="Arial" w:cs="Arial"/>
          <w:sz w:val="22"/>
        </w:rPr>
        <w:t>Hyundai</w:t>
      </w:r>
      <w:r>
        <w:rPr>
          <w:rFonts w:ascii="Arial" w:hAnsi="Arial" w:cs="Arial"/>
          <w:sz w:val="22"/>
        </w:rPr>
        <w:t xml:space="preserve"> Motor</w:t>
      </w:r>
      <w:r w:rsidRPr="00A41090">
        <w:rPr>
          <w:rFonts w:ascii="Arial" w:hAnsi="Arial" w:cs="Arial"/>
          <w:sz w:val="22"/>
        </w:rPr>
        <w:t xml:space="preserve"> and Kia are testing Vision Pulse technology in live industrial settings, including:</w:t>
      </w:r>
    </w:p>
    <w:p w14:paraId="1197D619" w14:textId="3424C899" w:rsidR="00A41090" w:rsidRPr="00A41090" w:rsidRDefault="00A41090" w:rsidP="00A41090">
      <w:pPr>
        <w:numPr>
          <w:ilvl w:val="0"/>
          <w:numId w:val="35"/>
        </w:numPr>
        <w:contextualSpacing/>
        <w:jc w:val="both"/>
        <w:rPr>
          <w:rFonts w:ascii="Arial" w:hAnsi="Arial" w:cs="Arial"/>
          <w:sz w:val="22"/>
        </w:rPr>
      </w:pPr>
      <w:r w:rsidRPr="00A41090">
        <w:rPr>
          <w:rFonts w:ascii="Arial" w:hAnsi="Arial" w:cs="Arial"/>
          <w:b/>
          <w:bCs/>
          <w:sz w:val="22"/>
        </w:rPr>
        <w:t>The Kia PBV Conversion Center:</w:t>
      </w:r>
      <w:r w:rsidRPr="00A41090">
        <w:rPr>
          <w:rFonts w:ascii="Arial" w:hAnsi="Arial" w:cs="Arial"/>
          <w:sz w:val="22"/>
        </w:rPr>
        <w:t> </w:t>
      </w:r>
      <w:r w:rsidR="003E5825">
        <w:rPr>
          <w:rFonts w:ascii="Arial" w:hAnsi="Arial" w:cs="Arial"/>
          <w:sz w:val="22"/>
        </w:rPr>
        <w:t>T</w:t>
      </w:r>
      <w:r w:rsidRPr="00A41090">
        <w:rPr>
          <w:rFonts w:ascii="Arial" w:hAnsi="Arial" w:cs="Arial"/>
          <w:sz w:val="22"/>
        </w:rPr>
        <w:t xml:space="preserve">rials </w:t>
      </w:r>
      <w:r w:rsidR="003E5825">
        <w:rPr>
          <w:rFonts w:ascii="Arial" w:hAnsi="Arial" w:cs="Arial"/>
          <w:sz w:val="22"/>
        </w:rPr>
        <w:t xml:space="preserve">have been ongoing </w:t>
      </w:r>
      <w:r w:rsidRPr="00A41090">
        <w:rPr>
          <w:rFonts w:ascii="Arial" w:hAnsi="Arial" w:cs="Arial"/>
          <w:sz w:val="22"/>
        </w:rPr>
        <w:t xml:space="preserve">at </w:t>
      </w:r>
      <w:r w:rsidR="002E7A09">
        <w:rPr>
          <w:rFonts w:ascii="Arial" w:hAnsi="Arial" w:cs="Arial" w:hint="eastAsia"/>
          <w:sz w:val="22"/>
        </w:rPr>
        <w:t>Kia</w:t>
      </w:r>
      <w:r w:rsidR="00723B3B">
        <w:rPr>
          <w:rFonts w:ascii="Arial" w:hAnsi="Arial" w:cs="Arial"/>
          <w:sz w:val="22"/>
        </w:rPr>
        <w:t>’s</w:t>
      </w:r>
      <w:r w:rsidRPr="00A41090">
        <w:rPr>
          <w:rFonts w:ascii="Arial" w:hAnsi="Arial" w:cs="Arial"/>
          <w:sz w:val="22"/>
        </w:rPr>
        <w:t xml:space="preserve"> </w:t>
      </w:r>
      <w:r w:rsidR="000A3428">
        <w:rPr>
          <w:rFonts w:ascii="Arial" w:hAnsi="Arial" w:cs="Arial" w:hint="eastAsia"/>
          <w:sz w:val="22"/>
        </w:rPr>
        <w:t xml:space="preserve">Conversion Center </w:t>
      </w:r>
      <w:r w:rsidRPr="00A41090">
        <w:rPr>
          <w:rFonts w:ascii="Arial" w:hAnsi="Arial" w:cs="Arial"/>
          <w:sz w:val="22"/>
        </w:rPr>
        <w:t>production line in Hwaseong</w:t>
      </w:r>
      <w:r w:rsidR="000A3428">
        <w:rPr>
          <w:rFonts w:ascii="Arial" w:hAnsi="Arial" w:cs="Arial" w:hint="eastAsia"/>
          <w:sz w:val="22"/>
        </w:rPr>
        <w:t>, South Korea,</w:t>
      </w:r>
      <w:r w:rsidRPr="00A41090">
        <w:rPr>
          <w:rFonts w:ascii="Arial" w:hAnsi="Arial" w:cs="Arial"/>
          <w:sz w:val="22"/>
        </w:rPr>
        <w:t xml:space="preserve"> </w:t>
      </w:r>
      <w:r w:rsidR="003E5825">
        <w:rPr>
          <w:rFonts w:ascii="Arial" w:hAnsi="Arial" w:cs="Arial"/>
          <w:sz w:val="22"/>
        </w:rPr>
        <w:t xml:space="preserve">since 2025 </w:t>
      </w:r>
      <w:r w:rsidR="0037083D">
        <w:rPr>
          <w:rFonts w:ascii="Arial" w:hAnsi="Arial" w:cs="Arial" w:hint="eastAsia"/>
          <w:sz w:val="22"/>
        </w:rPr>
        <w:t xml:space="preserve">to help </w:t>
      </w:r>
      <w:r w:rsidRPr="00A41090">
        <w:rPr>
          <w:rFonts w:ascii="Arial" w:hAnsi="Arial" w:cs="Arial"/>
          <w:sz w:val="22"/>
        </w:rPr>
        <w:t>prevent</w:t>
      </w:r>
      <w:r w:rsidR="005474C2">
        <w:rPr>
          <w:rFonts w:ascii="Arial" w:hAnsi="Arial" w:cs="Arial" w:hint="eastAsia"/>
          <w:sz w:val="22"/>
        </w:rPr>
        <w:t xml:space="preserve"> collisions between</w:t>
      </w:r>
      <w:r w:rsidRPr="00A41090">
        <w:rPr>
          <w:rFonts w:ascii="Arial" w:hAnsi="Arial" w:cs="Arial"/>
          <w:sz w:val="22"/>
        </w:rPr>
        <w:t xml:space="preserve"> forklift</w:t>
      </w:r>
      <w:r w:rsidR="005474C2">
        <w:rPr>
          <w:rFonts w:ascii="Arial" w:hAnsi="Arial" w:cs="Arial" w:hint="eastAsia"/>
          <w:sz w:val="22"/>
        </w:rPr>
        <w:t xml:space="preserve">s and </w:t>
      </w:r>
      <w:r w:rsidRPr="00A41090">
        <w:rPr>
          <w:rFonts w:ascii="Arial" w:hAnsi="Arial" w:cs="Arial"/>
          <w:sz w:val="22"/>
        </w:rPr>
        <w:t>worker</w:t>
      </w:r>
      <w:r w:rsidR="005474C2">
        <w:rPr>
          <w:rFonts w:ascii="Arial" w:hAnsi="Arial" w:cs="Arial" w:hint="eastAsia"/>
          <w:sz w:val="22"/>
        </w:rPr>
        <w:t>s</w:t>
      </w:r>
      <w:r w:rsidRPr="00A41090">
        <w:rPr>
          <w:rFonts w:ascii="Arial" w:hAnsi="Arial" w:cs="Arial"/>
          <w:sz w:val="22"/>
        </w:rPr>
        <w:t>.</w:t>
      </w:r>
    </w:p>
    <w:p w14:paraId="08FD2C4A" w14:textId="631A5EBA" w:rsidR="00A41090" w:rsidRPr="00A41090" w:rsidRDefault="00A41090" w:rsidP="00A41090">
      <w:pPr>
        <w:numPr>
          <w:ilvl w:val="0"/>
          <w:numId w:val="35"/>
        </w:numPr>
        <w:contextualSpacing/>
        <w:jc w:val="both"/>
        <w:rPr>
          <w:rFonts w:ascii="Arial" w:hAnsi="Arial" w:cs="Arial"/>
          <w:sz w:val="22"/>
        </w:rPr>
      </w:pPr>
      <w:r w:rsidRPr="00A41090">
        <w:rPr>
          <w:rFonts w:ascii="Arial" w:hAnsi="Arial" w:cs="Arial"/>
          <w:b/>
          <w:bCs/>
          <w:sz w:val="22"/>
        </w:rPr>
        <w:lastRenderedPageBreak/>
        <w:t>Busan Port Authority:</w:t>
      </w:r>
      <w:r w:rsidRPr="00A41090">
        <w:rPr>
          <w:rFonts w:ascii="Arial" w:hAnsi="Arial" w:cs="Arial"/>
          <w:sz w:val="22"/>
        </w:rPr>
        <w:t xml:space="preserve"> Following an agreement in October </w:t>
      </w:r>
      <w:r w:rsidR="00D85BB7">
        <w:rPr>
          <w:rFonts w:ascii="Arial" w:hAnsi="Arial" w:cs="Arial" w:hint="eastAsia"/>
          <w:sz w:val="22"/>
        </w:rPr>
        <w:t>2025</w:t>
      </w:r>
      <w:r w:rsidRPr="00A41090">
        <w:rPr>
          <w:rFonts w:ascii="Arial" w:hAnsi="Arial" w:cs="Arial"/>
          <w:sz w:val="22"/>
        </w:rPr>
        <w:t>, trials are set to validate collision-prevention capabilities between industrial mobility and workers at Busan's terminal and hinterland.</w:t>
      </w:r>
    </w:p>
    <w:p w14:paraId="0FD893EA" w14:textId="77777777" w:rsidR="00A41090" w:rsidRDefault="00A41090" w:rsidP="00A5456B">
      <w:pPr>
        <w:rPr>
          <w:rFonts w:ascii="Arial" w:hAnsi="Arial" w:cs="Arial"/>
          <w:sz w:val="22"/>
        </w:rPr>
      </w:pPr>
    </w:p>
    <w:p w14:paraId="4EF0DC2E" w14:textId="11EE60FD" w:rsidR="00C75311" w:rsidRPr="002A3E51" w:rsidRDefault="000E0BA7" w:rsidP="000E0BA7">
      <w:pPr>
        <w:rPr>
          <w:rFonts w:asciiTheme="minorBidi" w:hAnsiTheme="minorBidi"/>
          <w:sz w:val="18"/>
          <w:szCs w:val="20"/>
        </w:rPr>
      </w:pPr>
      <w:r w:rsidRPr="002A3E51">
        <w:rPr>
          <w:rFonts w:ascii="맑은 고딕" w:eastAsia="맑은 고딕" w:hAnsi="맑은 고딕" w:hint="eastAsia"/>
          <w:i/>
          <w:iCs/>
          <w:sz w:val="18"/>
          <w:szCs w:val="18"/>
        </w:rPr>
        <w:t>※</w:t>
      </w:r>
      <w:r w:rsidRPr="002A3E51">
        <w:rPr>
          <w:rFonts w:asciiTheme="minorBidi" w:hAnsiTheme="minorBidi"/>
          <w:i/>
          <w:iCs/>
          <w:sz w:val="18"/>
          <w:szCs w:val="20"/>
        </w:rPr>
        <w:t xml:space="preserve"> </w:t>
      </w:r>
      <w:r w:rsidR="00C75311" w:rsidRPr="002A3E51">
        <w:rPr>
          <w:rFonts w:asciiTheme="minorBidi" w:hAnsiTheme="minorBidi"/>
          <w:i/>
          <w:iCs/>
          <w:sz w:val="18"/>
          <w:szCs w:val="20"/>
        </w:rPr>
        <w:t>Note:</w:t>
      </w:r>
      <w:r w:rsidR="00C75311" w:rsidRPr="002A3E51">
        <w:rPr>
          <w:rFonts w:asciiTheme="minorBidi" w:hAnsiTheme="minorBidi"/>
          <w:i/>
          <w:iCs/>
          <w:sz w:val="18"/>
          <w:szCs w:val="20"/>
        </w:rPr>
        <w:t xml:space="preserve"> </w:t>
      </w:r>
      <w:r w:rsidR="000558F5" w:rsidRPr="002A3E51">
        <w:rPr>
          <w:rFonts w:asciiTheme="minorBidi" w:hAnsiTheme="minorBidi"/>
          <w:i/>
          <w:iCs/>
          <w:sz w:val="18"/>
          <w:szCs w:val="20"/>
        </w:rPr>
        <w:t>Vision Pulse is an advanced pre-development technology. Its potential application to mass-production vehicles remains under consideration.</w:t>
      </w:r>
    </w:p>
    <w:p w14:paraId="535DBA20" w14:textId="77777777" w:rsidR="00C75311" w:rsidRPr="00C75311" w:rsidRDefault="00C75311" w:rsidP="00A5456B">
      <w:pPr>
        <w:rPr>
          <w:rFonts w:ascii="Arial" w:hAnsi="Arial" w:cs="Arial" w:hint="eastAsia"/>
          <w:sz w:val="22"/>
        </w:rPr>
      </w:pPr>
    </w:p>
    <w:p w14:paraId="5E0AAD13" w14:textId="50A2C7D2" w:rsidR="00B775AD" w:rsidRDefault="00B775AD" w:rsidP="00B775AD">
      <w:pPr>
        <w:ind w:firstLine="110"/>
        <w:jc w:val="center"/>
      </w:pPr>
      <w:r>
        <w:rPr>
          <w:rFonts w:ascii="Arial" w:hAnsi="Arial" w:cs="Arial"/>
          <w:sz w:val="22"/>
        </w:rPr>
        <w:t>– End –</w:t>
      </w:r>
    </w:p>
    <w:p w14:paraId="0BF40281" w14:textId="77777777" w:rsidR="00BD37B7" w:rsidRDefault="00BD37B7" w:rsidP="00BD37B7">
      <w:pPr>
        <w:spacing w:line="360" w:lineRule="auto"/>
        <w:contextualSpacing/>
        <w:rPr>
          <w:rFonts w:ascii="Arial" w:hAnsi="Arial" w:cs="Arial"/>
          <w:bCs/>
          <w:sz w:val="22"/>
        </w:rPr>
      </w:pPr>
    </w:p>
    <w:p w14:paraId="4C281CA5" w14:textId="77777777" w:rsidR="00482688" w:rsidRPr="00CC33D5" w:rsidRDefault="00482688" w:rsidP="00806281">
      <w:pPr>
        <w:rPr>
          <w:rFonts w:ascii="Arial" w:hAnsi="Arial" w:cs="Arial"/>
          <w:b/>
          <w:bCs/>
          <w:sz w:val="18"/>
          <w:szCs w:val="18"/>
        </w:rPr>
      </w:pPr>
      <w:r w:rsidRPr="00CC33D5">
        <w:rPr>
          <w:rFonts w:ascii="Arial" w:hAnsi="Arial" w:cs="Arial"/>
          <w:b/>
          <w:bCs/>
          <w:sz w:val="18"/>
          <w:szCs w:val="18"/>
        </w:rPr>
        <w:t>About Hyundai Motor Group</w:t>
      </w:r>
    </w:p>
    <w:p w14:paraId="591D7E32" w14:textId="337A1CE9" w:rsidR="00806281" w:rsidRDefault="00482688" w:rsidP="00806281">
      <w:pPr>
        <w:rPr>
          <w:rFonts w:ascii="Arial" w:hAnsi="Arial" w:cs="Arial"/>
          <w:sz w:val="18"/>
          <w:szCs w:val="18"/>
        </w:rPr>
      </w:pPr>
      <w:r w:rsidRPr="00CC33D5">
        <w:rPr>
          <w:rFonts w:ascii="Arial" w:hAnsi="Arial" w:cs="Arial"/>
          <w:sz w:val="18"/>
          <w:szCs w:val="18"/>
        </w:rPr>
        <w:t>Hyundai Motor Group is a global enterprise that has created a value chain based on mobility, steel, and construction, as well as logistics, finance, IT, and service. With about 250,000 employees worldwide, the Group’s mobility brands include Hyundai, Kia, and Genesis. Armed with creative thinking, cooperative communication</w:t>
      </w:r>
      <w:r w:rsidR="008C6DA9">
        <w:rPr>
          <w:rFonts w:ascii="Arial" w:hAnsi="Arial" w:cs="Arial"/>
          <w:sz w:val="18"/>
          <w:szCs w:val="18"/>
        </w:rPr>
        <w:t>,</w:t>
      </w:r>
      <w:r w:rsidRPr="00CC33D5">
        <w:rPr>
          <w:rFonts w:ascii="Arial" w:hAnsi="Arial" w:cs="Arial"/>
          <w:sz w:val="18"/>
          <w:szCs w:val="18"/>
        </w:rPr>
        <w:t xml:space="preserve"> and the will to take on any challenges, we strive to create a better future for all.</w:t>
      </w:r>
      <w:r w:rsidR="00002651">
        <w:rPr>
          <w:rFonts w:ascii="Arial" w:hAnsi="Arial" w:cs="Arial"/>
          <w:sz w:val="18"/>
          <w:szCs w:val="18"/>
        </w:rPr>
        <w:br/>
      </w:r>
    </w:p>
    <w:p w14:paraId="59B53728" w14:textId="44E00C81" w:rsidR="00B150B7" w:rsidRPr="00CC33D5" w:rsidRDefault="00482688" w:rsidP="00806281">
      <w:pPr>
        <w:rPr>
          <w:rFonts w:ascii="Arial" w:hAnsi="Arial" w:cs="Arial"/>
          <w:sz w:val="18"/>
          <w:szCs w:val="18"/>
        </w:rPr>
      </w:pPr>
      <w:r w:rsidRPr="00CC33D5">
        <w:rPr>
          <w:rFonts w:ascii="Arial" w:hAnsi="Arial" w:cs="Arial"/>
          <w:sz w:val="18"/>
          <w:szCs w:val="18"/>
        </w:rPr>
        <w:t>More information about Hyundai Motor Group can be found at:</w:t>
      </w:r>
      <w:r w:rsidR="00A646CF" w:rsidRPr="00CC33D5">
        <w:rPr>
          <w:rFonts w:ascii="Arial" w:hAnsi="Arial" w:cs="Arial"/>
          <w:sz w:val="18"/>
          <w:szCs w:val="18"/>
        </w:rPr>
        <w:t xml:space="preserve"> </w:t>
      </w:r>
      <w:hyperlink r:id="rId13" w:history="1">
        <w:r w:rsidR="00B150B7" w:rsidRPr="00CC33D5">
          <w:rPr>
            <w:rStyle w:val="a8"/>
            <w:rFonts w:ascii="Arial" w:hAnsi="Arial" w:cs="Arial"/>
            <w:sz w:val="18"/>
            <w:szCs w:val="18"/>
          </w:rPr>
          <w:t>http://www.hyundaimotorgroup.com</w:t>
        </w:r>
      </w:hyperlink>
      <w:r w:rsidR="00B150B7" w:rsidRPr="00CC33D5">
        <w:rPr>
          <w:rFonts w:ascii="Arial" w:hAnsi="Arial" w:cs="Arial"/>
          <w:sz w:val="18"/>
          <w:szCs w:val="18"/>
        </w:rPr>
        <w:t xml:space="preserve"> or </w:t>
      </w:r>
      <w:hyperlink r:id="rId14" w:history="1">
        <w:r w:rsidR="00B150B7" w:rsidRPr="00CC33D5">
          <w:rPr>
            <w:rStyle w:val="a8"/>
            <w:rFonts w:ascii="Arial" w:hAnsi="Arial" w:cs="Arial"/>
            <w:sz w:val="18"/>
            <w:szCs w:val="18"/>
          </w:rPr>
          <w:t>Newsroom: Media Hub by Hyundai</w:t>
        </w:r>
      </w:hyperlink>
      <w:r w:rsidR="00B150B7" w:rsidRPr="00CC33D5">
        <w:rPr>
          <w:rStyle w:val="a8"/>
          <w:rFonts w:ascii="Arial" w:hAnsi="Arial" w:cs="Arial"/>
          <w:color w:val="auto"/>
          <w:sz w:val="18"/>
          <w:szCs w:val="18"/>
          <w:u w:val="none"/>
        </w:rPr>
        <w:t xml:space="preserve">, </w:t>
      </w:r>
      <w:hyperlink r:id="rId15" w:history="1">
        <w:r w:rsidR="00B150B7" w:rsidRPr="00CC33D5">
          <w:rPr>
            <w:rStyle w:val="a8"/>
            <w:rFonts w:ascii="Arial" w:hAnsi="Arial" w:cs="Arial"/>
            <w:sz w:val="18"/>
            <w:szCs w:val="18"/>
          </w:rPr>
          <w:t>Kia Global Media Center (kianewscenter.com)</w:t>
        </w:r>
      </w:hyperlink>
      <w:r w:rsidR="00B150B7" w:rsidRPr="00CC33D5">
        <w:rPr>
          <w:rStyle w:val="a8"/>
          <w:rFonts w:ascii="Arial" w:hAnsi="Arial" w:cs="Arial"/>
          <w:color w:val="auto"/>
          <w:sz w:val="18"/>
          <w:szCs w:val="18"/>
          <w:u w:val="none"/>
        </w:rPr>
        <w:t xml:space="preserve">, </w:t>
      </w:r>
      <w:hyperlink r:id="rId16" w:history="1">
        <w:r w:rsidR="00B150B7" w:rsidRPr="00CC33D5">
          <w:rPr>
            <w:rStyle w:val="a8"/>
            <w:rFonts w:ascii="Arial" w:hAnsi="Arial" w:cs="Arial"/>
            <w:sz w:val="18"/>
            <w:szCs w:val="18"/>
          </w:rPr>
          <w:t>Genesis</w:t>
        </w:r>
        <w:r w:rsidR="000F4762" w:rsidRPr="00CC33D5">
          <w:rPr>
            <w:rStyle w:val="a8"/>
            <w:rFonts w:ascii="Arial" w:hAnsi="Arial" w:cs="Arial"/>
            <w:sz w:val="18"/>
            <w:szCs w:val="18"/>
          </w:rPr>
          <w:t xml:space="preserve"> Newsroom</w:t>
        </w:r>
      </w:hyperlink>
    </w:p>
    <w:p w14:paraId="32E0D1B7" w14:textId="0C5A6020" w:rsidR="00002B71" w:rsidRPr="00CC33D5" w:rsidRDefault="00002B71" w:rsidP="00BD37B7">
      <w:pPr>
        <w:rPr>
          <w:rFonts w:ascii="Arial" w:eastAsia="현대산스 Text" w:hAnsi="Arial" w:cs="Arial"/>
          <w:sz w:val="18"/>
          <w:szCs w:val="18"/>
        </w:rPr>
      </w:pPr>
    </w:p>
    <w:sectPr w:rsidR="00002B71" w:rsidRPr="00CC33D5" w:rsidSect="00332090">
      <w:headerReference w:type="default" r:id="rId17"/>
      <w:footerReference w:type="even" r:id="rId18"/>
      <w:footerReference w:type="default" r:id="rId19"/>
      <w:footerReference w:type="first" r:id="rId20"/>
      <w:pgSz w:w="11906" w:h="16838" w:code="9"/>
      <w:pgMar w:top="1985" w:right="1134" w:bottom="2410" w:left="1134" w:header="851" w:footer="96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0AD89" w14:textId="77777777" w:rsidR="00B652F6" w:rsidRDefault="00B652F6" w:rsidP="005A1CC5">
      <w:pPr>
        <w:spacing w:line="240" w:lineRule="auto"/>
      </w:pPr>
      <w:r>
        <w:separator/>
      </w:r>
    </w:p>
  </w:endnote>
  <w:endnote w:type="continuationSeparator" w:id="0">
    <w:p w14:paraId="07BAE2ED" w14:textId="77777777" w:rsidR="00B652F6" w:rsidRDefault="00B652F6" w:rsidP="005A1CC5">
      <w:pPr>
        <w:spacing w:line="240" w:lineRule="auto"/>
      </w:pPr>
      <w:r>
        <w:continuationSeparator/>
      </w:r>
    </w:p>
  </w:endnote>
  <w:endnote w:type="continuationNotice" w:id="1">
    <w:p w14:paraId="4B49B2E1" w14:textId="77777777" w:rsidR="00B652F6" w:rsidRDefault="00B652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현대산스 Text">
    <w:altName w:val="Malgun Gothic"/>
    <w:panose1 w:val="020B0600000101010101"/>
    <w:charset w:val="81"/>
    <w:family w:val="modern"/>
    <w:pitch w:val="variable"/>
    <w:sig w:usb0="00000203" w:usb1="29D72C10" w:usb2="00000010" w:usb3="00000000" w:csb0="00280005"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Urbane Light">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현대산스 Head Medium">
    <w:altName w:val="Malgun Gothic"/>
    <w:panose1 w:val="020B0600000101010101"/>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6110" w14:textId="62457F93" w:rsidR="00890728" w:rsidRDefault="00890728">
    <w:pPr>
      <w:pStyle w:val="a5"/>
    </w:pPr>
    <w:r>
      <w:rPr>
        <w:noProof/>
      </w:rPr>
      <mc:AlternateContent>
        <mc:Choice Requires="wps">
          <w:drawing>
            <wp:anchor distT="0" distB="0" distL="0" distR="0" simplePos="0" relativeHeight="251658242" behindDoc="0" locked="0" layoutInCell="1" allowOverlap="1" wp14:anchorId="1F3C0B5D" wp14:editId="4AA0ECE9">
              <wp:simplePos x="635" y="635"/>
              <wp:positionH relativeFrom="page">
                <wp:align>left</wp:align>
              </wp:positionH>
              <wp:positionV relativeFrom="page">
                <wp:align>bottom</wp:align>
              </wp:positionV>
              <wp:extent cx="6120130" cy="570230"/>
              <wp:effectExtent l="0" t="0" r="13970" b="0"/>
              <wp:wrapNone/>
              <wp:docPr id="18252494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C0B5D" id="_x0000_t202" coordsize="21600,21600" o:spt="202" path="m,l,21600r21600,l21600,xe">
              <v:stroke joinstyle="miter"/>
              <v:path gradientshapeok="t" o:connecttype="rect"/>
            </v:shapetype>
            <v:shape id="_x0000_s1027" type="#_x0000_t202" alt="본 문서는 현대자동차·기아의 정보자산으로 귀사와의 비밀유지계약 및 제반법률에 따라 법적 보호를 받습니다." style="position:absolute;left:0;text-align:left;margin-left:0;margin-top:0;width:481.9pt;height:44.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" filled="f" stroked="f">
              <v:textbox style="mso-fit-shape-to-text:t" inset="20pt,0,0,15pt">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1A34" w14:textId="1EC24698" w:rsidR="0059548C" w:rsidRPr="00430E6B" w:rsidRDefault="0059548C" w:rsidP="00E62370">
    <w:pPr>
      <w:pStyle w:val="a5"/>
      <w:spacing w:after="0"/>
      <w:rPr>
        <w:rFonts w:ascii="Arial" w:hAnsi="Arial" w:cs="Arial"/>
        <w:sz w:val="16"/>
        <w:szCs w:val="16"/>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8"/>
      <w:gridCol w:w="2797"/>
      <w:gridCol w:w="1924"/>
      <w:gridCol w:w="2498"/>
    </w:tblGrid>
    <w:tr w:rsidR="00DD7653" w:rsidRPr="0005072C" w14:paraId="25357C49" w14:textId="77777777" w:rsidTr="005814C6">
      <w:trPr>
        <w:trHeight w:val="227"/>
      </w:trPr>
      <w:tc>
        <w:tcPr>
          <w:tcW w:w="2528" w:type="dxa"/>
        </w:tcPr>
        <w:p w14:paraId="271E5F63" w14:textId="440575EE" w:rsidR="00DD7653" w:rsidRPr="0005072C" w:rsidRDefault="00DD7653" w:rsidP="005814C6">
          <w:pPr>
            <w:pStyle w:val="a5"/>
            <w:spacing w:after="0"/>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Pr>
              <w:rFonts w:ascii="Arial" w:eastAsia="현대산스 Head Medium" w:hAnsi="Arial" w:cs="Arial"/>
              <w:b/>
              <w:sz w:val="16"/>
              <w:szCs w:val="16"/>
            </w:rPr>
            <w:t>Group</w:t>
          </w:r>
        </w:p>
      </w:tc>
      <w:tc>
        <w:tcPr>
          <w:tcW w:w="2797" w:type="dxa"/>
        </w:tcPr>
        <w:p w14:paraId="533E0E8A" w14:textId="5467FBD4" w:rsidR="00DD7653" w:rsidRPr="0005072C" w:rsidRDefault="00DD7653" w:rsidP="005814C6">
          <w:pPr>
            <w:pStyle w:val="a5"/>
            <w:spacing w:after="0"/>
            <w:rPr>
              <w:rFonts w:ascii="Arial" w:eastAsia="현대산스 Text" w:hAnsi="Arial" w:cs="Arial"/>
              <w:sz w:val="16"/>
              <w:szCs w:val="16"/>
            </w:rPr>
          </w:pPr>
          <w:r w:rsidRPr="0005072C">
            <w:rPr>
              <w:rFonts w:ascii="Arial" w:eastAsia="현대산스 Text" w:hAnsi="Arial" w:cs="Arial"/>
              <w:sz w:val="16"/>
              <w:szCs w:val="16"/>
            </w:rPr>
            <w:t>12 Heolleung-ro, Seochogu,</w:t>
          </w:r>
        </w:p>
        <w:p w14:paraId="0EC0991B" w14:textId="027B261A" w:rsidR="00DD7653" w:rsidRPr="0005072C" w:rsidRDefault="4664348C" w:rsidP="005814C6">
          <w:pPr>
            <w:pStyle w:val="a5"/>
            <w:spacing w:after="0"/>
            <w:rPr>
              <w:rFonts w:ascii="Arial" w:eastAsia="현대산스 Text" w:hAnsi="Arial" w:cs="Arial"/>
              <w:sz w:val="16"/>
              <w:szCs w:val="16"/>
            </w:rPr>
          </w:pPr>
          <w:r w:rsidRPr="4664348C">
            <w:rPr>
              <w:rFonts w:ascii="Arial" w:eastAsia="현대산스 Text" w:hAnsi="Arial" w:cs="Arial"/>
              <w:sz w:val="16"/>
              <w:szCs w:val="16"/>
            </w:rPr>
            <w:t>Seoul, 06797, Korea</w:t>
          </w:r>
        </w:p>
      </w:tc>
      <w:tc>
        <w:tcPr>
          <w:tcW w:w="1924" w:type="dxa"/>
        </w:tcPr>
        <w:p w14:paraId="0DBE538A" w14:textId="4B653ED2" w:rsidR="00DD7653" w:rsidRPr="0005072C" w:rsidRDefault="00DD7653" w:rsidP="005814C6">
          <w:pPr>
            <w:pStyle w:val="a5"/>
            <w:spacing w:after="0"/>
            <w:rPr>
              <w:rFonts w:ascii="Arial" w:eastAsia="현대산스 Text" w:hAnsi="Arial" w:cs="Arial"/>
              <w:sz w:val="16"/>
              <w:szCs w:val="16"/>
            </w:rPr>
          </w:pPr>
        </w:p>
      </w:tc>
      <w:tc>
        <w:tcPr>
          <w:tcW w:w="2498" w:type="dxa"/>
        </w:tcPr>
        <w:p w14:paraId="5997877C" w14:textId="22B4B847" w:rsidR="00DD7653" w:rsidRPr="0005072C" w:rsidRDefault="00DD7653" w:rsidP="005814C6">
          <w:pPr>
            <w:pStyle w:val="a5"/>
            <w:spacing w:after="0"/>
            <w:ind w:leftChars="87" w:left="174"/>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motorgroup</w:t>
          </w:r>
          <w:r w:rsidRPr="0005072C">
            <w:rPr>
              <w:rFonts w:ascii="Arial" w:eastAsia="현대산스 Text" w:hAnsi="Arial" w:cs="Arial"/>
              <w:sz w:val="16"/>
              <w:szCs w:val="16"/>
            </w:rPr>
            <w:t>.com</w:t>
          </w:r>
        </w:p>
      </w:tc>
    </w:tr>
  </w:tbl>
  <w:p w14:paraId="2DAB02AA" w14:textId="77777777" w:rsidR="00430E6B" w:rsidRPr="00F57C3F" w:rsidRDefault="00430E6B" w:rsidP="00430E6B">
    <w:pPr>
      <w:pStyle w:val="a5"/>
      <w:spacing w:after="0"/>
      <w:rPr>
        <w:rFonts w:ascii="Arial" w:hAnsi="Arial" w:cs="Arial"/>
        <w:sz w:val="16"/>
        <w:szCs w:val="16"/>
      </w:rPr>
    </w:pPr>
  </w:p>
  <w:p w14:paraId="369F04D1" w14:textId="5EB530C2" w:rsidR="00430E6B" w:rsidRPr="00430E6B" w:rsidRDefault="00430E6B" w:rsidP="00430E6B">
    <w:pPr>
      <w:pStyle w:val="a5"/>
      <w:spacing w:after="0"/>
      <w:rPr>
        <w:rFonts w:ascii="Arial" w:hAnsi="Arial" w:cs="Arial"/>
        <w:sz w:val="14"/>
        <w:szCs w:val="14"/>
      </w:rPr>
    </w:pPr>
    <w:r w:rsidRPr="00430E6B">
      <w:rPr>
        <w:rFonts w:ascii="Arial" w:hAnsi="Arial" w:cs="Arial"/>
        <w:b/>
        <w:bCs/>
        <w:sz w:val="14"/>
        <w:szCs w:val="14"/>
      </w:rPr>
      <w:t>Disclaimer</w:t>
    </w:r>
    <w:r w:rsidRPr="0059548C">
      <w:rPr>
        <w:rFonts w:ascii="Arial" w:hAnsi="Arial" w:cs="Arial"/>
        <w:sz w:val="14"/>
        <w:szCs w:val="14"/>
      </w:rPr>
      <w:t>: Hyundai Motor Group believes the information contained herein to be accurate at the time of release. However, the company may upload new or updated information if required and assumes that it is not liable for the accuracy of any information interpreted and used by the reader.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D445" w14:textId="5970528D" w:rsidR="00890728" w:rsidRDefault="00890728">
    <w:pPr>
      <w:pStyle w:val="a5"/>
    </w:pPr>
    <w:r>
      <w:rPr>
        <w:noProof/>
      </w:rPr>
      <mc:AlternateContent>
        <mc:Choice Requires="wps">
          <w:drawing>
            <wp:anchor distT="0" distB="0" distL="0" distR="0" simplePos="0" relativeHeight="251658241" behindDoc="0" locked="0" layoutInCell="1" allowOverlap="1" wp14:anchorId="451BC3B7" wp14:editId="1D85E012">
              <wp:simplePos x="635" y="635"/>
              <wp:positionH relativeFrom="page">
                <wp:align>left</wp:align>
              </wp:positionH>
              <wp:positionV relativeFrom="page">
                <wp:align>bottom</wp:align>
              </wp:positionV>
              <wp:extent cx="6120130" cy="570230"/>
              <wp:effectExtent l="0" t="0" r="13970" b="0"/>
              <wp:wrapNone/>
              <wp:docPr id="132206195" name="Text Box 1"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BC3B7" id="_x0000_t202" coordsize="21600,21600" o:spt="202" path="m,l,21600r21600,l21600,xe">
              <v:stroke joinstyle="miter"/>
              <v:path gradientshapeok="t" o:connecttype="rect"/>
            </v:shapetype>
            <v:shape id="Text Box 1" o:spid="_x0000_s1028" type="#_x0000_t202" alt="본 문서는 현대자동차·기아의 정보자산으로 귀사와의 비밀유지계약 및 제반법률에 따라 법적 보호를 받습니다." style="position:absolute;left:0;text-align:left;margin-left:0;margin-top:0;width:481.9pt;height:44.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" filled="f" stroked="f">
              <v:textbox style="mso-fit-shape-to-text:t" inset="20pt,0,0,15pt">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30B4C" w14:textId="77777777" w:rsidR="00B652F6" w:rsidRDefault="00B652F6" w:rsidP="005A1CC5">
      <w:pPr>
        <w:spacing w:line="240" w:lineRule="auto"/>
      </w:pPr>
      <w:r>
        <w:separator/>
      </w:r>
    </w:p>
  </w:footnote>
  <w:footnote w:type="continuationSeparator" w:id="0">
    <w:p w14:paraId="2C15220B" w14:textId="77777777" w:rsidR="00B652F6" w:rsidRDefault="00B652F6" w:rsidP="005A1CC5">
      <w:pPr>
        <w:spacing w:line="240" w:lineRule="auto"/>
      </w:pPr>
      <w:r>
        <w:continuationSeparator/>
      </w:r>
    </w:p>
  </w:footnote>
  <w:footnote w:type="continuationNotice" w:id="1">
    <w:p w14:paraId="285EF68C" w14:textId="77777777" w:rsidR="00B652F6" w:rsidRDefault="00B652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862F" w14:textId="7FFFFB9B" w:rsidR="00DD7653" w:rsidRPr="00EF558D" w:rsidRDefault="00053187" w:rsidP="006600C0">
    <w:pPr>
      <w:pStyle w:val="a4"/>
      <w:tabs>
        <w:tab w:val="clear" w:pos="4513"/>
        <w:tab w:val="clear" w:pos="9026"/>
        <w:tab w:val="left" w:pos="6900"/>
      </w:tabs>
      <w:spacing w:line="240" w:lineRule="auto"/>
      <w:jc w:val="right"/>
      <w:rPr>
        <w:rFonts w:ascii="Arial" w:hAnsi="Arial" w:cs="Arial"/>
        <w:sz w:val="16"/>
        <w:szCs w:val="16"/>
      </w:rPr>
    </w:pPr>
    <w:r w:rsidRPr="00C93DB3">
      <w:rPr>
        <w:noProof/>
      </w:rPr>
      <mc:AlternateContent>
        <mc:Choice Requires="wps">
          <w:drawing>
            <wp:anchor distT="0" distB="0" distL="114300" distR="114300" simplePos="0" relativeHeight="251658243" behindDoc="0" locked="0" layoutInCell="1" allowOverlap="1" wp14:anchorId="1A64743A" wp14:editId="13EFCA3F">
              <wp:simplePos x="0" y="0"/>
              <wp:positionH relativeFrom="column">
                <wp:posOffset>2295525</wp:posOffset>
              </wp:positionH>
              <wp:positionV relativeFrom="paragraph">
                <wp:posOffset>-114300</wp:posOffset>
              </wp:positionV>
              <wp:extent cx="3911600" cy="610235"/>
              <wp:effectExtent l="0" t="0" r="0" b="0"/>
              <wp:wrapNone/>
              <wp:docPr id="684389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610235"/>
                      </a:xfrm>
                      <a:prstGeom prst="rect">
                        <a:avLst/>
                      </a:prstGeom>
                      <a:noFill/>
                      <a:ln>
                        <a:noFill/>
                      </a:ln>
                    </wps:spPr>
                    <wps:txbx>
                      <w:txbxContent>
                        <w:p w14:paraId="3F97527E" w14:textId="7A2B2CF2" w:rsidR="00053187" w:rsidRPr="00105E99" w:rsidRDefault="00053187" w:rsidP="00053187">
                          <w:pPr>
                            <w:spacing w:line="240" w:lineRule="auto"/>
                            <w:jc w:val="right"/>
                            <w:rPr>
                              <w:rFonts w:ascii="Arial" w:hAnsi="Arial" w:cs="Arial"/>
                              <w:sz w:val="14"/>
                              <w:szCs w:val="14"/>
                              <w:lang w:val="pt-BR"/>
                            </w:rPr>
                          </w:pPr>
                          <w:r w:rsidRPr="00105E99">
                            <w:rPr>
                              <w:rFonts w:ascii="Arial" w:hAnsi="Arial" w:cs="Arial"/>
                              <w:b/>
                              <w:bCs/>
                              <w:sz w:val="14"/>
                              <w:szCs w:val="14"/>
                              <w:lang w:val="pt-BR"/>
                            </w:rPr>
                            <w:t>Media contact</w:t>
                          </w:r>
                          <w:r w:rsidR="001B63FA" w:rsidRPr="00105E99">
                            <w:rPr>
                              <w:rFonts w:ascii="Arial" w:hAnsi="Arial" w:cs="Arial"/>
                              <w:b/>
                              <w:bCs/>
                              <w:sz w:val="14"/>
                              <w:szCs w:val="14"/>
                              <w:lang w:val="pt-BR"/>
                            </w:rPr>
                            <w:br/>
                          </w:r>
                          <w:r w:rsidR="007E17DB">
                            <w:rPr>
                              <w:rFonts w:ascii="Arial" w:hAnsi="Arial" w:cs="Arial" w:hint="eastAsia"/>
                              <w:sz w:val="14"/>
                              <w:szCs w:val="14"/>
                              <w:lang w:val="pt-BR"/>
                            </w:rPr>
                            <w:t>Seoyong Choi</w:t>
                          </w:r>
                          <w:r w:rsidR="001B63FA" w:rsidRPr="00105E99">
                            <w:rPr>
                              <w:rFonts w:ascii="Arial" w:hAnsi="Arial" w:cs="Arial"/>
                              <w:sz w:val="14"/>
                              <w:szCs w:val="14"/>
                              <w:lang w:val="pt-BR"/>
                            </w:rPr>
                            <w:br/>
                          </w:r>
                          <w:r w:rsidRPr="00105E99">
                            <w:rPr>
                              <w:rFonts w:ascii="Arial" w:hAnsi="Arial" w:cs="Arial"/>
                              <w:sz w:val="14"/>
                              <w:szCs w:val="14"/>
                              <w:lang w:val="pt-BR"/>
                            </w:rPr>
                            <w:t>Global PR</w:t>
                          </w:r>
                          <w:r w:rsidR="001B63FA" w:rsidRPr="00105E99">
                            <w:rPr>
                              <w:rFonts w:ascii="Arial" w:hAnsi="Arial" w:cs="Arial"/>
                              <w:sz w:val="14"/>
                              <w:szCs w:val="14"/>
                              <w:lang w:val="pt-BR"/>
                            </w:rPr>
                            <w:br/>
                          </w:r>
                          <w:hyperlink r:id="rId1" w:history="1">
                            <w:r w:rsidR="007E17DB" w:rsidRPr="00C53EC4">
                              <w:rPr>
                                <w:rStyle w:val="a8"/>
                                <w:rFonts w:ascii="Arial" w:hAnsi="Arial" w:cs="Arial" w:hint="eastAsia"/>
                                <w:sz w:val="14"/>
                                <w:szCs w:val="14"/>
                                <w:lang w:val="pt-BR"/>
                              </w:rPr>
                              <w:t>syc@kia</w:t>
                            </w:r>
                            <w:r w:rsidR="007E17DB" w:rsidRPr="00C53EC4">
                              <w:rPr>
                                <w:rStyle w:val="a8"/>
                                <w:rFonts w:ascii="Arial" w:hAnsi="Arial" w:cs="Arial"/>
                                <w:sz w:val="14"/>
                                <w:szCs w:val="14"/>
                                <w:lang w:val="pt-BR"/>
                              </w:rPr>
                              <w:t>.com</w:t>
                            </w:r>
                          </w:hyperlink>
                          <w:r w:rsidRPr="00105E99">
                            <w:rPr>
                              <w:rFonts w:ascii="Arial" w:hAnsi="Arial" w:cs="Arial"/>
                              <w:sz w:val="14"/>
                              <w:szCs w:val="14"/>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4743A" id="_x0000_t202" coordsize="21600,21600" o:spt="202" path="m,l,21600r21600,l21600,xe">
              <v:stroke joinstyle="miter"/>
              <v:path gradientshapeok="t" o:connecttype="rect"/>
            </v:shapetype>
            <v:shape id="Text Box 2" o:spid="_x0000_s1026" type="#_x0000_t202" style="position:absolute;left:0;text-align:left;margin-left:180.75pt;margin-top:-9pt;width:308pt;height:48.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Lj3wEAAKEDAAAOAAAAZHJzL2Uyb0RvYy54bWysU1Fv0zAQfkfiP1h+p0m6rrCo6TQ2DSGN&#10;gTT4AY5jJxaJz5zdJuXXc3a6rsAb4sWy7y7ffd93l831NPRsr9AbsBUvFjlnykpojG0r/u3r/Zt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" filled="f" stroked="f">
              <v:textbox>
                <w:txbxContent>
                  <w:p w14:paraId="3F97527E" w14:textId="7A2B2CF2" w:rsidR="00053187" w:rsidRPr="00105E99" w:rsidRDefault="00053187" w:rsidP="00053187">
                    <w:pPr>
                      <w:spacing w:line="240" w:lineRule="auto"/>
                      <w:jc w:val="right"/>
                      <w:rPr>
                        <w:rFonts w:ascii="Arial" w:hAnsi="Arial" w:cs="Arial"/>
                        <w:sz w:val="14"/>
                        <w:szCs w:val="14"/>
                        <w:lang w:val="pt-BR"/>
                      </w:rPr>
                    </w:pPr>
                    <w:r w:rsidRPr="00105E99">
                      <w:rPr>
                        <w:rFonts w:ascii="Arial" w:hAnsi="Arial" w:cs="Arial"/>
                        <w:b/>
                        <w:bCs/>
                        <w:sz w:val="14"/>
                        <w:szCs w:val="14"/>
                        <w:lang w:val="pt-BR"/>
                      </w:rPr>
                      <w:t>Media contact</w:t>
                    </w:r>
                    <w:r w:rsidR="001B63FA" w:rsidRPr="00105E99">
                      <w:rPr>
                        <w:rFonts w:ascii="Arial" w:hAnsi="Arial" w:cs="Arial"/>
                        <w:b/>
                        <w:bCs/>
                        <w:sz w:val="14"/>
                        <w:szCs w:val="14"/>
                        <w:lang w:val="pt-BR"/>
                      </w:rPr>
                      <w:br/>
                    </w:r>
                    <w:r w:rsidR="007E17DB">
                      <w:rPr>
                        <w:rFonts w:ascii="Arial" w:hAnsi="Arial" w:cs="Arial" w:hint="eastAsia"/>
                        <w:sz w:val="14"/>
                        <w:szCs w:val="14"/>
                        <w:lang w:val="pt-BR"/>
                      </w:rPr>
                      <w:t>Seoyong Choi</w:t>
                    </w:r>
                    <w:r w:rsidR="001B63FA" w:rsidRPr="00105E99">
                      <w:rPr>
                        <w:rFonts w:ascii="Arial" w:hAnsi="Arial" w:cs="Arial"/>
                        <w:sz w:val="14"/>
                        <w:szCs w:val="14"/>
                        <w:lang w:val="pt-BR"/>
                      </w:rPr>
                      <w:br/>
                    </w:r>
                    <w:r w:rsidRPr="00105E99">
                      <w:rPr>
                        <w:rFonts w:ascii="Arial" w:hAnsi="Arial" w:cs="Arial"/>
                        <w:sz w:val="14"/>
                        <w:szCs w:val="14"/>
                        <w:lang w:val="pt-BR"/>
                      </w:rPr>
                      <w:t>Global PR</w:t>
                    </w:r>
                    <w:r w:rsidR="001B63FA" w:rsidRPr="00105E99">
                      <w:rPr>
                        <w:rFonts w:ascii="Arial" w:hAnsi="Arial" w:cs="Arial"/>
                        <w:sz w:val="14"/>
                        <w:szCs w:val="14"/>
                        <w:lang w:val="pt-BR"/>
                      </w:rPr>
                      <w:br/>
                    </w:r>
                    <w:hyperlink r:id="rId2" w:history="1">
                      <w:r w:rsidR="007E17DB" w:rsidRPr="00C53EC4">
                        <w:rPr>
                          <w:rStyle w:val="a8"/>
                          <w:rFonts w:ascii="Arial" w:hAnsi="Arial" w:cs="Arial" w:hint="eastAsia"/>
                          <w:sz w:val="14"/>
                          <w:szCs w:val="14"/>
                          <w:lang w:val="pt-BR"/>
                        </w:rPr>
                        <w:t>syc@kia</w:t>
                      </w:r>
                      <w:r w:rsidR="007E17DB" w:rsidRPr="00C53EC4">
                        <w:rPr>
                          <w:rStyle w:val="a8"/>
                          <w:rFonts w:ascii="Arial" w:hAnsi="Arial" w:cs="Arial"/>
                          <w:sz w:val="14"/>
                          <w:szCs w:val="14"/>
                          <w:lang w:val="pt-BR"/>
                        </w:rPr>
                        <w:t>.com</w:t>
                      </w:r>
                    </w:hyperlink>
                    <w:r w:rsidRPr="00105E99">
                      <w:rPr>
                        <w:rFonts w:ascii="Arial" w:hAnsi="Arial" w:cs="Arial"/>
                        <w:sz w:val="14"/>
                        <w:szCs w:val="14"/>
                        <w:lang w:val="pt-BR"/>
                      </w:rPr>
                      <w:t xml:space="preserve"> </w:t>
                    </w:r>
                  </w:p>
                </w:txbxContent>
              </v:textbox>
            </v:shape>
          </w:pict>
        </mc:Fallback>
      </mc:AlternateContent>
    </w:r>
    <w:r w:rsidR="00F46B2F" w:rsidRPr="00EF558D">
      <w:rPr>
        <w:rFonts w:ascii="Arial" w:hAnsi="Arial" w:cs="Arial"/>
        <w:noProof/>
        <w:sz w:val="16"/>
        <w:szCs w:val="16"/>
      </w:rPr>
      <w:drawing>
        <wp:anchor distT="0" distB="0" distL="114300" distR="114300" simplePos="0" relativeHeight="251658240" behindDoc="0" locked="0" layoutInCell="1" allowOverlap="1" wp14:anchorId="41DADAE2" wp14:editId="31339CAF">
          <wp:simplePos x="0" y="0"/>
          <wp:positionH relativeFrom="column">
            <wp:posOffset>60960</wp:posOffset>
          </wp:positionH>
          <wp:positionV relativeFrom="paragraph">
            <wp:posOffset>-13970</wp:posOffset>
          </wp:positionV>
          <wp:extent cx="971550" cy="334645"/>
          <wp:effectExtent l="0" t="0" r="0" b="8255"/>
          <wp:wrapNone/>
          <wp:docPr id="8" name="그림 8"/>
          <wp:cNvGraphicFramePr/>
          <a:graphic xmlns:a="http://schemas.openxmlformats.org/drawingml/2006/main">
            <a:graphicData uri="http://schemas.openxmlformats.org/drawingml/2006/picture">
              <pic:pic xmlns:pic="http://schemas.openxmlformats.org/drawingml/2006/picture">
                <pic:nvPicPr>
                  <pic:cNvPr id="8" name="그림 8"/>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a"/>
      <w:lvlText w:val=""/>
      <w:lvlJc w:val="left"/>
      <w:pPr>
        <w:tabs>
          <w:tab w:val="num" w:pos="360"/>
        </w:tabs>
        <w:ind w:left="360" w:hanging="360"/>
      </w:pPr>
      <w:rPr>
        <w:rFonts w:ascii="Webdings" w:hAnsi="Webdings" w:hint="default"/>
        <w:color w:val="auto"/>
      </w:rPr>
    </w:lvl>
  </w:abstractNum>
  <w:abstractNum w:abstractNumId="1" w15:restartNumberingAfterBreak="0">
    <w:nsid w:val="01444D04"/>
    <w:multiLevelType w:val="hybridMultilevel"/>
    <w:tmpl w:val="A468D5A6"/>
    <w:lvl w:ilvl="0" w:tplc="F5B84ED4">
      <w:numFmt w:val="bullet"/>
      <w:lvlText w:val="·"/>
      <w:lvlJc w:val="left"/>
      <w:pPr>
        <w:ind w:left="720" w:hanging="360"/>
      </w:pPr>
      <w:rPr>
        <w:rFonts w:ascii="맑은 고딕" w:eastAsia="맑은 고딕" w:hAnsi="맑은 고딕" w:cs="굴림" w:hint="eastAsia"/>
        <w:sz w:val="24"/>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 w15:restartNumberingAfterBreak="0">
    <w:nsid w:val="02C85108"/>
    <w:multiLevelType w:val="multilevel"/>
    <w:tmpl w:val="C22A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B6BB1"/>
    <w:multiLevelType w:val="multilevel"/>
    <w:tmpl w:val="731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D10F2E"/>
    <w:multiLevelType w:val="hybridMultilevel"/>
    <w:tmpl w:val="7F72CE36"/>
    <w:lvl w:ilvl="0" w:tplc="487A050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8E3CFC"/>
    <w:multiLevelType w:val="hybridMultilevel"/>
    <w:tmpl w:val="7C2AC04E"/>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 w15:restartNumberingAfterBreak="0">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916597"/>
    <w:multiLevelType w:val="hybridMultilevel"/>
    <w:tmpl w:val="3F147172"/>
    <w:lvl w:ilvl="0" w:tplc="C8504478">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96E48"/>
    <w:multiLevelType w:val="multilevel"/>
    <w:tmpl w:val="433A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722259"/>
    <w:multiLevelType w:val="multilevel"/>
    <w:tmpl w:val="C0D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850979"/>
    <w:multiLevelType w:val="hybridMultilevel"/>
    <w:tmpl w:val="BA8AD20C"/>
    <w:lvl w:ilvl="0" w:tplc="FA203F10">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4EB774E"/>
    <w:multiLevelType w:val="hybridMultilevel"/>
    <w:tmpl w:val="CAA23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6" w15:restartNumberingAfterBreak="0">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46A6E"/>
    <w:multiLevelType w:val="hybridMultilevel"/>
    <w:tmpl w:val="9D487B6C"/>
    <w:lvl w:ilvl="0" w:tplc="AFE44A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2495748"/>
    <w:multiLevelType w:val="hybridMultilevel"/>
    <w:tmpl w:val="7BC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57EAA"/>
    <w:multiLevelType w:val="multilevel"/>
    <w:tmpl w:val="477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DD4484"/>
    <w:multiLevelType w:val="hybridMultilevel"/>
    <w:tmpl w:val="6EC044FC"/>
    <w:lvl w:ilvl="0" w:tplc="F3303848">
      <w:numFmt w:val="bullet"/>
      <w:lvlText w:val="※"/>
      <w:lvlJc w:val="left"/>
      <w:pPr>
        <w:ind w:left="800" w:hanging="360"/>
      </w:pPr>
      <w:rPr>
        <w:rFonts w:ascii="맑은 고딕" w:eastAsia="맑은 고딕" w:hAnsi="맑은 고딕" w:cstheme="minorBidi" w:hint="eastAsia"/>
        <w:i/>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D3EFF"/>
    <w:multiLevelType w:val="hybridMultilevel"/>
    <w:tmpl w:val="E5DAA284"/>
    <w:lvl w:ilvl="0" w:tplc="08090001">
      <w:start w:val="1"/>
      <w:numFmt w:val="bullet"/>
      <w:lvlText w:val=""/>
      <w:lvlJc w:val="left"/>
      <w:pPr>
        <w:ind w:left="940" w:hanging="400"/>
      </w:pPr>
      <w:rPr>
        <w:rFonts w:ascii="Symbol" w:hAnsi="Symbol"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23"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2103E"/>
    <w:multiLevelType w:val="hybridMultilevel"/>
    <w:tmpl w:val="9B1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58DF319E"/>
    <w:multiLevelType w:val="hybridMultilevel"/>
    <w:tmpl w:val="4AB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7D76AA2"/>
    <w:multiLevelType w:val="hybridMultilevel"/>
    <w:tmpl w:val="1222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10655"/>
    <w:multiLevelType w:val="multilevel"/>
    <w:tmpl w:val="1A6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0B6778"/>
    <w:multiLevelType w:val="hybridMultilevel"/>
    <w:tmpl w:val="7814318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1" w15:restartNumberingAfterBreak="0">
    <w:nsid w:val="70901CEC"/>
    <w:multiLevelType w:val="hybridMultilevel"/>
    <w:tmpl w:val="12B05C32"/>
    <w:lvl w:ilvl="0" w:tplc="4520419A">
      <w:numFmt w:val="bullet"/>
      <w:lvlText w:val="●"/>
      <w:lvlJc w:val="left"/>
      <w:pPr>
        <w:ind w:left="1160" w:hanging="360"/>
      </w:pPr>
      <w:rPr>
        <w:rFonts w:ascii="맑은 고딕" w:eastAsia="맑은 고딕" w:hAnsi="맑은 고딕" w:cs="Arial"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2" w15:restartNumberingAfterBreak="0">
    <w:nsid w:val="71C67D5C"/>
    <w:multiLevelType w:val="multilevel"/>
    <w:tmpl w:val="282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8902A2"/>
    <w:multiLevelType w:val="hybridMultilevel"/>
    <w:tmpl w:val="5E02E502"/>
    <w:lvl w:ilvl="0" w:tplc="3FD8C19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F6E63BA"/>
    <w:multiLevelType w:val="hybridMultilevel"/>
    <w:tmpl w:val="06F41AA2"/>
    <w:lvl w:ilvl="0" w:tplc="246A7FAE">
      <w:start w:val="1"/>
      <w:numFmt w:val="bullet"/>
      <w:lvlText w:val=""/>
      <w:lvlJc w:val="left"/>
      <w:pPr>
        <w:ind w:left="1160" w:hanging="360"/>
      </w:pPr>
      <w:rPr>
        <w:rFonts w:ascii="Wingdings" w:hAnsi="Wingdings" w:hint="default"/>
        <w:sz w:val="24"/>
        <w:szCs w:val="24"/>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16cid:durableId="1470589714">
    <w:abstractNumId w:val="23"/>
  </w:num>
  <w:num w:numId="2" w16cid:durableId="1428696508">
    <w:abstractNumId w:val="25"/>
  </w:num>
  <w:num w:numId="3" w16cid:durableId="1039204547">
    <w:abstractNumId w:val="34"/>
  </w:num>
  <w:num w:numId="4" w16cid:durableId="1786658018">
    <w:abstractNumId w:val="5"/>
  </w:num>
  <w:num w:numId="5" w16cid:durableId="141120049">
    <w:abstractNumId w:val="27"/>
  </w:num>
  <w:num w:numId="6" w16cid:durableId="1671638630">
    <w:abstractNumId w:val="35"/>
  </w:num>
  <w:num w:numId="7" w16cid:durableId="832724353">
    <w:abstractNumId w:val="16"/>
  </w:num>
  <w:num w:numId="8" w16cid:durableId="1638410309">
    <w:abstractNumId w:val="7"/>
  </w:num>
  <w:num w:numId="9" w16cid:durableId="1485656038">
    <w:abstractNumId w:val="15"/>
  </w:num>
  <w:num w:numId="10" w16cid:durableId="296843098">
    <w:abstractNumId w:val="28"/>
  </w:num>
  <w:num w:numId="11" w16cid:durableId="1350714813">
    <w:abstractNumId w:val="14"/>
  </w:num>
  <w:num w:numId="12" w16cid:durableId="41178409">
    <w:abstractNumId w:val="18"/>
  </w:num>
  <w:num w:numId="13" w16cid:durableId="1413118360">
    <w:abstractNumId w:val="26"/>
  </w:num>
  <w:num w:numId="14" w16cid:durableId="305821801">
    <w:abstractNumId w:val="8"/>
  </w:num>
  <w:num w:numId="15" w16cid:durableId="1527207187">
    <w:abstractNumId w:val="24"/>
  </w:num>
  <w:num w:numId="16" w16cid:durableId="1004043788">
    <w:abstractNumId w:val="31"/>
  </w:num>
  <w:num w:numId="17" w16cid:durableId="1691032364">
    <w:abstractNumId w:val="36"/>
  </w:num>
  <w:num w:numId="18" w16cid:durableId="1034499979">
    <w:abstractNumId w:val="22"/>
  </w:num>
  <w:num w:numId="19" w16cid:durableId="768745531">
    <w:abstractNumId w:val="3"/>
  </w:num>
  <w:num w:numId="20" w16cid:durableId="10858842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208945">
    <w:abstractNumId w:val="12"/>
  </w:num>
  <w:num w:numId="22" w16cid:durableId="1870754471">
    <w:abstractNumId w:val="13"/>
  </w:num>
  <w:num w:numId="23" w16cid:durableId="2040887719">
    <w:abstractNumId w:val="4"/>
  </w:num>
  <w:num w:numId="24" w16cid:durableId="1922907643">
    <w:abstractNumId w:val="17"/>
  </w:num>
  <w:num w:numId="25" w16cid:durableId="203060636">
    <w:abstractNumId w:val="33"/>
  </w:num>
  <w:num w:numId="26" w16cid:durableId="1772622546">
    <w:abstractNumId w:val="19"/>
  </w:num>
  <w:num w:numId="27" w16cid:durableId="1065567008">
    <w:abstractNumId w:val="10"/>
  </w:num>
  <w:num w:numId="28" w16cid:durableId="1212379276">
    <w:abstractNumId w:val="29"/>
  </w:num>
  <w:num w:numId="29" w16cid:durableId="628510967">
    <w:abstractNumId w:val="6"/>
  </w:num>
  <w:num w:numId="30" w16cid:durableId="1436825266">
    <w:abstractNumId w:val="1"/>
  </w:num>
  <w:num w:numId="31" w16cid:durableId="995574349">
    <w:abstractNumId w:val="21"/>
  </w:num>
  <w:num w:numId="32" w16cid:durableId="1772630675">
    <w:abstractNumId w:val="0"/>
  </w:num>
  <w:num w:numId="33" w16cid:durableId="961766610">
    <w:abstractNumId w:val="9"/>
  </w:num>
  <w:num w:numId="34" w16cid:durableId="1573540918">
    <w:abstractNumId w:val="11"/>
  </w:num>
  <w:num w:numId="35" w16cid:durableId="1832064935">
    <w:abstractNumId w:val="32"/>
  </w:num>
  <w:num w:numId="36" w16cid:durableId="1458335280">
    <w:abstractNumId w:val="2"/>
  </w:num>
  <w:num w:numId="37" w16cid:durableId="1904117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NDUzNDc2N7c0MLBU0lEKTi0uzszPAymwqAUAC7VJgiwAAAA="/>
  </w:docVars>
  <w:rsids>
    <w:rsidRoot w:val="005A1CC5"/>
    <w:rsid w:val="000005BB"/>
    <w:rsid w:val="00002651"/>
    <w:rsid w:val="00002B71"/>
    <w:rsid w:val="00002DAF"/>
    <w:rsid w:val="00002FE6"/>
    <w:rsid w:val="00003143"/>
    <w:rsid w:val="00010981"/>
    <w:rsid w:val="00010DC9"/>
    <w:rsid w:val="000134FC"/>
    <w:rsid w:val="00013EB3"/>
    <w:rsid w:val="00017528"/>
    <w:rsid w:val="00020579"/>
    <w:rsid w:val="00021584"/>
    <w:rsid w:val="0002202C"/>
    <w:rsid w:val="00025550"/>
    <w:rsid w:val="00037607"/>
    <w:rsid w:val="0004094A"/>
    <w:rsid w:val="00047532"/>
    <w:rsid w:val="0005072C"/>
    <w:rsid w:val="00053187"/>
    <w:rsid w:val="00054BBB"/>
    <w:rsid w:val="000558F5"/>
    <w:rsid w:val="000573D0"/>
    <w:rsid w:val="00061764"/>
    <w:rsid w:val="00066753"/>
    <w:rsid w:val="00073AAD"/>
    <w:rsid w:val="00075D9F"/>
    <w:rsid w:val="00076040"/>
    <w:rsid w:val="00076A0A"/>
    <w:rsid w:val="00082390"/>
    <w:rsid w:val="00083591"/>
    <w:rsid w:val="000847AE"/>
    <w:rsid w:val="00085CB4"/>
    <w:rsid w:val="00094633"/>
    <w:rsid w:val="0009578A"/>
    <w:rsid w:val="00096B55"/>
    <w:rsid w:val="00097337"/>
    <w:rsid w:val="000A206D"/>
    <w:rsid w:val="000A3428"/>
    <w:rsid w:val="000A3769"/>
    <w:rsid w:val="000A6C5A"/>
    <w:rsid w:val="000A79DE"/>
    <w:rsid w:val="000B041F"/>
    <w:rsid w:val="000B04CD"/>
    <w:rsid w:val="000B2FD2"/>
    <w:rsid w:val="000B353E"/>
    <w:rsid w:val="000B5A45"/>
    <w:rsid w:val="000B68C0"/>
    <w:rsid w:val="000B75A9"/>
    <w:rsid w:val="000C03DC"/>
    <w:rsid w:val="000C131C"/>
    <w:rsid w:val="000C1D60"/>
    <w:rsid w:val="000C4804"/>
    <w:rsid w:val="000C6ED6"/>
    <w:rsid w:val="000C7B50"/>
    <w:rsid w:val="000C7E95"/>
    <w:rsid w:val="000D29AB"/>
    <w:rsid w:val="000D3052"/>
    <w:rsid w:val="000D336F"/>
    <w:rsid w:val="000E0BA7"/>
    <w:rsid w:val="000E10C7"/>
    <w:rsid w:val="000E5AA3"/>
    <w:rsid w:val="000E6DDB"/>
    <w:rsid w:val="000F2B1D"/>
    <w:rsid w:val="000F4534"/>
    <w:rsid w:val="000F4762"/>
    <w:rsid w:val="000F560F"/>
    <w:rsid w:val="00104212"/>
    <w:rsid w:val="00105E99"/>
    <w:rsid w:val="00106E68"/>
    <w:rsid w:val="00107D7E"/>
    <w:rsid w:val="00115847"/>
    <w:rsid w:val="00116107"/>
    <w:rsid w:val="0011732C"/>
    <w:rsid w:val="00117F56"/>
    <w:rsid w:val="001211DD"/>
    <w:rsid w:val="00121E2D"/>
    <w:rsid w:val="00124999"/>
    <w:rsid w:val="00125666"/>
    <w:rsid w:val="00125CD0"/>
    <w:rsid w:val="00126174"/>
    <w:rsid w:val="00126568"/>
    <w:rsid w:val="00132BAF"/>
    <w:rsid w:val="0013355C"/>
    <w:rsid w:val="00133E27"/>
    <w:rsid w:val="00134CA0"/>
    <w:rsid w:val="00135556"/>
    <w:rsid w:val="00135663"/>
    <w:rsid w:val="001369D7"/>
    <w:rsid w:val="00136C08"/>
    <w:rsid w:val="00137FDF"/>
    <w:rsid w:val="00142EAD"/>
    <w:rsid w:val="0014415E"/>
    <w:rsid w:val="00146048"/>
    <w:rsid w:val="00150755"/>
    <w:rsid w:val="001515F1"/>
    <w:rsid w:val="00154B8A"/>
    <w:rsid w:val="001608AE"/>
    <w:rsid w:val="00161C80"/>
    <w:rsid w:val="00162E80"/>
    <w:rsid w:val="001639B7"/>
    <w:rsid w:val="00163D9B"/>
    <w:rsid w:val="00163DFC"/>
    <w:rsid w:val="001656EE"/>
    <w:rsid w:val="00170557"/>
    <w:rsid w:val="001739CD"/>
    <w:rsid w:val="00173DE5"/>
    <w:rsid w:val="00180E64"/>
    <w:rsid w:val="001811D4"/>
    <w:rsid w:val="001876BD"/>
    <w:rsid w:val="00190839"/>
    <w:rsid w:val="00190EFB"/>
    <w:rsid w:val="0019282F"/>
    <w:rsid w:val="00195873"/>
    <w:rsid w:val="00196BF7"/>
    <w:rsid w:val="001A0C3F"/>
    <w:rsid w:val="001A10FF"/>
    <w:rsid w:val="001A3A0B"/>
    <w:rsid w:val="001A5106"/>
    <w:rsid w:val="001A5675"/>
    <w:rsid w:val="001A68AA"/>
    <w:rsid w:val="001A7529"/>
    <w:rsid w:val="001B63FA"/>
    <w:rsid w:val="001B75E8"/>
    <w:rsid w:val="001C3704"/>
    <w:rsid w:val="001C611D"/>
    <w:rsid w:val="001C680A"/>
    <w:rsid w:val="001D0A14"/>
    <w:rsid w:val="001D23A3"/>
    <w:rsid w:val="001D52E6"/>
    <w:rsid w:val="001E0904"/>
    <w:rsid w:val="001E275A"/>
    <w:rsid w:val="001E52CF"/>
    <w:rsid w:val="001E771E"/>
    <w:rsid w:val="001F2053"/>
    <w:rsid w:val="001F25AD"/>
    <w:rsid w:val="001F6812"/>
    <w:rsid w:val="001F6EC8"/>
    <w:rsid w:val="001F72B3"/>
    <w:rsid w:val="0020039D"/>
    <w:rsid w:val="00203D3A"/>
    <w:rsid w:val="00203E47"/>
    <w:rsid w:val="00210BE9"/>
    <w:rsid w:val="0021503D"/>
    <w:rsid w:val="00215326"/>
    <w:rsid w:val="002207F0"/>
    <w:rsid w:val="0022089B"/>
    <w:rsid w:val="0022267A"/>
    <w:rsid w:val="002228CF"/>
    <w:rsid w:val="00227885"/>
    <w:rsid w:val="002330F2"/>
    <w:rsid w:val="002345E9"/>
    <w:rsid w:val="00235E8F"/>
    <w:rsid w:val="00236F01"/>
    <w:rsid w:val="00241223"/>
    <w:rsid w:val="00242EDF"/>
    <w:rsid w:val="00244495"/>
    <w:rsid w:val="00244F22"/>
    <w:rsid w:val="00246A90"/>
    <w:rsid w:val="00246AF5"/>
    <w:rsid w:val="002506B8"/>
    <w:rsid w:val="002519C8"/>
    <w:rsid w:val="00254C24"/>
    <w:rsid w:val="00254D25"/>
    <w:rsid w:val="0026175D"/>
    <w:rsid w:val="00262A1A"/>
    <w:rsid w:val="002632DA"/>
    <w:rsid w:val="00265757"/>
    <w:rsid w:val="00265CF7"/>
    <w:rsid w:val="00266A0E"/>
    <w:rsid w:val="002673AB"/>
    <w:rsid w:val="002705CA"/>
    <w:rsid w:val="00272867"/>
    <w:rsid w:val="00274534"/>
    <w:rsid w:val="00277AD0"/>
    <w:rsid w:val="0028134B"/>
    <w:rsid w:val="00283E7D"/>
    <w:rsid w:val="00286087"/>
    <w:rsid w:val="002910A4"/>
    <w:rsid w:val="0029126C"/>
    <w:rsid w:val="00293235"/>
    <w:rsid w:val="00294163"/>
    <w:rsid w:val="0029575C"/>
    <w:rsid w:val="00295E93"/>
    <w:rsid w:val="00296639"/>
    <w:rsid w:val="002A1F0D"/>
    <w:rsid w:val="002A3E51"/>
    <w:rsid w:val="002A652B"/>
    <w:rsid w:val="002B344F"/>
    <w:rsid w:val="002B39D3"/>
    <w:rsid w:val="002B6000"/>
    <w:rsid w:val="002C0079"/>
    <w:rsid w:val="002C2466"/>
    <w:rsid w:val="002C5C81"/>
    <w:rsid w:val="002C5E78"/>
    <w:rsid w:val="002C6C97"/>
    <w:rsid w:val="002C7E99"/>
    <w:rsid w:val="002D0EAF"/>
    <w:rsid w:val="002D393D"/>
    <w:rsid w:val="002D4E47"/>
    <w:rsid w:val="002D636A"/>
    <w:rsid w:val="002D7CD0"/>
    <w:rsid w:val="002E06E1"/>
    <w:rsid w:val="002E28DA"/>
    <w:rsid w:val="002E3BDB"/>
    <w:rsid w:val="002E3DA3"/>
    <w:rsid w:val="002E3F87"/>
    <w:rsid w:val="002E4381"/>
    <w:rsid w:val="002E454D"/>
    <w:rsid w:val="002E6074"/>
    <w:rsid w:val="002E65E6"/>
    <w:rsid w:val="002E7A09"/>
    <w:rsid w:val="002F317D"/>
    <w:rsid w:val="002F36F2"/>
    <w:rsid w:val="002F3733"/>
    <w:rsid w:val="002F3AE6"/>
    <w:rsid w:val="002F5E99"/>
    <w:rsid w:val="00302D54"/>
    <w:rsid w:val="00303570"/>
    <w:rsid w:val="00307D26"/>
    <w:rsid w:val="003135C5"/>
    <w:rsid w:val="0031466F"/>
    <w:rsid w:val="003149D8"/>
    <w:rsid w:val="00315754"/>
    <w:rsid w:val="0031645D"/>
    <w:rsid w:val="00316B85"/>
    <w:rsid w:val="00316D67"/>
    <w:rsid w:val="00317483"/>
    <w:rsid w:val="00317E27"/>
    <w:rsid w:val="00321712"/>
    <w:rsid w:val="003258BC"/>
    <w:rsid w:val="00330A80"/>
    <w:rsid w:val="00330D30"/>
    <w:rsid w:val="00330FEB"/>
    <w:rsid w:val="00331816"/>
    <w:rsid w:val="00332090"/>
    <w:rsid w:val="00332E84"/>
    <w:rsid w:val="00333AEB"/>
    <w:rsid w:val="00333C79"/>
    <w:rsid w:val="00334725"/>
    <w:rsid w:val="00335E29"/>
    <w:rsid w:val="00336522"/>
    <w:rsid w:val="00340467"/>
    <w:rsid w:val="00342B0C"/>
    <w:rsid w:val="003439A8"/>
    <w:rsid w:val="00344993"/>
    <w:rsid w:val="00350748"/>
    <w:rsid w:val="00350A79"/>
    <w:rsid w:val="003560C5"/>
    <w:rsid w:val="00356532"/>
    <w:rsid w:val="0035753E"/>
    <w:rsid w:val="003606D8"/>
    <w:rsid w:val="00362FA2"/>
    <w:rsid w:val="00363502"/>
    <w:rsid w:val="0037083D"/>
    <w:rsid w:val="00371B7B"/>
    <w:rsid w:val="003720D7"/>
    <w:rsid w:val="003728B3"/>
    <w:rsid w:val="00372CD4"/>
    <w:rsid w:val="00380284"/>
    <w:rsid w:val="00380EF9"/>
    <w:rsid w:val="003819B6"/>
    <w:rsid w:val="00383532"/>
    <w:rsid w:val="003865FD"/>
    <w:rsid w:val="00386720"/>
    <w:rsid w:val="00391F70"/>
    <w:rsid w:val="003928A8"/>
    <w:rsid w:val="003956B7"/>
    <w:rsid w:val="00395DF0"/>
    <w:rsid w:val="00396945"/>
    <w:rsid w:val="003A05C9"/>
    <w:rsid w:val="003A18A3"/>
    <w:rsid w:val="003A1B14"/>
    <w:rsid w:val="003A2376"/>
    <w:rsid w:val="003A57E2"/>
    <w:rsid w:val="003A5CCB"/>
    <w:rsid w:val="003A6D32"/>
    <w:rsid w:val="003A7C81"/>
    <w:rsid w:val="003B096C"/>
    <w:rsid w:val="003B214F"/>
    <w:rsid w:val="003B24E9"/>
    <w:rsid w:val="003B4434"/>
    <w:rsid w:val="003C02C1"/>
    <w:rsid w:val="003C5798"/>
    <w:rsid w:val="003D0605"/>
    <w:rsid w:val="003D22BE"/>
    <w:rsid w:val="003D43A0"/>
    <w:rsid w:val="003D62B2"/>
    <w:rsid w:val="003D652A"/>
    <w:rsid w:val="003D7972"/>
    <w:rsid w:val="003D7C75"/>
    <w:rsid w:val="003E0A56"/>
    <w:rsid w:val="003E5825"/>
    <w:rsid w:val="003F4FB8"/>
    <w:rsid w:val="003F574B"/>
    <w:rsid w:val="003F6180"/>
    <w:rsid w:val="00400A9A"/>
    <w:rsid w:val="0040223D"/>
    <w:rsid w:val="004023E2"/>
    <w:rsid w:val="00404FC1"/>
    <w:rsid w:val="004052E4"/>
    <w:rsid w:val="00411A52"/>
    <w:rsid w:val="00412237"/>
    <w:rsid w:val="004151DB"/>
    <w:rsid w:val="0041551A"/>
    <w:rsid w:val="0041678C"/>
    <w:rsid w:val="00416A12"/>
    <w:rsid w:val="00416BA1"/>
    <w:rsid w:val="0042204C"/>
    <w:rsid w:val="00424531"/>
    <w:rsid w:val="0042512A"/>
    <w:rsid w:val="00425562"/>
    <w:rsid w:val="00425874"/>
    <w:rsid w:val="00425FBF"/>
    <w:rsid w:val="00427071"/>
    <w:rsid w:val="00430E6B"/>
    <w:rsid w:val="00433085"/>
    <w:rsid w:val="004359CD"/>
    <w:rsid w:val="00435A70"/>
    <w:rsid w:val="00436115"/>
    <w:rsid w:val="0044400D"/>
    <w:rsid w:val="0044582D"/>
    <w:rsid w:val="00450272"/>
    <w:rsid w:val="0045213A"/>
    <w:rsid w:val="00454025"/>
    <w:rsid w:val="00454183"/>
    <w:rsid w:val="004544C7"/>
    <w:rsid w:val="004554F5"/>
    <w:rsid w:val="00461280"/>
    <w:rsid w:val="00461361"/>
    <w:rsid w:val="00465985"/>
    <w:rsid w:val="00470AB3"/>
    <w:rsid w:val="0047120B"/>
    <w:rsid w:val="004721E8"/>
    <w:rsid w:val="00474C70"/>
    <w:rsid w:val="0047629F"/>
    <w:rsid w:val="0048089C"/>
    <w:rsid w:val="00482688"/>
    <w:rsid w:val="00483007"/>
    <w:rsid w:val="00484546"/>
    <w:rsid w:val="00484C2A"/>
    <w:rsid w:val="00484DD2"/>
    <w:rsid w:val="00485C7A"/>
    <w:rsid w:val="0048665C"/>
    <w:rsid w:val="00486671"/>
    <w:rsid w:val="004871CB"/>
    <w:rsid w:val="00496447"/>
    <w:rsid w:val="00496600"/>
    <w:rsid w:val="00497BED"/>
    <w:rsid w:val="00497EC7"/>
    <w:rsid w:val="004A1EB6"/>
    <w:rsid w:val="004A31F0"/>
    <w:rsid w:val="004A36C8"/>
    <w:rsid w:val="004B09ED"/>
    <w:rsid w:val="004B3F80"/>
    <w:rsid w:val="004B5FA3"/>
    <w:rsid w:val="004C242F"/>
    <w:rsid w:val="004C3B7A"/>
    <w:rsid w:val="004C517C"/>
    <w:rsid w:val="004C6816"/>
    <w:rsid w:val="004C6AB7"/>
    <w:rsid w:val="004D1B2E"/>
    <w:rsid w:val="004D3663"/>
    <w:rsid w:val="004D6BE3"/>
    <w:rsid w:val="004E20EB"/>
    <w:rsid w:val="004E3F35"/>
    <w:rsid w:val="004E660D"/>
    <w:rsid w:val="004E6F8F"/>
    <w:rsid w:val="004F03CB"/>
    <w:rsid w:val="004F116F"/>
    <w:rsid w:val="004F3C32"/>
    <w:rsid w:val="004F544A"/>
    <w:rsid w:val="004F5B6E"/>
    <w:rsid w:val="004F76D8"/>
    <w:rsid w:val="005000C0"/>
    <w:rsid w:val="00501082"/>
    <w:rsid w:val="00501E33"/>
    <w:rsid w:val="005066CF"/>
    <w:rsid w:val="00507B97"/>
    <w:rsid w:val="00510EE0"/>
    <w:rsid w:val="0051201F"/>
    <w:rsid w:val="00522C18"/>
    <w:rsid w:val="00523D86"/>
    <w:rsid w:val="00526235"/>
    <w:rsid w:val="00527088"/>
    <w:rsid w:val="005405B2"/>
    <w:rsid w:val="005425DA"/>
    <w:rsid w:val="0054287C"/>
    <w:rsid w:val="005450F8"/>
    <w:rsid w:val="005467E1"/>
    <w:rsid w:val="005474C2"/>
    <w:rsid w:val="0055251B"/>
    <w:rsid w:val="00555AEA"/>
    <w:rsid w:val="00555B41"/>
    <w:rsid w:val="00555D5C"/>
    <w:rsid w:val="00557E08"/>
    <w:rsid w:val="005614BB"/>
    <w:rsid w:val="00562F8D"/>
    <w:rsid w:val="00563BAF"/>
    <w:rsid w:val="00567F46"/>
    <w:rsid w:val="00576FDB"/>
    <w:rsid w:val="00577CFE"/>
    <w:rsid w:val="0058057A"/>
    <w:rsid w:val="005814C6"/>
    <w:rsid w:val="0058192A"/>
    <w:rsid w:val="005828A6"/>
    <w:rsid w:val="0058413F"/>
    <w:rsid w:val="00585A29"/>
    <w:rsid w:val="00586DD6"/>
    <w:rsid w:val="005872E8"/>
    <w:rsid w:val="0058766A"/>
    <w:rsid w:val="005900A0"/>
    <w:rsid w:val="0059237D"/>
    <w:rsid w:val="00594226"/>
    <w:rsid w:val="00594CA7"/>
    <w:rsid w:val="005952FD"/>
    <w:rsid w:val="0059548C"/>
    <w:rsid w:val="00597313"/>
    <w:rsid w:val="005A0EA7"/>
    <w:rsid w:val="005A1CC5"/>
    <w:rsid w:val="005A26E6"/>
    <w:rsid w:val="005A28C0"/>
    <w:rsid w:val="005A69C1"/>
    <w:rsid w:val="005B0B6A"/>
    <w:rsid w:val="005B379C"/>
    <w:rsid w:val="005B3A54"/>
    <w:rsid w:val="005B546D"/>
    <w:rsid w:val="005C2CA7"/>
    <w:rsid w:val="005C3C40"/>
    <w:rsid w:val="005C6AF5"/>
    <w:rsid w:val="005D0FA7"/>
    <w:rsid w:val="005D2245"/>
    <w:rsid w:val="005D27FF"/>
    <w:rsid w:val="005D2DCB"/>
    <w:rsid w:val="005D3841"/>
    <w:rsid w:val="005D5764"/>
    <w:rsid w:val="005D7805"/>
    <w:rsid w:val="005D7B24"/>
    <w:rsid w:val="005E288B"/>
    <w:rsid w:val="005E3148"/>
    <w:rsid w:val="005E4DFC"/>
    <w:rsid w:val="005E5B40"/>
    <w:rsid w:val="005E72C1"/>
    <w:rsid w:val="005E76E0"/>
    <w:rsid w:val="005F01A1"/>
    <w:rsid w:val="005F3035"/>
    <w:rsid w:val="005F4172"/>
    <w:rsid w:val="005F54A1"/>
    <w:rsid w:val="005F5AC5"/>
    <w:rsid w:val="005F6C75"/>
    <w:rsid w:val="005F7EFA"/>
    <w:rsid w:val="0060324E"/>
    <w:rsid w:val="0060359D"/>
    <w:rsid w:val="00604299"/>
    <w:rsid w:val="006053DD"/>
    <w:rsid w:val="00611719"/>
    <w:rsid w:val="006118C1"/>
    <w:rsid w:val="0061270C"/>
    <w:rsid w:val="00613AB5"/>
    <w:rsid w:val="006153E0"/>
    <w:rsid w:val="00615FE1"/>
    <w:rsid w:val="006179C4"/>
    <w:rsid w:val="00617E2E"/>
    <w:rsid w:val="00621D22"/>
    <w:rsid w:val="0062335C"/>
    <w:rsid w:val="00623501"/>
    <w:rsid w:val="006255CB"/>
    <w:rsid w:val="006360B4"/>
    <w:rsid w:val="00636B66"/>
    <w:rsid w:val="00637E81"/>
    <w:rsid w:val="00644121"/>
    <w:rsid w:val="0064468C"/>
    <w:rsid w:val="00644F43"/>
    <w:rsid w:val="00645B10"/>
    <w:rsid w:val="00645FDB"/>
    <w:rsid w:val="006461CB"/>
    <w:rsid w:val="00646E43"/>
    <w:rsid w:val="006504C6"/>
    <w:rsid w:val="006510B3"/>
    <w:rsid w:val="006532CC"/>
    <w:rsid w:val="00653A63"/>
    <w:rsid w:val="00654573"/>
    <w:rsid w:val="00656C60"/>
    <w:rsid w:val="00657AFD"/>
    <w:rsid w:val="006600C0"/>
    <w:rsid w:val="006608F8"/>
    <w:rsid w:val="0066172F"/>
    <w:rsid w:val="00661B24"/>
    <w:rsid w:val="00665DFE"/>
    <w:rsid w:val="00670D7B"/>
    <w:rsid w:val="00672AD0"/>
    <w:rsid w:val="00672CB5"/>
    <w:rsid w:val="00674232"/>
    <w:rsid w:val="0067443F"/>
    <w:rsid w:val="006746E3"/>
    <w:rsid w:val="00674863"/>
    <w:rsid w:val="0067523D"/>
    <w:rsid w:val="00675C95"/>
    <w:rsid w:val="00677D3B"/>
    <w:rsid w:val="006846E3"/>
    <w:rsid w:val="00691AE1"/>
    <w:rsid w:val="0069463A"/>
    <w:rsid w:val="006946F1"/>
    <w:rsid w:val="006962A4"/>
    <w:rsid w:val="00696E9D"/>
    <w:rsid w:val="006A4676"/>
    <w:rsid w:val="006B3477"/>
    <w:rsid w:val="006B4618"/>
    <w:rsid w:val="006B5791"/>
    <w:rsid w:val="006B6DBE"/>
    <w:rsid w:val="006B747E"/>
    <w:rsid w:val="006C48BD"/>
    <w:rsid w:val="006C550A"/>
    <w:rsid w:val="006C5EC1"/>
    <w:rsid w:val="006C614B"/>
    <w:rsid w:val="006C68C3"/>
    <w:rsid w:val="006C7432"/>
    <w:rsid w:val="006D1EF7"/>
    <w:rsid w:val="006D1F48"/>
    <w:rsid w:val="006D5A25"/>
    <w:rsid w:val="006E0208"/>
    <w:rsid w:val="006E02A9"/>
    <w:rsid w:val="006E137E"/>
    <w:rsid w:val="006E273B"/>
    <w:rsid w:val="006E3B06"/>
    <w:rsid w:val="006E59B7"/>
    <w:rsid w:val="006F08CB"/>
    <w:rsid w:val="006F2927"/>
    <w:rsid w:val="006F2E6A"/>
    <w:rsid w:val="006F336F"/>
    <w:rsid w:val="006F6202"/>
    <w:rsid w:val="006F64DC"/>
    <w:rsid w:val="00700B37"/>
    <w:rsid w:val="00702C09"/>
    <w:rsid w:val="00703804"/>
    <w:rsid w:val="00704B0E"/>
    <w:rsid w:val="007146EF"/>
    <w:rsid w:val="007216BB"/>
    <w:rsid w:val="00722FA5"/>
    <w:rsid w:val="00723317"/>
    <w:rsid w:val="00723660"/>
    <w:rsid w:val="00723B3B"/>
    <w:rsid w:val="00725F5F"/>
    <w:rsid w:val="007275A2"/>
    <w:rsid w:val="00727EE2"/>
    <w:rsid w:val="00730460"/>
    <w:rsid w:val="00730C43"/>
    <w:rsid w:val="00731240"/>
    <w:rsid w:val="00734415"/>
    <w:rsid w:val="0073455D"/>
    <w:rsid w:val="00734E0E"/>
    <w:rsid w:val="00736D8A"/>
    <w:rsid w:val="00740117"/>
    <w:rsid w:val="007406B0"/>
    <w:rsid w:val="00740BD2"/>
    <w:rsid w:val="0074140A"/>
    <w:rsid w:val="00741D6E"/>
    <w:rsid w:val="007466E6"/>
    <w:rsid w:val="00746FE6"/>
    <w:rsid w:val="00747530"/>
    <w:rsid w:val="00747AC4"/>
    <w:rsid w:val="0075153B"/>
    <w:rsid w:val="00751CF8"/>
    <w:rsid w:val="00753884"/>
    <w:rsid w:val="00754617"/>
    <w:rsid w:val="00756B07"/>
    <w:rsid w:val="0076094C"/>
    <w:rsid w:val="00761181"/>
    <w:rsid w:val="0076185D"/>
    <w:rsid w:val="0076459D"/>
    <w:rsid w:val="00767843"/>
    <w:rsid w:val="00767F10"/>
    <w:rsid w:val="00771A4E"/>
    <w:rsid w:val="00772762"/>
    <w:rsid w:val="007728DB"/>
    <w:rsid w:val="007730ED"/>
    <w:rsid w:val="00774D5A"/>
    <w:rsid w:val="00777F87"/>
    <w:rsid w:val="00780000"/>
    <w:rsid w:val="0078185B"/>
    <w:rsid w:val="0078324C"/>
    <w:rsid w:val="00783724"/>
    <w:rsid w:val="00791973"/>
    <w:rsid w:val="00794535"/>
    <w:rsid w:val="00795BE6"/>
    <w:rsid w:val="00796C55"/>
    <w:rsid w:val="007A0CBB"/>
    <w:rsid w:val="007B10FF"/>
    <w:rsid w:val="007B14E5"/>
    <w:rsid w:val="007B2947"/>
    <w:rsid w:val="007B2A30"/>
    <w:rsid w:val="007B46A6"/>
    <w:rsid w:val="007B5587"/>
    <w:rsid w:val="007B58C1"/>
    <w:rsid w:val="007B633B"/>
    <w:rsid w:val="007B7C7E"/>
    <w:rsid w:val="007B7D22"/>
    <w:rsid w:val="007B7EBA"/>
    <w:rsid w:val="007C1F6B"/>
    <w:rsid w:val="007C2312"/>
    <w:rsid w:val="007C5366"/>
    <w:rsid w:val="007D0DA9"/>
    <w:rsid w:val="007D2301"/>
    <w:rsid w:val="007D24D6"/>
    <w:rsid w:val="007D490F"/>
    <w:rsid w:val="007E17DB"/>
    <w:rsid w:val="007E1E77"/>
    <w:rsid w:val="007E226A"/>
    <w:rsid w:val="007E4273"/>
    <w:rsid w:val="007E525A"/>
    <w:rsid w:val="007E709C"/>
    <w:rsid w:val="007E7246"/>
    <w:rsid w:val="007E73E0"/>
    <w:rsid w:val="007F020B"/>
    <w:rsid w:val="007F036C"/>
    <w:rsid w:val="007F0D6B"/>
    <w:rsid w:val="007F12CA"/>
    <w:rsid w:val="007F199F"/>
    <w:rsid w:val="007F3A28"/>
    <w:rsid w:val="007F4214"/>
    <w:rsid w:val="007F4DB5"/>
    <w:rsid w:val="007F61C3"/>
    <w:rsid w:val="0080002F"/>
    <w:rsid w:val="0080248E"/>
    <w:rsid w:val="00804B9E"/>
    <w:rsid w:val="00806281"/>
    <w:rsid w:val="00813D3E"/>
    <w:rsid w:val="00813DE4"/>
    <w:rsid w:val="0081445C"/>
    <w:rsid w:val="00817203"/>
    <w:rsid w:val="008255DE"/>
    <w:rsid w:val="00826B21"/>
    <w:rsid w:val="008275F1"/>
    <w:rsid w:val="00827F7A"/>
    <w:rsid w:val="008311D7"/>
    <w:rsid w:val="00831400"/>
    <w:rsid w:val="008318F8"/>
    <w:rsid w:val="00831BD5"/>
    <w:rsid w:val="00834E05"/>
    <w:rsid w:val="00837990"/>
    <w:rsid w:val="00837D1B"/>
    <w:rsid w:val="00840E86"/>
    <w:rsid w:val="00844D59"/>
    <w:rsid w:val="008463AC"/>
    <w:rsid w:val="008466EB"/>
    <w:rsid w:val="00854572"/>
    <w:rsid w:val="00855BF5"/>
    <w:rsid w:val="008560FA"/>
    <w:rsid w:val="00860C39"/>
    <w:rsid w:val="00862639"/>
    <w:rsid w:val="00864C54"/>
    <w:rsid w:val="00865C7C"/>
    <w:rsid w:val="008678E5"/>
    <w:rsid w:val="00872339"/>
    <w:rsid w:val="008730FB"/>
    <w:rsid w:val="0087362D"/>
    <w:rsid w:val="00876243"/>
    <w:rsid w:val="00876C5F"/>
    <w:rsid w:val="00881526"/>
    <w:rsid w:val="008821FC"/>
    <w:rsid w:val="008833F9"/>
    <w:rsid w:val="00885018"/>
    <w:rsid w:val="00887D0D"/>
    <w:rsid w:val="00890728"/>
    <w:rsid w:val="00893CA6"/>
    <w:rsid w:val="008A163C"/>
    <w:rsid w:val="008A1C09"/>
    <w:rsid w:val="008A218D"/>
    <w:rsid w:val="008A484C"/>
    <w:rsid w:val="008A710C"/>
    <w:rsid w:val="008B720F"/>
    <w:rsid w:val="008C1ACB"/>
    <w:rsid w:val="008C1F18"/>
    <w:rsid w:val="008C6DA9"/>
    <w:rsid w:val="008C7F68"/>
    <w:rsid w:val="008D4575"/>
    <w:rsid w:val="008D4E52"/>
    <w:rsid w:val="008D4EBA"/>
    <w:rsid w:val="008D4F4B"/>
    <w:rsid w:val="008D78DD"/>
    <w:rsid w:val="008E0E39"/>
    <w:rsid w:val="008E1B17"/>
    <w:rsid w:val="008E2730"/>
    <w:rsid w:val="008E5A07"/>
    <w:rsid w:val="008F2221"/>
    <w:rsid w:val="008F2B8C"/>
    <w:rsid w:val="008F2BA5"/>
    <w:rsid w:val="008F75A0"/>
    <w:rsid w:val="008F7854"/>
    <w:rsid w:val="008F7E5B"/>
    <w:rsid w:val="00901730"/>
    <w:rsid w:val="009025E8"/>
    <w:rsid w:val="00905601"/>
    <w:rsid w:val="00905B3F"/>
    <w:rsid w:val="0090638A"/>
    <w:rsid w:val="0091021E"/>
    <w:rsid w:val="00912C00"/>
    <w:rsid w:val="00914AB4"/>
    <w:rsid w:val="00917376"/>
    <w:rsid w:val="00920EDD"/>
    <w:rsid w:val="00922110"/>
    <w:rsid w:val="00922585"/>
    <w:rsid w:val="009230E0"/>
    <w:rsid w:val="00924BF9"/>
    <w:rsid w:val="0093192C"/>
    <w:rsid w:val="009325A8"/>
    <w:rsid w:val="009326B2"/>
    <w:rsid w:val="00933040"/>
    <w:rsid w:val="009340BD"/>
    <w:rsid w:val="00935DE3"/>
    <w:rsid w:val="009376F3"/>
    <w:rsid w:val="00942193"/>
    <w:rsid w:val="00942778"/>
    <w:rsid w:val="009434D7"/>
    <w:rsid w:val="00944535"/>
    <w:rsid w:val="00944908"/>
    <w:rsid w:val="00945CAE"/>
    <w:rsid w:val="009465ED"/>
    <w:rsid w:val="00947D19"/>
    <w:rsid w:val="00955749"/>
    <w:rsid w:val="00956BE3"/>
    <w:rsid w:val="00956CB0"/>
    <w:rsid w:val="0096019F"/>
    <w:rsid w:val="0096753A"/>
    <w:rsid w:val="00967741"/>
    <w:rsid w:val="00967D8B"/>
    <w:rsid w:val="00974ABF"/>
    <w:rsid w:val="0097544A"/>
    <w:rsid w:val="00975451"/>
    <w:rsid w:val="00976862"/>
    <w:rsid w:val="00980957"/>
    <w:rsid w:val="00981B77"/>
    <w:rsid w:val="0098293F"/>
    <w:rsid w:val="00982958"/>
    <w:rsid w:val="00982D51"/>
    <w:rsid w:val="00983EAD"/>
    <w:rsid w:val="00984083"/>
    <w:rsid w:val="00984C4D"/>
    <w:rsid w:val="00985FF6"/>
    <w:rsid w:val="0098602C"/>
    <w:rsid w:val="00986532"/>
    <w:rsid w:val="00996016"/>
    <w:rsid w:val="009A0988"/>
    <w:rsid w:val="009A6414"/>
    <w:rsid w:val="009B1263"/>
    <w:rsid w:val="009B2253"/>
    <w:rsid w:val="009B4848"/>
    <w:rsid w:val="009C2CF1"/>
    <w:rsid w:val="009C626F"/>
    <w:rsid w:val="009D1ACA"/>
    <w:rsid w:val="009D2ECD"/>
    <w:rsid w:val="009D4F19"/>
    <w:rsid w:val="009D692B"/>
    <w:rsid w:val="009D74C5"/>
    <w:rsid w:val="009E1571"/>
    <w:rsid w:val="009E369F"/>
    <w:rsid w:val="009E630B"/>
    <w:rsid w:val="009E6ABA"/>
    <w:rsid w:val="009E7114"/>
    <w:rsid w:val="009F003F"/>
    <w:rsid w:val="009F1486"/>
    <w:rsid w:val="009F1A8F"/>
    <w:rsid w:val="009F2506"/>
    <w:rsid w:val="009F35C1"/>
    <w:rsid w:val="009F4809"/>
    <w:rsid w:val="00A02E87"/>
    <w:rsid w:val="00A03817"/>
    <w:rsid w:val="00A062D0"/>
    <w:rsid w:val="00A115E1"/>
    <w:rsid w:val="00A12339"/>
    <w:rsid w:val="00A160CA"/>
    <w:rsid w:val="00A1664E"/>
    <w:rsid w:val="00A16DD5"/>
    <w:rsid w:val="00A2106D"/>
    <w:rsid w:val="00A215F1"/>
    <w:rsid w:val="00A22D7C"/>
    <w:rsid w:val="00A243C0"/>
    <w:rsid w:val="00A27FFC"/>
    <w:rsid w:val="00A304A8"/>
    <w:rsid w:val="00A3265C"/>
    <w:rsid w:val="00A32766"/>
    <w:rsid w:val="00A339BB"/>
    <w:rsid w:val="00A41090"/>
    <w:rsid w:val="00A41FD4"/>
    <w:rsid w:val="00A426CF"/>
    <w:rsid w:val="00A43ED2"/>
    <w:rsid w:val="00A4460F"/>
    <w:rsid w:val="00A450DA"/>
    <w:rsid w:val="00A45EC5"/>
    <w:rsid w:val="00A47225"/>
    <w:rsid w:val="00A50706"/>
    <w:rsid w:val="00A5456B"/>
    <w:rsid w:val="00A547E6"/>
    <w:rsid w:val="00A54B74"/>
    <w:rsid w:val="00A56069"/>
    <w:rsid w:val="00A60EF5"/>
    <w:rsid w:val="00A646CF"/>
    <w:rsid w:val="00A64E85"/>
    <w:rsid w:val="00A675C0"/>
    <w:rsid w:val="00A67CF1"/>
    <w:rsid w:val="00A751ED"/>
    <w:rsid w:val="00A76083"/>
    <w:rsid w:val="00A76D1E"/>
    <w:rsid w:val="00A80A2C"/>
    <w:rsid w:val="00A81CF4"/>
    <w:rsid w:val="00A828C1"/>
    <w:rsid w:val="00A83C65"/>
    <w:rsid w:val="00A90542"/>
    <w:rsid w:val="00A9405E"/>
    <w:rsid w:val="00AA070A"/>
    <w:rsid w:val="00AA585C"/>
    <w:rsid w:val="00AA70E1"/>
    <w:rsid w:val="00AA762F"/>
    <w:rsid w:val="00AA7EA5"/>
    <w:rsid w:val="00AB09FB"/>
    <w:rsid w:val="00AB26ED"/>
    <w:rsid w:val="00AB4124"/>
    <w:rsid w:val="00AB6930"/>
    <w:rsid w:val="00AC06AC"/>
    <w:rsid w:val="00AC2AD6"/>
    <w:rsid w:val="00AC4A8E"/>
    <w:rsid w:val="00AC6E91"/>
    <w:rsid w:val="00AD22F3"/>
    <w:rsid w:val="00AD3122"/>
    <w:rsid w:val="00AD58F2"/>
    <w:rsid w:val="00AF17C7"/>
    <w:rsid w:val="00AF1E88"/>
    <w:rsid w:val="00AF2330"/>
    <w:rsid w:val="00AF2A24"/>
    <w:rsid w:val="00AF3B43"/>
    <w:rsid w:val="00AF3FF1"/>
    <w:rsid w:val="00AF4C65"/>
    <w:rsid w:val="00AF7D42"/>
    <w:rsid w:val="00B002BE"/>
    <w:rsid w:val="00B00318"/>
    <w:rsid w:val="00B007A3"/>
    <w:rsid w:val="00B032FD"/>
    <w:rsid w:val="00B04613"/>
    <w:rsid w:val="00B14BA8"/>
    <w:rsid w:val="00B150B7"/>
    <w:rsid w:val="00B15765"/>
    <w:rsid w:val="00B20B32"/>
    <w:rsid w:val="00B212E9"/>
    <w:rsid w:val="00B25B64"/>
    <w:rsid w:val="00B27D7F"/>
    <w:rsid w:val="00B3126B"/>
    <w:rsid w:val="00B31B30"/>
    <w:rsid w:val="00B3220C"/>
    <w:rsid w:val="00B3265F"/>
    <w:rsid w:val="00B32E57"/>
    <w:rsid w:val="00B34CDC"/>
    <w:rsid w:val="00B3581B"/>
    <w:rsid w:val="00B37F9B"/>
    <w:rsid w:val="00B41059"/>
    <w:rsid w:val="00B44050"/>
    <w:rsid w:val="00B44D86"/>
    <w:rsid w:val="00B44F3C"/>
    <w:rsid w:val="00B45703"/>
    <w:rsid w:val="00B4630F"/>
    <w:rsid w:val="00B46CE5"/>
    <w:rsid w:val="00B55397"/>
    <w:rsid w:val="00B56C22"/>
    <w:rsid w:val="00B56DB7"/>
    <w:rsid w:val="00B57787"/>
    <w:rsid w:val="00B652F6"/>
    <w:rsid w:val="00B66AB8"/>
    <w:rsid w:val="00B71FF9"/>
    <w:rsid w:val="00B7255E"/>
    <w:rsid w:val="00B775AD"/>
    <w:rsid w:val="00B77F41"/>
    <w:rsid w:val="00B8057D"/>
    <w:rsid w:val="00B80AF1"/>
    <w:rsid w:val="00B81C40"/>
    <w:rsid w:val="00B81E0C"/>
    <w:rsid w:val="00B86031"/>
    <w:rsid w:val="00B86FD9"/>
    <w:rsid w:val="00B87120"/>
    <w:rsid w:val="00B907ED"/>
    <w:rsid w:val="00B91D2F"/>
    <w:rsid w:val="00B939A5"/>
    <w:rsid w:val="00B9470B"/>
    <w:rsid w:val="00B959EF"/>
    <w:rsid w:val="00B961FA"/>
    <w:rsid w:val="00B9698E"/>
    <w:rsid w:val="00BA0B8B"/>
    <w:rsid w:val="00BA27E5"/>
    <w:rsid w:val="00BA4ACE"/>
    <w:rsid w:val="00BA4BB9"/>
    <w:rsid w:val="00BA65DD"/>
    <w:rsid w:val="00BB2CFB"/>
    <w:rsid w:val="00BB2E9E"/>
    <w:rsid w:val="00BB493C"/>
    <w:rsid w:val="00BB4A63"/>
    <w:rsid w:val="00BB6EBB"/>
    <w:rsid w:val="00BC527C"/>
    <w:rsid w:val="00BC7CBA"/>
    <w:rsid w:val="00BD0989"/>
    <w:rsid w:val="00BD1802"/>
    <w:rsid w:val="00BD22E5"/>
    <w:rsid w:val="00BD34A8"/>
    <w:rsid w:val="00BD37B7"/>
    <w:rsid w:val="00BD71A1"/>
    <w:rsid w:val="00BE18F8"/>
    <w:rsid w:val="00BE44C4"/>
    <w:rsid w:val="00BE4A54"/>
    <w:rsid w:val="00BE6699"/>
    <w:rsid w:val="00BF17A0"/>
    <w:rsid w:val="00BF21AD"/>
    <w:rsid w:val="00BF2ECC"/>
    <w:rsid w:val="00BF372C"/>
    <w:rsid w:val="00BF4383"/>
    <w:rsid w:val="00BF5378"/>
    <w:rsid w:val="00BF6D93"/>
    <w:rsid w:val="00BF7B6B"/>
    <w:rsid w:val="00C008B0"/>
    <w:rsid w:val="00C01684"/>
    <w:rsid w:val="00C052E2"/>
    <w:rsid w:val="00C10708"/>
    <w:rsid w:val="00C125CF"/>
    <w:rsid w:val="00C13AD8"/>
    <w:rsid w:val="00C15056"/>
    <w:rsid w:val="00C15802"/>
    <w:rsid w:val="00C25952"/>
    <w:rsid w:val="00C274AB"/>
    <w:rsid w:val="00C3240C"/>
    <w:rsid w:val="00C3345E"/>
    <w:rsid w:val="00C33F11"/>
    <w:rsid w:val="00C36F0D"/>
    <w:rsid w:val="00C42D6F"/>
    <w:rsid w:val="00C4426E"/>
    <w:rsid w:val="00C4589F"/>
    <w:rsid w:val="00C46006"/>
    <w:rsid w:val="00C4746B"/>
    <w:rsid w:val="00C51A6C"/>
    <w:rsid w:val="00C52F0C"/>
    <w:rsid w:val="00C552DD"/>
    <w:rsid w:val="00C57A83"/>
    <w:rsid w:val="00C601EC"/>
    <w:rsid w:val="00C642AC"/>
    <w:rsid w:val="00C652D9"/>
    <w:rsid w:val="00C66E4D"/>
    <w:rsid w:val="00C66F77"/>
    <w:rsid w:val="00C66FFC"/>
    <w:rsid w:val="00C67A29"/>
    <w:rsid w:val="00C70479"/>
    <w:rsid w:val="00C7234C"/>
    <w:rsid w:val="00C74030"/>
    <w:rsid w:val="00C75311"/>
    <w:rsid w:val="00C75DB7"/>
    <w:rsid w:val="00C76066"/>
    <w:rsid w:val="00C76A9D"/>
    <w:rsid w:val="00C775F7"/>
    <w:rsid w:val="00C803A6"/>
    <w:rsid w:val="00C81091"/>
    <w:rsid w:val="00C81B26"/>
    <w:rsid w:val="00C85F2E"/>
    <w:rsid w:val="00C8718A"/>
    <w:rsid w:val="00C874CE"/>
    <w:rsid w:val="00C87836"/>
    <w:rsid w:val="00C92D00"/>
    <w:rsid w:val="00C95809"/>
    <w:rsid w:val="00CA0111"/>
    <w:rsid w:val="00CA0276"/>
    <w:rsid w:val="00CB0F76"/>
    <w:rsid w:val="00CB17BA"/>
    <w:rsid w:val="00CB5BE5"/>
    <w:rsid w:val="00CB621C"/>
    <w:rsid w:val="00CB6E3A"/>
    <w:rsid w:val="00CC0102"/>
    <w:rsid w:val="00CC127E"/>
    <w:rsid w:val="00CC1583"/>
    <w:rsid w:val="00CC33D5"/>
    <w:rsid w:val="00CC46DE"/>
    <w:rsid w:val="00CC7171"/>
    <w:rsid w:val="00CC72D7"/>
    <w:rsid w:val="00CD3A53"/>
    <w:rsid w:val="00CD5A63"/>
    <w:rsid w:val="00CD648B"/>
    <w:rsid w:val="00CE16AC"/>
    <w:rsid w:val="00CE1CAC"/>
    <w:rsid w:val="00CE32DC"/>
    <w:rsid w:val="00CE3613"/>
    <w:rsid w:val="00CE38A3"/>
    <w:rsid w:val="00CE3E8A"/>
    <w:rsid w:val="00CE43E6"/>
    <w:rsid w:val="00CE5546"/>
    <w:rsid w:val="00CE6F15"/>
    <w:rsid w:val="00CE7231"/>
    <w:rsid w:val="00CE7F4D"/>
    <w:rsid w:val="00CF36DF"/>
    <w:rsid w:val="00CF3C09"/>
    <w:rsid w:val="00D0068E"/>
    <w:rsid w:val="00D0120F"/>
    <w:rsid w:val="00D026EB"/>
    <w:rsid w:val="00D0486E"/>
    <w:rsid w:val="00D058BE"/>
    <w:rsid w:val="00D0594D"/>
    <w:rsid w:val="00D05F8A"/>
    <w:rsid w:val="00D078F9"/>
    <w:rsid w:val="00D12B49"/>
    <w:rsid w:val="00D12DA9"/>
    <w:rsid w:val="00D13A47"/>
    <w:rsid w:val="00D15C89"/>
    <w:rsid w:val="00D15D8F"/>
    <w:rsid w:val="00D2163C"/>
    <w:rsid w:val="00D2436D"/>
    <w:rsid w:val="00D24ECB"/>
    <w:rsid w:val="00D279C7"/>
    <w:rsid w:val="00D32D28"/>
    <w:rsid w:val="00D34A97"/>
    <w:rsid w:val="00D35704"/>
    <w:rsid w:val="00D35864"/>
    <w:rsid w:val="00D35C51"/>
    <w:rsid w:val="00D406AD"/>
    <w:rsid w:val="00D408C2"/>
    <w:rsid w:val="00D41E3E"/>
    <w:rsid w:val="00D42D09"/>
    <w:rsid w:val="00D46C31"/>
    <w:rsid w:val="00D47294"/>
    <w:rsid w:val="00D51761"/>
    <w:rsid w:val="00D522FD"/>
    <w:rsid w:val="00D5346D"/>
    <w:rsid w:val="00D5645B"/>
    <w:rsid w:val="00D57A3B"/>
    <w:rsid w:val="00D62B23"/>
    <w:rsid w:val="00D64E3D"/>
    <w:rsid w:val="00D66E20"/>
    <w:rsid w:val="00D6795B"/>
    <w:rsid w:val="00D70935"/>
    <w:rsid w:val="00D7136F"/>
    <w:rsid w:val="00D72927"/>
    <w:rsid w:val="00D7572A"/>
    <w:rsid w:val="00D76836"/>
    <w:rsid w:val="00D775E8"/>
    <w:rsid w:val="00D81756"/>
    <w:rsid w:val="00D838CF"/>
    <w:rsid w:val="00D84BEC"/>
    <w:rsid w:val="00D85BB7"/>
    <w:rsid w:val="00D9251C"/>
    <w:rsid w:val="00D940CF"/>
    <w:rsid w:val="00D943C1"/>
    <w:rsid w:val="00D944BD"/>
    <w:rsid w:val="00D94991"/>
    <w:rsid w:val="00D94D25"/>
    <w:rsid w:val="00D96D96"/>
    <w:rsid w:val="00DA0228"/>
    <w:rsid w:val="00DA0A48"/>
    <w:rsid w:val="00DA17E1"/>
    <w:rsid w:val="00DA219E"/>
    <w:rsid w:val="00DA3A81"/>
    <w:rsid w:val="00DA548D"/>
    <w:rsid w:val="00DA55DC"/>
    <w:rsid w:val="00DA7D37"/>
    <w:rsid w:val="00DA7FE8"/>
    <w:rsid w:val="00DB2233"/>
    <w:rsid w:val="00DB3BF9"/>
    <w:rsid w:val="00DC308E"/>
    <w:rsid w:val="00DD5552"/>
    <w:rsid w:val="00DD592F"/>
    <w:rsid w:val="00DD7653"/>
    <w:rsid w:val="00DE04B6"/>
    <w:rsid w:val="00DE0EB2"/>
    <w:rsid w:val="00DE2660"/>
    <w:rsid w:val="00DE3A31"/>
    <w:rsid w:val="00DE4F71"/>
    <w:rsid w:val="00DE5C17"/>
    <w:rsid w:val="00DE641C"/>
    <w:rsid w:val="00DE6E6C"/>
    <w:rsid w:val="00DF2FE2"/>
    <w:rsid w:val="00DF39BC"/>
    <w:rsid w:val="00DF45AA"/>
    <w:rsid w:val="00DF47EA"/>
    <w:rsid w:val="00DF72E0"/>
    <w:rsid w:val="00E04500"/>
    <w:rsid w:val="00E05D26"/>
    <w:rsid w:val="00E073D6"/>
    <w:rsid w:val="00E075E9"/>
    <w:rsid w:val="00E07985"/>
    <w:rsid w:val="00E07A2D"/>
    <w:rsid w:val="00E108F5"/>
    <w:rsid w:val="00E12155"/>
    <w:rsid w:val="00E1403F"/>
    <w:rsid w:val="00E14C09"/>
    <w:rsid w:val="00E15782"/>
    <w:rsid w:val="00E17502"/>
    <w:rsid w:val="00E21ED1"/>
    <w:rsid w:val="00E21F21"/>
    <w:rsid w:val="00E2304D"/>
    <w:rsid w:val="00E25618"/>
    <w:rsid w:val="00E2583F"/>
    <w:rsid w:val="00E2761C"/>
    <w:rsid w:val="00E30375"/>
    <w:rsid w:val="00E31FA3"/>
    <w:rsid w:val="00E3270B"/>
    <w:rsid w:val="00E32A91"/>
    <w:rsid w:val="00E35322"/>
    <w:rsid w:val="00E36E18"/>
    <w:rsid w:val="00E41195"/>
    <w:rsid w:val="00E41C9A"/>
    <w:rsid w:val="00E42535"/>
    <w:rsid w:val="00E42B6A"/>
    <w:rsid w:val="00E4728C"/>
    <w:rsid w:val="00E50252"/>
    <w:rsid w:val="00E54CDE"/>
    <w:rsid w:val="00E62370"/>
    <w:rsid w:val="00E64FC1"/>
    <w:rsid w:val="00E66C73"/>
    <w:rsid w:val="00E7048E"/>
    <w:rsid w:val="00E70884"/>
    <w:rsid w:val="00E72F33"/>
    <w:rsid w:val="00E73569"/>
    <w:rsid w:val="00E73715"/>
    <w:rsid w:val="00E75875"/>
    <w:rsid w:val="00E82FD8"/>
    <w:rsid w:val="00E84C0C"/>
    <w:rsid w:val="00E851EF"/>
    <w:rsid w:val="00E861DA"/>
    <w:rsid w:val="00E8653C"/>
    <w:rsid w:val="00E87DE6"/>
    <w:rsid w:val="00E87E0C"/>
    <w:rsid w:val="00E907BD"/>
    <w:rsid w:val="00E91955"/>
    <w:rsid w:val="00E92E9E"/>
    <w:rsid w:val="00E941F1"/>
    <w:rsid w:val="00E95867"/>
    <w:rsid w:val="00E958F1"/>
    <w:rsid w:val="00E96DD6"/>
    <w:rsid w:val="00EA04B2"/>
    <w:rsid w:val="00EA27C5"/>
    <w:rsid w:val="00EA2EF1"/>
    <w:rsid w:val="00EA33CA"/>
    <w:rsid w:val="00EA471C"/>
    <w:rsid w:val="00EA58D7"/>
    <w:rsid w:val="00EA66E8"/>
    <w:rsid w:val="00EB13DC"/>
    <w:rsid w:val="00EB65C4"/>
    <w:rsid w:val="00EC3012"/>
    <w:rsid w:val="00ED531E"/>
    <w:rsid w:val="00ED605B"/>
    <w:rsid w:val="00ED6FB2"/>
    <w:rsid w:val="00EE07A9"/>
    <w:rsid w:val="00EE21F6"/>
    <w:rsid w:val="00EE35E5"/>
    <w:rsid w:val="00EE5B59"/>
    <w:rsid w:val="00EF0841"/>
    <w:rsid w:val="00EF1899"/>
    <w:rsid w:val="00EF543C"/>
    <w:rsid w:val="00EF558D"/>
    <w:rsid w:val="00EF5CFF"/>
    <w:rsid w:val="00EF612B"/>
    <w:rsid w:val="00F0341B"/>
    <w:rsid w:val="00F061FD"/>
    <w:rsid w:val="00F06B32"/>
    <w:rsid w:val="00F12074"/>
    <w:rsid w:val="00F1289D"/>
    <w:rsid w:val="00F160F3"/>
    <w:rsid w:val="00F166B9"/>
    <w:rsid w:val="00F1696A"/>
    <w:rsid w:val="00F2292A"/>
    <w:rsid w:val="00F23357"/>
    <w:rsid w:val="00F31353"/>
    <w:rsid w:val="00F32CEA"/>
    <w:rsid w:val="00F337FD"/>
    <w:rsid w:val="00F42A62"/>
    <w:rsid w:val="00F46B2F"/>
    <w:rsid w:val="00F46BA8"/>
    <w:rsid w:val="00F53A09"/>
    <w:rsid w:val="00F53B79"/>
    <w:rsid w:val="00F54AC9"/>
    <w:rsid w:val="00F55837"/>
    <w:rsid w:val="00F55897"/>
    <w:rsid w:val="00F57C3F"/>
    <w:rsid w:val="00F621C4"/>
    <w:rsid w:val="00F64E2C"/>
    <w:rsid w:val="00F657B7"/>
    <w:rsid w:val="00F6761A"/>
    <w:rsid w:val="00F7060A"/>
    <w:rsid w:val="00F721AD"/>
    <w:rsid w:val="00F7278B"/>
    <w:rsid w:val="00F748CB"/>
    <w:rsid w:val="00F75C74"/>
    <w:rsid w:val="00F7675E"/>
    <w:rsid w:val="00F77129"/>
    <w:rsid w:val="00F873FF"/>
    <w:rsid w:val="00F876AF"/>
    <w:rsid w:val="00F87B47"/>
    <w:rsid w:val="00F925A2"/>
    <w:rsid w:val="00F92BB4"/>
    <w:rsid w:val="00F92C06"/>
    <w:rsid w:val="00F92FE6"/>
    <w:rsid w:val="00F93C06"/>
    <w:rsid w:val="00F95045"/>
    <w:rsid w:val="00F970EB"/>
    <w:rsid w:val="00FA0496"/>
    <w:rsid w:val="00FA2BA7"/>
    <w:rsid w:val="00FA2FCF"/>
    <w:rsid w:val="00FB03E9"/>
    <w:rsid w:val="00FB2B72"/>
    <w:rsid w:val="00FB36D6"/>
    <w:rsid w:val="00FB3F7B"/>
    <w:rsid w:val="00FC0AF8"/>
    <w:rsid w:val="00FC123B"/>
    <w:rsid w:val="00FC16A1"/>
    <w:rsid w:val="00FC31CB"/>
    <w:rsid w:val="00FC5FEA"/>
    <w:rsid w:val="00FC6330"/>
    <w:rsid w:val="00FC6DFC"/>
    <w:rsid w:val="00FD0495"/>
    <w:rsid w:val="00FD7C64"/>
    <w:rsid w:val="00FE426D"/>
    <w:rsid w:val="00FF2693"/>
    <w:rsid w:val="00FF79B9"/>
    <w:rsid w:val="4664348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42FBB"/>
  <w15:docId w15:val="{34E69B78-4EDE-4001-9EBE-24BB737B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16BB"/>
    <w:pPr>
      <w:spacing w:after="0"/>
      <w:jc w:val="left"/>
    </w:pPr>
  </w:style>
  <w:style w:type="paragraph" w:styleId="2">
    <w:name w:val="heading 2"/>
    <w:basedOn w:val="a0"/>
    <w:next w:val="a0"/>
    <w:link w:val="2Char"/>
    <w:uiPriority w:val="9"/>
    <w:unhideWhenUsed/>
    <w:qFormat/>
    <w:rsid w:val="00105E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uiPriority w:val="9"/>
    <w:semiHidden/>
    <w:unhideWhenUsed/>
    <w:qFormat/>
    <w:rsid w:val="00A410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
    <w:name w:val="머리글 Char"/>
    <w:basedOn w:val="a1"/>
    <w:link w:val="a4"/>
    <w:uiPriority w:val="99"/>
    <w:rsid w:val="005A1CC5"/>
  </w:style>
  <w:style w:type="paragraph" w:styleId="a5">
    <w:name w:val="footer"/>
    <w:basedOn w:val="a0"/>
    <w:link w:val="Char0"/>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0">
    <w:name w:val="바닥글 Char"/>
    <w:basedOn w:val="a1"/>
    <w:link w:val="a5"/>
    <w:uiPriority w:val="99"/>
    <w:rsid w:val="005A1CC5"/>
  </w:style>
  <w:style w:type="paragraph" w:styleId="a6">
    <w:name w:val="Balloon Text"/>
    <w:basedOn w:val="a0"/>
    <w:link w:val="Char1"/>
    <w:uiPriority w:val="99"/>
    <w:semiHidden/>
    <w:unhideWhenUsed/>
    <w:rsid w:val="005A1CC5"/>
    <w:pPr>
      <w:spacing w:line="240" w:lineRule="auto"/>
    </w:pPr>
    <w:rPr>
      <w:rFonts w:asciiTheme="majorHAnsi" w:eastAsiaTheme="majorEastAsia" w:hAnsiTheme="majorHAnsi" w:cstheme="majorBidi"/>
      <w:sz w:val="18"/>
      <w:szCs w:val="18"/>
    </w:rPr>
  </w:style>
  <w:style w:type="character" w:customStyle="1" w:styleId="Char1">
    <w:name w:val="풍선 도움말 텍스트 Char"/>
    <w:basedOn w:val="a1"/>
    <w:link w:val="a6"/>
    <w:uiPriority w:val="99"/>
    <w:semiHidden/>
    <w:rsid w:val="005A1CC5"/>
    <w:rPr>
      <w:rFonts w:asciiTheme="majorHAnsi" w:eastAsiaTheme="majorEastAsia" w:hAnsiTheme="majorHAnsi" w:cstheme="majorBidi"/>
      <w:sz w:val="18"/>
      <w:szCs w:val="18"/>
    </w:rPr>
  </w:style>
  <w:style w:type="table" w:styleId="a7">
    <w:name w:val="Table Grid"/>
    <w:basedOn w:val="a2"/>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066753"/>
    <w:rPr>
      <w:color w:val="0000FF"/>
      <w:u w:val="single"/>
    </w:rPr>
  </w:style>
  <w:style w:type="paragraph" w:styleId="a9">
    <w:name w:val="List Paragraph"/>
    <w:basedOn w:val="a0"/>
    <w:link w:val="Char2"/>
    <w:uiPriority w:val="34"/>
    <w:qFormat/>
    <w:rsid w:val="00066753"/>
    <w:pPr>
      <w:spacing w:line="240" w:lineRule="auto"/>
      <w:ind w:left="800"/>
      <w:jc w:val="both"/>
    </w:pPr>
    <w:rPr>
      <w:rFonts w:ascii="맑은 고딕" w:eastAsia="맑은 고딕" w:hAnsi="맑은 고딕" w:cs="굴림"/>
      <w:kern w:val="0"/>
      <w:szCs w:val="20"/>
    </w:rPr>
  </w:style>
  <w:style w:type="character" w:customStyle="1" w:styleId="Char2">
    <w:name w:val="목록 단락 Char"/>
    <w:basedOn w:val="a1"/>
    <w:link w:val="a9"/>
    <w:uiPriority w:val="34"/>
    <w:locked/>
    <w:rsid w:val="00066753"/>
    <w:rPr>
      <w:rFonts w:ascii="맑은 고딕" w:eastAsia="맑은 고딕" w:hAnsi="맑은 고딕" w:cs="굴림"/>
      <w:kern w:val="0"/>
      <w:szCs w:val="20"/>
    </w:rPr>
  </w:style>
  <w:style w:type="paragraph" w:styleId="HTML">
    <w:name w:val="HTML Preformatted"/>
    <w:basedOn w:val="a0"/>
    <w:link w:val="HTMLChar"/>
    <w:uiPriority w:val="99"/>
    <w:unhideWhenUsed/>
    <w:rsid w:val="00DA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Cs w:val="20"/>
      <w:lang w:val="en-GB" w:eastAsia="ja-JP"/>
    </w:rPr>
  </w:style>
  <w:style w:type="character" w:customStyle="1" w:styleId="HTMLChar">
    <w:name w:val="미리 서식이 지정된 HTML Char"/>
    <w:basedOn w:val="a1"/>
    <w:link w:val="HTML"/>
    <w:uiPriority w:val="99"/>
    <w:rsid w:val="00DA0228"/>
    <w:rPr>
      <w:rFonts w:ascii="Courier New" w:eastAsia="Times New Roman" w:hAnsi="Courier New" w:cs="Courier New"/>
      <w:kern w:val="0"/>
      <w:szCs w:val="20"/>
      <w:lang w:val="en-GB" w:eastAsia="ja-JP"/>
    </w:rPr>
  </w:style>
  <w:style w:type="paragraph" w:styleId="aa">
    <w:name w:val="Plain Text"/>
    <w:basedOn w:val="a0"/>
    <w:link w:val="Char3"/>
    <w:uiPriority w:val="99"/>
    <w:rsid w:val="001F6812"/>
    <w:pPr>
      <w:spacing w:line="240" w:lineRule="auto"/>
    </w:pPr>
    <w:rPr>
      <w:rFonts w:ascii="SimSun" w:eastAsia="SimSun" w:hAnsi="Courier New" w:cs="Courier New"/>
      <w:sz w:val="21"/>
      <w:szCs w:val="21"/>
      <w:lang w:eastAsia="zh-CN"/>
    </w:rPr>
  </w:style>
  <w:style w:type="character" w:customStyle="1" w:styleId="Char3">
    <w:name w:val="글자만 Char"/>
    <w:basedOn w:val="a1"/>
    <w:link w:val="aa"/>
    <w:uiPriority w:val="99"/>
    <w:rsid w:val="001F6812"/>
    <w:rPr>
      <w:rFonts w:ascii="SimSun" w:eastAsia="SimSun" w:hAnsi="Courier New" w:cs="Courier New"/>
      <w:sz w:val="21"/>
      <w:szCs w:val="21"/>
      <w:lang w:eastAsia="zh-CN"/>
    </w:rPr>
  </w:style>
  <w:style w:type="character" w:styleId="ab">
    <w:name w:val="Strong"/>
    <w:basedOn w:val="a1"/>
    <w:uiPriority w:val="22"/>
    <w:qFormat/>
    <w:rsid w:val="00645FDB"/>
    <w:rPr>
      <w:b/>
      <w:bCs/>
    </w:rPr>
  </w:style>
  <w:style w:type="character" w:styleId="ac">
    <w:name w:val="annotation reference"/>
    <w:basedOn w:val="a1"/>
    <w:uiPriority w:val="99"/>
    <w:semiHidden/>
    <w:unhideWhenUsed/>
    <w:rsid w:val="000B04CD"/>
    <w:rPr>
      <w:sz w:val="16"/>
      <w:szCs w:val="16"/>
    </w:rPr>
  </w:style>
  <w:style w:type="paragraph" w:styleId="ad">
    <w:name w:val="annotation text"/>
    <w:basedOn w:val="a0"/>
    <w:link w:val="Char4"/>
    <w:uiPriority w:val="99"/>
    <w:unhideWhenUsed/>
    <w:rsid w:val="000B04CD"/>
    <w:pPr>
      <w:widowControl w:val="0"/>
      <w:wordWrap w:val="0"/>
      <w:autoSpaceDE w:val="0"/>
      <w:autoSpaceDN w:val="0"/>
      <w:spacing w:after="200" w:line="240" w:lineRule="auto"/>
      <w:jc w:val="both"/>
    </w:pPr>
    <w:rPr>
      <w:szCs w:val="20"/>
    </w:rPr>
  </w:style>
  <w:style w:type="character" w:customStyle="1" w:styleId="Char4">
    <w:name w:val="메모 텍스트 Char"/>
    <w:basedOn w:val="a1"/>
    <w:link w:val="ad"/>
    <w:uiPriority w:val="99"/>
    <w:rsid w:val="000B04CD"/>
    <w:rPr>
      <w:szCs w:val="20"/>
    </w:rPr>
  </w:style>
  <w:style w:type="paragraph" w:styleId="ae">
    <w:name w:val="annotation subject"/>
    <w:basedOn w:val="ad"/>
    <w:next w:val="ad"/>
    <w:link w:val="Char5"/>
    <w:uiPriority w:val="99"/>
    <w:semiHidden/>
    <w:unhideWhenUsed/>
    <w:rsid w:val="000B04CD"/>
    <w:rPr>
      <w:b/>
      <w:bCs/>
    </w:rPr>
  </w:style>
  <w:style w:type="character" w:customStyle="1" w:styleId="Char5">
    <w:name w:val="메모 주제 Char"/>
    <w:basedOn w:val="Char4"/>
    <w:link w:val="ae"/>
    <w:uiPriority w:val="99"/>
    <w:semiHidden/>
    <w:rsid w:val="000B04CD"/>
    <w:rPr>
      <w:b/>
      <w:bCs/>
      <w:szCs w:val="20"/>
    </w:rPr>
  </w:style>
  <w:style w:type="character" w:styleId="af">
    <w:name w:val="FollowedHyperlink"/>
    <w:basedOn w:val="a1"/>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바탕" w:eastAsia="바탕" w:hAnsi="바탕" w:cs="바탕"/>
      <w:color w:val="000000"/>
      <w:szCs w:val="20"/>
      <w:u w:color="000000"/>
    </w:rPr>
  </w:style>
  <w:style w:type="paragraph" w:styleId="af0">
    <w:name w:val="Normal (Web)"/>
    <w:basedOn w:val="a0"/>
    <w:uiPriority w:val="99"/>
    <w:unhideWhenUsed/>
    <w:rsid w:val="001E771E"/>
    <w:pPr>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10">
    <w:name w:val="확인되지 않은 멘션1"/>
    <w:basedOn w:val="a1"/>
    <w:uiPriority w:val="99"/>
    <w:semiHidden/>
    <w:unhideWhenUsed/>
    <w:rsid w:val="00461361"/>
    <w:rPr>
      <w:color w:val="605E5C"/>
      <w:shd w:val="clear" w:color="auto" w:fill="E1DFDD"/>
    </w:rPr>
  </w:style>
  <w:style w:type="paragraph" w:styleId="a">
    <w:name w:val="List Bullet"/>
    <w:basedOn w:val="a0"/>
    <w:uiPriority w:val="99"/>
    <w:unhideWhenUsed/>
    <w:rsid w:val="00B775AD"/>
    <w:pPr>
      <w:numPr>
        <w:numId w:val="32"/>
      </w:numPr>
      <w:tabs>
        <w:tab w:val="clear" w:pos="360"/>
        <w:tab w:val="left" w:pos="425"/>
      </w:tabs>
      <w:spacing w:before="280" w:line="280" w:lineRule="exact"/>
      <w:ind w:left="0" w:firstLine="0"/>
    </w:pPr>
    <w:rPr>
      <w:rFonts w:ascii="Urbane Light" w:hAnsi="Urbane Light" w:cs="Times New Roman (Body CS)"/>
      <w:sz w:val="22"/>
      <w:szCs w:val="24"/>
      <w:lang w:val="en-SG" w:eastAsia="en-US"/>
      <w14:ligatures w14:val="standardContextual"/>
    </w:rPr>
  </w:style>
  <w:style w:type="character" w:styleId="af1">
    <w:name w:val="Unresolved Mention"/>
    <w:basedOn w:val="a1"/>
    <w:uiPriority w:val="99"/>
    <w:semiHidden/>
    <w:unhideWhenUsed/>
    <w:rsid w:val="00EF558D"/>
    <w:rPr>
      <w:color w:val="605E5C"/>
      <w:shd w:val="clear" w:color="auto" w:fill="E1DFDD"/>
    </w:rPr>
  </w:style>
  <w:style w:type="character" w:customStyle="1" w:styleId="2Char">
    <w:name w:val="제목 2 Char"/>
    <w:basedOn w:val="a1"/>
    <w:link w:val="2"/>
    <w:uiPriority w:val="9"/>
    <w:rsid w:val="00105E99"/>
    <w:rPr>
      <w:rFonts w:asciiTheme="majorHAnsi" w:eastAsiaTheme="majorEastAsia" w:hAnsiTheme="majorHAnsi" w:cstheme="majorBidi"/>
      <w:color w:val="365F91" w:themeColor="accent1" w:themeShade="BF"/>
      <w:sz w:val="26"/>
      <w:szCs w:val="26"/>
    </w:rPr>
  </w:style>
  <w:style w:type="character" w:customStyle="1" w:styleId="3Char">
    <w:name w:val="제목 3 Char"/>
    <w:basedOn w:val="a1"/>
    <w:link w:val="3"/>
    <w:uiPriority w:val="9"/>
    <w:semiHidden/>
    <w:rsid w:val="00A41090"/>
    <w:rPr>
      <w:rFonts w:asciiTheme="majorHAnsi" w:eastAsiaTheme="majorEastAsia" w:hAnsiTheme="majorHAnsi" w:cstheme="majorBidi"/>
      <w:color w:val="243F60" w:themeColor="accent1" w:themeShade="7F"/>
      <w:sz w:val="24"/>
      <w:szCs w:val="24"/>
    </w:rPr>
  </w:style>
  <w:style w:type="paragraph" w:styleId="af2">
    <w:name w:val="Revision"/>
    <w:hidden/>
    <w:uiPriority w:val="99"/>
    <w:semiHidden/>
    <w:rsid w:val="001E275A"/>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527945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632766">
          <w:marLeft w:val="0"/>
          <w:marRight w:val="0"/>
          <w:marTop w:val="0"/>
          <w:marBottom w:val="0"/>
          <w:divBdr>
            <w:top w:val="none" w:sz="0" w:space="0" w:color="auto"/>
            <w:left w:val="none" w:sz="0" w:space="0" w:color="auto"/>
            <w:bottom w:val="none" w:sz="0" w:space="0" w:color="auto"/>
            <w:right w:val="none" w:sz="0" w:space="0" w:color="auto"/>
          </w:divBdr>
        </w:div>
      </w:divsChild>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46953358">
      <w:bodyDiv w:val="1"/>
      <w:marLeft w:val="0"/>
      <w:marRight w:val="0"/>
      <w:marTop w:val="0"/>
      <w:marBottom w:val="0"/>
      <w:divBdr>
        <w:top w:val="none" w:sz="0" w:space="0" w:color="auto"/>
        <w:left w:val="none" w:sz="0" w:space="0" w:color="auto"/>
        <w:bottom w:val="none" w:sz="0" w:space="0" w:color="auto"/>
        <w:right w:val="none" w:sz="0" w:space="0" w:color="auto"/>
      </w:divBdr>
    </w:div>
    <w:div w:id="348795388">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93924918">
      <w:bodyDiv w:val="1"/>
      <w:marLeft w:val="0"/>
      <w:marRight w:val="0"/>
      <w:marTop w:val="0"/>
      <w:marBottom w:val="0"/>
      <w:divBdr>
        <w:top w:val="none" w:sz="0" w:space="0" w:color="auto"/>
        <w:left w:val="none" w:sz="0" w:space="0" w:color="auto"/>
        <w:bottom w:val="none" w:sz="0" w:space="0" w:color="auto"/>
        <w:right w:val="none" w:sz="0" w:space="0" w:color="auto"/>
      </w:divBdr>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042630391">
      <w:bodyDiv w:val="1"/>
      <w:marLeft w:val="0"/>
      <w:marRight w:val="0"/>
      <w:marTop w:val="0"/>
      <w:marBottom w:val="0"/>
      <w:divBdr>
        <w:top w:val="none" w:sz="0" w:space="0" w:color="auto"/>
        <w:left w:val="none" w:sz="0" w:space="0" w:color="auto"/>
        <w:bottom w:val="none" w:sz="0" w:space="0" w:color="auto"/>
        <w:right w:val="none" w:sz="0" w:space="0" w:color="auto"/>
      </w:divBdr>
    </w:div>
    <w:div w:id="1135563331">
      <w:bodyDiv w:val="1"/>
      <w:marLeft w:val="150"/>
      <w:marRight w:val="150"/>
      <w:marTop w:val="150"/>
      <w:marBottom w:val="15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60914133">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64149930">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40051872">
      <w:bodyDiv w:val="1"/>
      <w:marLeft w:val="0"/>
      <w:marRight w:val="0"/>
      <w:marTop w:val="0"/>
      <w:marBottom w:val="0"/>
      <w:divBdr>
        <w:top w:val="none" w:sz="0" w:space="0" w:color="auto"/>
        <w:left w:val="none" w:sz="0" w:space="0" w:color="auto"/>
        <w:bottom w:val="none" w:sz="0" w:space="0" w:color="auto"/>
        <w:right w:val="none" w:sz="0" w:space="0" w:color="auto"/>
      </w:divBdr>
    </w:div>
    <w:div w:id="1561476752">
      <w:bodyDiv w:val="1"/>
      <w:marLeft w:val="0"/>
      <w:marRight w:val="0"/>
      <w:marTop w:val="0"/>
      <w:marBottom w:val="0"/>
      <w:divBdr>
        <w:top w:val="none" w:sz="0" w:space="0" w:color="auto"/>
        <w:left w:val="none" w:sz="0" w:space="0" w:color="auto"/>
        <w:bottom w:val="none" w:sz="0" w:space="0" w:color="auto"/>
        <w:right w:val="none" w:sz="0" w:space="0" w:color="auto"/>
      </w:divBdr>
    </w:div>
    <w:div w:id="1571884276">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64117670">
      <w:bodyDiv w:val="1"/>
      <w:marLeft w:val="150"/>
      <w:marRight w:val="150"/>
      <w:marTop w:val="150"/>
      <w:marBottom w:val="15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095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yundaimotorgroup.com/main/mainRecommen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RU9yGQeBY7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ewsroom.genesis.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anewscenter.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yundai.com/worldwide/en/newsro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syc@kia.com" TargetMode="External"/><Relationship Id="rId1" Type="http://schemas.openxmlformats.org/officeDocument/2006/relationships/hyperlink" Target="mailto:syc@kia.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fd8e6f68d850b2895a22bf858f201950">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bd0a711eb8411c7cce0b7bfcc9896366"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A0C36-45C6-4DA6-99E6-08BAF4BB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4E744-7EB6-47E5-BD46-84114DA126AD}">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3.xml><?xml version="1.0" encoding="utf-8"?>
<ds:datastoreItem xmlns:ds="http://schemas.openxmlformats.org/officeDocument/2006/customXml" ds:itemID="{4010FC55-30BE-4C90-AF14-96E7FC0F0C8E}">
  <ds:schemaRefs>
    <ds:schemaRef ds:uri="http://schemas.microsoft.com/sharepoint/v3/contenttype/forms"/>
  </ds:schemaRefs>
</ds:datastoreItem>
</file>

<file path=customXml/itemProps4.xml><?xml version="1.0" encoding="utf-8"?>
<ds:datastoreItem xmlns:ds="http://schemas.openxmlformats.org/officeDocument/2006/customXml" ds:itemID="{CFC0DA7E-461E-4941-B2A5-5552B2188A10}">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52</TotalTime>
  <Pages>3</Pages>
  <Words>758</Words>
  <Characters>4991</Characters>
  <Application>Microsoft Office Word</Application>
  <DocSecurity>0</DocSecurity>
  <Lines>99</Lines>
  <Paragraphs>34</Paragraphs>
  <ScaleCrop>false</ScaleCrop>
  <HeadingPairs>
    <vt:vector size="2" baseType="variant">
      <vt:variant>
        <vt:lpstr>Title</vt:lpstr>
      </vt:variant>
      <vt:variant>
        <vt:i4>1</vt:i4>
      </vt:variant>
    </vt:vector>
  </HeadingPairs>
  <TitlesOfParts>
    <vt:vector size="1" baseType="lpstr">
      <vt:lpstr/>
    </vt:vector>
  </TitlesOfParts>
  <Company>KIA Motors Corp.</Company>
  <LinksUpToDate>false</LinksUpToDate>
  <CharactersWithSpaces>5715</CharactersWithSpaces>
  <SharedDoc>false</SharedDoc>
  <HLinks>
    <vt:vector size="36" baseType="variant">
      <vt:variant>
        <vt:i4>131138</vt:i4>
      </vt:variant>
      <vt:variant>
        <vt:i4>15</vt:i4>
      </vt:variant>
      <vt:variant>
        <vt:i4>0</vt:i4>
      </vt:variant>
      <vt:variant>
        <vt:i4>5</vt:i4>
      </vt:variant>
      <vt:variant>
        <vt:lpwstr>https://newsroom.genesis.com/</vt:lpwstr>
      </vt:variant>
      <vt:variant>
        <vt:lpwstr/>
      </vt:variant>
      <vt:variant>
        <vt:i4>4063281</vt:i4>
      </vt:variant>
      <vt:variant>
        <vt:i4>12</vt:i4>
      </vt:variant>
      <vt:variant>
        <vt:i4>0</vt:i4>
      </vt:variant>
      <vt:variant>
        <vt:i4>5</vt:i4>
      </vt:variant>
      <vt:variant>
        <vt:lpwstr>https://www.kianewscenter.com/</vt:lpwstr>
      </vt:variant>
      <vt:variant>
        <vt:lpwstr/>
      </vt:variant>
      <vt:variant>
        <vt:i4>327680</vt:i4>
      </vt:variant>
      <vt:variant>
        <vt:i4>9</vt:i4>
      </vt:variant>
      <vt:variant>
        <vt:i4>0</vt:i4>
      </vt:variant>
      <vt:variant>
        <vt:i4>5</vt:i4>
      </vt:variant>
      <vt:variant>
        <vt:lpwstr>https://www.hyundai.com/worldwide/en/newsroom</vt:lpwstr>
      </vt:variant>
      <vt:variant>
        <vt:lpwstr/>
      </vt:variant>
      <vt:variant>
        <vt:i4>4849675</vt:i4>
      </vt:variant>
      <vt:variant>
        <vt:i4>6</vt:i4>
      </vt:variant>
      <vt:variant>
        <vt:i4>0</vt:i4>
      </vt:variant>
      <vt:variant>
        <vt:i4>5</vt:i4>
      </vt:variant>
      <vt:variant>
        <vt:lpwstr>https://www.hyundaimotorgroup.com/main/mainRecommend</vt:lpwstr>
      </vt:variant>
      <vt:variant>
        <vt:lpwstr/>
      </vt:variant>
      <vt:variant>
        <vt:i4>6225991</vt:i4>
      </vt:variant>
      <vt:variant>
        <vt:i4>0</vt:i4>
      </vt:variant>
      <vt:variant>
        <vt:i4>0</vt:i4>
      </vt:variant>
      <vt:variant>
        <vt:i4>5</vt:i4>
      </vt:variant>
      <vt:variant>
        <vt:lpwstr>https://www.youtube.com/watch?v=RU9yGQeBY74&amp;feature=youtu.be</vt:lpwstr>
      </vt:variant>
      <vt:variant>
        <vt:lpwstr/>
      </vt:variant>
      <vt:variant>
        <vt:i4>1966134</vt:i4>
      </vt:variant>
      <vt:variant>
        <vt:i4>0</vt:i4>
      </vt:variant>
      <vt:variant>
        <vt:i4>0</vt:i4>
      </vt:variant>
      <vt:variant>
        <vt:i4>5</vt:i4>
      </vt:variant>
      <vt:variant>
        <vt:lpwstr>mailto:sjcar@hyundai.com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조동철</dc:creator>
  <cp:lastModifiedBy>최서용 Seoyong Choi 매니저 글로벌PR1팀</cp:lastModifiedBy>
  <cp:revision>57</cp:revision>
  <cp:lastPrinted>2019-06-21T06:42:00Z</cp:lastPrinted>
  <dcterms:created xsi:type="dcterms:W3CDTF">2026-01-29T03:43:00Z</dcterms:created>
  <dcterms:modified xsi:type="dcterms:W3CDTF">2026-01-30T01:28:00Z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0x01010022B2F3E41F4EDC42B8E876B32C36C7A1</vt:lpwstr>
  </property>
  <property fmtid="{D5CDD505-2E9C-101B-9397-08002B2CF9AE}" pid="3" name="Order">
    <vt:r8>66400</vt:r8>
  </property>
  <property fmtid="{D5CDD505-2E9C-101B-9397-08002B2CF9AE}" pid="4" name="MediaServiceImageTags">
    <vt:lpwstr/>
  </property>
  <property fmtid="{D5CDD505-2E9C-101B-9397-08002B2CF9AE}" pid="5" name="GrammarlyDocumentId">
    <vt:lpwstr>5714369c8759a03181af954fc93714b4498b9652dcd742d489062e09b81df3bc</vt:lpwstr>
  </property>
  <property fmtid="{D5CDD505-2E9C-101B-9397-08002B2CF9AE}" pid="6" name="ClassificationContentMarkingFooterShapeIds">
    <vt:lpwstr>7e14e73,6ccb18bd,116bdd6e</vt:lpwstr>
  </property>
  <property fmtid="{D5CDD505-2E9C-101B-9397-08002B2CF9AE}" pid="7" name="ClassificationContentMarkingFooterFontProps">
    <vt:lpwstr>#000000,10,Aptos</vt:lpwstr>
  </property>
  <property fmtid="{D5CDD505-2E9C-101B-9397-08002B2CF9AE}" pid="8" name="ClassificationContentMarkingFooterText">
    <vt:lpwstr>본 문서는 현대자동차·기아의 정보자산으로 귀사와의 비밀유지계약 및 제반법률에 따라 법적 보호를 받습니다.</vt:lpwstr>
  </property>
  <property fmtid="{D5CDD505-2E9C-101B-9397-08002B2CF9AE}" pid="9" name="MSIP_Label_84883e49-c40c-4c70-af6e-4047d87bba49_Enabled">
    <vt:lpwstr>true</vt:lpwstr>
  </property>
  <property fmtid="{D5CDD505-2E9C-101B-9397-08002B2CF9AE}" pid="10" name="MSIP_Label_84883e49-c40c-4c70-af6e-4047d87bba49_SetDate">
    <vt:lpwstr>2025-11-10T06:36:29Z</vt:lpwstr>
  </property>
  <property fmtid="{D5CDD505-2E9C-101B-9397-08002B2CF9AE}" pid="11" name="MSIP_Label_84883e49-c40c-4c70-af6e-4047d87bba49_Method">
    <vt:lpwstr>Privileged</vt:lpwstr>
  </property>
  <property fmtid="{D5CDD505-2E9C-101B-9397-08002B2CF9AE}" pid="12" name="MSIP_Label_84883e49-c40c-4c70-af6e-4047d87bba49_Name">
    <vt:lpwstr>평문 (AnyUser)</vt:lpwstr>
  </property>
  <property fmtid="{D5CDD505-2E9C-101B-9397-08002B2CF9AE}" pid="13" name="MSIP_Label_84883e49-c40c-4c70-af6e-4047d87bba49_SiteId">
    <vt:lpwstr>f85ca5f1-aa23-4252-a83a-443d333b1fe7</vt:lpwstr>
  </property>
  <property fmtid="{D5CDD505-2E9C-101B-9397-08002B2CF9AE}" pid="14" name="MSIP_Label_84883e49-c40c-4c70-af6e-4047d87bba49_ActionId">
    <vt:lpwstr>af5e389d-0279-4da9-ae91-9f49e2f1e317</vt:lpwstr>
  </property>
  <property fmtid="{D5CDD505-2E9C-101B-9397-08002B2CF9AE}" pid="15" name="MSIP_Label_84883e49-c40c-4c70-af6e-4047d87bba49_ContentBits">
    <vt:lpwstr>2</vt:lpwstr>
  </property>
  <property fmtid="{D5CDD505-2E9C-101B-9397-08002B2CF9AE}" pid="16" name="MSIP_Label_84883e49-c40c-4c70-af6e-4047d87bba49_Tag">
    <vt:lpwstr>10, 0, 1, 1</vt:lpwstr>
  </property>
</Properties>
</file>