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4FA9F02D" w:rsidR="00F7675E" w:rsidRPr="00B43D91" w:rsidRDefault="00F7675E" w:rsidP="00F7675E">
      <w:pPr>
        <w:spacing w:line="240" w:lineRule="auto"/>
        <w:rPr>
          <w:rFonts w:ascii="Arial" w:hAnsi="Arial" w:cs="Arial"/>
          <w:b/>
          <w:kern w:val="0"/>
          <w:sz w:val="28"/>
        </w:rPr>
      </w:pPr>
      <w:r w:rsidRPr="00B43D91">
        <w:rPr>
          <w:rFonts w:ascii="Arial" w:hAnsi="Arial" w:cs="Arial"/>
          <w:noProof/>
          <w:sz w:val="60"/>
          <w:szCs w:val="60"/>
        </w:rPr>
        <w:drawing>
          <wp:anchor distT="0" distB="0" distL="114300" distR="114300" simplePos="0" relativeHeight="251658240" behindDoc="0" locked="0" layoutInCell="1" allowOverlap="1" wp14:anchorId="31D18457" wp14:editId="7BE70F66">
            <wp:simplePos x="0" y="0"/>
            <wp:positionH relativeFrom="column">
              <wp:posOffset>-34925</wp:posOffset>
            </wp:positionH>
            <wp:positionV relativeFrom="paragraph">
              <wp:posOffset>82677</wp:posOffset>
            </wp:positionV>
            <wp:extent cx="2497541" cy="40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B43D91" w:rsidRDefault="00AF17C7" w:rsidP="00AF17C7">
      <w:pPr>
        <w:spacing w:line="360" w:lineRule="auto"/>
        <w:rPr>
          <w:rFonts w:ascii="Arial" w:eastAsia="현대산스 Text" w:hAnsi="Arial" w:cs="Arial"/>
          <w:b/>
          <w:color w:val="000000" w:themeColor="text1"/>
          <w:sz w:val="32"/>
          <w:szCs w:val="32"/>
        </w:rPr>
      </w:pPr>
    </w:p>
    <w:p w14:paraId="2726C35F" w14:textId="42138862" w:rsidR="00E37F16" w:rsidRPr="00B13564" w:rsidRDefault="00E37F16" w:rsidP="00E8419E">
      <w:pPr>
        <w:spacing w:line="360" w:lineRule="auto"/>
        <w:rPr>
          <w:rFonts w:ascii="Arial" w:hAnsi="Arial" w:cs="Arial"/>
          <w:b/>
          <w:bCs/>
          <w:color w:val="FF0000"/>
          <w:sz w:val="36"/>
          <w:szCs w:val="36"/>
        </w:rPr>
      </w:pPr>
    </w:p>
    <w:p w14:paraId="252827EB" w14:textId="38A47898" w:rsidR="00EA33CA" w:rsidRPr="00B43D91" w:rsidRDefault="00B92409" w:rsidP="00EA33CA">
      <w:pPr>
        <w:spacing w:line="360" w:lineRule="auto"/>
        <w:jc w:val="center"/>
        <w:rPr>
          <w:rStyle w:val="aa"/>
          <w:rFonts w:ascii="Arial" w:hAnsi="Arial" w:cs="Arial"/>
          <w:sz w:val="32"/>
          <w:szCs w:val="32"/>
        </w:rPr>
      </w:pPr>
      <w:r w:rsidRPr="00B92409">
        <w:rPr>
          <w:rStyle w:val="aa"/>
          <w:rFonts w:ascii="Arial" w:hAnsi="Arial" w:cs="Arial"/>
          <w:sz w:val="32"/>
          <w:szCs w:val="32"/>
        </w:rPr>
        <w:t xml:space="preserve">Hyundai Motor Group </w:t>
      </w:r>
      <w:r w:rsidR="008F5426">
        <w:rPr>
          <w:rStyle w:val="aa"/>
          <w:rFonts w:ascii="Arial" w:hAnsi="Arial" w:cs="Arial"/>
          <w:sz w:val="32"/>
          <w:szCs w:val="32"/>
        </w:rPr>
        <w:t>Strengthens Software and IT Leadership with Key</w:t>
      </w:r>
      <w:r w:rsidR="008F5426" w:rsidRPr="00B92409">
        <w:rPr>
          <w:rStyle w:val="aa"/>
          <w:rFonts w:ascii="Arial" w:hAnsi="Arial" w:cs="Arial"/>
          <w:sz w:val="32"/>
          <w:szCs w:val="32"/>
        </w:rPr>
        <w:t xml:space="preserve"> </w:t>
      </w:r>
      <w:r w:rsidRPr="00B92409">
        <w:rPr>
          <w:rStyle w:val="aa"/>
          <w:rFonts w:ascii="Arial" w:hAnsi="Arial" w:cs="Arial"/>
          <w:sz w:val="32"/>
          <w:szCs w:val="32"/>
        </w:rPr>
        <w:t>Executive Appointment</w:t>
      </w:r>
      <w:r w:rsidR="008F5426">
        <w:rPr>
          <w:rStyle w:val="aa"/>
          <w:rFonts w:ascii="Arial" w:hAnsi="Arial" w:cs="Arial"/>
          <w:sz w:val="32"/>
          <w:szCs w:val="32"/>
        </w:rPr>
        <w:t>s</w:t>
      </w:r>
    </w:p>
    <w:p w14:paraId="74BC9785" w14:textId="4C5A7DD4" w:rsidR="005B546D" w:rsidRPr="007E6886" w:rsidRDefault="005B546D" w:rsidP="005B546D">
      <w:pPr>
        <w:spacing w:line="360" w:lineRule="auto"/>
        <w:jc w:val="center"/>
        <w:rPr>
          <w:rStyle w:val="aa"/>
          <w:rFonts w:ascii="Arial" w:hAnsi="Arial" w:cs="Arial"/>
          <w:sz w:val="24"/>
          <w:szCs w:val="24"/>
        </w:rPr>
      </w:pPr>
    </w:p>
    <w:p w14:paraId="74ED015F" w14:textId="5C9D80F2" w:rsidR="008F5426" w:rsidRPr="008F5426" w:rsidRDefault="008F5426" w:rsidP="00021C3A">
      <w:pPr>
        <w:numPr>
          <w:ilvl w:val="0"/>
          <w:numId w:val="32"/>
        </w:numPr>
        <w:spacing w:line="360" w:lineRule="auto"/>
        <w:rPr>
          <w:rFonts w:ascii="Arial" w:eastAsia="현대산스 Text" w:hAnsi="Arial" w:cs="Arial"/>
          <w:sz w:val="24"/>
          <w:szCs w:val="24"/>
        </w:rPr>
      </w:pPr>
      <w:r w:rsidRPr="008F5426">
        <w:rPr>
          <w:rFonts w:ascii="Arial" w:eastAsia="현대산스 Text" w:hAnsi="Arial" w:cs="Arial"/>
          <w:sz w:val="24"/>
          <w:szCs w:val="24"/>
        </w:rPr>
        <w:t xml:space="preserve">Hyundai Motor Group announces pivotal executive promotions to accelerate its transformation into a software-defined mobility </w:t>
      </w:r>
      <w:r w:rsidR="004D4768">
        <w:rPr>
          <w:rFonts w:ascii="Arial" w:eastAsia="현대산스 Text" w:hAnsi="Arial" w:cs="Arial" w:hint="eastAsia"/>
          <w:sz w:val="24"/>
          <w:szCs w:val="24"/>
        </w:rPr>
        <w:t>group</w:t>
      </w:r>
    </w:p>
    <w:p w14:paraId="435A9C1D" w14:textId="5D54B360" w:rsidR="008F5426" w:rsidRPr="008F5426" w:rsidRDefault="008F5426" w:rsidP="00021C3A">
      <w:pPr>
        <w:numPr>
          <w:ilvl w:val="0"/>
          <w:numId w:val="32"/>
        </w:numPr>
        <w:spacing w:line="360" w:lineRule="auto"/>
        <w:rPr>
          <w:rFonts w:ascii="Arial" w:eastAsia="현대산스 Text" w:hAnsi="Arial" w:cs="Arial"/>
          <w:sz w:val="24"/>
          <w:szCs w:val="24"/>
        </w:rPr>
      </w:pPr>
      <w:r w:rsidRPr="008F5426">
        <w:rPr>
          <w:rFonts w:ascii="Arial" w:eastAsia="현대산스 Text" w:hAnsi="Arial" w:cs="Arial"/>
          <w:sz w:val="24"/>
          <w:szCs w:val="24"/>
        </w:rPr>
        <w:t>Eunsook Jin</w:t>
      </w:r>
      <w:r w:rsidR="004D4768">
        <w:rPr>
          <w:rFonts w:ascii="Arial" w:eastAsia="현대산스 Text" w:hAnsi="Arial" w:cs="Arial" w:hint="eastAsia"/>
          <w:sz w:val="24"/>
          <w:szCs w:val="24"/>
        </w:rPr>
        <w:t>, Head of ICT</w:t>
      </w:r>
      <w:r w:rsidR="00922FDF">
        <w:rPr>
          <w:rFonts w:ascii="Arial" w:eastAsia="현대산스 Text" w:hAnsi="Arial" w:cs="Arial" w:hint="eastAsia"/>
          <w:sz w:val="24"/>
          <w:szCs w:val="24"/>
        </w:rPr>
        <w:t xml:space="preserve"> Management</w:t>
      </w:r>
      <w:r w:rsidR="004D4768">
        <w:rPr>
          <w:rFonts w:ascii="Arial" w:eastAsia="현대산스 Text" w:hAnsi="Arial" w:cs="Arial" w:hint="eastAsia"/>
          <w:sz w:val="24"/>
          <w:szCs w:val="24"/>
        </w:rPr>
        <w:t xml:space="preserve"> Division at Hyundai Moto</w:t>
      </w:r>
      <w:r w:rsidR="00922FDF">
        <w:rPr>
          <w:rFonts w:ascii="Arial" w:eastAsia="현대산스 Text" w:hAnsi="Arial" w:cs="Arial" w:hint="eastAsia"/>
          <w:sz w:val="24"/>
          <w:szCs w:val="24"/>
        </w:rPr>
        <w:t>r</w:t>
      </w:r>
      <w:r w:rsidR="004D4768">
        <w:rPr>
          <w:rFonts w:ascii="Arial" w:eastAsia="현대산스 Text" w:hAnsi="Arial" w:cs="Arial" w:hint="eastAsia"/>
          <w:sz w:val="24"/>
          <w:szCs w:val="24"/>
        </w:rPr>
        <w:t xml:space="preserve"> Group</w:t>
      </w:r>
      <w:r w:rsidRPr="008F5426">
        <w:rPr>
          <w:rFonts w:ascii="Arial" w:eastAsia="현대산스 Text" w:hAnsi="Arial" w:cs="Arial"/>
          <w:sz w:val="24"/>
          <w:szCs w:val="24"/>
        </w:rPr>
        <w:t xml:space="preserve"> promoted to President, recognizing her leadership in advancing </w:t>
      </w:r>
      <w:r w:rsidR="00922FDF">
        <w:rPr>
          <w:rFonts w:ascii="Arial" w:eastAsia="현대산스 Text" w:hAnsi="Arial" w:cs="Arial" w:hint="eastAsia"/>
          <w:sz w:val="24"/>
          <w:szCs w:val="24"/>
        </w:rPr>
        <w:t>the Group</w:t>
      </w:r>
      <w:r w:rsidR="00922FDF">
        <w:rPr>
          <w:rFonts w:ascii="Arial" w:eastAsia="현대산스 Text" w:hAnsi="Arial" w:cs="Arial"/>
          <w:sz w:val="24"/>
          <w:szCs w:val="24"/>
        </w:rPr>
        <w:t>’</w:t>
      </w:r>
      <w:r w:rsidR="00922FDF">
        <w:rPr>
          <w:rFonts w:ascii="Arial" w:eastAsia="현대산스 Text" w:hAnsi="Arial" w:cs="Arial" w:hint="eastAsia"/>
          <w:sz w:val="24"/>
          <w:szCs w:val="24"/>
        </w:rPr>
        <w:t xml:space="preserve">s </w:t>
      </w:r>
      <w:r w:rsidRPr="008F5426">
        <w:rPr>
          <w:rFonts w:ascii="Arial" w:eastAsia="현대산스 Text" w:hAnsi="Arial" w:cs="Arial"/>
          <w:sz w:val="24"/>
          <w:szCs w:val="24"/>
        </w:rPr>
        <w:t>digital transformation</w:t>
      </w:r>
    </w:p>
    <w:p w14:paraId="0623CF18" w14:textId="5A3BFD1E" w:rsidR="008F5426" w:rsidRPr="008F5426" w:rsidRDefault="008F5426" w:rsidP="00021C3A">
      <w:pPr>
        <w:numPr>
          <w:ilvl w:val="0"/>
          <w:numId w:val="32"/>
        </w:numPr>
        <w:spacing w:line="360" w:lineRule="auto"/>
        <w:rPr>
          <w:rFonts w:ascii="Arial" w:eastAsia="현대산스 Text" w:hAnsi="Arial" w:cs="Arial"/>
          <w:sz w:val="24"/>
          <w:szCs w:val="24"/>
        </w:rPr>
      </w:pPr>
      <w:r w:rsidRPr="008F5426">
        <w:rPr>
          <w:rFonts w:ascii="Arial" w:eastAsia="현대산스 Text" w:hAnsi="Arial" w:cs="Arial"/>
          <w:sz w:val="24"/>
          <w:szCs w:val="24"/>
        </w:rPr>
        <w:t xml:space="preserve">Seokmoon Ryoo appointed </w:t>
      </w:r>
      <w:r w:rsidR="003806D8" w:rsidRPr="006178EB">
        <w:rPr>
          <w:rFonts w:ascii="Arial" w:eastAsia="현대산스 Text" w:hAnsi="Arial" w:cs="Arial"/>
          <w:color w:val="000000" w:themeColor="text1"/>
          <w:sz w:val="24"/>
          <w:szCs w:val="24"/>
        </w:rPr>
        <w:t>to</w:t>
      </w:r>
      <w:r w:rsidR="0019017B" w:rsidRPr="006178EB">
        <w:rPr>
          <w:rFonts w:ascii="Arial" w:eastAsia="현대산스 Text" w:hAnsi="Arial" w:cs="Arial"/>
          <w:color w:val="000000" w:themeColor="text1"/>
          <w:sz w:val="24"/>
          <w:szCs w:val="24"/>
        </w:rPr>
        <w:t xml:space="preserve"> </w:t>
      </w:r>
      <w:r w:rsidRPr="008F5426">
        <w:rPr>
          <w:rFonts w:ascii="Arial" w:eastAsia="현대산스 Text" w:hAnsi="Arial" w:cs="Arial"/>
          <w:sz w:val="24"/>
          <w:szCs w:val="24"/>
        </w:rPr>
        <w:t>CEO of Hyundai AutoEver, reinforcing technological and quality-driven competitiveness</w:t>
      </w:r>
    </w:p>
    <w:p w14:paraId="0CA29499" w14:textId="04C1E265" w:rsidR="00BD37B7" w:rsidRPr="0023605B" w:rsidRDefault="00BD37B7" w:rsidP="005B546D">
      <w:pPr>
        <w:pStyle w:val="HTML"/>
        <w:shd w:val="clear" w:color="auto" w:fill="FFFFFF"/>
        <w:spacing w:line="360" w:lineRule="auto"/>
        <w:rPr>
          <w:rFonts w:ascii="Arial" w:eastAsiaTheme="minorEastAsia" w:hAnsi="Arial" w:cs="Arial"/>
          <w:kern w:val="2"/>
          <w:sz w:val="24"/>
          <w:szCs w:val="24"/>
          <w:lang w:val="en-US" w:eastAsia="ko-KR"/>
        </w:rPr>
      </w:pPr>
      <w:r w:rsidRPr="00B43D91">
        <w:rPr>
          <w:rFonts w:ascii="Arial" w:hAnsi="Arial" w:cs="Arial"/>
          <w:b/>
          <w:bCs/>
          <w:sz w:val="22"/>
        </w:rPr>
        <w:t> </w:t>
      </w:r>
    </w:p>
    <w:p w14:paraId="3244FBD1" w14:textId="2168BB21" w:rsidR="00486621" w:rsidRDefault="00B92409" w:rsidP="00B92409">
      <w:pPr>
        <w:jc w:val="both"/>
        <w:rPr>
          <w:rFonts w:ascii="Arial" w:hAnsi="Arial" w:cs="Arial"/>
          <w:sz w:val="22"/>
          <w:lang w:val="en-GB"/>
        </w:rPr>
      </w:pPr>
      <w:r w:rsidRPr="00B92409">
        <w:rPr>
          <w:rFonts w:ascii="Arial" w:hAnsi="Arial" w:cs="Arial"/>
          <w:b/>
          <w:bCs/>
          <w:sz w:val="22"/>
          <w:lang w:val="en-GB"/>
        </w:rPr>
        <w:t>SEOUL, December 24, 2025 –</w:t>
      </w:r>
      <w:r w:rsidRPr="00B92409">
        <w:rPr>
          <w:rFonts w:ascii="Arial" w:hAnsi="Arial" w:cs="Arial"/>
          <w:sz w:val="22"/>
          <w:lang w:val="en-GB"/>
        </w:rPr>
        <w:t xml:space="preserve"> Hyundai Motor Group (the Group) today announced </w:t>
      </w:r>
      <w:r w:rsidR="008F5426">
        <w:rPr>
          <w:rFonts w:ascii="Arial" w:hAnsi="Arial" w:cs="Arial"/>
          <w:sz w:val="22"/>
          <w:lang w:val="en-GB"/>
        </w:rPr>
        <w:t xml:space="preserve">key </w:t>
      </w:r>
      <w:r w:rsidRPr="00B92409">
        <w:rPr>
          <w:rFonts w:ascii="Arial" w:hAnsi="Arial" w:cs="Arial"/>
          <w:sz w:val="22"/>
          <w:lang w:val="en-GB"/>
        </w:rPr>
        <w:t>executive appointments in its Software</w:t>
      </w:r>
      <w:r w:rsidR="00486621">
        <w:rPr>
          <w:rFonts w:ascii="Arial" w:hAnsi="Arial" w:cs="Arial" w:hint="eastAsia"/>
          <w:sz w:val="22"/>
          <w:lang w:val="en-GB"/>
        </w:rPr>
        <w:t xml:space="preserve"> and </w:t>
      </w:r>
      <w:r w:rsidRPr="00B92409">
        <w:rPr>
          <w:rFonts w:ascii="Arial" w:hAnsi="Arial" w:cs="Arial"/>
          <w:sz w:val="22"/>
          <w:lang w:val="en-GB"/>
        </w:rPr>
        <w:t xml:space="preserve">IT </w:t>
      </w:r>
      <w:r w:rsidR="008F5426">
        <w:rPr>
          <w:rFonts w:ascii="Arial" w:hAnsi="Arial" w:cs="Arial"/>
          <w:sz w:val="22"/>
          <w:lang w:val="en-GB"/>
        </w:rPr>
        <w:t>divisions</w:t>
      </w:r>
      <w:r w:rsidRPr="00B92409">
        <w:rPr>
          <w:rFonts w:ascii="Arial" w:hAnsi="Arial" w:cs="Arial"/>
          <w:sz w:val="22"/>
          <w:lang w:val="en-GB"/>
        </w:rPr>
        <w:t xml:space="preserve">, </w:t>
      </w:r>
      <w:r w:rsidR="008F5426">
        <w:rPr>
          <w:rFonts w:ascii="Arial" w:hAnsi="Arial" w:cs="Arial"/>
          <w:sz w:val="22"/>
          <w:lang w:val="en-GB"/>
        </w:rPr>
        <w:t>underscoring</w:t>
      </w:r>
      <w:r w:rsidR="008F5426" w:rsidRPr="00B92409">
        <w:rPr>
          <w:rFonts w:ascii="Arial" w:hAnsi="Arial" w:cs="Arial"/>
          <w:sz w:val="22"/>
          <w:lang w:val="en-GB"/>
        </w:rPr>
        <w:t xml:space="preserve"> </w:t>
      </w:r>
      <w:r w:rsidRPr="00B92409">
        <w:rPr>
          <w:rFonts w:ascii="Arial" w:hAnsi="Arial" w:cs="Arial"/>
          <w:sz w:val="22"/>
          <w:lang w:val="en-GB"/>
        </w:rPr>
        <w:t xml:space="preserve">its commitment to </w:t>
      </w:r>
      <w:r w:rsidR="008F5426">
        <w:rPr>
          <w:rFonts w:ascii="Arial" w:hAnsi="Arial" w:cs="Arial"/>
          <w:sz w:val="22"/>
          <w:lang w:val="en-GB"/>
        </w:rPr>
        <w:t>advancing as a</w:t>
      </w:r>
      <w:r w:rsidRPr="00B92409">
        <w:rPr>
          <w:rFonts w:ascii="Arial" w:hAnsi="Arial" w:cs="Arial"/>
          <w:sz w:val="22"/>
          <w:lang w:val="en-GB"/>
        </w:rPr>
        <w:t xml:space="preserve"> software</w:t>
      </w:r>
      <w:r w:rsidRPr="00B92409">
        <w:rPr>
          <w:rFonts w:ascii="Arial" w:hAnsi="Arial" w:cs="Arial"/>
          <w:sz w:val="22"/>
          <w:lang w:val="en-GB"/>
        </w:rPr>
        <w:noBreakHyphen/>
        <w:t xml:space="preserve">defined mobility </w:t>
      </w:r>
      <w:r w:rsidR="004D4768">
        <w:rPr>
          <w:rFonts w:ascii="Arial" w:hAnsi="Arial" w:cs="Arial" w:hint="eastAsia"/>
          <w:sz w:val="22"/>
          <w:lang w:val="en-GB"/>
        </w:rPr>
        <w:t>group</w:t>
      </w:r>
      <w:r w:rsidRPr="00B92409">
        <w:rPr>
          <w:rFonts w:ascii="Arial" w:hAnsi="Arial" w:cs="Arial"/>
          <w:sz w:val="22"/>
          <w:lang w:val="en-GB"/>
        </w:rPr>
        <w:t>.</w:t>
      </w:r>
    </w:p>
    <w:p w14:paraId="2FDA1C33" w14:textId="77777777" w:rsidR="008F5426" w:rsidRDefault="008F5426" w:rsidP="00B92409">
      <w:pPr>
        <w:jc w:val="both"/>
        <w:rPr>
          <w:rFonts w:ascii="Arial" w:hAnsi="Arial" w:cs="Arial"/>
          <w:sz w:val="22"/>
          <w:lang w:val="en-GB"/>
        </w:rPr>
      </w:pPr>
    </w:p>
    <w:p w14:paraId="2E2145E3" w14:textId="14286371" w:rsidR="00B92409" w:rsidRDefault="00B92409" w:rsidP="00B92409">
      <w:pPr>
        <w:jc w:val="both"/>
        <w:rPr>
          <w:rFonts w:ascii="Arial" w:hAnsi="Arial" w:cs="Arial"/>
          <w:sz w:val="22"/>
        </w:rPr>
      </w:pPr>
      <w:proofErr w:type="spellStart"/>
      <w:r w:rsidRPr="00B92409">
        <w:rPr>
          <w:rFonts w:ascii="Arial" w:hAnsi="Arial" w:cs="Arial"/>
          <w:b/>
          <w:bCs/>
          <w:sz w:val="22"/>
        </w:rPr>
        <w:t>Eun</w:t>
      </w:r>
      <w:r>
        <w:rPr>
          <w:rFonts w:ascii="Arial" w:hAnsi="Arial" w:cs="Arial" w:hint="eastAsia"/>
          <w:b/>
          <w:bCs/>
          <w:sz w:val="22"/>
        </w:rPr>
        <w:t>s</w:t>
      </w:r>
      <w:r w:rsidRPr="00B92409">
        <w:rPr>
          <w:rFonts w:ascii="Arial" w:hAnsi="Arial" w:cs="Arial"/>
          <w:b/>
          <w:bCs/>
          <w:sz w:val="22"/>
        </w:rPr>
        <w:t>ook</w:t>
      </w:r>
      <w:proofErr w:type="spellEnd"/>
      <w:r w:rsidRPr="00B92409">
        <w:rPr>
          <w:rFonts w:ascii="Arial" w:hAnsi="Arial" w:cs="Arial"/>
          <w:b/>
          <w:bCs/>
          <w:sz w:val="22"/>
        </w:rPr>
        <w:t xml:space="preserve"> Jin</w:t>
      </w:r>
      <w:r w:rsidRPr="00B92409">
        <w:rPr>
          <w:rFonts w:ascii="Arial" w:hAnsi="Arial" w:cs="Arial"/>
          <w:sz w:val="22"/>
        </w:rPr>
        <w:t>, Executive Vice President and Head of ICT</w:t>
      </w:r>
      <w:r w:rsidR="00D81B6B">
        <w:rPr>
          <w:rFonts w:ascii="Arial" w:hAnsi="Arial" w:cs="Arial" w:hint="eastAsia"/>
          <w:sz w:val="22"/>
        </w:rPr>
        <w:t xml:space="preserve"> Management Division</w:t>
      </w:r>
      <w:r w:rsidRPr="00B92409">
        <w:rPr>
          <w:rFonts w:ascii="Arial" w:hAnsi="Arial" w:cs="Arial"/>
          <w:sz w:val="22"/>
        </w:rPr>
        <w:t xml:space="preserve">, </w:t>
      </w:r>
      <w:r w:rsidR="008F5426">
        <w:rPr>
          <w:rFonts w:ascii="Arial" w:hAnsi="Arial" w:cs="Arial"/>
          <w:sz w:val="22"/>
        </w:rPr>
        <w:t>has been</w:t>
      </w:r>
      <w:r w:rsidR="008F5426">
        <w:rPr>
          <w:rFonts w:ascii="Arial" w:hAnsi="Arial" w:cs="Arial" w:hint="eastAsia"/>
          <w:sz w:val="22"/>
        </w:rPr>
        <w:t xml:space="preserve"> </w:t>
      </w:r>
      <w:r w:rsidRPr="00B92409">
        <w:rPr>
          <w:rFonts w:ascii="Arial" w:hAnsi="Arial" w:cs="Arial"/>
          <w:sz w:val="22"/>
        </w:rPr>
        <w:t xml:space="preserve">promoted to </w:t>
      </w:r>
      <w:r w:rsidRPr="00166B27">
        <w:rPr>
          <w:rFonts w:ascii="Arial" w:hAnsi="Arial" w:cs="Arial"/>
          <w:sz w:val="22"/>
        </w:rPr>
        <w:t>President</w:t>
      </w:r>
      <w:r w:rsidR="00632E1E">
        <w:rPr>
          <w:rFonts w:ascii="Arial" w:hAnsi="Arial" w:cs="Arial" w:hint="eastAsia"/>
          <w:sz w:val="22"/>
        </w:rPr>
        <w:t xml:space="preserve">, </w:t>
      </w:r>
      <w:r w:rsidR="00632E1E" w:rsidRPr="00632E1E">
        <w:rPr>
          <w:rFonts w:ascii="Arial" w:hAnsi="Arial" w:cs="Arial"/>
          <w:sz w:val="22"/>
        </w:rPr>
        <w:t>effective January 1st, 2026</w:t>
      </w:r>
      <w:r w:rsidR="00632E1E">
        <w:rPr>
          <w:rFonts w:ascii="Arial" w:hAnsi="Arial" w:cs="Arial" w:hint="eastAsia"/>
          <w:sz w:val="22"/>
        </w:rPr>
        <w:t>.</w:t>
      </w:r>
      <w:r w:rsidRPr="00B92409">
        <w:rPr>
          <w:rFonts w:ascii="Arial" w:hAnsi="Arial" w:cs="Arial"/>
          <w:sz w:val="22"/>
        </w:rPr>
        <w:t xml:space="preserve"> </w:t>
      </w:r>
      <w:r w:rsidR="008F5426">
        <w:rPr>
          <w:rFonts w:ascii="Arial" w:hAnsi="Arial" w:cs="Arial"/>
          <w:sz w:val="22"/>
        </w:rPr>
        <w:t>This elevation reflects h</w:t>
      </w:r>
      <w:r w:rsidRPr="00B92409">
        <w:rPr>
          <w:rFonts w:ascii="Arial" w:hAnsi="Arial" w:cs="Arial"/>
          <w:sz w:val="22"/>
        </w:rPr>
        <w:t xml:space="preserve">er </w:t>
      </w:r>
      <w:r w:rsidR="008F5426">
        <w:rPr>
          <w:rFonts w:ascii="Arial" w:hAnsi="Arial" w:cs="Arial"/>
          <w:sz w:val="22"/>
        </w:rPr>
        <w:t>instrumental</w:t>
      </w:r>
      <w:r w:rsidR="008F5426" w:rsidRPr="00B92409">
        <w:rPr>
          <w:rFonts w:ascii="Arial" w:hAnsi="Arial" w:cs="Arial"/>
          <w:sz w:val="22"/>
        </w:rPr>
        <w:t xml:space="preserve"> </w:t>
      </w:r>
      <w:r w:rsidRPr="00B92409">
        <w:rPr>
          <w:rFonts w:ascii="Arial" w:hAnsi="Arial" w:cs="Arial"/>
          <w:sz w:val="22"/>
        </w:rPr>
        <w:t xml:space="preserve">role in </w:t>
      </w:r>
      <w:r>
        <w:rPr>
          <w:rFonts w:ascii="Arial" w:hAnsi="Arial" w:cs="Arial" w:hint="eastAsia"/>
          <w:sz w:val="22"/>
        </w:rPr>
        <w:t>the</w:t>
      </w:r>
      <w:r w:rsidRPr="00B92409">
        <w:rPr>
          <w:rFonts w:ascii="Arial" w:hAnsi="Arial" w:cs="Arial"/>
          <w:sz w:val="22"/>
        </w:rPr>
        <w:t xml:space="preserve"> Group’s digital transformation and </w:t>
      </w:r>
      <w:r w:rsidR="008F5426">
        <w:rPr>
          <w:rFonts w:ascii="Arial" w:hAnsi="Arial" w:cs="Arial"/>
          <w:sz w:val="22"/>
        </w:rPr>
        <w:t xml:space="preserve">her contributions to </w:t>
      </w:r>
      <w:r w:rsidRPr="00B92409">
        <w:rPr>
          <w:rFonts w:ascii="Arial" w:hAnsi="Arial" w:cs="Arial"/>
          <w:sz w:val="22"/>
        </w:rPr>
        <w:t xml:space="preserve">securing technological leadership across </w:t>
      </w:r>
      <w:r w:rsidR="008F5426">
        <w:rPr>
          <w:rFonts w:ascii="Arial" w:hAnsi="Arial" w:cs="Arial"/>
          <w:sz w:val="22"/>
        </w:rPr>
        <w:t>software</w:t>
      </w:r>
      <w:r w:rsidR="008F5426">
        <w:rPr>
          <w:rFonts w:ascii="Arial" w:hAnsi="Arial" w:cs="Arial" w:hint="eastAsia"/>
          <w:sz w:val="22"/>
        </w:rPr>
        <w:t xml:space="preserve"> </w:t>
      </w:r>
      <w:r w:rsidR="00D508FB">
        <w:rPr>
          <w:rFonts w:ascii="Arial" w:hAnsi="Arial" w:cs="Arial" w:hint="eastAsia"/>
          <w:sz w:val="22"/>
        </w:rPr>
        <w:t xml:space="preserve">and </w:t>
      </w:r>
      <w:r w:rsidRPr="00B92409">
        <w:rPr>
          <w:rFonts w:ascii="Arial" w:hAnsi="Arial" w:cs="Arial"/>
          <w:sz w:val="22"/>
        </w:rPr>
        <w:t>IT domains.</w:t>
      </w:r>
      <w:r w:rsidR="008F5426">
        <w:rPr>
          <w:rFonts w:ascii="Arial" w:hAnsi="Arial" w:cs="Arial"/>
          <w:sz w:val="22"/>
        </w:rPr>
        <w:t xml:space="preserve"> </w:t>
      </w:r>
    </w:p>
    <w:p w14:paraId="6355BA5F" w14:textId="77777777" w:rsidR="00B92409" w:rsidRPr="00B92409" w:rsidRDefault="00B92409" w:rsidP="00B92409">
      <w:pPr>
        <w:jc w:val="both"/>
        <w:rPr>
          <w:rFonts w:ascii="Arial" w:hAnsi="Arial" w:cs="Arial"/>
          <w:sz w:val="22"/>
        </w:rPr>
      </w:pPr>
    </w:p>
    <w:p w14:paraId="2828B6A7" w14:textId="4FB29336" w:rsidR="00B92409" w:rsidRDefault="00B92409" w:rsidP="00B92409">
      <w:pPr>
        <w:jc w:val="both"/>
        <w:rPr>
          <w:rFonts w:ascii="Arial" w:hAnsi="Arial" w:cs="Arial"/>
          <w:sz w:val="22"/>
        </w:rPr>
      </w:pPr>
      <w:r w:rsidRPr="00B92409">
        <w:rPr>
          <w:rFonts w:ascii="Arial" w:hAnsi="Arial" w:cs="Arial"/>
          <w:sz w:val="22"/>
        </w:rPr>
        <w:t>President Jin join</w:t>
      </w:r>
      <w:r w:rsidR="008F5426">
        <w:rPr>
          <w:rFonts w:ascii="Arial" w:hAnsi="Arial" w:cs="Arial"/>
          <w:sz w:val="22"/>
        </w:rPr>
        <w:t>ed</w:t>
      </w:r>
      <w:r w:rsidRPr="00B92409">
        <w:rPr>
          <w:rFonts w:ascii="Arial" w:hAnsi="Arial" w:cs="Arial"/>
          <w:sz w:val="22"/>
        </w:rPr>
        <w:t xml:space="preserve"> Hyundai Motor Group in 2022 as Head of the ICT Division</w:t>
      </w:r>
      <w:r w:rsidR="008F5426">
        <w:rPr>
          <w:rFonts w:ascii="Arial" w:hAnsi="Arial" w:cs="Arial"/>
          <w:sz w:val="22"/>
        </w:rPr>
        <w:t xml:space="preserve"> after </w:t>
      </w:r>
      <w:r w:rsidR="008F5426" w:rsidRPr="00B92409">
        <w:rPr>
          <w:rFonts w:ascii="Arial" w:hAnsi="Arial" w:cs="Arial"/>
          <w:sz w:val="22"/>
        </w:rPr>
        <w:t>serv</w:t>
      </w:r>
      <w:r w:rsidR="00443EC5">
        <w:rPr>
          <w:rFonts w:ascii="Arial" w:hAnsi="Arial" w:cs="Arial"/>
          <w:sz w:val="22"/>
        </w:rPr>
        <w:t>ing</w:t>
      </w:r>
      <w:r w:rsidR="008F5426" w:rsidRPr="00B92409">
        <w:rPr>
          <w:rFonts w:ascii="Arial" w:hAnsi="Arial" w:cs="Arial"/>
          <w:sz w:val="22"/>
        </w:rPr>
        <w:t xml:space="preserve"> as </w:t>
      </w:r>
      <w:r w:rsidR="008F5426">
        <w:rPr>
          <w:rFonts w:ascii="Arial" w:hAnsi="Arial" w:cs="Arial"/>
          <w:sz w:val="22"/>
        </w:rPr>
        <w:t>Chief Technology Officer (</w:t>
      </w:r>
      <w:r w:rsidR="008F5426" w:rsidRPr="00B92409">
        <w:rPr>
          <w:rFonts w:ascii="Arial" w:hAnsi="Arial" w:cs="Arial"/>
          <w:sz w:val="22"/>
        </w:rPr>
        <w:t>CTO</w:t>
      </w:r>
      <w:r w:rsidR="008F5426">
        <w:rPr>
          <w:rFonts w:ascii="Arial" w:hAnsi="Arial" w:cs="Arial"/>
          <w:sz w:val="22"/>
        </w:rPr>
        <w:t>)</w:t>
      </w:r>
      <w:r w:rsidR="008F5426" w:rsidRPr="00B92409">
        <w:rPr>
          <w:rFonts w:ascii="Arial" w:hAnsi="Arial" w:cs="Arial"/>
          <w:sz w:val="22"/>
        </w:rPr>
        <w:t xml:space="preserve"> at NHN</w:t>
      </w:r>
      <w:r w:rsidR="008F5426">
        <w:rPr>
          <w:rFonts w:ascii="Arial" w:hAnsi="Arial" w:cs="Arial"/>
          <w:sz w:val="22"/>
        </w:rPr>
        <w:t xml:space="preserve"> Corporation, a major Korean IT company</w:t>
      </w:r>
      <w:r w:rsidRPr="00B92409">
        <w:rPr>
          <w:rFonts w:ascii="Arial" w:hAnsi="Arial" w:cs="Arial"/>
          <w:sz w:val="22"/>
        </w:rPr>
        <w:t xml:space="preserve">. </w:t>
      </w:r>
      <w:r w:rsidR="00443EC5">
        <w:rPr>
          <w:rFonts w:ascii="Arial" w:hAnsi="Arial" w:cs="Arial"/>
          <w:sz w:val="22"/>
        </w:rPr>
        <w:t>At the Group</w:t>
      </w:r>
      <w:r w:rsidRPr="00B92409">
        <w:rPr>
          <w:rFonts w:ascii="Arial" w:hAnsi="Arial" w:cs="Arial"/>
          <w:sz w:val="22"/>
        </w:rPr>
        <w:t>, she has spearheaded major IT innovation initiatives, including the integration of the Group’s global unified app and the establishment of next</w:t>
      </w:r>
      <w:r w:rsidRPr="00B92409">
        <w:rPr>
          <w:rFonts w:ascii="Arial" w:hAnsi="Arial" w:cs="Arial"/>
          <w:sz w:val="22"/>
        </w:rPr>
        <w:noBreakHyphen/>
        <w:t xml:space="preserve">generation </w:t>
      </w:r>
      <w:r w:rsidR="00443EC5" w:rsidRPr="00443EC5">
        <w:rPr>
          <w:rFonts w:ascii="Arial" w:hAnsi="Arial" w:cs="Arial"/>
          <w:sz w:val="22"/>
        </w:rPr>
        <w:t>enterprise resource planning (ERP)</w:t>
      </w:r>
      <w:r w:rsidR="00443EC5" w:rsidRPr="00443EC5" w:rsidDel="00443EC5">
        <w:rPr>
          <w:rFonts w:ascii="Arial" w:hAnsi="Arial" w:cs="Arial"/>
          <w:sz w:val="22"/>
        </w:rPr>
        <w:t xml:space="preserve"> </w:t>
      </w:r>
      <w:r w:rsidRPr="00B92409">
        <w:rPr>
          <w:rFonts w:ascii="Arial" w:hAnsi="Arial" w:cs="Arial"/>
          <w:sz w:val="22"/>
        </w:rPr>
        <w:t xml:space="preserve">systems. </w:t>
      </w:r>
    </w:p>
    <w:p w14:paraId="722ACFF0" w14:textId="77777777" w:rsidR="00B92409" w:rsidRDefault="00B92409" w:rsidP="00B92409">
      <w:pPr>
        <w:jc w:val="both"/>
        <w:rPr>
          <w:rFonts w:ascii="Arial" w:hAnsi="Arial" w:cs="Arial"/>
          <w:sz w:val="22"/>
        </w:rPr>
      </w:pPr>
    </w:p>
    <w:p w14:paraId="4D82DEF8" w14:textId="51624F0F" w:rsidR="00B92409" w:rsidRDefault="00B92409" w:rsidP="00B92409">
      <w:pPr>
        <w:jc w:val="both"/>
        <w:rPr>
          <w:rFonts w:ascii="Arial" w:hAnsi="Arial" w:cs="Arial"/>
          <w:sz w:val="22"/>
        </w:rPr>
      </w:pPr>
      <w:r w:rsidRPr="00B92409">
        <w:rPr>
          <w:rFonts w:ascii="Arial" w:hAnsi="Arial" w:cs="Arial"/>
          <w:sz w:val="22"/>
        </w:rPr>
        <w:t>In March</w:t>
      </w:r>
      <w:r w:rsidR="003F240A">
        <w:rPr>
          <w:rFonts w:ascii="Arial" w:hAnsi="Arial" w:cs="Arial" w:hint="eastAsia"/>
          <w:sz w:val="22"/>
        </w:rPr>
        <w:t xml:space="preserve"> 2025</w:t>
      </w:r>
      <w:r w:rsidRPr="00B92409">
        <w:rPr>
          <w:rFonts w:ascii="Arial" w:hAnsi="Arial" w:cs="Arial"/>
          <w:sz w:val="22"/>
        </w:rPr>
        <w:t xml:space="preserve">, </w:t>
      </w:r>
      <w:r w:rsidR="00443EC5">
        <w:rPr>
          <w:rFonts w:ascii="Arial" w:hAnsi="Arial" w:cs="Arial"/>
          <w:sz w:val="22"/>
        </w:rPr>
        <w:t xml:space="preserve">Jin </w:t>
      </w:r>
      <w:r w:rsidR="004B5D2D">
        <w:rPr>
          <w:rFonts w:ascii="Arial" w:hAnsi="Arial" w:cs="Arial"/>
          <w:sz w:val="22"/>
        </w:rPr>
        <w:t>was appointed as</w:t>
      </w:r>
      <w:r w:rsidRPr="00B92409">
        <w:rPr>
          <w:rFonts w:ascii="Arial" w:hAnsi="Arial" w:cs="Arial"/>
          <w:sz w:val="22"/>
        </w:rPr>
        <w:t xml:space="preserve"> the Group’s first female </w:t>
      </w:r>
      <w:r w:rsidR="003F240A">
        <w:rPr>
          <w:rFonts w:ascii="Arial" w:hAnsi="Arial" w:cs="Arial" w:hint="eastAsia"/>
          <w:sz w:val="22"/>
        </w:rPr>
        <w:t xml:space="preserve">Board of Director </w:t>
      </w:r>
      <w:r w:rsidRPr="00B92409">
        <w:rPr>
          <w:rFonts w:ascii="Arial" w:hAnsi="Arial" w:cs="Arial"/>
          <w:sz w:val="22"/>
        </w:rPr>
        <w:t xml:space="preserve">with an IT background. </w:t>
      </w:r>
      <w:r w:rsidR="00443EC5">
        <w:rPr>
          <w:rFonts w:ascii="Arial" w:hAnsi="Arial" w:cs="Arial"/>
          <w:sz w:val="22"/>
        </w:rPr>
        <w:t>As</w:t>
      </w:r>
      <w:r w:rsidRPr="00B92409">
        <w:rPr>
          <w:rFonts w:ascii="Arial" w:hAnsi="Arial" w:cs="Arial"/>
          <w:sz w:val="22"/>
        </w:rPr>
        <w:t xml:space="preserve"> President, she </w:t>
      </w:r>
      <w:r w:rsidR="00443EC5" w:rsidRPr="00443EC5">
        <w:rPr>
          <w:rFonts w:ascii="Arial" w:hAnsi="Arial" w:cs="Arial"/>
          <w:sz w:val="22"/>
        </w:rPr>
        <w:t>will continue to advance the Group’s IT infrastructure and enhance its operational capabilities, accelerating digital transformation across all facets of the busines</w:t>
      </w:r>
      <w:r w:rsidRPr="00B92409">
        <w:rPr>
          <w:rFonts w:ascii="Arial" w:hAnsi="Arial" w:cs="Arial"/>
          <w:sz w:val="22"/>
        </w:rPr>
        <w:t>s.</w:t>
      </w:r>
    </w:p>
    <w:p w14:paraId="0B73ECBA" w14:textId="77777777" w:rsidR="00B92409" w:rsidRPr="00B92409" w:rsidRDefault="00B92409" w:rsidP="00B92409">
      <w:pPr>
        <w:jc w:val="both"/>
        <w:rPr>
          <w:rFonts w:ascii="Arial" w:hAnsi="Arial" w:cs="Arial"/>
          <w:sz w:val="22"/>
        </w:rPr>
      </w:pPr>
    </w:p>
    <w:p w14:paraId="058ADAF5" w14:textId="08301CAA" w:rsidR="00B92409" w:rsidRDefault="00B92409" w:rsidP="00B92409">
      <w:pPr>
        <w:jc w:val="both"/>
        <w:rPr>
          <w:rFonts w:ascii="Arial" w:hAnsi="Arial" w:cs="Arial"/>
          <w:sz w:val="22"/>
        </w:rPr>
      </w:pPr>
      <w:r w:rsidRPr="00B92409">
        <w:rPr>
          <w:rFonts w:ascii="Arial" w:hAnsi="Arial" w:cs="Arial"/>
          <w:b/>
          <w:bCs/>
          <w:sz w:val="22"/>
        </w:rPr>
        <w:t>Seok</w:t>
      </w:r>
      <w:r>
        <w:rPr>
          <w:rFonts w:ascii="Arial" w:hAnsi="Arial" w:cs="Arial" w:hint="eastAsia"/>
          <w:b/>
          <w:bCs/>
          <w:sz w:val="22"/>
        </w:rPr>
        <w:t>m</w:t>
      </w:r>
      <w:r w:rsidRPr="00B92409">
        <w:rPr>
          <w:rFonts w:ascii="Arial" w:hAnsi="Arial" w:cs="Arial"/>
          <w:b/>
          <w:bCs/>
          <w:sz w:val="22"/>
        </w:rPr>
        <w:t>oon Ry</w:t>
      </w:r>
      <w:r>
        <w:rPr>
          <w:rFonts w:ascii="Arial" w:hAnsi="Arial" w:cs="Arial" w:hint="eastAsia"/>
          <w:b/>
          <w:bCs/>
          <w:sz w:val="22"/>
        </w:rPr>
        <w:t xml:space="preserve">oo, </w:t>
      </w:r>
      <w:r w:rsidRPr="00B92409">
        <w:rPr>
          <w:rFonts w:ascii="Arial" w:hAnsi="Arial" w:cs="Arial"/>
          <w:sz w:val="22"/>
        </w:rPr>
        <w:t xml:space="preserve">Senior Vice President </w:t>
      </w:r>
      <w:r>
        <w:rPr>
          <w:rFonts w:ascii="Arial" w:hAnsi="Arial" w:cs="Arial" w:hint="eastAsia"/>
          <w:sz w:val="22"/>
        </w:rPr>
        <w:t xml:space="preserve">and Head of Software Platform Division at Hyundai AutoEver, </w:t>
      </w:r>
      <w:r w:rsidR="00443EC5">
        <w:rPr>
          <w:rFonts w:ascii="Arial" w:hAnsi="Arial" w:cs="Arial"/>
          <w:sz w:val="22"/>
        </w:rPr>
        <w:t>has been</w:t>
      </w:r>
      <w:r w:rsidR="00443EC5">
        <w:rPr>
          <w:rFonts w:ascii="Arial" w:hAnsi="Arial" w:cs="Arial" w:hint="eastAsia"/>
          <w:sz w:val="22"/>
        </w:rPr>
        <w:t xml:space="preserve"> </w:t>
      </w:r>
      <w:r>
        <w:rPr>
          <w:rFonts w:ascii="Arial" w:hAnsi="Arial" w:cs="Arial"/>
          <w:sz w:val="22"/>
        </w:rPr>
        <w:t>appointed</w:t>
      </w:r>
      <w:r>
        <w:rPr>
          <w:rFonts w:ascii="Arial" w:hAnsi="Arial" w:cs="Arial" w:hint="eastAsia"/>
          <w:sz w:val="22"/>
        </w:rPr>
        <w:t xml:space="preserve"> as </w:t>
      </w:r>
      <w:r w:rsidRPr="00166B27">
        <w:rPr>
          <w:rFonts w:ascii="Arial" w:hAnsi="Arial" w:cs="Arial" w:hint="eastAsia"/>
          <w:sz w:val="22"/>
        </w:rPr>
        <w:t>CEO</w:t>
      </w:r>
      <w:r>
        <w:rPr>
          <w:rFonts w:ascii="Arial" w:hAnsi="Arial" w:cs="Arial" w:hint="eastAsia"/>
          <w:sz w:val="22"/>
        </w:rPr>
        <w:t xml:space="preserve"> of </w:t>
      </w:r>
      <w:r>
        <w:rPr>
          <w:rFonts w:ascii="Arial" w:hAnsi="Arial" w:cs="Arial"/>
          <w:sz w:val="22"/>
        </w:rPr>
        <w:t>th</w:t>
      </w:r>
      <w:r>
        <w:rPr>
          <w:rFonts w:ascii="Arial" w:hAnsi="Arial" w:cs="Arial" w:hint="eastAsia"/>
          <w:sz w:val="22"/>
        </w:rPr>
        <w:t xml:space="preserve">e </w:t>
      </w:r>
      <w:r w:rsidRPr="00B92409">
        <w:rPr>
          <w:rFonts w:ascii="Arial" w:hAnsi="Arial" w:cs="Arial"/>
          <w:sz w:val="22"/>
        </w:rPr>
        <w:t>software</w:t>
      </w:r>
      <w:r w:rsidRPr="00B92409">
        <w:rPr>
          <w:rFonts w:ascii="Arial" w:hAnsi="Arial" w:cs="Arial"/>
          <w:sz w:val="22"/>
        </w:rPr>
        <w:noBreakHyphen/>
        <w:t>focused</w:t>
      </w:r>
      <w:r w:rsidR="00443EC5">
        <w:rPr>
          <w:rFonts w:ascii="Arial" w:hAnsi="Arial" w:cs="Arial"/>
          <w:sz w:val="22"/>
        </w:rPr>
        <w:t xml:space="preserve"> Hyundai</w:t>
      </w:r>
      <w:r w:rsidRPr="00B92409">
        <w:rPr>
          <w:rFonts w:ascii="Arial" w:hAnsi="Arial" w:cs="Arial"/>
          <w:sz w:val="22"/>
        </w:rPr>
        <w:t xml:space="preserve"> </w:t>
      </w:r>
      <w:r>
        <w:rPr>
          <w:rFonts w:ascii="Arial" w:hAnsi="Arial" w:cs="Arial" w:hint="eastAsia"/>
          <w:sz w:val="22"/>
        </w:rPr>
        <w:t>affiliate</w:t>
      </w:r>
      <w:r w:rsidR="00632E1E">
        <w:rPr>
          <w:rFonts w:ascii="Arial" w:hAnsi="Arial" w:cs="Arial" w:hint="eastAsia"/>
          <w:sz w:val="22"/>
        </w:rPr>
        <w:t>,</w:t>
      </w:r>
      <w:r w:rsidR="00632E1E" w:rsidRPr="00632E1E">
        <w:rPr>
          <w:rFonts w:ascii="Arial" w:hAnsi="Arial" w:cs="Arial"/>
          <w:sz w:val="22"/>
        </w:rPr>
        <w:t xml:space="preserve"> effective January </w:t>
      </w:r>
      <w:r w:rsidR="00632E1E" w:rsidRPr="00632E1E">
        <w:rPr>
          <w:rFonts w:ascii="Arial" w:hAnsi="Arial" w:cs="Arial"/>
          <w:sz w:val="22"/>
        </w:rPr>
        <w:lastRenderedPageBreak/>
        <w:t>1st, 2026</w:t>
      </w:r>
      <w:r w:rsidR="00632E1E">
        <w:rPr>
          <w:rFonts w:ascii="Arial" w:hAnsi="Arial" w:cs="Arial" w:hint="eastAsia"/>
          <w:sz w:val="22"/>
        </w:rPr>
        <w:t xml:space="preserve">. </w:t>
      </w:r>
      <w:r w:rsidR="00443EC5">
        <w:rPr>
          <w:rFonts w:ascii="Arial" w:hAnsi="Arial" w:cs="Arial"/>
          <w:sz w:val="22"/>
        </w:rPr>
        <w:t>This move aligns with the Group’s strategy of enhancing its technological and quality</w:t>
      </w:r>
      <w:r w:rsidRPr="00B92409">
        <w:rPr>
          <w:rFonts w:ascii="Arial" w:hAnsi="Arial" w:cs="Arial"/>
          <w:sz w:val="22"/>
        </w:rPr>
        <w:noBreakHyphen/>
        <w:t xml:space="preserve">driven </w:t>
      </w:r>
      <w:r w:rsidR="00443EC5">
        <w:rPr>
          <w:rFonts w:ascii="Arial" w:hAnsi="Arial" w:cs="Arial"/>
          <w:sz w:val="22"/>
        </w:rPr>
        <w:t>edge in software development</w:t>
      </w:r>
      <w:r w:rsidRPr="00B92409">
        <w:rPr>
          <w:rFonts w:ascii="Arial" w:hAnsi="Arial" w:cs="Arial"/>
          <w:sz w:val="22"/>
        </w:rPr>
        <w:t>.</w:t>
      </w:r>
    </w:p>
    <w:p w14:paraId="7BCBE195" w14:textId="77777777" w:rsidR="00B92409" w:rsidRPr="00B92409" w:rsidRDefault="00B92409" w:rsidP="00B92409">
      <w:pPr>
        <w:jc w:val="both"/>
        <w:rPr>
          <w:rFonts w:ascii="Arial" w:hAnsi="Arial" w:cs="Arial"/>
          <w:sz w:val="22"/>
        </w:rPr>
      </w:pPr>
    </w:p>
    <w:p w14:paraId="5C3509DE" w14:textId="57302304" w:rsidR="00B92409" w:rsidRDefault="00443EC5" w:rsidP="00B92409">
      <w:pPr>
        <w:jc w:val="both"/>
        <w:rPr>
          <w:rFonts w:ascii="Arial" w:hAnsi="Arial" w:cs="Arial"/>
          <w:sz w:val="22"/>
        </w:rPr>
      </w:pPr>
      <w:r w:rsidRPr="00443EC5">
        <w:rPr>
          <w:rFonts w:ascii="Arial" w:hAnsi="Arial" w:cs="Arial"/>
          <w:sz w:val="22"/>
        </w:rPr>
        <w:t xml:space="preserve">Ryoo joined Hyundai AutoEver in 2024 after serving as </w:t>
      </w:r>
      <w:r w:rsidR="00F84A34">
        <w:rPr>
          <w:rFonts w:ascii="Arial" w:hAnsi="Arial" w:cs="Arial"/>
          <w:sz w:val="22"/>
        </w:rPr>
        <w:t>CTO</w:t>
      </w:r>
      <w:r w:rsidRPr="00443EC5">
        <w:rPr>
          <w:rFonts w:ascii="Arial" w:hAnsi="Arial" w:cs="Arial"/>
          <w:sz w:val="22"/>
        </w:rPr>
        <w:t xml:space="preserve"> at SOCAR, Korea’s mobility innovation platform. During his tenure at Hyundai AutoEver, he led the development of IT systems, software platforms, and vehicle software innovation initiatives</w:t>
      </w:r>
      <w:r w:rsidR="00B92409" w:rsidRPr="00B92409">
        <w:rPr>
          <w:rFonts w:ascii="Arial" w:hAnsi="Arial" w:cs="Arial"/>
          <w:sz w:val="22"/>
        </w:rPr>
        <w:t xml:space="preserve">. </w:t>
      </w:r>
    </w:p>
    <w:p w14:paraId="18AE97CC" w14:textId="77777777" w:rsidR="00B92409" w:rsidRDefault="00B92409" w:rsidP="00B92409">
      <w:pPr>
        <w:jc w:val="both"/>
        <w:rPr>
          <w:rFonts w:ascii="Arial" w:hAnsi="Arial" w:cs="Arial"/>
          <w:sz w:val="22"/>
        </w:rPr>
      </w:pPr>
    </w:p>
    <w:p w14:paraId="3AFE8BEC" w14:textId="428ECC50" w:rsidR="00B92409" w:rsidRDefault="00443EC5" w:rsidP="00B92409">
      <w:pPr>
        <w:jc w:val="both"/>
        <w:rPr>
          <w:rFonts w:ascii="Arial" w:hAnsi="Arial" w:cs="Arial"/>
          <w:sz w:val="22"/>
        </w:rPr>
      </w:pPr>
      <w:r>
        <w:rPr>
          <w:rFonts w:ascii="Arial" w:hAnsi="Arial" w:cs="Arial"/>
          <w:sz w:val="22"/>
        </w:rPr>
        <w:t>Under his leadership,</w:t>
      </w:r>
      <w:r w:rsidRPr="00443EC5">
        <w:rPr>
          <w:rFonts w:ascii="Arial" w:hAnsi="Arial" w:cs="Arial"/>
          <w:sz w:val="22"/>
        </w:rPr>
        <w:t xml:space="preserve"> </w:t>
      </w:r>
      <w:r w:rsidRPr="00B92409">
        <w:rPr>
          <w:rFonts w:ascii="Arial" w:hAnsi="Arial" w:cs="Arial"/>
          <w:sz w:val="22"/>
        </w:rPr>
        <w:t>Hyundai AutoEver</w:t>
      </w:r>
      <w:r w:rsidRPr="00B92409" w:rsidDel="00443EC5">
        <w:rPr>
          <w:rFonts w:ascii="Arial" w:hAnsi="Arial" w:cs="Arial"/>
          <w:sz w:val="22"/>
        </w:rPr>
        <w:t xml:space="preserve"> </w:t>
      </w:r>
      <w:r>
        <w:rPr>
          <w:rFonts w:ascii="Arial" w:hAnsi="Arial" w:cs="Arial"/>
          <w:sz w:val="22"/>
        </w:rPr>
        <w:t>fostered a culture of innovation</w:t>
      </w:r>
      <w:r w:rsidR="00B92409" w:rsidRPr="00B92409">
        <w:rPr>
          <w:rFonts w:ascii="Arial" w:hAnsi="Arial" w:cs="Arial"/>
          <w:sz w:val="22"/>
        </w:rPr>
        <w:t xml:space="preserve"> and talent cultivation </w:t>
      </w:r>
      <w:r>
        <w:rPr>
          <w:rFonts w:ascii="Arial" w:hAnsi="Arial" w:cs="Arial"/>
          <w:sz w:val="22"/>
        </w:rPr>
        <w:t>in software development</w:t>
      </w:r>
      <w:r w:rsidR="00B92409" w:rsidRPr="00B92409">
        <w:rPr>
          <w:rFonts w:ascii="Arial" w:hAnsi="Arial" w:cs="Arial"/>
          <w:sz w:val="22"/>
        </w:rPr>
        <w:t>. As CEO, Ry</w:t>
      </w:r>
      <w:r>
        <w:rPr>
          <w:rFonts w:ascii="Arial" w:hAnsi="Arial" w:cs="Arial"/>
          <w:sz w:val="22"/>
        </w:rPr>
        <w:t xml:space="preserve">oo’s mandate includes </w:t>
      </w:r>
      <w:r w:rsidR="00B92409" w:rsidRPr="00B92409">
        <w:rPr>
          <w:rFonts w:ascii="Arial" w:hAnsi="Arial" w:cs="Arial"/>
          <w:sz w:val="22"/>
        </w:rPr>
        <w:t>strengthen</w:t>
      </w:r>
      <w:r>
        <w:rPr>
          <w:rFonts w:ascii="Arial" w:hAnsi="Arial" w:cs="Arial"/>
          <w:sz w:val="22"/>
        </w:rPr>
        <w:t>ing</w:t>
      </w:r>
      <w:r w:rsidR="00B92409" w:rsidRPr="00B92409">
        <w:rPr>
          <w:rFonts w:ascii="Arial" w:hAnsi="Arial" w:cs="Arial"/>
          <w:sz w:val="22"/>
        </w:rPr>
        <w:t xml:space="preserve"> technological and quality excellence </w:t>
      </w:r>
      <w:r>
        <w:rPr>
          <w:rFonts w:ascii="Arial" w:hAnsi="Arial" w:cs="Arial"/>
          <w:sz w:val="22"/>
        </w:rPr>
        <w:t>while driving greater</w:t>
      </w:r>
      <w:r w:rsidR="00B92409" w:rsidRPr="00B92409">
        <w:rPr>
          <w:rFonts w:ascii="Arial" w:hAnsi="Arial" w:cs="Arial"/>
          <w:sz w:val="22"/>
        </w:rPr>
        <w:t xml:space="preserve"> synergies in</w:t>
      </w:r>
      <w:r>
        <w:rPr>
          <w:rFonts w:ascii="Arial" w:hAnsi="Arial" w:cs="Arial"/>
          <w:sz w:val="22"/>
        </w:rPr>
        <w:t xml:space="preserve"> Group-wide</w:t>
      </w:r>
      <w:r w:rsidR="00B92409" w:rsidRPr="00B92409">
        <w:rPr>
          <w:rFonts w:ascii="Arial" w:hAnsi="Arial" w:cs="Arial"/>
          <w:sz w:val="22"/>
        </w:rPr>
        <w:t xml:space="preserve"> software innovation.</w:t>
      </w:r>
    </w:p>
    <w:p w14:paraId="5439971C" w14:textId="77777777" w:rsidR="00443EC5" w:rsidRDefault="00443EC5" w:rsidP="00B92409">
      <w:pPr>
        <w:jc w:val="both"/>
        <w:rPr>
          <w:rFonts w:ascii="Arial" w:hAnsi="Arial" w:cs="Arial"/>
          <w:sz w:val="22"/>
        </w:rPr>
      </w:pPr>
    </w:p>
    <w:p w14:paraId="12A69B51" w14:textId="77777777" w:rsidR="00443EC5" w:rsidRPr="00443EC5" w:rsidRDefault="00443EC5" w:rsidP="00443EC5">
      <w:pPr>
        <w:jc w:val="both"/>
        <w:rPr>
          <w:rFonts w:ascii="Arial" w:eastAsia="맑은 고딕" w:hAnsi="Arial" w:cs="Arial"/>
          <w:kern w:val="0"/>
          <w:sz w:val="22"/>
          <w:szCs w:val="20"/>
        </w:rPr>
      </w:pPr>
      <w:r w:rsidRPr="00443EC5">
        <w:rPr>
          <w:rFonts w:ascii="Arial" w:eastAsia="맑은 고딕" w:hAnsi="Arial" w:cs="Arial"/>
          <w:kern w:val="0"/>
          <w:sz w:val="22"/>
          <w:szCs w:val="20"/>
        </w:rPr>
        <w:t>These leadership changes solidify Hyundai Motor Group’s commitment to technology-driven management and its transition into a software-defined mobility group. The Group continues to make strategic investments to ensure long-term technological competitiveness and sustain its innovation momentum.</w:t>
      </w:r>
    </w:p>
    <w:p w14:paraId="5FF53C04" w14:textId="77777777" w:rsidR="0096678A" w:rsidRDefault="0096678A" w:rsidP="0096678A">
      <w:pPr>
        <w:pStyle w:val="a8"/>
        <w:ind w:left="720"/>
        <w:rPr>
          <w:rFonts w:ascii="Arial" w:hAnsi="Arial" w:cs="Arial"/>
          <w:b/>
          <w:bCs/>
          <w:sz w:val="22"/>
        </w:rPr>
      </w:pPr>
    </w:p>
    <w:p w14:paraId="1E3FAD9C" w14:textId="3F4843B5" w:rsidR="00BD37B7" w:rsidRDefault="00BD37B7" w:rsidP="00BD37B7">
      <w:pPr>
        <w:spacing w:line="360" w:lineRule="auto"/>
        <w:ind w:firstLine="110"/>
        <w:jc w:val="center"/>
        <w:rPr>
          <w:rFonts w:ascii="Arial" w:hAnsi="Arial" w:cs="Arial"/>
          <w:sz w:val="22"/>
        </w:rPr>
      </w:pPr>
      <w:r w:rsidRPr="00B43D91">
        <w:rPr>
          <w:rFonts w:ascii="Arial" w:hAnsi="Arial" w:cs="Arial"/>
          <w:sz w:val="22"/>
        </w:rPr>
        <w:t>– End –</w:t>
      </w:r>
    </w:p>
    <w:p w14:paraId="4FACFD9C" w14:textId="77777777" w:rsidR="00E37F16" w:rsidRPr="000E4EEC" w:rsidRDefault="00E37F16" w:rsidP="00A5607C">
      <w:pPr>
        <w:spacing w:line="360" w:lineRule="auto"/>
        <w:rPr>
          <w:rFonts w:ascii="Arial" w:hAnsi="Arial" w:cs="Arial"/>
        </w:rPr>
      </w:pPr>
    </w:p>
    <w:p w14:paraId="50F63B30" w14:textId="77777777" w:rsidR="00F43B29" w:rsidRPr="00021C3A" w:rsidRDefault="00F43B29" w:rsidP="00F43B29">
      <w:pPr>
        <w:rPr>
          <w:rFonts w:ascii="Arial" w:hAnsi="Arial" w:cs="Arial"/>
          <w:b/>
          <w:bCs/>
          <w:szCs w:val="20"/>
        </w:rPr>
      </w:pPr>
      <w:r w:rsidRPr="00021C3A">
        <w:rPr>
          <w:rFonts w:ascii="Arial" w:hAnsi="Arial" w:cs="Arial"/>
          <w:b/>
          <w:bCs/>
          <w:szCs w:val="20"/>
        </w:rPr>
        <w:t>About Hyundai Motor Group</w:t>
      </w:r>
    </w:p>
    <w:p w14:paraId="1149819F" w14:textId="77777777" w:rsidR="00F43B29" w:rsidRPr="00021C3A" w:rsidRDefault="00F43B29" w:rsidP="00F43B29">
      <w:pPr>
        <w:rPr>
          <w:rFonts w:ascii="Arial" w:hAnsi="Arial" w:cs="Arial"/>
          <w:szCs w:val="20"/>
        </w:rPr>
      </w:pPr>
      <w:r w:rsidRPr="00021C3A">
        <w:rPr>
          <w:rFonts w:ascii="Arial" w:hAnsi="Arial" w:cs="Arial"/>
          <w:szCs w:val="20"/>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 and the will to take on any challenges, we strive to create a better future for all.</w:t>
      </w:r>
      <w:r w:rsidRPr="00021C3A">
        <w:rPr>
          <w:rFonts w:ascii="Arial" w:hAnsi="Arial" w:cs="Arial"/>
          <w:szCs w:val="20"/>
        </w:rPr>
        <w:br/>
      </w:r>
    </w:p>
    <w:p w14:paraId="32E0D1B7" w14:textId="106EA218" w:rsidR="00002B71" w:rsidRPr="00113C42" w:rsidRDefault="00F43B29" w:rsidP="00BD37B7">
      <w:pPr>
        <w:rPr>
          <w:rFonts w:ascii="Arial" w:eastAsia="현대산스 Text" w:hAnsi="Arial" w:cs="Arial"/>
          <w:szCs w:val="20"/>
        </w:rPr>
      </w:pPr>
      <w:r w:rsidRPr="00021C3A">
        <w:rPr>
          <w:rFonts w:ascii="Arial" w:hAnsi="Arial" w:cs="Arial"/>
          <w:szCs w:val="20"/>
        </w:rPr>
        <w:t xml:space="preserve">More information about Hyundai Motor Group can be found at: </w:t>
      </w:r>
      <w:hyperlink r:id="rId12" w:history="1">
        <w:r w:rsidRPr="00021C3A">
          <w:rPr>
            <w:rStyle w:val="a7"/>
            <w:rFonts w:ascii="Arial" w:hAnsi="Arial" w:cs="Arial"/>
            <w:szCs w:val="20"/>
          </w:rPr>
          <w:t>http://www.hyundaimotorgroup.com</w:t>
        </w:r>
      </w:hyperlink>
      <w:r w:rsidRPr="00021C3A">
        <w:rPr>
          <w:rFonts w:ascii="Arial" w:hAnsi="Arial" w:cs="Arial"/>
          <w:szCs w:val="20"/>
        </w:rPr>
        <w:t xml:space="preserve"> or </w:t>
      </w:r>
      <w:hyperlink r:id="rId13" w:history="1">
        <w:r w:rsidRPr="00021C3A">
          <w:rPr>
            <w:rStyle w:val="a7"/>
            <w:rFonts w:ascii="Arial" w:hAnsi="Arial" w:cs="Arial"/>
            <w:szCs w:val="20"/>
          </w:rPr>
          <w:t>Newsroom: Media Hub by Hyundai</w:t>
        </w:r>
      </w:hyperlink>
      <w:r w:rsidRPr="00021C3A">
        <w:rPr>
          <w:rStyle w:val="a7"/>
          <w:rFonts w:ascii="Arial" w:hAnsi="Arial" w:cs="Arial"/>
          <w:color w:val="auto"/>
          <w:szCs w:val="20"/>
          <w:u w:val="none"/>
        </w:rPr>
        <w:t xml:space="preserve">, </w:t>
      </w:r>
      <w:hyperlink r:id="rId14" w:history="1">
        <w:r w:rsidRPr="00021C3A">
          <w:rPr>
            <w:rStyle w:val="a7"/>
            <w:rFonts w:ascii="Arial" w:hAnsi="Arial" w:cs="Arial"/>
            <w:szCs w:val="20"/>
          </w:rPr>
          <w:t>Kia Global Media Center (kianewscenter.com)</w:t>
        </w:r>
      </w:hyperlink>
      <w:r w:rsidRPr="00021C3A">
        <w:rPr>
          <w:rStyle w:val="a7"/>
          <w:rFonts w:ascii="Arial" w:hAnsi="Arial" w:cs="Arial"/>
          <w:color w:val="auto"/>
          <w:szCs w:val="20"/>
          <w:u w:val="none"/>
        </w:rPr>
        <w:t xml:space="preserve">, </w:t>
      </w:r>
      <w:hyperlink r:id="rId15" w:history="1">
        <w:r w:rsidRPr="00021C3A">
          <w:rPr>
            <w:rStyle w:val="a7"/>
            <w:rFonts w:ascii="Arial" w:hAnsi="Arial" w:cs="Arial"/>
            <w:szCs w:val="20"/>
          </w:rPr>
          <w:t>Genesis Newsroom</w:t>
        </w:r>
      </w:hyperlink>
    </w:p>
    <w:sectPr w:rsidR="00002B71" w:rsidRPr="00113C42" w:rsidSect="00BD0989">
      <w:headerReference w:type="default" r:id="rId16"/>
      <w:footerReference w:type="even" r:id="rId17"/>
      <w:footerReference w:type="default" r:id="rId18"/>
      <w:footerReference w:type="first" r:id="rId19"/>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D223" w14:textId="77777777" w:rsidR="003A798E" w:rsidRDefault="003A798E" w:rsidP="005A1CC5">
      <w:pPr>
        <w:spacing w:line="240" w:lineRule="auto"/>
      </w:pPr>
      <w:r>
        <w:separator/>
      </w:r>
    </w:p>
  </w:endnote>
  <w:endnote w:type="continuationSeparator" w:id="0">
    <w:p w14:paraId="2CB99D6B" w14:textId="77777777" w:rsidR="003A798E" w:rsidRDefault="003A798E" w:rsidP="005A1CC5">
      <w:pPr>
        <w:spacing w:line="240" w:lineRule="auto"/>
      </w:pPr>
      <w:r>
        <w:continuationSeparator/>
      </w:r>
    </w:p>
  </w:endnote>
  <w:endnote w:type="continuationNotice" w:id="1">
    <w:p w14:paraId="07E2F647" w14:textId="77777777" w:rsidR="003A798E" w:rsidRDefault="003A79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Hyundai Sans Head Office Medium">
    <w:panose1 w:val="020B0604040000000000"/>
    <w:charset w:val="00"/>
    <w:family w:val="swiss"/>
    <w:pitch w:val="variable"/>
    <w:sig w:usb0="A00002EF" w:usb1="4000203A" w:usb2="00000020" w:usb3="00000000" w:csb0="0000009F" w:csb1="00000000"/>
  </w:font>
  <w:font w:name="Calibri">
    <w:panose1 w:val="020F0502020204030204"/>
    <w:charset w:val="00"/>
    <w:family w:val="swiss"/>
    <w:pitch w:val="variable"/>
    <w:sig w:usb0="E4002EFF" w:usb1="C000247B" w:usb2="00000009" w:usb3="00000000" w:csb0="000001FF" w:csb1="00000000"/>
  </w:font>
  <w:font w:name="현대산스 Head Medium">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4DF7" w14:textId="1AB85B42" w:rsidR="00170D10" w:rsidRDefault="00170D10">
    <w:pPr>
      <w:pStyle w:val="a4"/>
    </w:pPr>
    <w:r>
      <w:rPr>
        <w:noProof/>
      </w:rPr>
      <mc:AlternateContent>
        <mc:Choice Requires="wps">
          <w:drawing>
            <wp:anchor distT="0" distB="0" distL="0" distR="0" simplePos="0" relativeHeight="251658242" behindDoc="0" locked="0" layoutInCell="1" allowOverlap="1" wp14:anchorId="2D91A7F4" wp14:editId="1F43A08A">
              <wp:simplePos x="635" y="635"/>
              <wp:positionH relativeFrom="page">
                <wp:align>left</wp:align>
              </wp:positionH>
              <wp:positionV relativeFrom="page">
                <wp:align>bottom</wp:align>
              </wp:positionV>
              <wp:extent cx="6120130" cy="570230"/>
              <wp:effectExtent l="0" t="0" r="13970" b="0"/>
              <wp:wrapNone/>
              <wp:docPr id="1514395564"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67A25FEB" w14:textId="5B46B2C8" w:rsidR="00170D10" w:rsidRPr="00170D10" w:rsidRDefault="00170D10" w:rsidP="00170D10">
                          <w:pPr>
                            <w:rPr>
                              <w:rFonts w:ascii="Calibri" w:eastAsia="Calibri" w:hAnsi="Calibri" w:cs="Calibri"/>
                              <w:noProof/>
                              <w:color w:val="000000"/>
                              <w:szCs w:val="20"/>
                            </w:rPr>
                          </w:pPr>
                          <w:r w:rsidRPr="00170D10">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91A7F4"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67A25FEB" w14:textId="5B46B2C8" w:rsidR="00170D10" w:rsidRPr="00170D10" w:rsidRDefault="00170D10" w:rsidP="00170D10">
                    <w:pPr>
                      <w:rPr>
                        <w:rFonts w:ascii="Calibri" w:eastAsia="Calibri" w:hAnsi="Calibri" w:cs="Calibri"/>
                        <w:noProof/>
                        <w:color w:val="000000"/>
                        <w:szCs w:val="20"/>
                      </w:rPr>
                    </w:pPr>
                    <w:r w:rsidRPr="00170D10">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BCEA" w14:textId="67DFAB42" w:rsidR="00DD7653" w:rsidRPr="0005072C" w:rsidRDefault="00DD7653" w:rsidP="00E62370">
    <w:pPr>
      <w:pStyle w:val="a4"/>
      <w:spacing w:after="0"/>
      <w:rPr>
        <w:rFonts w:ascii="Arial" w:hAnsi="Arial" w:cs="Arial"/>
        <w:sz w:val="16"/>
        <w:szCs w:val="16"/>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2797"/>
      <w:gridCol w:w="1924"/>
      <w:gridCol w:w="2498"/>
    </w:tblGrid>
    <w:tr w:rsidR="00DD7653" w:rsidRPr="0005072C" w14:paraId="25357C49" w14:textId="77777777" w:rsidTr="4664348C">
      <w:tc>
        <w:tcPr>
          <w:tcW w:w="2694" w:type="dxa"/>
        </w:tcPr>
        <w:p w14:paraId="271E5F63" w14:textId="440575EE" w:rsidR="00DD7653" w:rsidRPr="0005072C" w:rsidRDefault="00DD7653">
          <w:pPr>
            <w:pStyle w:val="a4"/>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976" w:type="dxa"/>
        </w:tcPr>
        <w:p w14:paraId="533E0E8A" w14:textId="5467FBD4" w:rsidR="00DD7653" w:rsidRPr="0005072C" w:rsidRDefault="00DD7653">
          <w:pPr>
            <w:pStyle w:val="a4"/>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pPr>
            <w:pStyle w:val="a4"/>
            <w:rPr>
              <w:rFonts w:ascii="Arial" w:eastAsia="현대산스 Text" w:hAnsi="Arial" w:cs="Arial"/>
              <w:sz w:val="16"/>
              <w:szCs w:val="16"/>
            </w:rPr>
          </w:pPr>
          <w:r w:rsidRPr="4664348C">
            <w:rPr>
              <w:rFonts w:ascii="Arial" w:eastAsia="현대산스 Text" w:hAnsi="Arial" w:cs="Arial"/>
              <w:sz w:val="16"/>
              <w:szCs w:val="16"/>
            </w:rPr>
            <w:t>Seoul, 06797, Korea</w:t>
          </w:r>
        </w:p>
      </w:tc>
      <w:tc>
        <w:tcPr>
          <w:tcW w:w="2093" w:type="dxa"/>
        </w:tcPr>
        <w:p w14:paraId="0DBE538A" w14:textId="4B653ED2" w:rsidR="00DD7653" w:rsidRPr="0005072C" w:rsidRDefault="00DD7653" w:rsidP="003D7C75">
          <w:pPr>
            <w:pStyle w:val="a4"/>
            <w:rPr>
              <w:rFonts w:ascii="Arial" w:eastAsia="현대산스 Text" w:hAnsi="Arial" w:cs="Arial"/>
              <w:sz w:val="16"/>
              <w:szCs w:val="16"/>
            </w:rPr>
          </w:pPr>
        </w:p>
      </w:tc>
      <w:tc>
        <w:tcPr>
          <w:tcW w:w="1984" w:type="dxa"/>
        </w:tcPr>
        <w:p w14:paraId="5997877C" w14:textId="22B4B847" w:rsidR="00DD7653" w:rsidRPr="0005072C" w:rsidRDefault="00DD7653" w:rsidP="00B46CE5">
          <w:pPr>
            <w:pStyle w:val="a4"/>
            <w:ind w:leftChars="87" w:left="174"/>
            <w:jc w:val="right"/>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0FEDC700" w14:textId="77777777" w:rsidR="00DD7653" w:rsidRPr="0005072C" w:rsidRDefault="00DD7653">
    <w:pPr>
      <w:pStyle w:val="a4"/>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C49A" w14:textId="2273A468" w:rsidR="00170D10" w:rsidRDefault="00170D10">
    <w:pPr>
      <w:pStyle w:val="a4"/>
    </w:pPr>
    <w:r>
      <w:rPr>
        <w:noProof/>
      </w:rPr>
      <mc:AlternateContent>
        <mc:Choice Requires="wps">
          <w:drawing>
            <wp:anchor distT="0" distB="0" distL="0" distR="0" simplePos="0" relativeHeight="251658241" behindDoc="0" locked="0" layoutInCell="1" allowOverlap="1" wp14:anchorId="4976F3BC" wp14:editId="1AD5ABAD">
              <wp:simplePos x="635" y="635"/>
              <wp:positionH relativeFrom="page">
                <wp:align>left</wp:align>
              </wp:positionH>
              <wp:positionV relativeFrom="page">
                <wp:align>bottom</wp:align>
              </wp:positionV>
              <wp:extent cx="6120130" cy="570230"/>
              <wp:effectExtent l="0" t="0" r="13970" b="0"/>
              <wp:wrapNone/>
              <wp:docPr id="583654803"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52F1ACB" w14:textId="2B23C227" w:rsidR="00170D10" w:rsidRPr="00170D10" w:rsidRDefault="00170D10" w:rsidP="00170D10">
                          <w:pPr>
                            <w:rPr>
                              <w:rFonts w:ascii="Calibri" w:eastAsia="Calibri" w:hAnsi="Calibri" w:cs="Calibri"/>
                              <w:noProof/>
                              <w:color w:val="000000"/>
                              <w:szCs w:val="20"/>
                            </w:rPr>
                          </w:pPr>
                          <w:r w:rsidRPr="00170D10">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76F3BC"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752F1ACB" w14:textId="2B23C227" w:rsidR="00170D10" w:rsidRPr="00170D10" w:rsidRDefault="00170D10" w:rsidP="00170D10">
                    <w:pPr>
                      <w:rPr>
                        <w:rFonts w:ascii="Calibri" w:eastAsia="Calibri" w:hAnsi="Calibri" w:cs="Calibri"/>
                        <w:noProof/>
                        <w:color w:val="000000"/>
                        <w:szCs w:val="20"/>
                      </w:rPr>
                    </w:pPr>
                    <w:r w:rsidRPr="00170D10">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71B6" w14:textId="77777777" w:rsidR="003A798E" w:rsidRDefault="003A798E" w:rsidP="005A1CC5">
      <w:pPr>
        <w:spacing w:line="240" w:lineRule="auto"/>
      </w:pPr>
      <w:r>
        <w:separator/>
      </w:r>
    </w:p>
  </w:footnote>
  <w:footnote w:type="continuationSeparator" w:id="0">
    <w:p w14:paraId="18EB2E94" w14:textId="77777777" w:rsidR="003A798E" w:rsidRDefault="003A798E" w:rsidP="005A1CC5">
      <w:pPr>
        <w:spacing w:line="240" w:lineRule="auto"/>
      </w:pPr>
      <w:r>
        <w:continuationSeparator/>
      </w:r>
    </w:p>
  </w:footnote>
  <w:footnote w:type="continuationNotice" w:id="1">
    <w:p w14:paraId="2C5402B1" w14:textId="77777777" w:rsidR="003A798E" w:rsidRDefault="003A79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19643159" w:rsidR="00DD7653" w:rsidRPr="00562F8D" w:rsidRDefault="002313D7" w:rsidP="00EB13DC">
    <w:pPr>
      <w:pStyle w:val="a3"/>
      <w:tabs>
        <w:tab w:val="clear" w:pos="4513"/>
        <w:tab w:val="clear" w:pos="9026"/>
        <w:tab w:val="left" w:pos="6900"/>
      </w:tabs>
      <w:rPr>
        <w:rFonts w:ascii="Hyundai Sans Head Office Medium" w:hAnsi="Hyundai Sans Head Office Medium"/>
        <w:sz w:val="60"/>
        <w:szCs w:val="60"/>
      </w:rPr>
    </w:pPr>
    <w:r w:rsidRPr="00C93DB3">
      <w:rPr>
        <w:noProof/>
      </w:rPr>
      <mc:AlternateContent>
        <mc:Choice Requires="wps">
          <w:drawing>
            <wp:anchor distT="0" distB="0" distL="114300" distR="114300" simplePos="0" relativeHeight="251658243" behindDoc="0" locked="0" layoutInCell="1" allowOverlap="1" wp14:anchorId="33C5E891" wp14:editId="13D293D9">
              <wp:simplePos x="0" y="0"/>
              <wp:positionH relativeFrom="column">
                <wp:posOffset>2305050</wp:posOffset>
              </wp:positionH>
              <wp:positionV relativeFrom="paragraph">
                <wp:posOffset>-76200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48DAEFE3" w14:textId="1FB63AE9" w:rsidR="002313D7" w:rsidRPr="002D7612" w:rsidRDefault="002313D7" w:rsidP="002313D7">
                          <w:pPr>
                            <w:spacing w:line="240" w:lineRule="auto"/>
                            <w:jc w:val="right"/>
                            <w:rPr>
                              <w:rFonts w:ascii="Arial" w:hAnsi="Arial" w:cs="Arial"/>
                              <w:sz w:val="14"/>
                              <w:szCs w:val="14"/>
                            </w:rPr>
                          </w:pPr>
                          <w:r w:rsidRPr="002D7612">
                            <w:rPr>
                              <w:rFonts w:ascii="Arial" w:hAnsi="Arial" w:cs="Arial"/>
                              <w:b/>
                              <w:bCs/>
                              <w:sz w:val="14"/>
                              <w:szCs w:val="14"/>
                            </w:rPr>
                            <w:t>Media contact</w:t>
                          </w:r>
                          <w:r w:rsidRPr="002D7612">
                            <w:rPr>
                              <w:rFonts w:ascii="Arial" w:hAnsi="Arial" w:cs="Arial"/>
                              <w:b/>
                              <w:bCs/>
                              <w:sz w:val="14"/>
                              <w:szCs w:val="14"/>
                            </w:rPr>
                            <w:br/>
                          </w:r>
                          <w:r w:rsidRPr="002D7612">
                            <w:rPr>
                              <w:rFonts w:ascii="Arial" w:hAnsi="Arial" w:cs="Arial"/>
                              <w:sz w:val="14"/>
                              <w:szCs w:val="14"/>
                            </w:rPr>
                            <w:t>Dain Kang</w:t>
                          </w:r>
                          <w:r w:rsidRPr="002D7612">
                            <w:rPr>
                              <w:rFonts w:ascii="Arial" w:hAnsi="Arial" w:cs="Arial"/>
                              <w:sz w:val="14"/>
                              <w:szCs w:val="14"/>
                            </w:rPr>
                            <w:br/>
                            <w:t>Global PR</w:t>
                          </w:r>
                          <w:r>
                            <w:rPr>
                              <w:rFonts w:ascii="Arial" w:hAnsi="Arial" w:cs="Arial"/>
                              <w:sz w:val="14"/>
                              <w:szCs w:val="14"/>
                            </w:rPr>
                            <w:br/>
                          </w:r>
                          <w:hyperlink r:id="rId1" w:history="1">
                            <w:r w:rsidRPr="00B160FF">
                              <w:rPr>
                                <w:rStyle w:val="a7"/>
                                <w:rFonts w:ascii="Arial" w:hAnsi="Arial" w:cs="Arial"/>
                                <w:sz w:val="14"/>
                                <w:szCs w:val="14"/>
                              </w:rPr>
                              <w:t>di@hyundai.com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5E891" id="_x0000_t202" coordsize="21600,21600" o:spt="202" path="m,l,21600r21600,l21600,xe">
              <v:stroke joinstyle="miter"/>
              <v:path gradientshapeok="t" o:connecttype="rect"/>
            </v:shapetype>
            <v:shape id="Text Box 2" o:spid="_x0000_s1026" type="#_x0000_t202" style="position:absolute;left:0;text-align:left;margin-left:181.5pt;margin-top:-6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" filled="f" stroked="f">
              <v:textbox>
                <w:txbxContent>
                  <w:p w14:paraId="48DAEFE3" w14:textId="1FB63AE9" w:rsidR="002313D7" w:rsidRPr="002D7612" w:rsidRDefault="002313D7" w:rsidP="002313D7">
                    <w:pPr>
                      <w:spacing w:line="240" w:lineRule="auto"/>
                      <w:jc w:val="right"/>
                      <w:rPr>
                        <w:rFonts w:ascii="Arial" w:hAnsi="Arial" w:cs="Arial"/>
                        <w:sz w:val="14"/>
                        <w:szCs w:val="14"/>
                      </w:rPr>
                    </w:pPr>
                    <w:r w:rsidRPr="002D7612">
                      <w:rPr>
                        <w:rFonts w:ascii="Arial" w:hAnsi="Arial" w:cs="Arial"/>
                        <w:b/>
                        <w:bCs/>
                        <w:sz w:val="14"/>
                        <w:szCs w:val="14"/>
                      </w:rPr>
                      <w:t>Media contact</w:t>
                    </w:r>
                    <w:r w:rsidRPr="002D7612">
                      <w:rPr>
                        <w:rFonts w:ascii="Arial" w:hAnsi="Arial" w:cs="Arial"/>
                        <w:b/>
                        <w:bCs/>
                        <w:sz w:val="14"/>
                        <w:szCs w:val="14"/>
                      </w:rPr>
                      <w:br/>
                    </w:r>
                    <w:r w:rsidRPr="002D7612">
                      <w:rPr>
                        <w:rFonts w:ascii="Arial" w:hAnsi="Arial" w:cs="Arial"/>
                        <w:sz w:val="14"/>
                        <w:szCs w:val="14"/>
                      </w:rPr>
                      <w:t>Dain Kang</w:t>
                    </w:r>
                    <w:r w:rsidRPr="002D7612">
                      <w:rPr>
                        <w:rFonts w:ascii="Arial" w:hAnsi="Arial" w:cs="Arial"/>
                        <w:sz w:val="14"/>
                        <w:szCs w:val="14"/>
                      </w:rPr>
                      <w:br/>
                      <w:t>Global PR</w:t>
                    </w:r>
                    <w:r>
                      <w:rPr>
                        <w:rFonts w:ascii="Arial" w:hAnsi="Arial" w:cs="Arial"/>
                        <w:sz w:val="14"/>
                        <w:szCs w:val="14"/>
                      </w:rPr>
                      <w:br/>
                    </w:r>
                    <w:hyperlink r:id="rId2" w:history="1">
                      <w:r w:rsidRPr="00B160FF">
                        <w:rPr>
                          <w:rStyle w:val="a7"/>
                          <w:rFonts w:ascii="Arial" w:hAnsi="Arial" w:cs="Arial"/>
                          <w:sz w:val="14"/>
                          <w:szCs w:val="14"/>
                        </w:rPr>
                        <w:t>di@hyundai.com</w:t>
                      </w:r>
                    </w:hyperlink>
                  </w:p>
                </w:txbxContent>
              </v:textbox>
            </v:shape>
          </w:pict>
        </mc:Fallback>
      </mc:AlternateContent>
    </w:r>
    <w:r w:rsidR="00F46B2F">
      <w:rPr>
        <w:noProof/>
      </w:rPr>
      <w:drawing>
        <wp:anchor distT="0" distB="0" distL="114300" distR="114300" simplePos="0" relativeHeight="251658240" behindDoc="0" locked="0" layoutInCell="1" allowOverlap="1" wp14:anchorId="41DADAE2" wp14:editId="3FF83188">
          <wp:simplePos x="0" y="0"/>
          <wp:positionH relativeFrom="column">
            <wp:posOffset>60960</wp:posOffset>
          </wp:positionH>
          <wp:positionV relativeFrom="paragraph">
            <wp:posOffset>-13970</wp:posOffset>
          </wp:positionV>
          <wp:extent cx="971550" cy="334645"/>
          <wp:effectExtent l="0" t="0" r="0" b="8255"/>
          <wp:wrapNone/>
          <wp:docPr id="8" name="Picture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126C2"/>
    <w:multiLevelType w:val="multilevel"/>
    <w:tmpl w:val="56B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0DDF4749"/>
    <w:multiLevelType w:val="hybridMultilevel"/>
    <w:tmpl w:val="D97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4" w15:restartNumberingAfterBreak="0">
    <w:nsid w:val="282D79F9"/>
    <w:multiLevelType w:val="multilevel"/>
    <w:tmpl w:val="53F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0"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8"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9"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880214976">
    <w:abstractNumId w:val="20"/>
  </w:num>
  <w:num w:numId="2" w16cid:durableId="1253464824">
    <w:abstractNumId w:val="22"/>
  </w:num>
  <w:num w:numId="3" w16cid:durableId="1319382303">
    <w:abstractNumId w:val="30"/>
  </w:num>
  <w:num w:numId="4" w16cid:durableId="347753512">
    <w:abstractNumId w:val="4"/>
  </w:num>
  <w:num w:numId="5" w16cid:durableId="2075076956">
    <w:abstractNumId w:val="24"/>
  </w:num>
  <w:num w:numId="6" w16cid:durableId="1219902892">
    <w:abstractNumId w:val="31"/>
  </w:num>
  <w:num w:numId="7" w16cid:durableId="588078083">
    <w:abstractNumId w:val="15"/>
  </w:num>
  <w:num w:numId="8" w16cid:durableId="2088763505">
    <w:abstractNumId w:val="7"/>
  </w:num>
  <w:num w:numId="9" w16cid:durableId="1184591240">
    <w:abstractNumId w:val="13"/>
  </w:num>
  <w:num w:numId="10" w16cid:durableId="877930986">
    <w:abstractNumId w:val="25"/>
  </w:num>
  <w:num w:numId="11" w16cid:durableId="229733910">
    <w:abstractNumId w:val="12"/>
  </w:num>
  <w:num w:numId="12" w16cid:durableId="2114470846">
    <w:abstractNumId w:val="17"/>
  </w:num>
  <w:num w:numId="13" w16cid:durableId="163906845">
    <w:abstractNumId w:val="23"/>
  </w:num>
  <w:num w:numId="14" w16cid:durableId="1206409439">
    <w:abstractNumId w:val="8"/>
  </w:num>
  <w:num w:numId="15" w16cid:durableId="2014336431">
    <w:abstractNumId w:val="21"/>
  </w:num>
  <w:num w:numId="16" w16cid:durableId="261036330">
    <w:abstractNumId w:val="28"/>
  </w:num>
  <w:num w:numId="17" w16cid:durableId="1784305786">
    <w:abstractNumId w:val="32"/>
  </w:num>
  <w:num w:numId="18" w16cid:durableId="1602495300">
    <w:abstractNumId w:val="19"/>
  </w:num>
  <w:num w:numId="19" w16cid:durableId="1622423346">
    <w:abstractNumId w:val="1"/>
  </w:num>
  <w:num w:numId="20" w16cid:durableId="13317130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4671012">
    <w:abstractNumId w:val="10"/>
  </w:num>
  <w:num w:numId="22" w16cid:durableId="1968461878">
    <w:abstractNumId w:val="11"/>
  </w:num>
  <w:num w:numId="23" w16cid:durableId="148521703">
    <w:abstractNumId w:val="3"/>
  </w:num>
  <w:num w:numId="24" w16cid:durableId="404492785">
    <w:abstractNumId w:val="16"/>
  </w:num>
  <w:num w:numId="25" w16cid:durableId="1950814374">
    <w:abstractNumId w:val="29"/>
  </w:num>
  <w:num w:numId="26" w16cid:durableId="964584469">
    <w:abstractNumId w:val="18"/>
  </w:num>
  <w:num w:numId="27" w16cid:durableId="110705173">
    <w:abstractNumId w:val="9"/>
  </w:num>
  <w:num w:numId="28" w16cid:durableId="1062754486">
    <w:abstractNumId w:val="26"/>
  </w:num>
  <w:num w:numId="29" w16cid:durableId="1736733556">
    <w:abstractNumId w:val="5"/>
  </w:num>
  <w:num w:numId="30" w16cid:durableId="2137480578">
    <w:abstractNumId w:val="0"/>
  </w:num>
  <w:num w:numId="31" w16cid:durableId="836265640">
    <w:abstractNumId w:val="6"/>
  </w:num>
  <w:num w:numId="32" w16cid:durableId="1599944611">
    <w:abstractNumId w:val="2"/>
  </w:num>
  <w:num w:numId="33" w16cid:durableId="500193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kwtKwFAL/DIvAtAAAA"/>
  </w:docVars>
  <w:rsids>
    <w:rsidRoot w:val="005A1CC5"/>
    <w:rsid w:val="000005BB"/>
    <w:rsid w:val="000027D5"/>
    <w:rsid w:val="00002B71"/>
    <w:rsid w:val="00002DAF"/>
    <w:rsid w:val="00002FE6"/>
    <w:rsid w:val="000052B0"/>
    <w:rsid w:val="00013EB3"/>
    <w:rsid w:val="00017D0E"/>
    <w:rsid w:val="00020579"/>
    <w:rsid w:val="00021584"/>
    <w:rsid w:val="00021C3A"/>
    <w:rsid w:val="00024856"/>
    <w:rsid w:val="00034BD1"/>
    <w:rsid w:val="00036FCB"/>
    <w:rsid w:val="0004094A"/>
    <w:rsid w:val="00047532"/>
    <w:rsid w:val="0005072C"/>
    <w:rsid w:val="000507DE"/>
    <w:rsid w:val="00054BBB"/>
    <w:rsid w:val="00057027"/>
    <w:rsid w:val="00057242"/>
    <w:rsid w:val="000573D0"/>
    <w:rsid w:val="00057CCF"/>
    <w:rsid w:val="00063886"/>
    <w:rsid w:val="00065B6A"/>
    <w:rsid w:val="00066753"/>
    <w:rsid w:val="00073AAD"/>
    <w:rsid w:val="00075D9F"/>
    <w:rsid w:val="00076040"/>
    <w:rsid w:val="00081259"/>
    <w:rsid w:val="00083591"/>
    <w:rsid w:val="000847AE"/>
    <w:rsid w:val="00085CB4"/>
    <w:rsid w:val="00086398"/>
    <w:rsid w:val="0009336F"/>
    <w:rsid w:val="000947C3"/>
    <w:rsid w:val="00096B55"/>
    <w:rsid w:val="00096C22"/>
    <w:rsid w:val="000A206D"/>
    <w:rsid w:val="000A4E12"/>
    <w:rsid w:val="000A6C5A"/>
    <w:rsid w:val="000B041F"/>
    <w:rsid w:val="000B04CD"/>
    <w:rsid w:val="000B06AA"/>
    <w:rsid w:val="000B353E"/>
    <w:rsid w:val="000B5A45"/>
    <w:rsid w:val="000B75A9"/>
    <w:rsid w:val="000C03DC"/>
    <w:rsid w:val="000C131C"/>
    <w:rsid w:val="000C51B1"/>
    <w:rsid w:val="000C5833"/>
    <w:rsid w:val="000C6DE3"/>
    <w:rsid w:val="000C6ED6"/>
    <w:rsid w:val="000C74F2"/>
    <w:rsid w:val="000D111C"/>
    <w:rsid w:val="000D3052"/>
    <w:rsid w:val="000D336F"/>
    <w:rsid w:val="000E10C7"/>
    <w:rsid w:val="000E3259"/>
    <w:rsid w:val="000E4EEC"/>
    <w:rsid w:val="000E6DDB"/>
    <w:rsid w:val="000F2B1D"/>
    <w:rsid w:val="000F34D2"/>
    <w:rsid w:val="000F4534"/>
    <w:rsid w:val="000F560F"/>
    <w:rsid w:val="00104406"/>
    <w:rsid w:val="00105726"/>
    <w:rsid w:val="00106E68"/>
    <w:rsid w:val="00112A6A"/>
    <w:rsid w:val="00113C42"/>
    <w:rsid w:val="0011732C"/>
    <w:rsid w:val="00117692"/>
    <w:rsid w:val="00117F56"/>
    <w:rsid w:val="001211DD"/>
    <w:rsid w:val="00121E2D"/>
    <w:rsid w:val="001228F7"/>
    <w:rsid w:val="001249D2"/>
    <w:rsid w:val="0012527A"/>
    <w:rsid w:val="00125666"/>
    <w:rsid w:val="00125CD0"/>
    <w:rsid w:val="00126174"/>
    <w:rsid w:val="00126568"/>
    <w:rsid w:val="00130633"/>
    <w:rsid w:val="00133E27"/>
    <w:rsid w:val="00134CA0"/>
    <w:rsid w:val="00135663"/>
    <w:rsid w:val="0013620F"/>
    <w:rsid w:val="001369D7"/>
    <w:rsid w:val="00136C08"/>
    <w:rsid w:val="00137FDF"/>
    <w:rsid w:val="00141B4B"/>
    <w:rsid w:val="00142EAD"/>
    <w:rsid w:val="001515F1"/>
    <w:rsid w:val="001533E2"/>
    <w:rsid w:val="00154B8A"/>
    <w:rsid w:val="001563E7"/>
    <w:rsid w:val="001608AE"/>
    <w:rsid w:val="00160E17"/>
    <w:rsid w:val="00161C80"/>
    <w:rsid w:val="00162E80"/>
    <w:rsid w:val="001639B7"/>
    <w:rsid w:val="00163D9B"/>
    <w:rsid w:val="001656EE"/>
    <w:rsid w:val="00166B27"/>
    <w:rsid w:val="00167925"/>
    <w:rsid w:val="00170557"/>
    <w:rsid w:val="00170D10"/>
    <w:rsid w:val="001739CD"/>
    <w:rsid w:val="00173DE5"/>
    <w:rsid w:val="001801F5"/>
    <w:rsid w:val="0019017B"/>
    <w:rsid w:val="001955F2"/>
    <w:rsid w:val="00196BF7"/>
    <w:rsid w:val="001A0C3F"/>
    <w:rsid w:val="001A3A0B"/>
    <w:rsid w:val="001A5106"/>
    <w:rsid w:val="001A6056"/>
    <w:rsid w:val="001A68AA"/>
    <w:rsid w:val="001A716D"/>
    <w:rsid w:val="001A7529"/>
    <w:rsid w:val="001A77E4"/>
    <w:rsid w:val="001A7909"/>
    <w:rsid w:val="001A7DA6"/>
    <w:rsid w:val="001B51A9"/>
    <w:rsid w:val="001C2C51"/>
    <w:rsid w:val="001C3196"/>
    <w:rsid w:val="001C3704"/>
    <w:rsid w:val="001C611D"/>
    <w:rsid w:val="001D0A14"/>
    <w:rsid w:val="001D31BA"/>
    <w:rsid w:val="001D4E92"/>
    <w:rsid w:val="001D52E6"/>
    <w:rsid w:val="001E1207"/>
    <w:rsid w:val="001E20FD"/>
    <w:rsid w:val="001E381E"/>
    <w:rsid w:val="001E52CF"/>
    <w:rsid w:val="001E771E"/>
    <w:rsid w:val="001F2053"/>
    <w:rsid w:val="001F6812"/>
    <w:rsid w:val="001F6EC8"/>
    <w:rsid w:val="0020039D"/>
    <w:rsid w:val="0020043C"/>
    <w:rsid w:val="00203D3A"/>
    <w:rsid w:val="00203E47"/>
    <w:rsid w:val="00210BE9"/>
    <w:rsid w:val="002167D4"/>
    <w:rsid w:val="002207F0"/>
    <w:rsid w:val="00220B5B"/>
    <w:rsid w:val="00220BDF"/>
    <w:rsid w:val="00221D3E"/>
    <w:rsid w:val="0022267A"/>
    <w:rsid w:val="002228CF"/>
    <w:rsid w:val="00223443"/>
    <w:rsid w:val="002273CA"/>
    <w:rsid w:val="002309C5"/>
    <w:rsid w:val="002313D7"/>
    <w:rsid w:val="002345E9"/>
    <w:rsid w:val="0023605B"/>
    <w:rsid w:val="00236F01"/>
    <w:rsid w:val="00241223"/>
    <w:rsid w:val="00242EDF"/>
    <w:rsid w:val="002454CF"/>
    <w:rsid w:val="00246A90"/>
    <w:rsid w:val="002506B8"/>
    <w:rsid w:val="00253DCE"/>
    <w:rsid w:val="00254D25"/>
    <w:rsid w:val="00254D43"/>
    <w:rsid w:val="0026175D"/>
    <w:rsid w:val="00262A1A"/>
    <w:rsid w:val="002632DA"/>
    <w:rsid w:val="00265757"/>
    <w:rsid w:val="00265CF7"/>
    <w:rsid w:val="00266A0E"/>
    <w:rsid w:val="002673AB"/>
    <w:rsid w:val="002705CA"/>
    <w:rsid w:val="00270704"/>
    <w:rsid w:val="00271038"/>
    <w:rsid w:val="00272867"/>
    <w:rsid w:val="00275A95"/>
    <w:rsid w:val="0028134B"/>
    <w:rsid w:val="002910A4"/>
    <w:rsid w:val="0029126C"/>
    <w:rsid w:val="00293235"/>
    <w:rsid w:val="00294163"/>
    <w:rsid w:val="002A1F0D"/>
    <w:rsid w:val="002B14A5"/>
    <w:rsid w:val="002B344F"/>
    <w:rsid w:val="002B3DFD"/>
    <w:rsid w:val="002B45A9"/>
    <w:rsid w:val="002B6000"/>
    <w:rsid w:val="002B6E39"/>
    <w:rsid w:val="002B7604"/>
    <w:rsid w:val="002C2466"/>
    <w:rsid w:val="002C37B4"/>
    <w:rsid w:val="002C5C81"/>
    <w:rsid w:val="002C5E78"/>
    <w:rsid w:val="002C6C97"/>
    <w:rsid w:val="002C7E99"/>
    <w:rsid w:val="002D0EAF"/>
    <w:rsid w:val="002D22EE"/>
    <w:rsid w:val="002D4E47"/>
    <w:rsid w:val="002D7612"/>
    <w:rsid w:val="002D7CD0"/>
    <w:rsid w:val="002E06E1"/>
    <w:rsid w:val="002E3BDB"/>
    <w:rsid w:val="002E3DA3"/>
    <w:rsid w:val="002E41BC"/>
    <w:rsid w:val="002E4381"/>
    <w:rsid w:val="002E65E6"/>
    <w:rsid w:val="002F317D"/>
    <w:rsid w:val="002F36F2"/>
    <w:rsid w:val="002F3733"/>
    <w:rsid w:val="002F3AE6"/>
    <w:rsid w:val="002F5E99"/>
    <w:rsid w:val="00300B56"/>
    <w:rsid w:val="00303570"/>
    <w:rsid w:val="00307B26"/>
    <w:rsid w:val="00307D26"/>
    <w:rsid w:val="003135C5"/>
    <w:rsid w:val="0031466F"/>
    <w:rsid w:val="00315754"/>
    <w:rsid w:val="0031645D"/>
    <w:rsid w:val="00316D67"/>
    <w:rsid w:val="00317483"/>
    <w:rsid w:val="00317E27"/>
    <w:rsid w:val="00321712"/>
    <w:rsid w:val="00326B1E"/>
    <w:rsid w:val="00330A80"/>
    <w:rsid w:val="00330D30"/>
    <w:rsid w:val="00331816"/>
    <w:rsid w:val="00332E84"/>
    <w:rsid w:val="00333075"/>
    <w:rsid w:val="00334725"/>
    <w:rsid w:val="00336522"/>
    <w:rsid w:val="00340467"/>
    <w:rsid w:val="00344993"/>
    <w:rsid w:val="00347F13"/>
    <w:rsid w:val="00350A79"/>
    <w:rsid w:val="00350B31"/>
    <w:rsid w:val="00356532"/>
    <w:rsid w:val="0035753E"/>
    <w:rsid w:val="003606D8"/>
    <w:rsid w:val="00362FA2"/>
    <w:rsid w:val="00363502"/>
    <w:rsid w:val="00366E15"/>
    <w:rsid w:val="003728B3"/>
    <w:rsid w:val="00372C62"/>
    <w:rsid w:val="00372CD4"/>
    <w:rsid w:val="00373CBA"/>
    <w:rsid w:val="00380284"/>
    <w:rsid w:val="003806D8"/>
    <w:rsid w:val="00380EF9"/>
    <w:rsid w:val="00383441"/>
    <w:rsid w:val="00383532"/>
    <w:rsid w:val="003865FD"/>
    <w:rsid w:val="00386720"/>
    <w:rsid w:val="00387509"/>
    <w:rsid w:val="003928A8"/>
    <w:rsid w:val="003956B7"/>
    <w:rsid w:val="00395DF0"/>
    <w:rsid w:val="00396945"/>
    <w:rsid w:val="003A05C9"/>
    <w:rsid w:val="003A07CD"/>
    <w:rsid w:val="003A2376"/>
    <w:rsid w:val="003A4226"/>
    <w:rsid w:val="003A57E2"/>
    <w:rsid w:val="003A6B60"/>
    <w:rsid w:val="003A6D32"/>
    <w:rsid w:val="003A798E"/>
    <w:rsid w:val="003A7C81"/>
    <w:rsid w:val="003B096C"/>
    <w:rsid w:val="003B214F"/>
    <w:rsid w:val="003B24E9"/>
    <w:rsid w:val="003B5A21"/>
    <w:rsid w:val="003B5B1B"/>
    <w:rsid w:val="003C02C1"/>
    <w:rsid w:val="003C5798"/>
    <w:rsid w:val="003D0605"/>
    <w:rsid w:val="003D08D5"/>
    <w:rsid w:val="003D22BE"/>
    <w:rsid w:val="003D43A0"/>
    <w:rsid w:val="003D652A"/>
    <w:rsid w:val="003D7C75"/>
    <w:rsid w:val="003D7CAD"/>
    <w:rsid w:val="003E0A56"/>
    <w:rsid w:val="003E2868"/>
    <w:rsid w:val="003E2A7D"/>
    <w:rsid w:val="003E7508"/>
    <w:rsid w:val="003F240A"/>
    <w:rsid w:val="003F2F44"/>
    <w:rsid w:val="003F3917"/>
    <w:rsid w:val="003F4FB8"/>
    <w:rsid w:val="003F574B"/>
    <w:rsid w:val="003F6180"/>
    <w:rsid w:val="004004DB"/>
    <w:rsid w:val="00400A9A"/>
    <w:rsid w:val="004023E2"/>
    <w:rsid w:val="00404529"/>
    <w:rsid w:val="00404FC1"/>
    <w:rsid w:val="004055F9"/>
    <w:rsid w:val="00407F66"/>
    <w:rsid w:val="00410FDD"/>
    <w:rsid w:val="00411A52"/>
    <w:rsid w:val="00412237"/>
    <w:rsid w:val="0041551A"/>
    <w:rsid w:val="0041678C"/>
    <w:rsid w:val="00416BA1"/>
    <w:rsid w:val="00420916"/>
    <w:rsid w:val="0042204C"/>
    <w:rsid w:val="00424531"/>
    <w:rsid w:val="0042512A"/>
    <w:rsid w:val="00425874"/>
    <w:rsid w:val="00425FBF"/>
    <w:rsid w:val="00432E6D"/>
    <w:rsid w:val="00433085"/>
    <w:rsid w:val="00436115"/>
    <w:rsid w:val="004369BC"/>
    <w:rsid w:val="00436ACF"/>
    <w:rsid w:val="00436E4A"/>
    <w:rsid w:val="00443EC5"/>
    <w:rsid w:val="00450272"/>
    <w:rsid w:val="00451E4C"/>
    <w:rsid w:val="0045213A"/>
    <w:rsid w:val="00454025"/>
    <w:rsid w:val="00454183"/>
    <w:rsid w:val="004544C7"/>
    <w:rsid w:val="004554F5"/>
    <w:rsid w:val="00455DFE"/>
    <w:rsid w:val="00461361"/>
    <w:rsid w:val="00461E44"/>
    <w:rsid w:val="00462457"/>
    <w:rsid w:val="0046467E"/>
    <w:rsid w:val="00464712"/>
    <w:rsid w:val="004649E4"/>
    <w:rsid w:val="00466498"/>
    <w:rsid w:val="00470AB3"/>
    <w:rsid w:val="0047120B"/>
    <w:rsid w:val="004721E8"/>
    <w:rsid w:val="00474C70"/>
    <w:rsid w:val="00474E5C"/>
    <w:rsid w:val="004803A0"/>
    <w:rsid w:val="0048089C"/>
    <w:rsid w:val="00481348"/>
    <w:rsid w:val="004822A8"/>
    <w:rsid w:val="00482688"/>
    <w:rsid w:val="00483007"/>
    <w:rsid w:val="00484546"/>
    <w:rsid w:val="00484DD2"/>
    <w:rsid w:val="004853FF"/>
    <w:rsid w:val="00485C7A"/>
    <w:rsid w:val="00486621"/>
    <w:rsid w:val="0048665C"/>
    <w:rsid w:val="00486671"/>
    <w:rsid w:val="004871CB"/>
    <w:rsid w:val="00493283"/>
    <w:rsid w:val="00496447"/>
    <w:rsid w:val="00496600"/>
    <w:rsid w:val="00497EC7"/>
    <w:rsid w:val="004A0216"/>
    <w:rsid w:val="004A052C"/>
    <w:rsid w:val="004A1EB6"/>
    <w:rsid w:val="004A2B75"/>
    <w:rsid w:val="004A31F0"/>
    <w:rsid w:val="004A36C8"/>
    <w:rsid w:val="004A7488"/>
    <w:rsid w:val="004B09ED"/>
    <w:rsid w:val="004B3F80"/>
    <w:rsid w:val="004B571E"/>
    <w:rsid w:val="004B5D2D"/>
    <w:rsid w:val="004C242F"/>
    <w:rsid w:val="004C3B7A"/>
    <w:rsid w:val="004C4AA4"/>
    <w:rsid w:val="004C517C"/>
    <w:rsid w:val="004C6816"/>
    <w:rsid w:val="004D0130"/>
    <w:rsid w:val="004D1B2E"/>
    <w:rsid w:val="004D2BFC"/>
    <w:rsid w:val="004D2E9B"/>
    <w:rsid w:val="004D3663"/>
    <w:rsid w:val="004D4768"/>
    <w:rsid w:val="004D6BE3"/>
    <w:rsid w:val="004D7120"/>
    <w:rsid w:val="004E20EB"/>
    <w:rsid w:val="004E22D0"/>
    <w:rsid w:val="004E3A84"/>
    <w:rsid w:val="004E3F35"/>
    <w:rsid w:val="004F03CB"/>
    <w:rsid w:val="004F086F"/>
    <w:rsid w:val="004F0EAF"/>
    <w:rsid w:val="004F116F"/>
    <w:rsid w:val="004F1425"/>
    <w:rsid w:val="004F3C32"/>
    <w:rsid w:val="004F544A"/>
    <w:rsid w:val="004F5B6E"/>
    <w:rsid w:val="004F7471"/>
    <w:rsid w:val="004F76D8"/>
    <w:rsid w:val="005000C0"/>
    <w:rsid w:val="00501082"/>
    <w:rsid w:val="00501E33"/>
    <w:rsid w:val="00507B97"/>
    <w:rsid w:val="00510647"/>
    <w:rsid w:val="00510EE0"/>
    <w:rsid w:val="00511F41"/>
    <w:rsid w:val="00522C18"/>
    <w:rsid w:val="00523D86"/>
    <w:rsid w:val="00527088"/>
    <w:rsid w:val="00527EAF"/>
    <w:rsid w:val="00537CCB"/>
    <w:rsid w:val="005405B2"/>
    <w:rsid w:val="005425DA"/>
    <w:rsid w:val="0054287C"/>
    <w:rsid w:val="005450F8"/>
    <w:rsid w:val="005467E1"/>
    <w:rsid w:val="00555B41"/>
    <w:rsid w:val="00557E08"/>
    <w:rsid w:val="005614BB"/>
    <w:rsid w:val="00561F59"/>
    <w:rsid w:val="00562F8D"/>
    <w:rsid w:val="00564269"/>
    <w:rsid w:val="00567F46"/>
    <w:rsid w:val="00577CFE"/>
    <w:rsid w:val="0058057A"/>
    <w:rsid w:val="0058192A"/>
    <w:rsid w:val="005828A6"/>
    <w:rsid w:val="0058413F"/>
    <w:rsid w:val="00585A29"/>
    <w:rsid w:val="00586907"/>
    <w:rsid w:val="00586DA1"/>
    <w:rsid w:val="0058712C"/>
    <w:rsid w:val="0058766A"/>
    <w:rsid w:val="005900A0"/>
    <w:rsid w:val="00594226"/>
    <w:rsid w:val="005952FD"/>
    <w:rsid w:val="00597313"/>
    <w:rsid w:val="005A0EA7"/>
    <w:rsid w:val="005A1CC5"/>
    <w:rsid w:val="005A26E6"/>
    <w:rsid w:val="005A28C0"/>
    <w:rsid w:val="005A35C6"/>
    <w:rsid w:val="005A69C1"/>
    <w:rsid w:val="005B0B6A"/>
    <w:rsid w:val="005B130E"/>
    <w:rsid w:val="005B3A54"/>
    <w:rsid w:val="005B546D"/>
    <w:rsid w:val="005B71FC"/>
    <w:rsid w:val="005C0E9B"/>
    <w:rsid w:val="005C2CA7"/>
    <w:rsid w:val="005C2D75"/>
    <w:rsid w:val="005C6AF5"/>
    <w:rsid w:val="005D025A"/>
    <w:rsid w:val="005D0FA7"/>
    <w:rsid w:val="005D14D6"/>
    <w:rsid w:val="005D2245"/>
    <w:rsid w:val="005D27FF"/>
    <w:rsid w:val="005D3841"/>
    <w:rsid w:val="005D3F20"/>
    <w:rsid w:val="005D7805"/>
    <w:rsid w:val="005D7B24"/>
    <w:rsid w:val="005E2437"/>
    <w:rsid w:val="005E288B"/>
    <w:rsid w:val="005E3148"/>
    <w:rsid w:val="005E4DFC"/>
    <w:rsid w:val="005E5B40"/>
    <w:rsid w:val="005E72C1"/>
    <w:rsid w:val="005F0054"/>
    <w:rsid w:val="005F1220"/>
    <w:rsid w:val="005F3035"/>
    <w:rsid w:val="005F4172"/>
    <w:rsid w:val="005F54A1"/>
    <w:rsid w:val="005F648A"/>
    <w:rsid w:val="005F7EFA"/>
    <w:rsid w:val="00604299"/>
    <w:rsid w:val="006053DD"/>
    <w:rsid w:val="0060760A"/>
    <w:rsid w:val="006118C1"/>
    <w:rsid w:val="006153E0"/>
    <w:rsid w:val="006178EB"/>
    <w:rsid w:val="006179C4"/>
    <w:rsid w:val="00617E2E"/>
    <w:rsid w:val="00621D22"/>
    <w:rsid w:val="0062335C"/>
    <w:rsid w:val="00623501"/>
    <w:rsid w:val="006255CB"/>
    <w:rsid w:val="00626AD2"/>
    <w:rsid w:val="006276B9"/>
    <w:rsid w:val="00631A9F"/>
    <w:rsid w:val="00632E1E"/>
    <w:rsid w:val="00636B66"/>
    <w:rsid w:val="00636C07"/>
    <w:rsid w:val="0064113C"/>
    <w:rsid w:val="00644121"/>
    <w:rsid w:val="00644F43"/>
    <w:rsid w:val="00645FDB"/>
    <w:rsid w:val="006461CB"/>
    <w:rsid w:val="00646E43"/>
    <w:rsid w:val="006510B3"/>
    <w:rsid w:val="006532CC"/>
    <w:rsid w:val="00653A63"/>
    <w:rsid w:val="00656C60"/>
    <w:rsid w:val="006608F8"/>
    <w:rsid w:val="00661B24"/>
    <w:rsid w:val="00665DFE"/>
    <w:rsid w:val="00666645"/>
    <w:rsid w:val="00672CB5"/>
    <w:rsid w:val="00674232"/>
    <w:rsid w:val="0067443F"/>
    <w:rsid w:val="006746E3"/>
    <w:rsid w:val="00674863"/>
    <w:rsid w:val="00675161"/>
    <w:rsid w:val="0067523D"/>
    <w:rsid w:val="00675C95"/>
    <w:rsid w:val="00684F20"/>
    <w:rsid w:val="00687C21"/>
    <w:rsid w:val="00691AE1"/>
    <w:rsid w:val="00691B19"/>
    <w:rsid w:val="006962A4"/>
    <w:rsid w:val="00696E9D"/>
    <w:rsid w:val="006979B3"/>
    <w:rsid w:val="006A4296"/>
    <w:rsid w:val="006A4676"/>
    <w:rsid w:val="006A7FA1"/>
    <w:rsid w:val="006B3477"/>
    <w:rsid w:val="006B3587"/>
    <w:rsid w:val="006B4618"/>
    <w:rsid w:val="006B6DBE"/>
    <w:rsid w:val="006B747E"/>
    <w:rsid w:val="006C182D"/>
    <w:rsid w:val="006C1B9F"/>
    <w:rsid w:val="006C35DE"/>
    <w:rsid w:val="006C48BD"/>
    <w:rsid w:val="006C550A"/>
    <w:rsid w:val="006C5A85"/>
    <w:rsid w:val="006C614B"/>
    <w:rsid w:val="006C7432"/>
    <w:rsid w:val="006D4C5A"/>
    <w:rsid w:val="006D5A25"/>
    <w:rsid w:val="006E0208"/>
    <w:rsid w:val="006E137E"/>
    <w:rsid w:val="006E2036"/>
    <w:rsid w:val="006E273B"/>
    <w:rsid w:val="006E3B06"/>
    <w:rsid w:val="006E4471"/>
    <w:rsid w:val="006E59B7"/>
    <w:rsid w:val="006F2B22"/>
    <w:rsid w:val="006F2E6A"/>
    <w:rsid w:val="006F6202"/>
    <w:rsid w:val="006F64DC"/>
    <w:rsid w:val="00700B37"/>
    <w:rsid w:val="0070120C"/>
    <w:rsid w:val="00703804"/>
    <w:rsid w:val="00704B0E"/>
    <w:rsid w:val="007146EF"/>
    <w:rsid w:val="00716419"/>
    <w:rsid w:val="007173A1"/>
    <w:rsid w:val="00717957"/>
    <w:rsid w:val="007216BB"/>
    <w:rsid w:val="00722FA5"/>
    <w:rsid w:val="00725F5F"/>
    <w:rsid w:val="007275A2"/>
    <w:rsid w:val="00727EE2"/>
    <w:rsid w:val="00730C43"/>
    <w:rsid w:val="00731240"/>
    <w:rsid w:val="00734415"/>
    <w:rsid w:val="0073455D"/>
    <w:rsid w:val="00734E0E"/>
    <w:rsid w:val="00736D8A"/>
    <w:rsid w:val="00740117"/>
    <w:rsid w:val="007406B0"/>
    <w:rsid w:val="00740BD2"/>
    <w:rsid w:val="0074140A"/>
    <w:rsid w:val="00744DF7"/>
    <w:rsid w:val="007466E6"/>
    <w:rsid w:val="00747530"/>
    <w:rsid w:val="0075153B"/>
    <w:rsid w:val="00751AF5"/>
    <w:rsid w:val="00751CF8"/>
    <w:rsid w:val="00753884"/>
    <w:rsid w:val="00756B07"/>
    <w:rsid w:val="00760A4D"/>
    <w:rsid w:val="00761181"/>
    <w:rsid w:val="0076185D"/>
    <w:rsid w:val="00763AE9"/>
    <w:rsid w:val="00764E9B"/>
    <w:rsid w:val="0076610D"/>
    <w:rsid w:val="00767843"/>
    <w:rsid w:val="00767F10"/>
    <w:rsid w:val="00771A4E"/>
    <w:rsid w:val="00772762"/>
    <w:rsid w:val="007728DB"/>
    <w:rsid w:val="007730ED"/>
    <w:rsid w:val="00773316"/>
    <w:rsid w:val="0077369F"/>
    <w:rsid w:val="00777F87"/>
    <w:rsid w:val="0078052B"/>
    <w:rsid w:val="0078185B"/>
    <w:rsid w:val="0078324C"/>
    <w:rsid w:val="00783724"/>
    <w:rsid w:val="00784F36"/>
    <w:rsid w:val="007918F8"/>
    <w:rsid w:val="00791973"/>
    <w:rsid w:val="00794535"/>
    <w:rsid w:val="00795BE6"/>
    <w:rsid w:val="007A0CBB"/>
    <w:rsid w:val="007B10FF"/>
    <w:rsid w:val="007B14E5"/>
    <w:rsid w:val="007B1B94"/>
    <w:rsid w:val="007B2947"/>
    <w:rsid w:val="007B46A6"/>
    <w:rsid w:val="007B5587"/>
    <w:rsid w:val="007B633B"/>
    <w:rsid w:val="007B6568"/>
    <w:rsid w:val="007B7D22"/>
    <w:rsid w:val="007C1F6B"/>
    <w:rsid w:val="007C2312"/>
    <w:rsid w:val="007C37EB"/>
    <w:rsid w:val="007C5366"/>
    <w:rsid w:val="007D0DA9"/>
    <w:rsid w:val="007D24D6"/>
    <w:rsid w:val="007D490F"/>
    <w:rsid w:val="007E226A"/>
    <w:rsid w:val="007E3CE8"/>
    <w:rsid w:val="007E4273"/>
    <w:rsid w:val="007E525A"/>
    <w:rsid w:val="007E63EA"/>
    <w:rsid w:val="007E6886"/>
    <w:rsid w:val="007E709C"/>
    <w:rsid w:val="007E7246"/>
    <w:rsid w:val="007E73E0"/>
    <w:rsid w:val="007F036C"/>
    <w:rsid w:val="007F0868"/>
    <w:rsid w:val="007F0D6B"/>
    <w:rsid w:val="007F12CA"/>
    <w:rsid w:val="007F3A28"/>
    <w:rsid w:val="007F4214"/>
    <w:rsid w:val="007F4DB5"/>
    <w:rsid w:val="007F51BE"/>
    <w:rsid w:val="007F61C3"/>
    <w:rsid w:val="0080002F"/>
    <w:rsid w:val="0080248E"/>
    <w:rsid w:val="00803372"/>
    <w:rsid w:val="008047C5"/>
    <w:rsid w:val="00813D3E"/>
    <w:rsid w:val="00813DE4"/>
    <w:rsid w:val="0081445C"/>
    <w:rsid w:val="00817203"/>
    <w:rsid w:val="008227D8"/>
    <w:rsid w:val="008255DE"/>
    <w:rsid w:val="00826B21"/>
    <w:rsid w:val="00827494"/>
    <w:rsid w:val="008275F1"/>
    <w:rsid w:val="00827AB6"/>
    <w:rsid w:val="00827F7A"/>
    <w:rsid w:val="008311D7"/>
    <w:rsid w:val="00831400"/>
    <w:rsid w:val="008318F8"/>
    <w:rsid w:val="00834E05"/>
    <w:rsid w:val="008350AA"/>
    <w:rsid w:val="0083760F"/>
    <w:rsid w:val="00837990"/>
    <w:rsid w:val="00844D59"/>
    <w:rsid w:val="008453B8"/>
    <w:rsid w:val="008466EB"/>
    <w:rsid w:val="0085431D"/>
    <w:rsid w:val="00854572"/>
    <w:rsid w:val="00855BF5"/>
    <w:rsid w:val="008560FA"/>
    <w:rsid w:val="00856BE9"/>
    <w:rsid w:val="00860BCF"/>
    <w:rsid w:val="00860C39"/>
    <w:rsid w:val="00862639"/>
    <w:rsid w:val="00864C54"/>
    <w:rsid w:val="00865C7C"/>
    <w:rsid w:val="0086769B"/>
    <w:rsid w:val="008678E5"/>
    <w:rsid w:val="00872339"/>
    <w:rsid w:val="008730FB"/>
    <w:rsid w:val="0087362D"/>
    <w:rsid w:val="00873DA7"/>
    <w:rsid w:val="00876243"/>
    <w:rsid w:val="00876C5F"/>
    <w:rsid w:val="00881526"/>
    <w:rsid w:val="00881661"/>
    <w:rsid w:val="008821FC"/>
    <w:rsid w:val="0088222C"/>
    <w:rsid w:val="0088699C"/>
    <w:rsid w:val="00887757"/>
    <w:rsid w:val="00887D0D"/>
    <w:rsid w:val="00895C70"/>
    <w:rsid w:val="008A1C09"/>
    <w:rsid w:val="008A218D"/>
    <w:rsid w:val="008A3621"/>
    <w:rsid w:val="008B720F"/>
    <w:rsid w:val="008C1ACB"/>
    <w:rsid w:val="008C6E80"/>
    <w:rsid w:val="008C7F68"/>
    <w:rsid w:val="008D0E62"/>
    <w:rsid w:val="008D4575"/>
    <w:rsid w:val="008D4E52"/>
    <w:rsid w:val="008D4EBA"/>
    <w:rsid w:val="008D4F4B"/>
    <w:rsid w:val="008D6E69"/>
    <w:rsid w:val="008D78DD"/>
    <w:rsid w:val="008E2730"/>
    <w:rsid w:val="008E36D9"/>
    <w:rsid w:val="008E5A07"/>
    <w:rsid w:val="008E5BF9"/>
    <w:rsid w:val="008F2BA5"/>
    <w:rsid w:val="008F5426"/>
    <w:rsid w:val="008F5E15"/>
    <w:rsid w:val="008F75A0"/>
    <w:rsid w:val="008F7E5B"/>
    <w:rsid w:val="00905500"/>
    <w:rsid w:val="00905601"/>
    <w:rsid w:val="00905B3F"/>
    <w:rsid w:val="0090638A"/>
    <w:rsid w:val="0091021E"/>
    <w:rsid w:val="00912C00"/>
    <w:rsid w:val="00914AB4"/>
    <w:rsid w:val="00914B32"/>
    <w:rsid w:val="00917376"/>
    <w:rsid w:val="00920EDD"/>
    <w:rsid w:val="00922110"/>
    <w:rsid w:val="00922585"/>
    <w:rsid w:val="00922FDF"/>
    <w:rsid w:val="00924BF9"/>
    <w:rsid w:val="0093192C"/>
    <w:rsid w:val="009325A8"/>
    <w:rsid w:val="009326B2"/>
    <w:rsid w:val="009333EB"/>
    <w:rsid w:val="009340BD"/>
    <w:rsid w:val="00935DE3"/>
    <w:rsid w:val="009376F3"/>
    <w:rsid w:val="00937D29"/>
    <w:rsid w:val="00942193"/>
    <w:rsid w:val="00942778"/>
    <w:rsid w:val="00944908"/>
    <w:rsid w:val="00945CAE"/>
    <w:rsid w:val="009465ED"/>
    <w:rsid w:val="00946EBB"/>
    <w:rsid w:val="00947D19"/>
    <w:rsid w:val="00953A72"/>
    <w:rsid w:val="00955749"/>
    <w:rsid w:val="00956BE3"/>
    <w:rsid w:val="0096019F"/>
    <w:rsid w:val="00961C76"/>
    <w:rsid w:val="00963AD1"/>
    <w:rsid w:val="0096678A"/>
    <w:rsid w:val="0096753A"/>
    <w:rsid w:val="009676BC"/>
    <w:rsid w:val="00967741"/>
    <w:rsid w:val="00974ABF"/>
    <w:rsid w:val="00976862"/>
    <w:rsid w:val="00981B77"/>
    <w:rsid w:val="00982958"/>
    <w:rsid w:val="00982D51"/>
    <w:rsid w:val="00983EAD"/>
    <w:rsid w:val="00984083"/>
    <w:rsid w:val="00984C4D"/>
    <w:rsid w:val="00985348"/>
    <w:rsid w:val="00985FF6"/>
    <w:rsid w:val="00986205"/>
    <w:rsid w:val="00986532"/>
    <w:rsid w:val="00997BAE"/>
    <w:rsid w:val="009A2B61"/>
    <w:rsid w:val="009A6414"/>
    <w:rsid w:val="009A6A34"/>
    <w:rsid w:val="009B0568"/>
    <w:rsid w:val="009B1263"/>
    <w:rsid w:val="009B4848"/>
    <w:rsid w:val="009C2132"/>
    <w:rsid w:val="009C2CF1"/>
    <w:rsid w:val="009C30D2"/>
    <w:rsid w:val="009C49F5"/>
    <w:rsid w:val="009C5E28"/>
    <w:rsid w:val="009C626F"/>
    <w:rsid w:val="009D0D36"/>
    <w:rsid w:val="009D1ACA"/>
    <w:rsid w:val="009D2ECD"/>
    <w:rsid w:val="009D692B"/>
    <w:rsid w:val="009D74C5"/>
    <w:rsid w:val="009E5E08"/>
    <w:rsid w:val="009E630B"/>
    <w:rsid w:val="009E6ABA"/>
    <w:rsid w:val="009E7114"/>
    <w:rsid w:val="009E7CFC"/>
    <w:rsid w:val="009F003F"/>
    <w:rsid w:val="009F0050"/>
    <w:rsid w:val="009F1486"/>
    <w:rsid w:val="009F1A8F"/>
    <w:rsid w:val="009F2506"/>
    <w:rsid w:val="009F35C1"/>
    <w:rsid w:val="009F4809"/>
    <w:rsid w:val="009F6180"/>
    <w:rsid w:val="00A02E26"/>
    <w:rsid w:val="00A02E87"/>
    <w:rsid w:val="00A062D0"/>
    <w:rsid w:val="00A12339"/>
    <w:rsid w:val="00A14E88"/>
    <w:rsid w:val="00A15554"/>
    <w:rsid w:val="00A15A98"/>
    <w:rsid w:val="00A160CA"/>
    <w:rsid w:val="00A1664E"/>
    <w:rsid w:val="00A2106D"/>
    <w:rsid w:val="00A22D7C"/>
    <w:rsid w:val="00A23659"/>
    <w:rsid w:val="00A243C0"/>
    <w:rsid w:val="00A304A8"/>
    <w:rsid w:val="00A30898"/>
    <w:rsid w:val="00A3265C"/>
    <w:rsid w:val="00A32766"/>
    <w:rsid w:val="00A32F42"/>
    <w:rsid w:val="00A339BB"/>
    <w:rsid w:val="00A36F44"/>
    <w:rsid w:val="00A41FD4"/>
    <w:rsid w:val="00A426CF"/>
    <w:rsid w:val="00A43ED2"/>
    <w:rsid w:val="00A4460F"/>
    <w:rsid w:val="00A450DA"/>
    <w:rsid w:val="00A45EC5"/>
    <w:rsid w:val="00A46E73"/>
    <w:rsid w:val="00A50706"/>
    <w:rsid w:val="00A52786"/>
    <w:rsid w:val="00A547E6"/>
    <w:rsid w:val="00A56069"/>
    <w:rsid w:val="00A5607C"/>
    <w:rsid w:val="00A60EF5"/>
    <w:rsid w:val="00A6152B"/>
    <w:rsid w:val="00A62D9F"/>
    <w:rsid w:val="00A64AFB"/>
    <w:rsid w:val="00A64E85"/>
    <w:rsid w:val="00A76083"/>
    <w:rsid w:val="00A76440"/>
    <w:rsid w:val="00A76D1E"/>
    <w:rsid w:val="00A77D08"/>
    <w:rsid w:val="00A80A2C"/>
    <w:rsid w:val="00A81CF4"/>
    <w:rsid w:val="00A828C1"/>
    <w:rsid w:val="00A83C65"/>
    <w:rsid w:val="00A86C43"/>
    <w:rsid w:val="00A90542"/>
    <w:rsid w:val="00A9405E"/>
    <w:rsid w:val="00A94ACF"/>
    <w:rsid w:val="00AA070A"/>
    <w:rsid w:val="00AA70E1"/>
    <w:rsid w:val="00AA74FB"/>
    <w:rsid w:val="00AA762F"/>
    <w:rsid w:val="00AB0E7F"/>
    <w:rsid w:val="00AB26ED"/>
    <w:rsid w:val="00AB4124"/>
    <w:rsid w:val="00AB6930"/>
    <w:rsid w:val="00AC06AC"/>
    <w:rsid w:val="00AC2AD6"/>
    <w:rsid w:val="00AC4169"/>
    <w:rsid w:val="00AC4A8E"/>
    <w:rsid w:val="00AC6E91"/>
    <w:rsid w:val="00AD22F3"/>
    <w:rsid w:val="00AD3122"/>
    <w:rsid w:val="00AD58F2"/>
    <w:rsid w:val="00AE202E"/>
    <w:rsid w:val="00AE4902"/>
    <w:rsid w:val="00AE67E9"/>
    <w:rsid w:val="00AF17C7"/>
    <w:rsid w:val="00AF1E88"/>
    <w:rsid w:val="00AF2330"/>
    <w:rsid w:val="00AF2A24"/>
    <w:rsid w:val="00AF33E7"/>
    <w:rsid w:val="00AF3B43"/>
    <w:rsid w:val="00AF4C65"/>
    <w:rsid w:val="00AF7D42"/>
    <w:rsid w:val="00B002BE"/>
    <w:rsid w:val="00B00318"/>
    <w:rsid w:val="00B007A3"/>
    <w:rsid w:val="00B009C5"/>
    <w:rsid w:val="00B01E39"/>
    <w:rsid w:val="00B032FD"/>
    <w:rsid w:val="00B04613"/>
    <w:rsid w:val="00B05FEE"/>
    <w:rsid w:val="00B13564"/>
    <w:rsid w:val="00B14BA8"/>
    <w:rsid w:val="00B20B32"/>
    <w:rsid w:val="00B212E9"/>
    <w:rsid w:val="00B221E5"/>
    <w:rsid w:val="00B245EA"/>
    <w:rsid w:val="00B25B64"/>
    <w:rsid w:val="00B27D7F"/>
    <w:rsid w:val="00B3126B"/>
    <w:rsid w:val="00B31B30"/>
    <w:rsid w:val="00B32E57"/>
    <w:rsid w:val="00B3581B"/>
    <w:rsid w:val="00B37F9B"/>
    <w:rsid w:val="00B41059"/>
    <w:rsid w:val="00B43D91"/>
    <w:rsid w:val="00B44D86"/>
    <w:rsid w:val="00B44F3C"/>
    <w:rsid w:val="00B45703"/>
    <w:rsid w:val="00B4630F"/>
    <w:rsid w:val="00B46CE5"/>
    <w:rsid w:val="00B522F1"/>
    <w:rsid w:val="00B54F96"/>
    <w:rsid w:val="00B55397"/>
    <w:rsid w:val="00B56C22"/>
    <w:rsid w:val="00B56DB7"/>
    <w:rsid w:val="00B57787"/>
    <w:rsid w:val="00B603E9"/>
    <w:rsid w:val="00B61CAC"/>
    <w:rsid w:val="00B6528C"/>
    <w:rsid w:val="00B66AB8"/>
    <w:rsid w:val="00B7255E"/>
    <w:rsid w:val="00B8057D"/>
    <w:rsid w:val="00B80AF1"/>
    <w:rsid w:val="00B81E0C"/>
    <w:rsid w:val="00B8568D"/>
    <w:rsid w:val="00B86031"/>
    <w:rsid w:val="00B86736"/>
    <w:rsid w:val="00B8686B"/>
    <w:rsid w:val="00B86FD9"/>
    <w:rsid w:val="00B87120"/>
    <w:rsid w:val="00B90137"/>
    <w:rsid w:val="00B907ED"/>
    <w:rsid w:val="00B90B61"/>
    <w:rsid w:val="00B91107"/>
    <w:rsid w:val="00B92409"/>
    <w:rsid w:val="00B939A5"/>
    <w:rsid w:val="00B9470B"/>
    <w:rsid w:val="00B959EF"/>
    <w:rsid w:val="00B96150"/>
    <w:rsid w:val="00B961FA"/>
    <w:rsid w:val="00B9698E"/>
    <w:rsid w:val="00BA27E5"/>
    <w:rsid w:val="00BA2A47"/>
    <w:rsid w:val="00BA4ACE"/>
    <w:rsid w:val="00BA4BB9"/>
    <w:rsid w:val="00BA65DD"/>
    <w:rsid w:val="00BB1F1A"/>
    <w:rsid w:val="00BB2CFB"/>
    <w:rsid w:val="00BB493C"/>
    <w:rsid w:val="00BB4A63"/>
    <w:rsid w:val="00BB6EBB"/>
    <w:rsid w:val="00BC17B5"/>
    <w:rsid w:val="00BC527C"/>
    <w:rsid w:val="00BC7CBA"/>
    <w:rsid w:val="00BD0989"/>
    <w:rsid w:val="00BD1802"/>
    <w:rsid w:val="00BD2EFF"/>
    <w:rsid w:val="00BD34A8"/>
    <w:rsid w:val="00BD37B7"/>
    <w:rsid w:val="00BD39CA"/>
    <w:rsid w:val="00BD4224"/>
    <w:rsid w:val="00BD6CB2"/>
    <w:rsid w:val="00BD71A1"/>
    <w:rsid w:val="00BE18F8"/>
    <w:rsid w:val="00BE23F8"/>
    <w:rsid w:val="00BE44C4"/>
    <w:rsid w:val="00BE4A54"/>
    <w:rsid w:val="00BE6699"/>
    <w:rsid w:val="00BE7F41"/>
    <w:rsid w:val="00BF0BA7"/>
    <w:rsid w:val="00BF17A0"/>
    <w:rsid w:val="00BF21AD"/>
    <w:rsid w:val="00BF2ECC"/>
    <w:rsid w:val="00BF4383"/>
    <w:rsid w:val="00BF5378"/>
    <w:rsid w:val="00BF6D93"/>
    <w:rsid w:val="00BF7B6B"/>
    <w:rsid w:val="00C00F29"/>
    <w:rsid w:val="00C01684"/>
    <w:rsid w:val="00C01DCB"/>
    <w:rsid w:val="00C052E2"/>
    <w:rsid w:val="00C10708"/>
    <w:rsid w:val="00C1296C"/>
    <w:rsid w:val="00C3345E"/>
    <w:rsid w:val="00C33F11"/>
    <w:rsid w:val="00C34E24"/>
    <w:rsid w:val="00C36F0D"/>
    <w:rsid w:val="00C41D58"/>
    <w:rsid w:val="00C4327C"/>
    <w:rsid w:val="00C46006"/>
    <w:rsid w:val="00C51805"/>
    <w:rsid w:val="00C51A6C"/>
    <w:rsid w:val="00C52F0C"/>
    <w:rsid w:val="00C5317A"/>
    <w:rsid w:val="00C552DD"/>
    <w:rsid w:val="00C566D4"/>
    <w:rsid w:val="00C57A83"/>
    <w:rsid w:val="00C57BEC"/>
    <w:rsid w:val="00C642AC"/>
    <w:rsid w:val="00C652D9"/>
    <w:rsid w:val="00C66F77"/>
    <w:rsid w:val="00C66FFC"/>
    <w:rsid w:val="00C67A29"/>
    <w:rsid w:val="00C74030"/>
    <w:rsid w:val="00C74BBE"/>
    <w:rsid w:val="00C75DB7"/>
    <w:rsid w:val="00C76066"/>
    <w:rsid w:val="00C775F7"/>
    <w:rsid w:val="00C81091"/>
    <w:rsid w:val="00C81B26"/>
    <w:rsid w:val="00C82005"/>
    <w:rsid w:val="00C85F2E"/>
    <w:rsid w:val="00C8709B"/>
    <w:rsid w:val="00C87836"/>
    <w:rsid w:val="00C87A72"/>
    <w:rsid w:val="00C92779"/>
    <w:rsid w:val="00C92D00"/>
    <w:rsid w:val="00C95809"/>
    <w:rsid w:val="00C97DC8"/>
    <w:rsid w:val="00CA0111"/>
    <w:rsid w:val="00CA042E"/>
    <w:rsid w:val="00CB0AD1"/>
    <w:rsid w:val="00CB0F76"/>
    <w:rsid w:val="00CB17BA"/>
    <w:rsid w:val="00CB394F"/>
    <w:rsid w:val="00CB3DAE"/>
    <w:rsid w:val="00CB4FBE"/>
    <w:rsid w:val="00CB593A"/>
    <w:rsid w:val="00CB67C6"/>
    <w:rsid w:val="00CB6E3A"/>
    <w:rsid w:val="00CC0102"/>
    <w:rsid w:val="00CC127E"/>
    <w:rsid w:val="00CC25A1"/>
    <w:rsid w:val="00CC366E"/>
    <w:rsid w:val="00CC46DE"/>
    <w:rsid w:val="00CC7171"/>
    <w:rsid w:val="00CC72D7"/>
    <w:rsid w:val="00CD3A53"/>
    <w:rsid w:val="00CD3C79"/>
    <w:rsid w:val="00CD5057"/>
    <w:rsid w:val="00CD5A63"/>
    <w:rsid w:val="00CD648B"/>
    <w:rsid w:val="00CE16AC"/>
    <w:rsid w:val="00CE32DC"/>
    <w:rsid w:val="00CE38A3"/>
    <w:rsid w:val="00CE3E3C"/>
    <w:rsid w:val="00CE5239"/>
    <w:rsid w:val="00CE5546"/>
    <w:rsid w:val="00CE7F4D"/>
    <w:rsid w:val="00CF0DC6"/>
    <w:rsid w:val="00CF1C9B"/>
    <w:rsid w:val="00CF22DD"/>
    <w:rsid w:val="00CF36DF"/>
    <w:rsid w:val="00CF4536"/>
    <w:rsid w:val="00D0068E"/>
    <w:rsid w:val="00D0120F"/>
    <w:rsid w:val="00D026EB"/>
    <w:rsid w:val="00D036A8"/>
    <w:rsid w:val="00D03A08"/>
    <w:rsid w:val="00D04B42"/>
    <w:rsid w:val="00D058BE"/>
    <w:rsid w:val="00D0594D"/>
    <w:rsid w:val="00D05F8A"/>
    <w:rsid w:val="00D078F9"/>
    <w:rsid w:val="00D12B49"/>
    <w:rsid w:val="00D12DA9"/>
    <w:rsid w:val="00D15C89"/>
    <w:rsid w:val="00D15D8F"/>
    <w:rsid w:val="00D2163C"/>
    <w:rsid w:val="00D2436D"/>
    <w:rsid w:val="00D2497E"/>
    <w:rsid w:val="00D24ECB"/>
    <w:rsid w:val="00D25871"/>
    <w:rsid w:val="00D279C7"/>
    <w:rsid w:val="00D32D28"/>
    <w:rsid w:val="00D34A97"/>
    <w:rsid w:val="00D351D2"/>
    <w:rsid w:val="00D35704"/>
    <w:rsid w:val="00D35C51"/>
    <w:rsid w:val="00D406AD"/>
    <w:rsid w:val="00D408C2"/>
    <w:rsid w:val="00D42D09"/>
    <w:rsid w:val="00D47294"/>
    <w:rsid w:val="00D508FB"/>
    <w:rsid w:val="00D51761"/>
    <w:rsid w:val="00D522FD"/>
    <w:rsid w:val="00D5346D"/>
    <w:rsid w:val="00D5645B"/>
    <w:rsid w:val="00D5678A"/>
    <w:rsid w:val="00D57A3B"/>
    <w:rsid w:val="00D62B23"/>
    <w:rsid w:val="00D66E20"/>
    <w:rsid w:val="00D6795B"/>
    <w:rsid w:val="00D70935"/>
    <w:rsid w:val="00D72927"/>
    <w:rsid w:val="00D73A38"/>
    <w:rsid w:val="00D75123"/>
    <w:rsid w:val="00D7572A"/>
    <w:rsid w:val="00D757D0"/>
    <w:rsid w:val="00D76836"/>
    <w:rsid w:val="00D813CE"/>
    <w:rsid w:val="00D81B6B"/>
    <w:rsid w:val="00D838CF"/>
    <w:rsid w:val="00D84BEC"/>
    <w:rsid w:val="00D87B15"/>
    <w:rsid w:val="00D9251C"/>
    <w:rsid w:val="00D938BD"/>
    <w:rsid w:val="00D940CF"/>
    <w:rsid w:val="00D944BD"/>
    <w:rsid w:val="00D94D25"/>
    <w:rsid w:val="00DA0228"/>
    <w:rsid w:val="00DA0A48"/>
    <w:rsid w:val="00DA17E1"/>
    <w:rsid w:val="00DA219E"/>
    <w:rsid w:val="00DA221F"/>
    <w:rsid w:val="00DA3A81"/>
    <w:rsid w:val="00DA55DC"/>
    <w:rsid w:val="00DA7D37"/>
    <w:rsid w:val="00DA7FE8"/>
    <w:rsid w:val="00DB0E31"/>
    <w:rsid w:val="00DB1641"/>
    <w:rsid w:val="00DB3BF9"/>
    <w:rsid w:val="00DC2E1F"/>
    <w:rsid w:val="00DC5322"/>
    <w:rsid w:val="00DD592F"/>
    <w:rsid w:val="00DD7653"/>
    <w:rsid w:val="00DE04B6"/>
    <w:rsid w:val="00DE0EB2"/>
    <w:rsid w:val="00DE1E34"/>
    <w:rsid w:val="00DE1EA4"/>
    <w:rsid w:val="00DE2660"/>
    <w:rsid w:val="00DE3922"/>
    <w:rsid w:val="00DE3A31"/>
    <w:rsid w:val="00DE4F71"/>
    <w:rsid w:val="00DE5C17"/>
    <w:rsid w:val="00DE61AD"/>
    <w:rsid w:val="00DE641C"/>
    <w:rsid w:val="00DF1BDC"/>
    <w:rsid w:val="00DF2FE2"/>
    <w:rsid w:val="00DF39BC"/>
    <w:rsid w:val="00DF3EF3"/>
    <w:rsid w:val="00E05B21"/>
    <w:rsid w:val="00E075E9"/>
    <w:rsid w:val="00E07A2D"/>
    <w:rsid w:val="00E07B36"/>
    <w:rsid w:val="00E108F5"/>
    <w:rsid w:val="00E12155"/>
    <w:rsid w:val="00E1359D"/>
    <w:rsid w:val="00E14C09"/>
    <w:rsid w:val="00E15782"/>
    <w:rsid w:val="00E17502"/>
    <w:rsid w:val="00E211D9"/>
    <w:rsid w:val="00E21ED1"/>
    <w:rsid w:val="00E21F21"/>
    <w:rsid w:val="00E2304D"/>
    <w:rsid w:val="00E24D01"/>
    <w:rsid w:val="00E25618"/>
    <w:rsid w:val="00E2583F"/>
    <w:rsid w:val="00E25AA1"/>
    <w:rsid w:val="00E2761C"/>
    <w:rsid w:val="00E30375"/>
    <w:rsid w:val="00E31FA3"/>
    <w:rsid w:val="00E3270B"/>
    <w:rsid w:val="00E32A91"/>
    <w:rsid w:val="00E3341F"/>
    <w:rsid w:val="00E336D9"/>
    <w:rsid w:val="00E35322"/>
    <w:rsid w:val="00E37F16"/>
    <w:rsid w:val="00E41195"/>
    <w:rsid w:val="00E41C9A"/>
    <w:rsid w:val="00E42535"/>
    <w:rsid w:val="00E44206"/>
    <w:rsid w:val="00E44B1C"/>
    <w:rsid w:val="00E4702A"/>
    <w:rsid w:val="00E4728C"/>
    <w:rsid w:val="00E50175"/>
    <w:rsid w:val="00E50252"/>
    <w:rsid w:val="00E53423"/>
    <w:rsid w:val="00E62370"/>
    <w:rsid w:val="00E641E3"/>
    <w:rsid w:val="00E7048E"/>
    <w:rsid w:val="00E70884"/>
    <w:rsid w:val="00E72F33"/>
    <w:rsid w:val="00E73569"/>
    <w:rsid w:val="00E73715"/>
    <w:rsid w:val="00E75875"/>
    <w:rsid w:val="00E762AF"/>
    <w:rsid w:val="00E801EF"/>
    <w:rsid w:val="00E82FD8"/>
    <w:rsid w:val="00E8419E"/>
    <w:rsid w:val="00E861DA"/>
    <w:rsid w:val="00E87DE6"/>
    <w:rsid w:val="00E87E0C"/>
    <w:rsid w:val="00E907BD"/>
    <w:rsid w:val="00E91955"/>
    <w:rsid w:val="00E941F1"/>
    <w:rsid w:val="00E95867"/>
    <w:rsid w:val="00E958F1"/>
    <w:rsid w:val="00EA04B2"/>
    <w:rsid w:val="00EA1A6B"/>
    <w:rsid w:val="00EA27C5"/>
    <w:rsid w:val="00EA2EF1"/>
    <w:rsid w:val="00EA33CA"/>
    <w:rsid w:val="00EA471C"/>
    <w:rsid w:val="00EA58D7"/>
    <w:rsid w:val="00EA66E8"/>
    <w:rsid w:val="00EB13DC"/>
    <w:rsid w:val="00EB19D4"/>
    <w:rsid w:val="00EB21D9"/>
    <w:rsid w:val="00EB458F"/>
    <w:rsid w:val="00EB65C4"/>
    <w:rsid w:val="00EB6A04"/>
    <w:rsid w:val="00EC3012"/>
    <w:rsid w:val="00ED4D48"/>
    <w:rsid w:val="00ED4E57"/>
    <w:rsid w:val="00ED531E"/>
    <w:rsid w:val="00ED653B"/>
    <w:rsid w:val="00ED6FB2"/>
    <w:rsid w:val="00EE1D82"/>
    <w:rsid w:val="00EE21F6"/>
    <w:rsid w:val="00EE57BB"/>
    <w:rsid w:val="00EF09A1"/>
    <w:rsid w:val="00EF2021"/>
    <w:rsid w:val="00EF543C"/>
    <w:rsid w:val="00EF5CFF"/>
    <w:rsid w:val="00EF612B"/>
    <w:rsid w:val="00F0341B"/>
    <w:rsid w:val="00F03D01"/>
    <w:rsid w:val="00F06B32"/>
    <w:rsid w:val="00F12074"/>
    <w:rsid w:val="00F1289D"/>
    <w:rsid w:val="00F13120"/>
    <w:rsid w:val="00F160F3"/>
    <w:rsid w:val="00F1696A"/>
    <w:rsid w:val="00F224CD"/>
    <w:rsid w:val="00F2292A"/>
    <w:rsid w:val="00F23357"/>
    <w:rsid w:val="00F26F71"/>
    <w:rsid w:val="00F31353"/>
    <w:rsid w:val="00F32CEA"/>
    <w:rsid w:val="00F337FD"/>
    <w:rsid w:val="00F370D2"/>
    <w:rsid w:val="00F43B29"/>
    <w:rsid w:val="00F45B32"/>
    <w:rsid w:val="00F46B2F"/>
    <w:rsid w:val="00F46BA8"/>
    <w:rsid w:val="00F47329"/>
    <w:rsid w:val="00F53A09"/>
    <w:rsid w:val="00F53B79"/>
    <w:rsid w:val="00F55837"/>
    <w:rsid w:val="00F621C4"/>
    <w:rsid w:val="00F623DD"/>
    <w:rsid w:val="00F64E2C"/>
    <w:rsid w:val="00F6761A"/>
    <w:rsid w:val="00F7060A"/>
    <w:rsid w:val="00F721AD"/>
    <w:rsid w:val="00F72375"/>
    <w:rsid w:val="00F7278B"/>
    <w:rsid w:val="00F75C74"/>
    <w:rsid w:val="00F75FC8"/>
    <w:rsid w:val="00F7675E"/>
    <w:rsid w:val="00F77129"/>
    <w:rsid w:val="00F804A6"/>
    <w:rsid w:val="00F823B3"/>
    <w:rsid w:val="00F84A34"/>
    <w:rsid w:val="00F873FF"/>
    <w:rsid w:val="00F91726"/>
    <w:rsid w:val="00F925A2"/>
    <w:rsid w:val="00F92BB4"/>
    <w:rsid w:val="00F92C06"/>
    <w:rsid w:val="00F92C84"/>
    <w:rsid w:val="00F92FE6"/>
    <w:rsid w:val="00F95045"/>
    <w:rsid w:val="00F95D78"/>
    <w:rsid w:val="00F970EB"/>
    <w:rsid w:val="00FA0496"/>
    <w:rsid w:val="00FA2BA7"/>
    <w:rsid w:val="00FA2FCF"/>
    <w:rsid w:val="00FA7D61"/>
    <w:rsid w:val="00FB0369"/>
    <w:rsid w:val="00FB03E9"/>
    <w:rsid w:val="00FB14D0"/>
    <w:rsid w:val="00FB2B72"/>
    <w:rsid w:val="00FB36D6"/>
    <w:rsid w:val="00FB3F7B"/>
    <w:rsid w:val="00FC0AF8"/>
    <w:rsid w:val="00FC123B"/>
    <w:rsid w:val="00FC31CB"/>
    <w:rsid w:val="00FC5FEA"/>
    <w:rsid w:val="00FC6330"/>
    <w:rsid w:val="00FC6DFC"/>
    <w:rsid w:val="00FD0495"/>
    <w:rsid w:val="00FD3202"/>
    <w:rsid w:val="00FD5CF8"/>
    <w:rsid w:val="00FD7C64"/>
    <w:rsid w:val="00FE2A2C"/>
    <w:rsid w:val="00FE426D"/>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A6B1363D-9165-4B61-B0A5-AE2CEF74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6BB"/>
    <w:pPr>
      <w:spacing w:after="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0"/>
    <w:link w:val="a3"/>
    <w:uiPriority w:val="99"/>
    <w:rsid w:val="005A1CC5"/>
  </w:style>
  <w:style w:type="paragraph" w:styleId="a4">
    <w:name w:val="footer"/>
    <w:basedOn w:val="a"/>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0"/>
    <w:link w:val="a4"/>
    <w:uiPriority w:val="99"/>
    <w:rsid w:val="005A1CC5"/>
  </w:style>
  <w:style w:type="paragraph" w:styleId="a5">
    <w:name w:val="Balloon Text"/>
    <w:basedOn w:val="a"/>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5A1CC5"/>
    <w:rPr>
      <w:rFonts w:asciiTheme="majorHAnsi" w:eastAsiaTheme="majorEastAsia" w:hAnsiTheme="majorHAnsi" w:cstheme="majorBidi"/>
      <w:sz w:val="18"/>
      <w:szCs w:val="18"/>
    </w:rPr>
  </w:style>
  <w:style w:type="table" w:styleId="a6">
    <w:name w:val="Table Grid"/>
    <w:basedOn w:val="a1"/>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066753"/>
    <w:rPr>
      <w:color w:val="0000FF"/>
      <w:u w:val="single"/>
    </w:rPr>
  </w:style>
  <w:style w:type="paragraph" w:styleId="a8">
    <w:name w:val="List Paragraph"/>
    <w:basedOn w:val="a"/>
    <w:link w:val="Char2"/>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0"/>
    <w:link w:val="a8"/>
    <w:locked/>
    <w:rsid w:val="00066753"/>
    <w:rPr>
      <w:rFonts w:ascii="맑은 고딕" w:eastAsia="맑은 고딕" w:hAnsi="맑은 고딕" w:cs="굴림"/>
      <w:kern w:val="0"/>
      <w:szCs w:val="20"/>
    </w:rPr>
  </w:style>
  <w:style w:type="paragraph" w:styleId="HTML">
    <w:name w:val="HTML Preformatted"/>
    <w:basedOn w:val="a"/>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0"/>
    <w:link w:val="HTML"/>
    <w:uiPriority w:val="99"/>
    <w:rsid w:val="00DA0228"/>
    <w:rPr>
      <w:rFonts w:ascii="Courier New" w:eastAsia="Times New Roman" w:hAnsi="Courier New" w:cs="Courier New"/>
      <w:kern w:val="0"/>
      <w:szCs w:val="20"/>
      <w:lang w:val="en-GB" w:eastAsia="ja-JP"/>
    </w:rPr>
  </w:style>
  <w:style w:type="paragraph" w:styleId="a9">
    <w:name w:val="Plain Text"/>
    <w:basedOn w:val="a"/>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0"/>
    <w:link w:val="a9"/>
    <w:uiPriority w:val="99"/>
    <w:rsid w:val="001F6812"/>
    <w:rPr>
      <w:rFonts w:ascii="SimSun" w:eastAsia="SimSun" w:hAnsi="Courier New" w:cs="Courier New"/>
      <w:sz w:val="21"/>
      <w:szCs w:val="21"/>
      <w:lang w:eastAsia="zh-CN"/>
    </w:rPr>
  </w:style>
  <w:style w:type="character" w:styleId="aa">
    <w:name w:val="Strong"/>
    <w:basedOn w:val="a0"/>
    <w:uiPriority w:val="22"/>
    <w:qFormat/>
    <w:rsid w:val="00645FDB"/>
    <w:rPr>
      <w:b/>
      <w:bCs/>
    </w:rPr>
  </w:style>
  <w:style w:type="character" w:styleId="ab">
    <w:name w:val="annotation reference"/>
    <w:basedOn w:val="a0"/>
    <w:uiPriority w:val="99"/>
    <w:semiHidden/>
    <w:unhideWhenUsed/>
    <w:rsid w:val="000B04CD"/>
    <w:rPr>
      <w:sz w:val="16"/>
      <w:szCs w:val="16"/>
    </w:rPr>
  </w:style>
  <w:style w:type="paragraph" w:styleId="ac">
    <w:name w:val="annotation text"/>
    <w:basedOn w:val="a"/>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0"/>
    <w:link w:val="ac"/>
    <w:uiPriority w:val="99"/>
    <w:rsid w:val="000B04CD"/>
    <w:rPr>
      <w:szCs w:val="20"/>
    </w:rPr>
  </w:style>
  <w:style w:type="paragraph" w:styleId="ad">
    <w:name w:val="annotation subject"/>
    <w:basedOn w:val="ac"/>
    <w:next w:val="ac"/>
    <w:link w:val="Char5"/>
    <w:uiPriority w:val="99"/>
    <w:semiHidden/>
    <w:unhideWhenUsed/>
    <w:rsid w:val="000B04CD"/>
    <w:rPr>
      <w:b/>
      <w:bCs/>
    </w:rPr>
  </w:style>
  <w:style w:type="character" w:customStyle="1" w:styleId="Char5">
    <w:name w:val="메모 주제 Char"/>
    <w:basedOn w:val="Char4"/>
    <w:link w:val="ad"/>
    <w:uiPriority w:val="99"/>
    <w:semiHidden/>
    <w:rsid w:val="000B04CD"/>
    <w:rPr>
      <w:b/>
      <w:bCs/>
      <w:szCs w:val="20"/>
    </w:rPr>
  </w:style>
  <w:style w:type="character" w:styleId="ae">
    <w:name w:val="FollowedHyperlink"/>
    <w:basedOn w:val="a0"/>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
    <w:name w:val="Normal (Web)"/>
    <w:basedOn w:val="a"/>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0"/>
    <w:uiPriority w:val="99"/>
    <w:semiHidden/>
    <w:unhideWhenUsed/>
    <w:rsid w:val="00461361"/>
    <w:rPr>
      <w:color w:val="605E5C"/>
      <w:shd w:val="clear" w:color="auto" w:fill="E1DFDD"/>
    </w:rPr>
  </w:style>
  <w:style w:type="character" w:styleId="af0">
    <w:name w:val="Unresolved Mention"/>
    <w:basedOn w:val="a0"/>
    <w:uiPriority w:val="99"/>
    <w:semiHidden/>
    <w:unhideWhenUsed/>
    <w:rsid w:val="003D08D5"/>
    <w:rPr>
      <w:color w:val="605E5C"/>
      <w:shd w:val="clear" w:color="auto" w:fill="E1DFDD"/>
    </w:rPr>
  </w:style>
  <w:style w:type="paragraph" w:styleId="af1">
    <w:name w:val="Revision"/>
    <w:hidden/>
    <w:uiPriority w:val="99"/>
    <w:semiHidden/>
    <w:rsid w:val="00B43D9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260063799">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57153346">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000993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898512893">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27536879">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0854018">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57413053">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876582527">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com/worldwide/en/newsro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yundaimotorgroup.com/main/mainRecomme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wsroom.genesis.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anewscente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i@hyundai.com" TargetMode="External"/><Relationship Id="rId1" Type="http://schemas.openxmlformats.org/officeDocument/2006/relationships/hyperlink" Target="mailto:di@hyundai.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7" ma:contentTypeDescription="새 문서를 만듭니다." ma:contentTypeScope="" ma:versionID="ee23afd59bbffce8f702a8258cf20604">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02a4aad86d525589b94e995c41e6371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Props1.xml><?xml version="1.0" encoding="utf-8"?>
<ds:datastoreItem xmlns:ds="http://schemas.openxmlformats.org/officeDocument/2006/customXml" ds:itemID="{009F21F7-ED30-4927-B5A5-F28C54D50C32}">
  <ds:schemaRefs>
    <ds:schemaRef ds:uri="http://schemas.openxmlformats.org/officeDocument/2006/bibliography"/>
  </ds:schemaRefs>
</ds:datastoreItem>
</file>

<file path=customXml/itemProps2.xml><?xml version="1.0" encoding="utf-8"?>
<ds:datastoreItem xmlns:ds="http://schemas.openxmlformats.org/officeDocument/2006/customXml" ds:itemID="{51331C8F-5E4B-4048-B68F-DB725B25A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2983</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KIA Motors Corp.</Company>
  <LinksUpToDate>false</LinksUpToDate>
  <CharactersWithSpaces>3460</CharactersWithSpaces>
  <SharedDoc>false</SharedDoc>
  <HLinks>
    <vt:vector size="30" baseType="variant">
      <vt:variant>
        <vt:i4>131138</vt:i4>
      </vt:variant>
      <vt:variant>
        <vt:i4>9</vt:i4>
      </vt:variant>
      <vt:variant>
        <vt:i4>0</vt:i4>
      </vt:variant>
      <vt:variant>
        <vt:i4>5</vt:i4>
      </vt:variant>
      <vt:variant>
        <vt:lpwstr>https://newsroom.genesis.com/</vt:lpwstr>
      </vt:variant>
      <vt:variant>
        <vt:lpwstr/>
      </vt:variant>
      <vt:variant>
        <vt:i4>4063281</vt:i4>
      </vt:variant>
      <vt:variant>
        <vt:i4>6</vt:i4>
      </vt:variant>
      <vt:variant>
        <vt:i4>0</vt:i4>
      </vt:variant>
      <vt:variant>
        <vt:i4>5</vt:i4>
      </vt:variant>
      <vt:variant>
        <vt:lpwstr>https://www.kianewscenter.com/</vt:lpwstr>
      </vt:variant>
      <vt:variant>
        <vt:lpwstr/>
      </vt:variant>
      <vt:variant>
        <vt:i4>327680</vt:i4>
      </vt:variant>
      <vt:variant>
        <vt:i4>3</vt:i4>
      </vt:variant>
      <vt:variant>
        <vt:i4>0</vt:i4>
      </vt:variant>
      <vt:variant>
        <vt:i4>5</vt:i4>
      </vt:variant>
      <vt:variant>
        <vt:lpwstr>https://www.hyundai.com/worldwide/en/newsroom</vt:lpwstr>
      </vt:variant>
      <vt:variant>
        <vt:lpwstr/>
      </vt:variant>
      <vt:variant>
        <vt:i4>4849675</vt:i4>
      </vt:variant>
      <vt:variant>
        <vt:i4>0</vt:i4>
      </vt:variant>
      <vt:variant>
        <vt:i4>0</vt:i4>
      </vt:variant>
      <vt:variant>
        <vt:i4>5</vt:i4>
      </vt:variant>
      <vt:variant>
        <vt:lpwstr>https://www.hyundaimotorgroup.com/main/mainRecommend</vt:lpwstr>
      </vt:variant>
      <vt:variant>
        <vt:lpwstr/>
      </vt:variant>
      <vt:variant>
        <vt:i4>7405648</vt:i4>
      </vt:variant>
      <vt:variant>
        <vt:i4>0</vt:i4>
      </vt:variant>
      <vt:variant>
        <vt:i4>0</vt:i4>
      </vt:variant>
      <vt:variant>
        <vt:i4>5</vt:i4>
      </vt:variant>
      <vt:variant>
        <vt:lpwstr>mailto:di@hyundai.com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강다인 Dain Kang</cp:lastModifiedBy>
  <cp:revision>7</cp:revision>
  <cp:lastPrinted>2025-12-23T23:03:00Z</cp:lastPrinted>
  <dcterms:created xsi:type="dcterms:W3CDTF">2025-12-23T22:07:00Z</dcterms:created>
  <dcterms:modified xsi:type="dcterms:W3CDTF">2025-12-23T23:45:00Z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e33742d6db8b8fc088f6079e4f9a2dca3b9d548f55744e732fa5b425609fda92</vt:lpwstr>
  </property>
  <property fmtid="{D5CDD505-2E9C-101B-9397-08002B2CF9AE}" pid="6" name="ClassificationContentMarkingFooterShapeIds">
    <vt:lpwstr>22c9dd93,5a43d7ac,5aee6bfa</vt:lpwstr>
  </property>
  <property fmtid="{D5CDD505-2E9C-101B-9397-08002B2CF9AE}" pid="7" name="ClassificationContentMarkingFooterFontProps">
    <vt:lpwstr>#000000,10,Calibri</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2024-11-15T00:14:32Z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9146e739-d7a2-4e0f-96e6-00651894824f</vt:lpwstr>
  </property>
  <property fmtid="{D5CDD505-2E9C-101B-9397-08002B2CF9AE}" pid="15" name="MSIP_Label_84883e49-c40c-4c70-af6e-4047d87bba49_ContentBits">
    <vt:lpwstr>2</vt:lpwstr>
  </property>
</Properties>
</file>