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6B57B008" w:rsidR="00F7675E" w:rsidRPr="003A07E8" w:rsidRDefault="00F7675E" w:rsidP="00F7675E">
      <w:pPr>
        <w:spacing w:line="240" w:lineRule="auto"/>
        <w:rPr>
          <w:rFonts w:ascii="Arial" w:hAnsi="Arial" w:cs="Arial"/>
          <w:b/>
          <w:kern w:val="0"/>
          <w:sz w:val="28"/>
        </w:rPr>
      </w:pPr>
      <w:r w:rsidRPr="003A07E8">
        <w:rPr>
          <w:rFonts w:ascii="Arial" w:hAnsi="Arial" w:cs="Arial"/>
          <w:noProof/>
          <w:sz w:val="60"/>
          <w:szCs w:val="60"/>
        </w:rPr>
        <w:drawing>
          <wp:anchor distT="0" distB="0" distL="114300" distR="114300" simplePos="0" relativeHeight="251658240" behindDoc="0" locked="0" layoutInCell="1" allowOverlap="1" wp14:anchorId="31D18457" wp14:editId="76622905">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48C628" w14:textId="24A1B5E7" w:rsidR="00B775AD" w:rsidRPr="003A07E8" w:rsidRDefault="00B775AD" w:rsidP="00B775AD">
      <w:pPr>
        <w:spacing w:line="480" w:lineRule="auto"/>
        <w:rPr>
          <w:rFonts w:ascii="Arial" w:eastAsia="맑은 고딕" w:hAnsi="Arial" w:cs="Arial"/>
          <w:b/>
          <w:color w:val="FF0000"/>
          <w:sz w:val="30"/>
          <w:szCs w:val="30"/>
        </w:rPr>
      </w:pPr>
    </w:p>
    <w:p w14:paraId="58B8890D" w14:textId="2923AE3F" w:rsidR="00940511" w:rsidRPr="00B922FF" w:rsidRDefault="00940511" w:rsidP="00314219">
      <w:pPr>
        <w:spacing w:line="360" w:lineRule="auto"/>
        <w:ind w:leftChars="-142" w:left="-283" w:rightChars="-213" w:right="-426" w:hanging="1"/>
        <w:rPr>
          <w:rFonts w:asciiTheme="minorBidi" w:hAnsiTheme="minorBidi"/>
          <w:b/>
          <w:bCs/>
          <w:color w:val="FF0000"/>
          <w:sz w:val="32"/>
          <w:szCs w:val="32"/>
        </w:rPr>
      </w:pPr>
    </w:p>
    <w:p w14:paraId="56E6E730" w14:textId="753DA38F" w:rsidR="00B775AD" w:rsidRPr="003A07E8" w:rsidRDefault="002A1CD0" w:rsidP="001C536D">
      <w:pPr>
        <w:spacing w:line="360" w:lineRule="auto"/>
        <w:ind w:leftChars="-142" w:left="-283" w:rightChars="-213" w:right="-426" w:hanging="1"/>
        <w:jc w:val="center"/>
        <w:rPr>
          <w:rStyle w:val="ab"/>
          <w:rFonts w:ascii="Arial" w:hAnsi="Arial" w:cs="Arial"/>
          <w:sz w:val="32"/>
          <w:szCs w:val="32"/>
        </w:rPr>
      </w:pPr>
      <w:r w:rsidRPr="003A07E8">
        <w:rPr>
          <w:rFonts w:ascii="Arial" w:hAnsi="Arial" w:cs="Arial"/>
          <w:b/>
          <w:bCs/>
          <w:sz w:val="32"/>
          <w:szCs w:val="32"/>
        </w:rPr>
        <w:t xml:space="preserve">Hyundai Motor Group to Unveil AI Robotics </w:t>
      </w:r>
      <w:r w:rsidR="00AD06D1" w:rsidRPr="003A07E8">
        <w:rPr>
          <w:rFonts w:ascii="Arial" w:hAnsi="Arial" w:cs="Arial" w:hint="eastAsia"/>
          <w:b/>
          <w:bCs/>
          <w:sz w:val="32"/>
          <w:szCs w:val="32"/>
        </w:rPr>
        <w:t>Strateg</w:t>
      </w:r>
      <w:r w:rsidR="0007610B" w:rsidRPr="003A07E8">
        <w:rPr>
          <w:rFonts w:ascii="Arial" w:hAnsi="Arial" w:cs="Arial"/>
          <w:b/>
          <w:bCs/>
          <w:sz w:val="32"/>
          <w:szCs w:val="32"/>
        </w:rPr>
        <w:t>y</w:t>
      </w:r>
      <w:r w:rsidRPr="003A07E8">
        <w:rPr>
          <w:rFonts w:ascii="Arial" w:hAnsi="Arial" w:cs="Arial"/>
          <w:b/>
          <w:bCs/>
          <w:sz w:val="32"/>
          <w:szCs w:val="32"/>
        </w:rPr>
        <w:t xml:space="preserve"> at CES 2026</w:t>
      </w:r>
    </w:p>
    <w:p w14:paraId="73400389" w14:textId="77777777" w:rsidR="00B775AD" w:rsidRPr="003A07E8" w:rsidRDefault="00B775AD" w:rsidP="00D96D96">
      <w:pPr>
        <w:spacing w:line="360" w:lineRule="auto"/>
        <w:rPr>
          <w:rFonts w:ascii="Arial" w:eastAsia="현대산스 Text" w:hAnsi="Arial" w:cs="Arial"/>
          <w:sz w:val="18"/>
          <w:szCs w:val="18"/>
        </w:rPr>
      </w:pPr>
    </w:p>
    <w:p w14:paraId="07277AFB" w14:textId="77777777" w:rsidR="0003478B" w:rsidRPr="003A07E8" w:rsidRDefault="00A240C5" w:rsidP="00B775AD">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3A07E8">
        <w:rPr>
          <w:rFonts w:ascii="Arial" w:eastAsia="현대산스 Text" w:hAnsi="Arial" w:cs="Arial"/>
          <w:sz w:val="24"/>
          <w:szCs w:val="24"/>
          <w:lang w:val="en-US" w:eastAsia="ko-KR"/>
        </w:rPr>
        <w:t xml:space="preserve">Hyundai Motor Group to unveil its AI Robotics </w:t>
      </w:r>
      <w:r w:rsidR="0007610B" w:rsidRPr="003A07E8">
        <w:rPr>
          <w:rFonts w:ascii="Arial" w:eastAsia="현대산스 Text" w:hAnsi="Arial" w:cs="Arial"/>
          <w:sz w:val="24"/>
          <w:szCs w:val="24"/>
          <w:lang w:val="en-US" w:eastAsia="ko-KR"/>
        </w:rPr>
        <w:t>Strategy</w:t>
      </w:r>
      <w:r w:rsidR="0007610B" w:rsidRPr="003A07E8">
        <w:rPr>
          <w:rFonts w:ascii="Arial" w:eastAsia="현대산스 Text" w:hAnsi="Arial" w:cs="Arial" w:hint="eastAsia"/>
          <w:sz w:val="24"/>
          <w:szCs w:val="24"/>
          <w:lang w:val="en-US" w:eastAsia="ko-KR"/>
        </w:rPr>
        <w:t xml:space="preserve"> </w:t>
      </w:r>
      <w:r w:rsidRPr="003A07E8">
        <w:rPr>
          <w:rFonts w:ascii="Arial" w:eastAsia="현대산스 Text" w:hAnsi="Arial" w:cs="Arial"/>
          <w:sz w:val="24"/>
          <w:szCs w:val="24"/>
          <w:lang w:val="en-US" w:eastAsia="ko-KR"/>
        </w:rPr>
        <w:t>under the theme ‘Partnering Human Progress’ at CES 2026</w:t>
      </w:r>
    </w:p>
    <w:p w14:paraId="0B8121D1" w14:textId="01C0A75C" w:rsidR="00B775AD" w:rsidRPr="003A07E8" w:rsidRDefault="006B4D95" w:rsidP="00B775AD">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3A07E8">
        <w:rPr>
          <w:rFonts w:ascii="Arial" w:eastAsia="현대산스 Text" w:hAnsi="Arial" w:cs="Arial" w:hint="eastAsia"/>
          <w:sz w:val="24"/>
          <w:szCs w:val="24"/>
          <w:lang w:val="en-US" w:eastAsia="ko-KR"/>
        </w:rPr>
        <w:t>The</w:t>
      </w:r>
      <w:r w:rsidR="0003478B" w:rsidRPr="003A07E8">
        <w:rPr>
          <w:rFonts w:ascii="Arial" w:eastAsia="현대산스 Text" w:hAnsi="Arial" w:cs="Arial" w:hint="eastAsia"/>
          <w:sz w:val="24"/>
          <w:szCs w:val="24"/>
          <w:lang w:val="en-US" w:eastAsia="ko-KR"/>
        </w:rPr>
        <w:t xml:space="preserve"> Group to</w:t>
      </w:r>
      <w:r w:rsidR="00A240C5" w:rsidRPr="003A07E8">
        <w:rPr>
          <w:rFonts w:ascii="Arial" w:eastAsia="현대산스 Text" w:hAnsi="Arial" w:cs="Arial"/>
          <w:sz w:val="24"/>
          <w:szCs w:val="24"/>
          <w:lang w:val="en-US" w:eastAsia="ko-KR"/>
        </w:rPr>
        <w:t xml:space="preserve"> highlight human-robot collaboration and manufacturing innovation</w:t>
      </w:r>
    </w:p>
    <w:p w14:paraId="4A1037A1" w14:textId="72B1FA4E" w:rsidR="0088345D" w:rsidRPr="003A07E8" w:rsidRDefault="00A240C5" w:rsidP="005C5BF2">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3A07E8">
        <w:rPr>
          <w:rFonts w:ascii="Arial" w:eastAsia="현대산스 Text" w:hAnsi="Arial" w:cs="Arial"/>
          <w:sz w:val="24"/>
          <w:szCs w:val="24"/>
          <w:lang w:val="en-US" w:eastAsia="ko-KR"/>
        </w:rPr>
        <w:t>Boston Dynamics to</w:t>
      </w:r>
      <w:r w:rsidR="00AC5EC3" w:rsidRPr="003A07E8">
        <w:rPr>
          <w:rFonts w:ascii="Arial" w:eastAsia="현대산스 Text" w:hAnsi="Arial" w:cs="Arial"/>
          <w:sz w:val="24"/>
          <w:szCs w:val="24"/>
          <w:lang w:val="en-US" w:eastAsia="ko-KR"/>
        </w:rPr>
        <w:t xml:space="preserve"> </w:t>
      </w:r>
      <w:r w:rsidR="000D61AE" w:rsidRPr="003A07E8">
        <w:rPr>
          <w:rFonts w:ascii="Arial" w:eastAsia="현대산스 Text" w:hAnsi="Arial" w:cs="Arial" w:hint="eastAsia"/>
          <w:sz w:val="24"/>
          <w:szCs w:val="24"/>
          <w:lang w:val="en-US" w:eastAsia="ko-KR"/>
        </w:rPr>
        <w:t xml:space="preserve">publicly debut its new </w:t>
      </w:r>
      <w:r w:rsidR="0088345D" w:rsidRPr="003A07E8">
        <w:rPr>
          <w:rFonts w:asciiTheme="minorBidi" w:eastAsia="현대산스 Text" w:hAnsiTheme="minorBidi" w:cstheme="minorBidi"/>
          <w:sz w:val="24"/>
          <w:szCs w:val="24"/>
          <w:lang w:val="en-US" w:eastAsia="ko-KR"/>
        </w:rPr>
        <w:t>Atlas</w:t>
      </w:r>
      <w:r w:rsidR="0088345D" w:rsidRPr="003A07E8">
        <w:rPr>
          <w:rFonts w:ascii="Segoe UI Symbol" w:eastAsia="현대산스 Text" w:hAnsi="Segoe UI Symbol" w:cs="Segoe UI Symbol"/>
          <w:sz w:val="24"/>
          <w:szCs w:val="24"/>
          <w:lang w:val="en-US" w:eastAsia="ko-KR"/>
        </w:rPr>
        <w:t>Ⓡ</w:t>
      </w:r>
      <w:r w:rsidR="0088345D" w:rsidRPr="003A07E8">
        <w:rPr>
          <w:rFonts w:asciiTheme="minorBidi" w:eastAsia="현대산스 Text" w:hAnsiTheme="minorBidi" w:cstheme="minorBidi"/>
          <w:sz w:val="24"/>
          <w:szCs w:val="24"/>
          <w:lang w:val="en-US" w:eastAsia="ko-KR"/>
        </w:rPr>
        <w:t xml:space="preserve"> robot at CES for the first time</w:t>
      </w:r>
    </w:p>
    <w:p w14:paraId="3F0A6E08" w14:textId="4B883B07" w:rsidR="00A07218" w:rsidRPr="003A07E8" w:rsidRDefault="00A07218" w:rsidP="00E53F45">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3A07E8">
        <w:rPr>
          <w:rFonts w:ascii="Arial" w:eastAsia="현대산스 Text" w:hAnsi="Arial" w:cs="Arial" w:hint="eastAsia"/>
          <w:sz w:val="24"/>
          <w:szCs w:val="24"/>
          <w:lang w:val="en-US" w:eastAsia="ko-KR"/>
        </w:rPr>
        <w:t xml:space="preserve">The </w:t>
      </w:r>
      <w:proofErr w:type="gramStart"/>
      <w:r w:rsidRPr="003A07E8">
        <w:rPr>
          <w:rFonts w:ascii="Arial" w:eastAsia="현대산스 Text" w:hAnsi="Arial" w:cs="Arial" w:hint="eastAsia"/>
          <w:sz w:val="24"/>
          <w:szCs w:val="24"/>
          <w:lang w:val="en-US" w:eastAsia="ko-KR"/>
        </w:rPr>
        <w:t>Group to</w:t>
      </w:r>
      <w:proofErr w:type="gramEnd"/>
      <w:r w:rsidRPr="003A07E8">
        <w:rPr>
          <w:rFonts w:ascii="Arial" w:eastAsia="현대산스 Text" w:hAnsi="Arial" w:cs="Arial" w:hint="eastAsia"/>
          <w:sz w:val="24"/>
          <w:szCs w:val="24"/>
          <w:lang w:val="en-US" w:eastAsia="ko-KR"/>
        </w:rPr>
        <w:t xml:space="preserve"> </w:t>
      </w:r>
      <w:r w:rsidR="001E7C64" w:rsidRPr="003A07E8">
        <w:rPr>
          <w:rFonts w:ascii="Arial" w:eastAsia="현대산스 Text" w:hAnsi="Arial" w:cs="Arial" w:hint="eastAsia"/>
          <w:sz w:val="24"/>
          <w:szCs w:val="24"/>
          <w:lang w:val="en-US" w:eastAsia="ko-KR"/>
        </w:rPr>
        <w:t xml:space="preserve">also </w:t>
      </w:r>
      <w:proofErr w:type="gramStart"/>
      <w:r w:rsidRPr="003A07E8">
        <w:rPr>
          <w:rFonts w:ascii="Arial" w:eastAsia="현대산스 Text" w:hAnsi="Arial" w:cs="Arial" w:hint="eastAsia"/>
          <w:sz w:val="24"/>
          <w:szCs w:val="24"/>
          <w:lang w:val="en-US" w:eastAsia="ko-KR"/>
        </w:rPr>
        <w:t>p</w:t>
      </w:r>
      <w:r w:rsidRPr="003A07E8">
        <w:rPr>
          <w:rFonts w:ascii="Arial" w:eastAsia="현대산스 Text" w:hAnsi="Arial" w:cs="Arial"/>
          <w:sz w:val="24"/>
          <w:szCs w:val="24"/>
          <w:lang w:val="en-US" w:eastAsia="ko-KR"/>
        </w:rPr>
        <w:t>resent</w:t>
      </w:r>
      <w:proofErr w:type="gramEnd"/>
      <w:r w:rsidRPr="003A07E8">
        <w:rPr>
          <w:rFonts w:ascii="Arial" w:eastAsia="현대산스 Text" w:hAnsi="Arial" w:cs="Arial"/>
          <w:sz w:val="24"/>
          <w:szCs w:val="24"/>
          <w:lang w:val="en-US" w:eastAsia="ko-KR"/>
        </w:rPr>
        <w:t xml:space="preserve"> AI </w:t>
      </w:r>
      <w:r w:rsidRPr="003A07E8">
        <w:rPr>
          <w:rFonts w:ascii="Arial" w:eastAsia="현대산스 Text" w:hAnsi="Arial" w:cs="Arial" w:hint="eastAsia"/>
          <w:sz w:val="24"/>
          <w:szCs w:val="24"/>
          <w:lang w:val="en-US" w:eastAsia="ko-KR"/>
        </w:rPr>
        <w:t>R</w:t>
      </w:r>
      <w:r w:rsidRPr="003A07E8">
        <w:rPr>
          <w:rFonts w:ascii="Arial" w:eastAsia="현대산스 Text" w:hAnsi="Arial" w:cs="Arial"/>
          <w:sz w:val="24"/>
          <w:szCs w:val="24"/>
          <w:lang w:val="en-US" w:eastAsia="ko-KR"/>
        </w:rPr>
        <w:t xml:space="preserve">obotics </w:t>
      </w:r>
      <w:r w:rsidR="008E35FB" w:rsidRPr="003A07E8">
        <w:rPr>
          <w:rFonts w:ascii="Arial" w:eastAsia="현대산스 Text" w:hAnsi="Arial" w:cs="Arial" w:hint="eastAsia"/>
          <w:sz w:val="24"/>
          <w:szCs w:val="24"/>
          <w:lang w:val="en-US" w:eastAsia="ko-KR"/>
        </w:rPr>
        <w:t xml:space="preserve">innovation plans, leveraging </w:t>
      </w:r>
      <w:r w:rsidR="00EC56E8" w:rsidRPr="003A07E8">
        <w:rPr>
          <w:rFonts w:ascii="Arial" w:eastAsia="현대산스 Text" w:hAnsi="Arial" w:cs="Arial" w:hint="eastAsia"/>
          <w:sz w:val="24"/>
          <w:szCs w:val="24"/>
          <w:lang w:val="en-US" w:eastAsia="ko-KR"/>
        </w:rPr>
        <w:t xml:space="preserve">its Group Value Network and </w:t>
      </w:r>
      <w:r w:rsidRPr="003A07E8">
        <w:rPr>
          <w:rFonts w:ascii="Arial" w:eastAsia="현대산스 Text" w:hAnsi="Arial" w:cs="Arial"/>
          <w:sz w:val="24"/>
          <w:szCs w:val="24"/>
          <w:lang w:val="en-US" w:eastAsia="ko-KR"/>
        </w:rPr>
        <w:t xml:space="preserve">Software-Defined </w:t>
      </w:r>
      <w:r w:rsidR="006E4F80" w:rsidRPr="003A07E8">
        <w:rPr>
          <w:rFonts w:ascii="Arial" w:eastAsia="현대산스 Text" w:hAnsi="Arial" w:cs="Arial"/>
          <w:sz w:val="24"/>
          <w:szCs w:val="24"/>
          <w:lang w:val="en-US" w:eastAsia="ko-KR"/>
        </w:rPr>
        <w:t>Factor</w:t>
      </w:r>
      <w:r w:rsidR="006E4F80" w:rsidRPr="003A07E8">
        <w:rPr>
          <w:rFonts w:ascii="Arial" w:eastAsia="현대산스 Text" w:hAnsi="Arial" w:cs="Arial" w:hint="eastAsia"/>
          <w:sz w:val="24"/>
          <w:szCs w:val="24"/>
          <w:lang w:val="en-US" w:eastAsia="ko-KR"/>
        </w:rPr>
        <w:t>y</w:t>
      </w:r>
      <w:r w:rsidR="006E4F80" w:rsidRPr="003A07E8">
        <w:rPr>
          <w:rFonts w:ascii="Arial" w:eastAsia="현대산스 Text" w:hAnsi="Arial" w:cs="Arial"/>
          <w:sz w:val="24"/>
          <w:szCs w:val="24"/>
          <w:lang w:val="en-US" w:eastAsia="ko-KR"/>
        </w:rPr>
        <w:t xml:space="preserve"> </w:t>
      </w:r>
      <w:r w:rsidRPr="003A07E8">
        <w:rPr>
          <w:rFonts w:ascii="Arial" w:eastAsia="현대산스 Text" w:hAnsi="Arial" w:cs="Arial"/>
          <w:sz w:val="24"/>
          <w:szCs w:val="24"/>
          <w:lang w:val="en-US" w:eastAsia="ko-KR"/>
        </w:rPr>
        <w:t xml:space="preserve">(SDF) </w:t>
      </w:r>
      <w:r w:rsidR="00AB41E0">
        <w:rPr>
          <w:rFonts w:ascii="Arial" w:eastAsia="현대산스 Text" w:hAnsi="Arial" w:cs="Arial" w:hint="eastAsia"/>
          <w:sz w:val="24"/>
          <w:szCs w:val="24"/>
          <w:lang w:val="en-US" w:eastAsia="ko-KR"/>
        </w:rPr>
        <w:t>approach</w:t>
      </w:r>
    </w:p>
    <w:p w14:paraId="32411111" w14:textId="2A19AFF5" w:rsidR="00E66DE6" w:rsidRPr="003A07E8" w:rsidRDefault="00E66DE6" w:rsidP="00E66DE6">
      <w:pPr>
        <w:pStyle w:val="HTML"/>
        <w:numPr>
          <w:ilvl w:val="0"/>
          <w:numId w:val="9"/>
        </w:numPr>
        <w:shd w:val="clear" w:color="auto" w:fill="FFFFFF"/>
        <w:spacing w:line="360" w:lineRule="auto"/>
        <w:ind w:left="720"/>
        <w:rPr>
          <w:rFonts w:asciiTheme="minorBidi" w:eastAsia="현대산스 Text" w:hAnsiTheme="minorBidi" w:cstheme="minorBidi"/>
          <w:sz w:val="24"/>
          <w:szCs w:val="24"/>
          <w:lang w:val="en-US" w:eastAsia="ko-KR"/>
        </w:rPr>
      </w:pPr>
      <w:r w:rsidRPr="003A07E8">
        <w:rPr>
          <w:rFonts w:asciiTheme="minorBidi" w:eastAsia="현대산스 Text" w:hAnsiTheme="minorBidi" w:cstheme="minorBidi"/>
          <w:sz w:val="24"/>
          <w:szCs w:val="24"/>
          <w:lang w:val="en-US" w:eastAsia="ko-KR"/>
        </w:rPr>
        <w:t>Media Day to take place at Mandalay Bay Convention Center in Las Vegas,</w:t>
      </w:r>
      <w:r w:rsidR="00204ADF" w:rsidRPr="003A07E8">
        <w:rPr>
          <w:rFonts w:asciiTheme="minorBidi" w:eastAsia="현대산스 Text" w:hAnsiTheme="minorBidi" w:cstheme="minorBidi"/>
          <w:sz w:val="24"/>
          <w:szCs w:val="24"/>
          <w:lang w:val="en-US" w:eastAsia="ko-KR"/>
        </w:rPr>
        <w:t xml:space="preserve"> from 1:00</w:t>
      </w:r>
      <w:r w:rsidR="00204ADF" w:rsidRPr="003A07E8">
        <w:rPr>
          <w:rFonts w:asciiTheme="minorBidi" w:hAnsiTheme="minorBidi" w:cstheme="minorBidi"/>
          <w:sz w:val="24"/>
          <w:szCs w:val="24"/>
        </w:rPr>
        <w:t>–1:45 p.m. PST</w:t>
      </w:r>
      <w:r w:rsidR="00204ADF" w:rsidRPr="003A07E8">
        <w:rPr>
          <w:rFonts w:asciiTheme="minorBidi" w:eastAsiaTheme="minorEastAsia" w:hAnsiTheme="minorBidi" w:cstheme="minorBidi" w:hint="eastAsia"/>
          <w:sz w:val="24"/>
          <w:szCs w:val="24"/>
          <w:lang w:eastAsia="ko-KR"/>
        </w:rPr>
        <w:t>,</w:t>
      </w:r>
      <w:r w:rsidR="00204ADF" w:rsidRPr="003A07E8">
        <w:rPr>
          <w:rFonts w:asciiTheme="minorBidi" w:eastAsia="현대산스 Text" w:hAnsiTheme="minorBidi" w:cstheme="minorBidi"/>
          <w:sz w:val="24"/>
          <w:szCs w:val="24"/>
          <w:lang w:val="en-US" w:eastAsia="ko-KR"/>
        </w:rPr>
        <w:t xml:space="preserve"> </w:t>
      </w:r>
      <w:r w:rsidRPr="003A07E8">
        <w:rPr>
          <w:rFonts w:asciiTheme="minorBidi" w:eastAsia="현대산스 Text" w:hAnsiTheme="minorBidi" w:cstheme="minorBidi"/>
          <w:sz w:val="24"/>
          <w:szCs w:val="24"/>
          <w:lang w:val="en-US" w:eastAsia="ko-KR"/>
        </w:rPr>
        <w:t>on January 5, 202</w:t>
      </w:r>
      <w:r w:rsidR="00F65C35" w:rsidRPr="003A07E8">
        <w:rPr>
          <w:rFonts w:asciiTheme="minorBidi" w:eastAsia="현대산스 Text" w:hAnsiTheme="minorBidi" w:cstheme="minorBidi"/>
          <w:sz w:val="24"/>
          <w:szCs w:val="24"/>
          <w:lang w:val="en-US" w:eastAsia="ko-KR"/>
        </w:rPr>
        <w:t>6</w:t>
      </w:r>
    </w:p>
    <w:p w14:paraId="73FAF523" w14:textId="77777777" w:rsidR="00B775AD" w:rsidRPr="003A07E8" w:rsidRDefault="00B775AD" w:rsidP="00B775AD">
      <w:pPr>
        <w:pStyle w:val="a9"/>
        <w:spacing w:line="360" w:lineRule="auto"/>
        <w:ind w:left="720"/>
        <w:jc w:val="left"/>
        <w:rPr>
          <w:rFonts w:ascii="Arial" w:eastAsia="현대산스 Text" w:hAnsi="Arial" w:cs="Arial"/>
          <w:color w:val="000000" w:themeColor="text1"/>
          <w:kern w:val="2"/>
          <w:sz w:val="22"/>
          <w:szCs w:val="22"/>
        </w:rPr>
      </w:pPr>
    </w:p>
    <w:p w14:paraId="5972A2C7" w14:textId="1C9FFA23" w:rsidR="007408A5" w:rsidRPr="003A07E8" w:rsidRDefault="007408A5" w:rsidP="007408A5">
      <w:pPr>
        <w:contextualSpacing/>
        <w:jc w:val="both"/>
        <w:rPr>
          <w:rFonts w:ascii="Arial" w:hAnsi="Arial" w:cs="Arial"/>
          <w:sz w:val="22"/>
          <w:lang w:val="en-GB"/>
        </w:rPr>
      </w:pPr>
      <w:r w:rsidRPr="003A07E8">
        <w:rPr>
          <w:rFonts w:ascii="Arial" w:hAnsi="Arial" w:cs="Arial"/>
          <w:b/>
          <w:bCs/>
          <w:sz w:val="22"/>
        </w:rPr>
        <w:t>SEOUL</w:t>
      </w:r>
      <w:r w:rsidR="00B775AD" w:rsidRPr="003A07E8">
        <w:rPr>
          <w:rFonts w:ascii="Arial" w:hAnsi="Arial" w:cs="Arial"/>
          <w:b/>
          <w:bCs/>
          <w:sz w:val="22"/>
        </w:rPr>
        <w:t xml:space="preserve">, </w:t>
      </w:r>
      <w:r w:rsidRPr="003A07E8">
        <w:rPr>
          <w:rFonts w:ascii="Arial" w:hAnsi="Arial" w:cs="Arial"/>
          <w:b/>
          <w:bCs/>
          <w:sz w:val="22"/>
        </w:rPr>
        <w:t>December 22, 2025</w:t>
      </w:r>
      <w:r w:rsidR="00B775AD" w:rsidRPr="003A07E8">
        <w:rPr>
          <w:rFonts w:ascii="Arial" w:hAnsi="Arial" w:cs="Arial"/>
          <w:sz w:val="22"/>
        </w:rPr>
        <w:t xml:space="preserve"> – </w:t>
      </w:r>
      <w:r w:rsidRPr="003A07E8">
        <w:rPr>
          <w:rFonts w:ascii="Arial" w:hAnsi="Arial" w:cs="Arial"/>
          <w:sz w:val="22"/>
          <w:lang w:val="en-GB"/>
        </w:rPr>
        <w:t xml:space="preserve">Hyundai Motor Group (the Group) today released a teaser image previewing its upcoming participation at CES 2026, where it will unveil its Group-level </w:t>
      </w:r>
      <w:r w:rsidRPr="003A07E8">
        <w:rPr>
          <w:rFonts w:ascii="Arial" w:hAnsi="Arial" w:cs="Arial"/>
          <w:b/>
          <w:bCs/>
          <w:sz w:val="22"/>
          <w:lang w:val="en-GB"/>
        </w:rPr>
        <w:t xml:space="preserve">AI Robotics </w:t>
      </w:r>
      <w:r w:rsidR="0007610B" w:rsidRPr="003A07E8">
        <w:rPr>
          <w:rFonts w:ascii="Arial" w:hAnsi="Arial" w:cs="Arial"/>
          <w:b/>
          <w:bCs/>
          <w:sz w:val="22"/>
          <w:lang w:val="en-GB"/>
        </w:rPr>
        <w:t>Strategy</w:t>
      </w:r>
      <w:r w:rsidR="00AD06D1" w:rsidRPr="003A07E8">
        <w:rPr>
          <w:rFonts w:ascii="Arial" w:hAnsi="Arial" w:cs="Arial"/>
          <w:sz w:val="22"/>
          <w:lang w:val="en-GB"/>
        </w:rPr>
        <w:t> </w:t>
      </w:r>
      <w:r w:rsidRPr="003A07E8">
        <w:rPr>
          <w:rFonts w:ascii="Arial" w:hAnsi="Arial" w:cs="Arial"/>
          <w:sz w:val="22"/>
          <w:lang w:val="en-GB"/>
        </w:rPr>
        <w:t>under the theme, </w:t>
      </w:r>
      <w:r w:rsidRPr="003A07E8">
        <w:rPr>
          <w:rFonts w:ascii="Arial" w:hAnsi="Arial" w:cs="Arial"/>
          <w:b/>
          <w:bCs/>
          <w:sz w:val="22"/>
          <w:lang w:val="en-GB"/>
        </w:rPr>
        <w:t>‘Partnering Human Progress.’</w:t>
      </w:r>
      <w:r w:rsidRPr="003A07E8">
        <w:rPr>
          <w:rFonts w:ascii="Arial" w:hAnsi="Arial" w:cs="Arial"/>
          <w:sz w:val="22"/>
          <w:lang w:val="en-GB"/>
        </w:rPr>
        <w:t> </w:t>
      </w:r>
    </w:p>
    <w:p w14:paraId="4C62F88A" w14:textId="27BE29B8" w:rsidR="00B2749D" w:rsidRPr="003A07E8" w:rsidRDefault="00B2749D" w:rsidP="00B2749D">
      <w:pPr>
        <w:contextualSpacing/>
        <w:jc w:val="both"/>
        <w:rPr>
          <w:rFonts w:ascii="Arial" w:hAnsi="Arial" w:cs="Arial"/>
          <w:sz w:val="22"/>
          <w:lang w:val="en-GB"/>
        </w:rPr>
      </w:pPr>
    </w:p>
    <w:p w14:paraId="0BE5ACDD" w14:textId="4750B4A2" w:rsidR="00B2749D" w:rsidRPr="003A07E8" w:rsidRDefault="00B2749D" w:rsidP="00B2749D">
      <w:pPr>
        <w:contextualSpacing/>
        <w:jc w:val="both"/>
        <w:rPr>
          <w:rFonts w:ascii="Arial" w:hAnsi="Arial" w:cs="Arial"/>
          <w:sz w:val="22"/>
        </w:rPr>
      </w:pPr>
      <w:r w:rsidRPr="003A07E8">
        <w:rPr>
          <w:rFonts w:ascii="Arial" w:hAnsi="Arial" w:cs="Arial"/>
          <w:sz w:val="22"/>
        </w:rPr>
        <w:t xml:space="preserve">Detailed announcements about the Group’s AI </w:t>
      </w:r>
      <w:r w:rsidR="008C4BC5" w:rsidRPr="003A07E8">
        <w:rPr>
          <w:rFonts w:ascii="Arial" w:hAnsi="Arial" w:cs="Arial" w:hint="eastAsia"/>
          <w:sz w:val="22"/>
        </w:rPr>
        <w:t>R</w:t>
      </w:r>
      <w:r w:rsidRPr="003A07E8">
        <w:rPr>
          <w:rFonts w:ascii="Arial" w:hAnsi="Arial" w:cs="Arial"/>
          <w:sz w:val="22"/>
        </w:rPr>
        <w:t xml:space="preserve">obotics </w:t>
      </w:r>
      <w:r w:rsidR="0007610B" w:rsidRPr="003A07E8">
        <w:rPr>
          <w:rFonts w:ascii="Arial" w:hAnsi="Arial" w:cs="Arial"/>
          <w:sz w:val="22"/>
        </w:rPr>
        <w:t>Strategy</w:t>
      </w:r>
      <w:r w:rsidRPr="003A07E8">
        <w:rPr>
          <w:rFonts w:ascii="Arial" w:hAnsi="Arial" w:cs="Arial"/>
          <w:sz w:val="22"/>
        </w:rPr>
        <w:t xml:space="preserve"> will be presented during</w:t>
      </w:r>
      <w:r w:rsidR="0007610B" w:rsidRPr="003A07E8">
        <w:rPr>
          <w:rFonts w:ascii="Arial" w:hAnsi="Arial" w:cs="Arial"/>
          <w:sz w:val="22"/>
        </w:rPr>
        <w:t xml:space="preserve"> </w:t>
      </w:r>
      <w:r w:rsidRPr="003A07E8">
        <w:rPr>
          <w:rFonts w:ascii="Arial" w:hAnsi="Arial" w:cs="Arial"/>
          <w:b/>
          <w:bCs/>
          <w:sz w:val="22"/>
        </w:rPr>
        <w:t>Hyundai Media Day</w:t>
      </w:r>
      <w:r w:rsidRPr="003A07E8">
        <w:rPr>
          <w:rFonts w:ascii="Arial" w:hAnsi="Arial" w:cs="Arial"/>
          <w:sz w:val="22"/>
        </w:rPr>
        <w:t> </w:t>
      </w:r>
      <w:r w:rsidRPr="003A07E8">
        <w:rPr>
          <w:rFonts w:ascii="Arial" w:hAnsi="Arial" w:cs="Arial" w:hint="eastAsia"/>
          <w:sz w:val="22"/>
        </w:rPr>
        <w:t>from 1:00</w:t>
      </w:r>
      <w:r w:rsidRPr="003A07E8">
        <w:rPr>
          <w:rFonts w:ascii="Arial" w:hAnsi="Arial" w:cs="Arial"/>
          <w:sz w:val="22"/>
        </w:rPr>
        <w:t>–</w:t>
      </w:r>
      <w:r w:rsidRPr="003A07E8">
        <w:rPr>
          <w:rFonts w:ascii="Arial" w:hAnsi="Arial" w:cs="Arial" w:hint="eastAsia"/>
          <w:sz w:val="22"/>
        </w:rPr>
        <w:t>1:45</w:t>
      </w:r>
      <w:r w:rsidR="006E0A14" w:rsidRPr="003A07E8">
        <w:rPr>
          <w:rFonts w:ascii="Arial" w:hAnsi="Arial" w:cs="Arial" w:hint="eastAsia"/>
          <w:sz w:val="22"/>
        </w:rPr>
        <w:t xml:space="preserve"> p</w:t>
      </w:r>
      <w:r w:rsidR="008158C4" w:rsidRPr="003A07E8">
        <w:rPr>
          <w:rFonts w:ascii="Arial" w:hAnsi="Arial" w:cs="Arial" w:hint="eastAsia"/>
          <w:sz w:val="22"/>
        </w:rPr>
        <w:t>.</w:t>
      </w:r>
      <w:r w:rsidR="006E0A14" w:rsidRPr="003A07E8">
        <w:rPr>
          <w:rFonts w:ascii="Arial" w:hAnsi="Arial" w:cs="Arial" w:hint="eastAsia"/>
          <w:sz w:val="22"/>
        </w:rPr>
        <w:t>m</w:t>
      </w:r>
      <w:r w:rsidR="008158C4" w:rsidRPr="003A07E8">
        <w:rPr>
          <w:rFonts w:ascii="Arial" w:hAnsi="Arial" w:cs="Arial" w:hint="eastAsia"/>
          <w:sz w:val="22"/>
        </w:rPr>
        <w:t>.</w:t>
      </w:r>
      <w:r w:rsidRPr="003A07E8">
        <w:rPr>
          <w:rFonts w:ascii="Arial" w:hAnsi="Arial" w:cs="Arial" w:hint="eastAsia"/>
          <w:sz w:val="22"/>
        </w:rPr>
        <w:t xml:space="preserve"> PST, </w:t>
      </w:r>
      <w:r w:rsidRPr="003A07E8">
        <w:rPr>
          <w:rFonts w:ascii="Arial" w:hAnsi="Arial" w:cs="Arial"/>
          <w:sz w:val="22"/>
        </w:rPr>
        <w:t xml:space="preserve">on January 5, 2026, at the Mandalay Bay Convention Center in Las Vegas. The presentation will be </w:t>
      </w:r>
      <w:proofErr w:type="gramStart"/>
      <w:r w:rsidRPr="003A07E8">
        <w:rPr>
          <w:rFonts w:ascii="Arial" w:hAnsi="Arial" w:cs="Arial"/>
          <w:sz w:val="22"/>
        </w:rPr>
        <w:t>live-streamed</w:t>
      </w:r>
      <w:proofErr w:type="gramEnd"/>
      <w:r w:rsidRPr="003A07E8">
        <w:rPr>
          <w:rFonts w:ascii="Arial" w:hAnsi="Arial" w:cs="Arial"/>
          <w:sz w:val="22"/>
        </w:rPr>
        <w:t xml:space="preserve"> on the Group’s </w:t>
      </w:r>
      <w:hyperlink r:id="rId12" w:history="1">
        <w:r w:rsidRPr="003A07E8">
          <w:rPr>
            <w:rStyle w:val="a8"/>
            <w:rFonts w:ascii="Arial" w:hAnsi="Arial" w:cs="Arial"/>
            <w:sz w:val="22"/>
          </w:rPr>
          <w:t>global YouTube channel</w:t>
        </w:r>
      </w:hyperlink>
      <w:r w:rsidRPr="003A07E8">
        <w:rPr>
          <w:rFonts w:ascii="Arial" w:hAnsi="Arial" w:cs="Arial"/>
          <w:sz w:val="22"/>
        </w:rPr>
        <w:t>.</w:t>
      </w:r>
    </w:p>
    <w:p w14:paraId="0BD1FFB7" w14:textId="77777777" w:rsidR="007408A5" w:rsidRPr="003A07E8" w:rsidRDefault="007408A5" w:rsidP="007408A5">
      <w:pPr>
        <w:contextualSpacing/>
        <w:jc w:val="both"/>
        <w:rPr>
          <w:rFonts w:ascii="Arial" w:hAnsi="Arial" w:cs="Arial"/>
          <w:sz w:val="22"/>
          <w:lang w:val="en-GB"/>
        </w:rPr>
      </w:pPr>
    </w:p>
    <w:p w14:paraId="067051B1" w14:textId="50E8E9E5" w:rsidR="00C71820" w:rsidRPr="003A07E8" w:rsidRDefault="007408A5" w:rsidP="007408A5">
      <w:pPr>
        <w:contextualSpacing/>
        <w:jc w:val="both"/>
        <w:rPr>
          <w:rFonts w:ascii="Arial" w:hAnsi="Arial" w:cs="Arial"/>
          <w:sz w:val="22"/>
          <w:lang w:val="en-GB"/>
        </w:rPr>
      </w:pPr>
      <w:r w:rsidRPr="003A07E8">
        <w:rPr>
          <w:rFonts w:ascii="Arial" w:hAnsi="Arial" w:cs="Arial"/>
          <w:sz w:val="22"/>
          <w:lang w:val="en-GB"/>
        </w:rPr>
        <w:t>This year’s event will spotlight</w:t>
      </w:r>
      <w:r w:rsidR="00A27121" w:rsidRPr="003A07E8">
        <w:rPr>
          <w:rFonts w:ascii="Arial" w:hAnsi="Arial" w:cs="Arial" w:hint="eastAsia"/>
          <w:sz w:val="22"/>
          <w:lang w:val="en-GB"/>
        </w:rPr>
        <w:t xml:space="preserve"> </w:t>
      </w:r>
      <w:r w:rsidRPr="003A07E8">
        <w:rPr>
          <w:rFonts w:ascii="Arial" w:hAnsi="Arial" w:cs="Arial"/>
          <w:sz w:val="22"/>
          <w:lang w:val="en-GB"/>
        </w:rPr>
        <w:t>the expansion of the Group’s</w:t>
      </w:r>
      <w:r w:rsidR="00AD06D1" w:rsidRPr="003A07E8">
        <w:rPr>
          <w:rFonts w:ascii="Arial" w:hAnsi="Arial" w:cs="Arial" w:hint="eastAsia"/>
          <w:sz w:val="22"/>
          <w:lang w:val="en-GB"/>
        </w:rPr>
        <w:t xml:space="preserve"> AI</w:t>
      </w:r>
      <w:r w:rsidRPr="003A07E8">
        <w:rPr>
          <w:rFonts w:ascii="Arial" w:hAnsi="Arial" w:cs="Arial"/>
          <w:sz w:val="22"/>
          <w:lang w:val="en-GB"/>
        </w:rPr>
        <w:t xml:space="preserve"> </w:t>
      </w:r>
      <w:r w:rsidR="001878BD" w:rsidRPr="003A07E8">
        <w:rPr>
          <w:rFonts w:ascii="Arial" w:hAnsi="Arial" w:cs="Arial" w:hint="eastAsia"/>
          <w:sz w:val="22"/>
          <w:lang w:val="en-GB"/>
        </w:rPr>
        <w:t>R</w:t>
      </w:r>
      <w:r w:rsidRPr="003A07E8">
        <w:rPr>
          <w:rFonts w:ascii="Arial" w:hAnsi="Arial" w:cs="Arial"/>
          <w:sz w:val="22"/>
          <w:lang w:val="en-GB"/>
        </w:rPr>
        <w:t>obotics</w:t>
      </w:r>
      <w:r w:rsidR="00A27121" w:rsidRPr="003A07E8">
        <w:rPr>
          <w:rFonts w:ascii="Arial" w:hAnsi="Arial" w:cs="Arial" w:hint="eastAsia"/>
          <w:sz w:val="22"/>
          <w:lang w:val="en-GB"/>
        </w:rPr>
        <w:t xml:space="preserve"> technology </w:t>
      </w:r>
      <w:r w:rsidR="00AD06D1" w:rsidRPr="003A07E8">
        <w:rPr>
          <w:rFonts w:ascii="Arial" w:hAnsi="Arial" w:cs="Arial" w:hint="eastAsia"/>
          <w:sz w:val="22"/>
          <w:lang w:val="en-GB"/>
        </w:rPr>
        <w:t xml:space="preserve">within its </w:t>
      </w:r>
      <w:r w:rsidR="00AD06D1" w:rsidRPr="003A07E8">
        <w:rPr>
          <w:rFonts w:ascii="Arial" w:hAnsi="Arial" w:cs="Arial"/>
          <w:b/>
          <w:bCs/>
          <w:sz w:val="22"/>
          <w:lang w:val="en-GB"/>
        </w:rPr>
        <w:t>Group Value Network</w:t>
      </w:r>
      <w:r w:rsidRPr="003A07E8">
        <w:rPr>
          <w:rFonts w:ascii="Arial" w:hAnsi="Arial" w:cs="Arial"/>
          <w:sz w:val="22"/>
          <w:lang w:val="en-GB"/>
        </w:rPr>
        <w:t>,</w:t>
      </w:r>
      <w:r w:rsidR="00C71820" w:rsidRPr="003A07E8">
        <w:rPr>
          <w:rFonts w:ascii="Arial" w:hAnsi="Arial" w:cs="Arial" w:hint="eastAsia"/>
          <w:sz w:val="22"/>
          <w:lang w:val="en-GB"/>
        </w:rPr>
        <w:t xml:space="preserve"> outlining </w:t>
      </w:r>
      <w:r w:rsidR="00EF39A5" w:rsidRPr="003A07E8">
        <w:rPr>
          <w:rFonts w:ascii="Arial" w:hAnsi="Arial" w:cs="Arial" w:hint="eastAsia"/>
          <w:sz w:val="22"/>
          <w:lang w:val="en-GB"/>
        </w:rPr>
        <w:t>strateg</w:t>
      </w:r>
      <w:r w:rsidR="006321A2" w:rsidRPr="003A07E8">
        <w:rPr>
          <w:rFonts w:ascii="Arial" w:hAnsi="Arial" w:cs="Arial" w:hint="eastAsia"/>
          <w:sz w:val="22"/>
          <w:lang w:val="en-GB"/>
        </w:rPr>
        <w:t>ies</w:t>
      </w:r>
      <w:r w:rsidR="00EF39A5" w:rsidRPr="003A07E8">
        <w:rPr>
          <w:rFonts w:ascii="Arial" w:hAnsi="Arial" w:cs="Arial" w:hint="eastAsia"/>
          <w:sz w:val="22"/>
          <w:lang w:val="en-GB"/>
        </w:rPr>
        <w:t xml:space="preserve"> to accelerate commercialization of AI Robotics through human-robot collaboration and Group-wide technological integration. </w:t>
      </w:r>
    </w:p>
    <w:p w14:paraId="2E9AEAE2" w14:textId="77777777" w:rsidR="007408A5" w:rsidRPr="003A07E8" w:rsidRDefault="007408A5" w:rsidP="007408A5">
      <w:pPr>
        <w:contextualSpacing/>
        <w:jc w:val="both"/>
        <w:rPr>
          <w:rFonts w:ascii="Arial" w:hAnsi="Arial" w:cs="Arial"/>
          <w:b/>
          <w:bCs/>
          <w:sz w:val="22"/>
        </w:rPr>
      </w:pPr>
    </w:p>
    <w:p w14:paraId="758609C3" w14:textId="26C3B13C" w:rsidR="007408A5" w:rsidRPr="003A07E8" w:rsidRDefault="007408A5" w:rsidP="007408A5">
      <w:pPr>
        <w:contextualSpacing/>
        <w:jc w:val="both"/>
        <w:rPr>
          <w:rFonts w:ascii="Arial" w:hAnsi="Arial" w:cs="Arial"/>
          <w:sz w:val="22"/>
        </w:rPr>
      </w:pPr>
      <w:r w:rsidRPr="003A07E8">
        <w:rPr>
          <w:rFonts w:ascii="Arial" w:hAnsi="Arial" w:cs="Arial"/>
          <w:b/>
          <w:bCs/>
          <w:sz w:val="22"/>
        </w:rPr>
        <w:t xml:space="preserve">Debuting the Next Generation of </w:t>
      </w:r>
      <w:r w:rsidR="00F629A9" w:rsidRPr="003A07E8">
        <w:rPr>
          <w:rFonts w:ascii="Arial" w:hAnsi="Arial" w:cs="Arial" w:hint="eastAsia"/>
          <w:b/>
          <w:bCs/>
          <w:sz w:val="22"/>
        </w:rPr>
        <w:t xml:space="preserve">AI </w:t>
      </w:r>
      <w:r w:rsidRPr="003A07E8">
        <w:rPr>
          <w:rFonts w:ascii="Arial" w:hAnsi="Arial" w:cs="Arial"/>
          <w:b/>
          <w:bCs/>
          <w:sz w:val="22"/>
        </w:rPr>
        <w:t xml:space="preserve">Robotics: Boston Dynamics’ </w:t>
      </w:r>
      <w:r w:rsidR="002A5508" w:rsidRPr="003A07E8">
        <w:rPr>
          <w:rFonts w:ascii="Arial" w:hAnsi="Arial" w:cs="Arial"/>
          <w:b/>
          <w:bCs/>
          <w:sz w:val="22"/>
        </w:rPr>
        <w:t>N</w:t>
      </w:r>
      <w:r w:rsidR="00690E3A" w:rsidRPr="003A07E8">
        <w:rPr>
          <w:rFonts w:ascii="Arial" w:hAnsi="Arial" w:cs="Arial" w:hint="eastAsia"/>
          <w:b/>
          <w:bCs/>
          <w:sz w:val="22"/>
        </w:rPr>
        <w:t>ew Atlas</w:t>
      </w:r>
      <w:r w:rsidRPr="003A07E8">
        <w:rPr>
          <w:rFonts w:ascii="Arial" w:hAnsi="Arial" w:cs="Arial"/>
          <w:sz w:val="22"/>
        </w:rPr>
        <w:br/>
      </w:r>
    </w:p>
    <w:p w14:paraId="35B421E5" w14:textId="7074BEC7" w:rsidR="007408A5" w:rsidRPr="003A07E8" w:rsidRDefault="00AC5EC3" w:rsidP="004C2B7B">
      <w:pPr>
        <w:contextualSpacing/>
        <w:jc w:val="both"/>
        <w:rPr>
          <w:rFonts w:ascii="Arial" w:hAnsi="Arial" w:cs="Arial"/>
          <w:color w:val="FF0000"/>
          <w:sz w:val="22"/>
        </w:rPr>
      </w:pPr>
      <w:r w:rsidRPr="003A07E8">
        <w:rPr>
          <w:rFonts w:ascii="Arial" w:hAnsi="Arial" w:cs="Arial"/>
          <w:sz w:val="22"/>
        </w:rPr>
        <w:t xml:space="preserve">At CES 2026, Boston Dynamics, an integral part of the Group, will bring the </w:t>
      </w:r>
      <w:r w:rsidR="008D3BC5" w:rsidRPr="003A07E8">
        <w:rPr>
          <w:rFonts w:ascii="Arial" w:hAnsi="Arial" w:cs="Arial" w:hint="eastAsia"/>
          <w:b/>
          <w:bCs/>
          <w:sz w:val="22"/>
        </w:rPr>
        <w:t>n</w:t>
      </w:r>
      <w:r w:rsidR="00065326" w:rsidRPr="003A07E8">
        <w:rPr>
          <w:rFonts w:ascii="Arial" w:hAnsi="Arial" w:cs="Arial"/>
          <w:b/>
          <w:bCs/>
          <w:sz w:val="22"/>
        </w:rPr>
        <w:t>ew</w:t>
      </w:r>
      <w:r w:rsidR="00065326" w:rsidRPr="003A07E8">
        <w:rPr>
          <w:rFonts w:ascii="Arial" w:hAnsi="Arial" w:cs="Arial" w:hint="eastAsia"/>
          <w:sz w:val="22"/>
        </w:rPr>
        <w:t xml:space="preserve"> </w:t>
      </w:r>
      <w:r w:rsidR="00065326" w:rsidRPr="003A07E8">
        <w:rPr>
          <w:rFonts w:ascii="Arial" w:hAnsi="Arial" w:cs="Arial"/>
          <w:b/>
          <w:bCs/>
          <w:sz w:val="22"/>
        </w:rPr>
        <w:t xml:space="preserve">Atlas </w:t>
      </w:r>
      <w:r w:rsidR="00945936" w:rsidRPr="003A07E8">
        <w:rPr>
          <w:rFonts w:ascii="Arial" w:hAnsi="Arial" w:cs="Arial" w:hint="eastAsia"/>
          <w:sz w:val="22"/>
        </w:rPr>
        <w:t xml:space="preserve">robot </w:t>
      </w:r>
      <w:r w:rsidRPr="003A07E8">
        <w:rPr>
          <w:rFonts w:ascii="Arial" w:hAnsi="Arial" w:cs="Arial"/>
          <w:sz w:val="22"/>
        </w:rPr>
        <w:t>out of the lab and onto the stage for the first time</w:t>
      </w:r>
      <w:r w:rsidR="004C2B7B" w:rsidRPr="003A07E8">
        <w:rPr>
          <w:rFonts w:ascii="Arial" w:hAnsi="Arial" w:cs="Arial" w:hint="eastAsia"/>
          <w:sz w:val="22"/>
        </w:rPr>
        <w:t>.</w:t>
      </w:r>
    </w:p>
    <w:p w14:paraId="2A2E0EB5" w14:textId="77777777" w:rsidR="007408A5" w:rsidRPr="003A07E8" w:rsidRDefault="007408A5" w:rsidP="007408A5">
      <w:pPr>
        <w:contextualSpacing/>
        <w:jc w:val="both"/>
        <w:rPr>
          <w:rFonts w:ascii="Arial" w:hAnsi="Arial" w:cs="Arial"/>
          <w:sz w:val="22"/>
        </w:rPr>
      </w:pPr>
    </w:p>
    <w:p w14:paraId="5A851E4A" w14:textId="1261E6BD" w:rsidR="007408A5" w:rsidRPr="003A07E8" w:rsidRDefault="007408A5" w:rsidP="007408A5">
      <w:pPr>
        <w:contextualSpacing/>
        <w:jc w:val="both"/>
        <w:rPr>
          <w:rFonts w:ascii="Arial" w:hAnsi="Arial" w:cs="Arial"/>
          <w:sz w:val="22"/>
        </w:rPr>
      </w:pPr>
      <w:r w:rsidRPr="003A07E8">
        <w:rPr>
          <w:rFonts w:ascii="Arial" w:hAnsi="Arial" w:cs="Arial"/>
          <w:sz w:val="22"/>
        </w:rPr>
        <w:t>This next-generation Atlas represents a tangible step toward the commercialization of</w:t>
      </w:r>
      <w:r w:rsidR="00F629A9" w:rsidRPr="003A07E8">
        <w:rPr>
          <w:rFonts w:ascii="Arial" w:hAnsi="Arial" w:cs="Arial" w:hint="eastAsia"/>
          <w:sz w:val="22"/>
        </w:rPr>
        <w:t xml:space="preserve"> AI</w:t>
      </w:r>
      <w:r w:rsidRPr="003A07E8">
        <w:rPr>
          <w:rFonts w:ascii="Arial" w:hAnsi="Arial" w:cs="Arial"/>
          <w:sz w:val="22"/>
        </w:rPr>
        <w:t xml:space="preserve"> </w:t>
      </w:r>
      <w:r w:rsidR="00D06737" w:rsidRPr="003A07E8">
        <w:rPr>
          <w:rFonts w:ascii="Arial" w:hAnsi="Arial" w:cs="Arial" w:hint="eastAsia"/>
          <w:sz w:val="22"/>
        </w:rPr>
        <w:t>R</w:t>
      </w:r>
      <w:r w:rsidRPr="003A07E8">
        <w:rPr>
          <w:rFonts w:ascii="Arial" w:hAnsi="Arial" w:cs="Arial"/>
          <w:sz w:val="22"/>
        </w:rPr>
        <w:t xml:space="preserve">obotics, highlighting </w:t>
      </w:r>
      <w:r w:rsidR="00D90AB0" w:rsidRPr="003A07E8">
        <w:rPr>
          <w:rFonts w:ascii="Arial" w:hAnsi="Arial" w:cs="Arial"/>
          <w:sz w:val="22"/>
        </w:rPr>
        <w:t>the Group’s</w:t>
      </w:r>
      <w:r w:rsidRPr="003A07E8">
        <w:rPr>
          <w:rFonts w:ascii="Arial" w:hAnsi="Arial" w:cs="Arial"/>
          <w:sz w:val="22"/>
        </w:rPr>
        <w:t xml:space="preserve"> commitment to building safe and adaptable robotic co-workers.</w:t>
      </w:r>
    </w:p>
    <w:p w14:paraId="6712BA92" w14:textId="77777777" w:rsidR="007408A5" w:rsidRPr="003A07E8" w:rsidRDefault="007408A5" w:rsidP="007408A5">
      <w:pPr>
        <w:contextualSpacing/>
        <w:jc w:val="both"/>
        <w:rPr>
          <w:rFonts w:ascii="Arial" w:hAnsi="Arial" w:cs="Arial"/>
          <w:sz w:val="22"/>
        </w:rPr>
      </w:pPr>
    </w:p>
    <w:p w14:paraId="0B5D1617" w14:textId="5E48E683" w:rsidR="007408A5" w:rsidRPr="003A07E8" w:rsidRDefault="007408A5" w:rsidP="007408A5">
      <w:pPr>
        <w:contextualSpacing/>
        <w:jc w:val="both"/>
        <w:rPr>
          <w:rFonts w:ascii="Arial" w:hAnsi="Arial" w:cs="Arial"/>
          <w:sz w:val="22"/>
        </w:rPr>
      </w:pPr>
      <w:r w:rsidRPr="003A07E8">
        <w:rPr>
          <w:rFonts w:ascii="Arial" w:hAnsi="Arial" w:cs="Arial"/>
          <w:b/>
          <w:bCs/>
          <w:sz w:val="22"/>
        </w:rPr>
        <w:lastRenderedPageBreak/>
        <w:t xml:space="preserve">AI Robotics </w:t>
      </w:r>
      <w:r w:rsidR="00D630AD" w:rsidRPr="003A07E8">
        <w:rPr>
          <w:rFonts w:ascii="Arial" w:hAnsi="Arial" w:cs="Arial" w:hint="eastAsia"/>
          <w:b/>
          <w:bCs/>
          <w:sz w:val="22"/>
        </w:rPr>
        <w:t xml:space="preserve">Training, </w:t>
      </w:r>
      <w:r w:rsidRPr="003A07E8">
        <w:rPr>
          <w:rFonts w:ascii="Arial" w:hAnsi="Arial" w:cs="Arial"/>
          <w:b/>
          <w:bCs/>
          <w:sz w:val="22"/>
        </w:rPr>
        <w:t>Learning</w:t>
      </w:r>
      <w:r w:rsidR="00D630AD" w:rsidRPr="003A07E8">
        <w:rPr>
          <w:rFonts w:ascii="Arial" w:hAnsi="Arial" w:cs="Arial" w:hint="eastAsia"/>
          <w:b/>
          <w:bCs/>
          <w:sz w:val="22"/>
        </w:rPr>
        <w:t>,</w:t>
      </w:r>
      <w:r w:rsidRPr="003A07E8">
        <w:rPr>
          <w:rFonts w:ascii="Arial" w:hAnsi="Arial" w:cs="Arial"/>
          <w:b/>
          <w:bCs/>
          <w:sz w:val="22"/>
        </w:rPr>
        <w:t xml:space="preserve"> and Expansion Powered by Hyundai’s </w:t>
      </w:r>
      <w:r w:rsidR="007F3DFD" w:rsidRPr="003A07E8">
        <w:rPr>
          <w:rFonts w:ascii="Arial" w:hAnsi="Arial" w:cs="Arial" w:hint="eastAsia"/>
          <w:b/>
          <w:bCs/>
          <w:sz w:val="22"/>
        </w:rPr>
        <w:t>Group Value Network</w:t>
      </w:r>
      <w:r w:rsidR="007F3DFD" w:rsidRPr="003A07E8" w:rsidDel="007F3DFD">
        <w:rPr>
          <w:rFonts w:ascii="Arial" w:hAnsi="Arial" w:cs="Arial"/>
          <w:b/>
          <w:bCs/>
          <w:sz w:val="22"/>
        </w:rPr>
        <w:t xml:space="preserve"> </w:t>
      </w:r>
      <w:r w:rsidRPr="003A07E8">
        <w:rPr>
          <w:rFonts w:ascii="Arial" w:hAnsi="Arial" w:cs="Arial"/>
          <w:sz w:val="22"/>
        </w:rPr>
        <w:br/>
      </w:r>
    </w:p>
    <w:p w14:paraId="441B162E" w14:textId="29A0AC57" w:rsidR="003D26BC" w:rsidRPr="003A07E8" w:rsidRDefault="007408A5" w:rsidP="007408A5">
      <w:pPr>
        <w:contextualSpacing/>
        <w:jc w:val="both"/>
        <w:rPr>
          <w:rFonts w:ascii="Arial" w:hAnsi="Arial" w:cs="Arial"/>
          <w:sz w:val="22"/>
        </w:rPr>
      </w:pPr>
      <w:r w:rsidRPr="003A07E8">
        <w:rPr>
          <w:rFonts w:ascii="Arial" w:hAnsi="Arial" w:cs="Arial"/>
          <w:sz w:val="22"/>
        </w:rPr>
        <w:t xml:space="preserve">Hyundai Motor Group will reveal its strategic AI </w:t>
      </w:r>
      <w:r w:rsidR="001878BD" w:rsidRPr="003A07E8">
        <w:rPr>
          <w:rFonts w:ascii="Arial" w:hAnsi="Arial" w:cs="Arial" w:hint="eastAsia"/>
          <w:sz w:val="22"/>
        </w:rPr>
        <w:t>R</w:t>
      </w:r>
      <w:r w:rsidRPr="003A07E8">
        <w:rPr>
          <w:rFonts w:ascii="Arial" w:hAnsi="Arial" w:cs="Arial"/>
          <w:sz w:val="22"/>
        </w:rPr>
        <w:t>obotics learning</w:t>
      </w:r>
      <w:r w:rsidR="006D30D6" w:rsidRPr="003A07E8">
        <w:rPr>
          <w:rFonts w:ascii="Arial" w:hAnsi="Arial" w:cs="Arial" w:hint="eastAsia"/>
          <w:sz w:val="22"/>
        </w:rPr>
        <w:t>, training,</w:t>
      </w:r>
      <w:r w:rsidRPr="003A07E8">
        <w:rPr>
          <w:rFonts w:ascii="Arial" w:hAnsi="Arial" w:cs="Arial"/>
          <w:sz w:val="22"/>
        </w:rPr>
        <w:t xml:space="preserve"> and expansion plans</w:t>
      </w:r>
      <w:r w:rsidR="003546C1" w:rsidRPr="003A07E8">
        <w:rPr>
          <w:rFonts w:ascii="Arial" w:hAnsi="Arial" w:cs="Arial"/>
          <w:sz w:val="22"/>
        </w:rPr>
        <w:t>,</w:t>
      </w:r>
      <w:r w:rsidRPr="003A07E8">
        <w:rPr>
          <w:rFonts w:ascii="Arial" w:hAnsi="Arial" w:cs="Arial"/>
          <w:sz w:val="22"/>
        </w:rPr>
        <w:t> </w:t>
      </w:r>
      <w:r w:rsidR="002A19EA" w:rsidRPr="003A07E8">
        <w:rPr>
          <w:rFonts w:ascii="Arial" w:hAnsi="Arial" w:cs="Arial" w:hint="eastAsia"/>
          <w:sz w:val="22"/>
        </w:rPr>
        <w:t xml:space="preserve">leveraging </w:t>
      </w:r>
      <w:r w:rsidR="00894F72" w:rsidRPr="003A07E8">
        <w:rPr>
          <w:rFonts w:ascii="Arial" w:hAnsi="Arial" w:cs="Arial" w:hint="eastAsia"/>
          <w:sz w:val="22"/>
        </w:rPr>
        <w:t xml:space="preserve">its </w:t>
      </w:r>
      <w:r w:rsidRPr="003A07E8">
        <w:rPr>
          <w:rFonts w:ascii="Arial" w:hAnsi="Arial" w:cs="Arial"/>
          <w:sz w:val="22"/>
        </w:rPr>
        <w:t>Group Value Network and </w:t>
      </w:r>
      <w:r w:rsidRPr="003A07E8">
        <w:rPr>
          <w:rFonts w:ascii="Arial" w:hAnsi="Arial" w:cs="Arial"/>
          <w:b/>
          <w:bCs/>
          <w:sz w:val="22"/>
        </w:rPr>
        <w:t>Software-Defined Factor</w:t>
      </w:r>
      <w:r w:rsidR="00385A6F" w:rsidRPr="003A07E8">
        <w:rPr>
          <w:rFonts w:ascii="Arial" w:hAnsi="Arial" w:cs="Arial" w:hint="eastAsia"/>
          <w:b/>
          <w:bCs/>
          <w:sz w:val="22"/>
        </w:rPr>
        <w:t>y</w:t>
      </w:r>
      <w:r w:rsidRPr="003A07E8">
        <w:rPr>
          <w:rFonts w:ascii="Arial" w:hAnsi="Arial" w:cs="Arial"/>
          <w:b/>
          <w:bCs/>
          <w:sz w:val="22"/>
        </w:rPr>
        <w:t xml:space="preserve"> (SDF)</w:t>
      </w:r>
      <w:r w:rsidR="00A21002">
        <w:rPr>
          <w:rFonts w:ascii="Arial" w:hAnsi="Arial" w:cs="Arial" w:hint="eastAsia"/>
          <w:b/>
          <w:bCs/>
          <w:sz w:val="22"/>
        </w:rPr>
        <w:t xml:space="preserve"> </w:t>
      </w:r>
      <w:r w:rsidR="00A21002" w:rsidRPr="00A21002">
        <w:rPr>
          <w:rFonts w:ascii="Arial" w:hAnsi="Arial" w:cs="Arial" w:hint="eastAsia"/>
          <w:sz w:val="22"/>
        </w:rPr>
        <w:t>approach</w:t>
      </w:r>
      <w:r w:rsidRPr="003A07E8">
        <w:rPr>
          <w:rFonts w:ascii="Arial" w:hAnsi="Arial" w:cs="Arial"/>
          <w:b/>
          <w:bCs/>
          <w:sz w:val="22"/>
        </w:rPr>
        <w:t>.</w:t>
      </w:r>
      <w:r w:rsidRPr="003A07E8">
        <w:rPr>
          <w:rFonts w:ascii="Arial" w:hAnsi="Arial" w:cs="Arial"/>
          <w:sz w:val="22"/>
        </w:rPr>
        <w:t> </w:t>
      </w:r>
    </w:p>
    <w:p w14:paraId="642FE857" w14:textId="77777777" w:rsidR="003D26BC" w:rsidRPr="003A07E8" w:rsidRDefault="003D26BC" w:rsidP="007408A5">
      <w:pPr>
        <w:contextualSpacing/>
        <w:jc w:val="both"/>
        <w:rPr>
          <w:rFonts w:ascii="Arial" w:hAnsi="Arial" w:cs="Arial"/>
          <w:sz w:val="22"/>
        </w:rPr>
      </w:pPr>
    </w:p>
    <w:p w14:paraId="0C7DFCB0" w14:textId="53E91C31" w:rsidR="00947E9B" w:rsidRPr="003A07E8" w:rsidRDefault="008B513D" w:rsidP="00947E9B">
      <w:pPr>
        <w:contextualSpacing/>
        <w:jc w:val="both"/>
        <w:rPr>
          <w:rFonts w:ascii="Arial" w:hAnsi="Arial" w:cs="Arial"/>
          <w:sz w:val="22"/>
        </w:rPr>
      </w:pPr>
      <w:r>
        <w:rPr>
          <w:rFonts w:ascii="Arial" w:hAnsi="Arial" w:cs="Arial" w:hint="eastAsia"/>
          <w:sz w:val="22"/>
        </w:rPr>
        <w:t>Hyundai Motor Group</w:t>
      </w:r>
      <w:r>
        <w:rPr>
          <w:rFonts w:ascii="Arial" w:hAnsi="Arial" w:cs="Arial"/>
          <w:sz w:val="22"/>
        </w:rPr>
        <w:t>’</w:t>
      </w:r>
      <w:r>
        <w:rPr>
          <w:rFonts w:ascii="Arial" w:hAnsi="Arial" w:cs="Arial" w:hint="eastAsia"/>
          <w:sz w:val="22"/>
        </w:rPr>
        <w:t>s</w:t>
      </w:r>
      <w:r w:rsidR="002A5508" w:rsidRPr="003A07E8">
        <w:rPr>
          <w:rFonts w:ascii="Arial" w:hAnsi="Arial" w:cs="Arial"/>
          <w:sz w:val="22"/>
        </w:rPr>
        <w:t xml:space="preserve"> </w:t>
      </w:r>
      <w:r w:rsidR="008617D1" w:rsidRPr="003A07E8">
        <w:rPr>
          <w:rFonts w:ascii="Arial" w:hAnsi="Arial" w:cs="Arial" w:hint="eastAsia"/>
          <w:sz w:val="22"/>
        </w:rPr>
        <w:t>SDF</w:t>
      </w:r>
      <w:r w:rsidR="005A77C1" w:rsidRPr="003A07E8">
        <w:rPr>
          <w:rFonts w:ascii="Arial" w:hAnsi="Arial" w:cs="Arial" w:hint="eastAsia"/>
          <w:sz w:val="22"/>
        </w:rPr>
        <w:t xml:space="preserve"> </w:t>
      </w:r>
      <w:r w:rsidR="004B34F0">
        <w:rPr>
          <w:rFonts w:ascii="Arial" w:hAnsi="Arial" w:cs="Arial" w:hint="eastAsia"/>
          <w:sz w:val="22"/>
        </w:rPr>
        <w:t xml:space="preserve">includes both </w:t>
      </w:r>
      <w:r w:rsidR="000C4D49">
        <w:rPr>
          <w:rFonts w:ascii="Arial" w:hAnsi="Arial" w:cs="Arial" w:hint="eastAsia"/>
          <w:sz w:val="22"/>
        </w:rPr>
        <w:t xml:space="preserve">an innovative manufacturing strategy </w:t>
      </w:r>
      <w:r w:rsidR="006B34B6">
        <w:rPr>
          <w:rFonts w:ascii="Arial" w:hAnsi="Arial" w:cs="Arial" w:hint="eastAsia"/>
          <w:sz w:val="22"/>
        </w:rPr>
        <w:t xml:space="preserve">as well as </w:t>
      </w:r>
      <w:r w:rsidR="005A77C1" w:rsidRPr="003A07E8">
        <w:rPr>
          <w:rFonts w:ascii="Arial" w:hAnsi="Arial" w:cs="Arial" w:hint="eastAsia"/>
          <w:sz w:val="22"/>
        </w:rPr>
        <w:t>an advanced smart factory operated through data and software, maximizing flexibility and agility across the entire production process and driving the future of manufacturing innovation</w:t>
      </w:r>
      <w:r w:rsidR="00D90AB0" w:rsidRPr="003A07E8">
        <w:rPr>
          <w:rFonts w:ascii="Arial" w:hAnsi="Arial" w:cs="Arial"/>
          <w:sz w:val="22"/>
        </w:rPr>
        <w:t>.</w:t>
      </w:r>
    </w:p>
    <w:p w14:paraId="236FB7CD" w14:textId="77777777" w:rsidR="00947E9B" w:rsidRPr="003A07E8" w:rsidRDefault="00947E9B" w:rsidP="00947E9B">
      <w:pPr>
        <w:contextualSpacing/>
        <w:jc w:val="both"/>
        <w:rPr>
          <w:rFonts w:ascii="Arial" w:hAnsi="Arial" w:cs="Arial"/>
          <w:sz w:val="22"/>
        </w:rPr>
      </w:pPr>
    </w:p>
    <w:p w14:paraId="69AD8FF8" w14:textId="121E47D5" w:rsidR="00B5115B" w:rsidRPr="003A07E8" w:rsidRDefault="00A24E6E" w:rsidP="00947E9B">
      <w:pPr>
        <w:contextualSpacing/>
        <w:jc w:val="both"/>
        <w:rPr>
          <w:rFonts w:ascii="Arial" w:hAnsi="Arial" w:cs="Arial"/>
          <w:sz w:val="22"/>
        </w:rPr>
      </w:pPr>
      <w:r w:rsidRPr="003A07E8">
        <w:rPr>
          <w:rFonts w:ascii="Arial" w:hAnsi="Arial" w:cs="Arial" w:hint="eastAsia"/>
          <w:sz w:val="22"/>
        </w:rPr>
        <w:t>Building on this foundation, the Group</w:t>
      </w:r>
      <w:r w:rsidR="00541185" w:rsidRPr="003A07E8">
        <w:rPr>
          <w:rFonts w:ascii="Arial" w:hAnsi="Arial" w:cs="Arial" w:hint="eastAsia"/>
          <w:sz w:val="22"/>
        </w:rPr>
        <w:t xml:space="preserve"> </w:t>
      </w:r>
      <w:r w:rsidR="002823AE" w:rsidRPr="003A07E8">
        <w:rPr>
          <w:rFonts w:ascii="Arial" w:hAnsi="Arial" w:cs="Arial" w:hint="eastAsia"/>
          <w:sz w:val="22"/>
        </w:rPr>
        <w:t xml:space="preserve">plans to </w:t>
      </w:r>
      <w:r w:rsidR="00E615BC" w:rsidRPr="003A07E8">
        <w:rPr>
          <w:rFonts w:ascii="Arial" w:hAnsi="Arial" w:cs="Arial" w:hint="eastAsia"/>
          <w:sz w:val="22"/>
        </w:rPr>
        <w:t xml:space="preserve">manage the </w:t>
      </w:r>
      <w:r w:rsidR="004931C9" w:rsidRPr="003A07E8">
        <w:rPr>
          <w:rFonts w:ascii="Arial" w:hAnsi="Arial" w:cs="Arial" w:hint="eastAsia"/>
          <w:sz w:val="22"/>
        </w:rPr>
        <w:t>full</w:t>
      </w:r>
      <w:r w:rsidR="00E615BC" w:rsidRPr="003A07E8">
        <w:rPr>
          <w:rFonts w:ascii="Arial" w:hAnsi="Arial" w:cs="Arial" w:hint="eastAsia"/>
          <w:sz w:val="22"/>
        </w:rPr>
        <w:t xml:space="preserve"> value </w:t>
      </w:r>
      <w:r w:rsidR="00E615BC" w:rsidRPr="003A07E8">
        <w:rPr>
          <w:rFonts w:ascii="Arial" w:hAnsi="Arial" w:cs="Arial"/>
          <w:sz w:val="22"/>
        </w:rPr>
        <w:t>chain</w:t>
      </w:r>
      <w:r w:rsidR="00576A16" w:rsidRPr="003A07E8">
        <w:rPr>
          <w:rFonts w:ascii="Arial" w:hAnsi="Arial" w:cs="Arial"/>
          <w:sz w:val="22"/>
        </w:rPr>
        <w:t xml:space="preserve"> — </w:t>
      </w:r>
      <w:r w:rsidR="00E615BC" w:rsidRPr="003A07E8">
        <w:rPr>
          <w:rFonts w:ascii="Arial" w:hAnsi="Arial" w:cs="Arial" w:hint="eastAsia"/>
          <w:sz w:val="22"/>
        </w:rPr>
        <w:t xml:space="preserve">from </w:t>
      </w:r>
      <w:r w:rsidR="00546C69" w:rsidRPr="003A07E8">
        <w:rPr>
          <w:rFonts w:ascii="Arial" w:hAnsi="Arial" w:cs="Arial" w:hint="eastAsia"/>
          <w:sz w:val="22"/>
        </w:rPr>
        <w:t>AI R</w:t>
      </w:r>
      <w:r w:rsidR="00E615BC" w:rsidRPr="003A07E8">
        <w:rPr>
          <w:rFonts w:ascii="Arial" w:hAnsi="Arial" w:cs="Arial" w:hint="eastAsia"/>
          <w:sz w:val="22"/>
        </w:rPr>
        <w:t>obotics development to learning</w:t>
      </w:r>
      <w:r w:rsidR="00690526" w:rsidRPr="003A07E8">
        <w:rPr>
          <w:rFonts w:ascii="Arial" w:hAnsi="Arial" w:cs="Arial" w:hint="eastAsia"/>
          <w:sz w:val="22"/>
        </w:rPr>
        <w:t xml:space="preserve">, </w:t>
      </w:r>
      <w:r w:rsidR="006D30D6" w:rsidRPr="003A07E8">
        <w:rPr>
          <w:rFonts w:ascii="Arial" w:hAnsi="Arial" w:cs="Arial" w:hint="eastAsia"/>
          <w:sz w:val="22"/>
        </w:rPr>
        <w:t>training,</w:t>
      </w:r>
      <w:r w:rsidR="00E615BC" w:rsidRPr="003A07E8">
        <w:rPr>
          <w:rFonts w:ascii="Arial" w:hAnsi="Arial" w:cs="Arial" w:hint="eastAsia"/>
          <w:sz w:val="22"/>
        </w:rPr>
        <w:t xml:space="preserve"> and operations </w:t>
      </w:r>
      <w:r w:rsidR="00576A16" w:rsidRPr="003A07E8">
        <w:rPr>
          <w:rFonts w:ascii="Arial" w:hAnsi="Arial" w:cs="Arial"/>
          <w:sz w:val="22"/>
        </w:rPr>
        <w:t>—</w:t>
      </w:r>
      <w:r w:rsidR="00E615BC" w:rsidRPr="003A07E8">
        <w:rPr>
          <w:rFonts w:ascii="Arial" w:hAnsi="Arial" w:cs="Arial" w:hint="eastAsia"/>
          <w:sz w:val="22"/>
        </w:rPr>
        <w:t xml:space="preserve"> through integrated capabilities spanning robot components, logistics and software</w:t>
      </w:r>
      <w:r w:rsidR="00F715A6" w:rsidRPr="003A07E8">
        <w:rPr>
          <w:rFonts w:ascii="Arial" w:hAnsi="Arial" w:cs="Arial"/>
          <w:sz w:val="22"/>
        </w:rPr>
        <w:t>.</w:t>
      </w:r>
    </w:p>
    <w:p w14:paraId="272C97D5" w14:textId="77777777" w:rsidR="007408A5" w:rsidRPr="003A07E8" w:rsidRDefault="007408A5" w:rsidP="007408A5">
      <w:pPr>
        <w:contextualSpacing/>
        <w:jc w:val="both"/>
        <w:rPr>
          <w:rFonts w:ascii="Arial" w:hAnsi="Arial" w:cs="Arial"/>
          <w:sz w:val="22"/>
        </w:rPr>
      </w:pPr>
    </w:p>
    <w:p w14:paraId="7CA43ACA" w14:textId="60544405" w:rsidR="007408A5" w:rsidRPr="003A07E8" w:rsidRDefault="007408A5" w:rsidP="007408A5">
      <w:pPr>
        <w:contextualSpacing/>
        <w:jc w:val="both"/>
        <w:rPr>
          <w:rFonts w:ascii="Arial" w:hAnsi="Arial" w:cs="Arial"/>
          <w:b/>
          <w:bCs/>
          <w:sz w:val="22"/>
        </w:rPr>
      </w:pPr>
      <w:r w:rsidRPr="003A07E8">
        <w:rPr>
          <w:rFonts w:ascii="Arial" w:hAnsi="Arial" w:cs="Arial"/>
          <w:b/>
          <w:bCs/>
          <w:sz w:val="22"/>
        </w:rPr>
        <w:t xml:space="preserve">Interactive </w:t>
      </w:r>
      <w:r w:rsidR="00AE33B3" w:rsidRPr="003A07E8">
        <w:rPr>
          <w:rFonts w:ascii="Arial" w:hAnsi="Arial" w:cs="Arial" w:hint="eastAsia"/>
          <w:b/>
          <w:bCs/>
          <w:sz w:val="22"/>
        </w:rPr>
        <w:t xml:space="preserve">AI </w:t>
      </w:r>
      <w:r w:rsidRPr="003A07E8">
        <w:rPr>
          <w:rFonts w:ascii="Arial" w:hAnsi="Arial" w:cs="Arial"/>
          <w:b/>
          <w:bCs/>
          <w:sz w:val="22"/>
        </w:rPr>
        <w:t>Robotics Experiences Await at CES 2026</w:t>
      </w:r>
    </w:p>
    <w:p w14:paraId="53E48965" w14:textId="2EB661C4" w:rsidR="007408A5" w:rsidRPr="003A07E8" w:rsidRDefault="007408A5" w:rsidP="007408A5">
      <w:pPr>
        <w:contextualSpacing/>
        <w:jc w:val="both"/>
        <w:rPr>
          <w:rFonts w:ascii="Arial" w:hAnsi="Arial" w:cs="Arial"/>
          <w:sz w:val="22"/>
        </w:rPr>
      </w:pPr>
      <w:r w:rsidRPr="003A07E8">
        <w:rPr>
          <w:rFonts w:ascii="Arial" w:hAnsi="Arial" w:cs="Arial"/>
          <w:sz w:val="22"/>
        </w:rPr>
        <w:br/>
        <w:t>From </w:t>
      </w:r>
      <w:r w:rsidRPr="003A07E8">
        <w:rPr>
          <w:rFonts w:ascii="Arial" w:hAnsi="Arial" w:cs="Arial"/>
          <w:b/>
          <w:bCs/>
          <w:sz w:val="22"/>
        </w:rPr>
        <w:t>January 6 to 9</w:t>
      </w:r>
      <w:r w:rsidRPr="003A07E8">
        <w:rPr>
          <w:rFonts w:ascii="Arial" w:hAnsi="Arial" w:cs="Arial"/>
          <w:sz w:val="22"/>
        </w:rPr>
        <w:t xml:space="preserve">, at the Las Vegas Convention Center, </w:t>
      </w:r>
      <w:r w:rsidR="00E755BF" w:rsidRPr="003A07E8">
        <w:rPr>
          <w:rFonts w:ascii="Arial" w:hAnsi="Arial" w:cs="Arial"/>
          <w:sz w:val="22"/>
        </w:rPr>
        <w:t>the</w:t>
      </w:r>
      <w:r w:rsidRPr="003A07E8">
        <w:rPr>
          <w:rFonts w:ascii="Arial" w:hAnsi="Arial" w:cs="Arial"/>
          <w:sz w:val="22"/>
        </w:rPr>
        <w:t xml:space="preserve"> Group will host an immersive exhibition showcasing real-world applications of its </w:t>
      </w:r>
      <w:r w:rsidR="00AE33B3" w:rsidRPr="003A07E8">
        <w:rPr>
          <w:rFonts w:ascii="Arial" w:hAnsi="Arial" w:cs="Arial" w:hint="eastAsia"/>
          <w:sz w:val="22"/>
        </w:rPr>
        <w:t>AI R</w:t>
      </w:r>
      <w:r w:rsidRPr="003A07E8">
        <w:rPr>
          <w:rFonts w:ascii="Arial" w:hAnsi="Arial" w:cs="Arial"/>
          <w:sz w:val="22"/>
        </w:rPr>
        <w:t>obotics technologies. Visitors to the booth can expect:</w:t>
      </w:r>
    </w:p>
    <w:p w14:paraId="0177D744" w14:textId="6AE4ACA1" w:rsidR="007408A5" w:rsidRPr="003A07E8" w:rsidRDefault="007408A5" w:rsidP="007408A5">
      <w:pPr>
        <w:numPr>
          <w:ilvl w:val="0"/>
          <w:numId w:val="35"/>
        </w:numPr>
        <w:contextualSpacing/>
        <w:jc w:val="both"/>
        <w:rPr>
          <w:rFonts w:ascii="Arial" w:hAnsi="Arial" w:cs="Arial"/>
          <w:sz w:val="22"/>
        </w:rPr>
      </w:pPr>
      <w:r w:rsidRPr="003A07E8">
        <w:rPr>
          <w:rFonts w:ascii="Arial" w:hAnsi="Arial" w:cs="Arial"/>
          <w:sz w:val="22"/>
        </w:rPr>
        <w:t>Interactive</w:t>
      </w:r>
      <w:r w:rsidR="00184CAF" w:rsidRPr="003A07E8">
        <w:rPr>
          <w:rFonts w:ascii="Arial" w:hAnsi="Arial" w:cs="Arial" w:hint="eastAsia"/>
          <w:sz w:val="22"/>
        </w:rPr>
        <w:t xml:space="preserve"> </w:t>
      </w:r>
      <w:r w:rsidRPr="003A07E8">
        <w:rPr>
          <w:rFonts w:ascii="Arial" w:hAnsi="Arial" w:cs="Arial"/>
          <w:sz w:val="22"/>
        </w:rPr>
        <w:t>scenarios </w:t>
      </w:r>
      <w:proofErr w:type="gramStart"/>
      <w:r w:rsidRPr="003A07E8">
        <w:rPr>
          <w:rFonts w:ascii="Arial" w:hAnsi="Arial" w:cs="Arial"/>
          <w:sz w:val="22"/>
        </w:rPr>
        <w:t>illustrating</w:t>
      </w:r>
      <w:proofErr w:type="gramEnd"/>
      <w:r w:rsidR="00184CAF" w:rsidRPr="003A07E8">
        <w:rPr>
          <w:rFonts w:ascii="Arial" w:hAnsi="Arial" w:cs="Arial" w:hint="eastAsia"/>
          <w:sz w:val="22"/>
        </w:rPr>
        <w:t xml:space="preserve"> </w:t>
      </w:r>
      <w:r w:rsidRPr="003A07E8">
        <w:rPr>
          <w:rFonts w:ascii="Arial" w:hAnsi="Arial" w:cs="Arial"/>
          <w:sz w:val="22"/>
        </w:rPr>
        <w:t xml:space="preserve">the practical impact of AI </w:t>
      </w:r>
      <w:r w:rsidR="00516289" w:rsidRPr="003A07E8">
        <w:rPr>
          <w:rFonts w:ascii="Arial" w:hAnsi="Arial" w:cs="Arial" w:hint="eastAsia"/>
          <w:sz w:val="22"/>
        </w:rPr>
        <w:t>R</w:t>
      </w:r>
      <w:r w:rsidRPr="003A07E8">
        <w:rPr>
          <w:rFonts w:ascii="Arial" w:hAnsi="Arial" w:cs="Arial"/>
          <w:sz w:val="22"/>
        </w:rPr>
        <w:t>obot</w:t>
      </w:r>
      <w:r w:rsidR="00516289" w:rsidRPr="003A07E8">
        <w:rPr>
          <w:rFonts w:ascii="Arial" w:hAnsi="Arial" w:cs="Arial" w:hint="eastAsia"/>
          <w:sz w:val="22"/>
        </w:rPr>
        <w:t>ic</w:t>
      </w:r>
      <w:r w:rsidRPr="003A07E8">
        <w:rPr>
          <w:rFonts w:ascii="Arial" w:hAnsi="Arial" w:cs="Arial"/>
          <w:sz w:val="22"/>
        </w:rPr>
        <w:t xml:space="preserve">s in </w:t>
      </w:r>
      <w:r w:rsidR="00411842" w:rsidRPr="003A07E8">
        <w:rPr>
          <w:rFonts w:ascii="Arial" w:hAnsi="Arial" w:cs="Arial" w:hint="eastAsia"/>
          <w:sz w:val="22"/>
        </w:rPr>
        <w:t xml:space="preserve">work environments and </w:t>
      </w:r>
      <w:r w:rsidRPr="003A07E8">
        <w:rPr>
          <w:rFonts w:ascii="Arial" w:hAnsi="Arial" w:cs="Arial"/>
          <w:sz w:val="22"/>
        </w:rPr>
        <w:t>daily life.</w:t>
      </w:r>
    </w:p>
    <w:p w14:paraId="24654898" w14:textId="77777777" w:rsidR="000441F4" w:rsidRDefault="007408A5" w:rsidP="000441F4">
      <w:pPr>
        <w:numPr>
          <w:ilvl w:val="0"/>
          <w:numId w:val="35"/>
        </w:numPr>
        <w:contextualSpacing/>
        <w:jc w:val="both"/>
        <w:rPr>
          <w:rFonts w:ascii="Arial" w:hAnsi="Arial" w:cs="Arial"/>
          <w:sz w:val="22"/>
        </w:rPr>
      </w:pPr>
      <w:r w:rsidRPr="003A07E8">
        <w:rPr>
          <w:rFonts w:ascii="Arial" w:hAnsi="Arial" w:cs="Arial"/>
          <w:sz w:val="22"/>
        </w:rPr>
        <w:t xml:space="preserve">A recreation of </w:t>
      </w:r>
      <w:r w:rsidR="00E755BF" w:rsidRPr="003A07E8">
        <w:rPr>
          <w:rFonts w:ascii="Arial" w:hAnsi="Arial" w:cs="Arial"/>
          <w:sz w:val="22"/>
        </w:rPr>
        <w:t>the Group’s</w:t>
      </w:r>
      <w:r w:rsidRPr="003A07E8">
        <w:rPr>
          <w:rFonts w:ascii="Arial" w:hAnsi="Arial" w:cs="Arial"/>
          <w:sz w:val="22"/>
        </w:rPr>
        <w:t xml:space="preserve"> robotics research environment to engage visitors in the ongoing evolution of</w:t>
      </w:r>
      <w:r w:rsidR="00AE33B3" w:rsidRPr="003A07E8">
        <w:rPr>
          <w:rFonts w:ascii="Arial" w:hAnsi="Arial" w:cs="Arial" w:hint="eastAsia"/>
          <w:sz w:val="22"/>
        </w:rPr>
        <w:t xml:space="preserve"> AI</w:t>
      </w:r>
      <w:r w:rsidRPr="003A07E8">
        <w:rPr>
          <w:rFonts w:ascii="Arial" w:hAnsi="Arial" w:cs="Arial"/>
          <w:sz w:val="22"/>
        </w:rPr>
        <w:t xml:space="preserve"> </w:t>
      </w:r>
      <w:r w:rsidR="006F4648" w:rsidRPr="003A07E8">
        <w:rPr>
          <w:rFonts w:ascii="Arial" w:hAnsi="Arial" w:cs="Arial" w:hint="eastAsia"/>
          <w:sz w:val="22"/>
        </w:rPr>
        <w:t>R</w:t>
      </w:r>
      <w:r w:rsidRPr="003A07E8">
        <w:rPr>
          <w:rFonts w:ascii="Arial" w:hAnsi="Arial" w:cs="Arial"/>
          <w:sz w:val="22"/>
        </w:rPr>
        <w:t>obotics technologies.</w:t>
      </w:r>
    </w:p>
    <w:p w14:paraId="6D3E21DF" w14:textId="49357F66" w:rsidR="000441F4" w:rsidRPr="000441F4" w:rsidRDefault="000441F4" w:rsidP="000441F4">
      <w:pPr>
        <w:numPr>
          <w:ilvl w:val="0"/>
          <w:numId w:val="35"/>
        </w:numPr>
        <w:contextualSpacing/>
        <w:jc w:val="both"/>
        <w:rPr>
          <w:rFonts w:ascii="Arial" w:hAnsi="Arial" w:cs="Arial"/>
          <w:sz w:val="22"/>
        </w:rPr>
      </w:pPr>
      <w:r w:rsidRPr="000441F4">
        <w:rPr>
          <w:rFonts w:ascii="Arial" w:hAnsi="Arial" w:cs="Arial"/>
          <w:sz w:val="22"/>
        </w:rPr>
        <w:t xml:space="preserve">Various AI robotics demonstrations and hourly presentations of Atlas, Spot and </w:t>
      </w:r>
      <w:proofErr w:type="spellStart"/>
      <w:r w:rsidRPr="000441F4">
        <w:rPr>
          <w:rFonts w:ascii="Arial" w:hAnsi="Arial" w:cs="Arial"/>
          <w:sz w:val="22"/>
        </w:rPr>
        <w:t>MobED</w:t>
      </w:r>
      <w:proofErr w:type="spellEnd"/>
      <w:r w:rsidRPr="000441F4">
        <w:rPr>
          <w:rFonts w:ascii="Arial" w:hAnsi="Arial" w:cs="Arial"/>
          <w:sz w:val="22"/>
        </w:rPr>
        <w:t xml:space="preserve"> offering in-depth insights into their capabilities.</w:t>
      </w:r>
    </w:p>
    <w:p w14:paraId="616796A2" w14:textId="77777777" w:rsidR="00B775AD" w:rsidRPr="000441F4" w:rsidRDefault="00B775AD" w:rsidP="00B775AD">
      <w:pPr>
        <w:contextualSpacing/>
        <w:rPr>
          <w:rFonts w:ascii="Arial" w:hAnsi="Arial" w:cs="Arial"/>
          <w:sz w:val="22"/>
        </w:rPr>
      </w:pPr>
    </w:p>
    <w:p w14:paraId="5E0AAD13" w14:textId="4D022D09" w:rsidR="00B775AD" w:rsidRPr="003A07E8" w:rsidRDefault="00B775AD" w:rsidP="00B775AD">
      <w:pPr>
        <w:ind w:firstLine="110"/>
        <w:jc w:val="center"/>
      </w:pPr>
      <w:r w:rsidRPr="003A07E8">
        <w:rPr>
          <w:rFonts w:ascii="Arial" w:hAnsi="Arial" w:cs="Arial"/>
          <w:sz w:val="22"/>
        </w:rPr>
        <w:t>– End –</w:t>
      </w:r>
    </w:p>
    <w:p w14:paraId="0BF40281" w14:textId="77777777" w:rsidR="00BD37B7" w:rsidRPr="003A07E8" w:rsidRDefault="00BD37B7" w:rsidP="00BD37B7">
      <w:pPr>
        <w:spacing w:line="360" w:lineRule="auto"/>
        <w:contextualSpacing/>
        <w:rPr>
          <w:rFonts w:ascii="Arial" w:hAnsi="Arial" w:cs="Arial"/>
          <w:bCs/>
          <w:sz w:val="22"/>
        </w:rPr>
      </w:pPr>
    </w:p>
    <w:p w14:paraId="4C281CA5" w14:textId="77777777" w:rsidR="00482688" w:rsidRPr="003A07E8" w:rsidRDefault="00482688" w:rsidP="00806281">
      <w:pPr>
        <w:rPr>
          <w:rFonts w:ascii="Arial" w:hAnsi="Arial" w:cs="Arial"/>
          <w:b/>
          <w:bCs/>
          <w:sz w:val="18"/>
          <w:szCs w:val="18"/>
        </w:rPr>
      </w:pPr>
      <w:r w:rsidRPr="003A07E8">
        <w:rPr>
          <w:rFonts w:ascii="Arial" w:hAnsi="Arial" w:cs="Arial"/>
          <w:b/>
          <w:bCs/>
          <w:sz w:val="18"/>
          <w:szCs w:val="18"/>
        </w:rPr>
        <w:t>About Hyundai Motor Group</w:t>
      </w:r>
    </w:p>
    <w:p w14:paraId="591D7E32" w14:textId="337A1CE9" w:rsidR="00806281" w:rsidRPr="003A07E8" w:rsidRDefault="00482688" w:rsidP="00806281">
      <w:pPr>
        <w:rPr>
          <w:rFonts w:ascii="Arial" w:hAnsi="Arial" w:cs="Arial"/>
          <w:sz w:val="18"/>
          <w:szCs w:val="18"/>
        </w:rPr>
      </w:pPr>
      <w:r w:rsidRPr="003A07E8">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sidRPr="003A07E8">
        <w:rPr>
          <w:rFonts w:ascii="Arial" w:hAnsi="Arial" w:cs="Arial"/>
          <w:sz w:val="18"/>
          <w:szCs w:val="18"/>
        </w:rPr>
        <w:t>,</w:t>
      </w:r>
      <w:r w:rsidRPr="003A07E8">
        <w:rPr>
          <w:rFonts w:ascii="Arial" w:hAnsi="Arial" w:cs="Arial"/>
          <w:sz w:val="18"/>
          <w:szCs w:val="18"/>
        </w:rPr>
        <w:t xml:space="preserve"> and the will to take on any challenges, we strive to create a better future for all.</w:t>
      </w:r>
      <w:r w:rsidR="00002651" w:rsidRPr="003A07E8">
        <w:rPr>
          <w:rFonts w:ascii="Arial" w:hAnsi="Arial" w:cs="Arial"/>
          <w:sz w:val="18"/>
          <w:szCs w:val="18"/>
        </w:rPr>
        <w:br/>
      </w:r>
    </w:p>
    <w:p w14:paraId="32E0D1B7" w14:textId="29D6A324" w:rsidR="00002B71" w:rsidRPr="003A07E8" w:rsidRDefault="00482688" w:rsidP="003C149F">
      <w:r w:rsidRPr="003A07E8">
        <w:rPr>
          <w:rFonts w:ascii="Arial" w:hAnsi="Arial" w:cs="Arial"/>
          <w:sz w:val="18"/>
          <w:szCs w:val="18"/>
        </w:rPr>
        <w:t>More information about Hyundai Motor Group can be found at:</w:t>
      </w:r>
      <w:r w:rsidR="00A646CF" w:rsidRPr="003A07E8">
        <w:rPr>
          <w:rFonts w:ascii="Arial" w:hAnsi="Arial" w:cs="Arial"/>
          <w:sz w:val="18"/>
          <w:szCs w:val="18"/>
        </w:rPr>
        <w:t xml:space="preserve"> </w:t>
      </w:r>
      <w:hyperlink r:id="rId13" w:history="1">
        <w:r w:rsidR="00B150B7" w:rsidRPr="003A07E8">
          <w:rPr>
            <w:rStyle w:val="a8"/>
            <w:rFonts w:ascii="Arial" w:hAnsi="Arial" w:cs="Arial"/>
            <w:sz w:val="18"/>
            <w:szCs w:val="18"/>
          </w:rPr>
          <w:t>http://www.hyundaimotorgroup.com</w:t>
        </w:r>
      </w:hyperlink>
      <w:r w:rsidR="00B150B7" w:rsidRPr="003A07E8">
        <w:rPr>
          <w:rFonts w:ascii="Arial" w:hAnsi="Arial" w:cs="Arial"/>
          <w:sz w:val="18"/>
          <w:szCs w:val="18"/>
        </w:rPr>
        <w:t xml:space="preserve"> or </w:t>
      </w:r>
      <w:hyperlink r:id="rId14" w:history="1">
        <w:r w:rsidR="00B150B7" w:rsidRPr="003A07E8">
          <w:rPr>
            <w:rStyle w:val="a8"/>
            <w:rFonts w:ascii="Arial" w:hAnsi="Arial" w:cs="Arial"/>
            <w:sz w:val="18"/>
            <w:szCs w:val="18"/>
          </w:rPr>
          <w:t>Newsroom: Media Hub by Hyundai</w:t>
        </w:r>
      </w:hyperlink>
      <w:r w:rsidR="00B150B7" w:rsidRPr="003A07E8">
        <w:rPr>
          <w:rStyle w:val="a8"/>
          <w:rFonts w:ascii="Arial" w:hAnsi="Arial" w:cs="Arial"/>
          <w:color w:val="auto"/>
          <w:sz w:val="18"/>
          <w:szCs w:val="18"/>
          <w:u w:val="none"/>
        </w:rPr>
        <w:t xml:space="preserve">, </w:t>
      </w:r>
      <w:hyperlink r:id="rId15" w:history="1">
        <w:r w:rsidR="00B150B7" w:rsidRPr="003A07E8">
          <w:rPr>
            <w:rStyle w:val="a8"/>
            <w:rFonts w:ascii="Arial" w:hAnsi="Arial" w:cs="Arial"/>
            <w:sz w:val="18"/>
            <w:szCs w:val="18"/>
          </w:rPr>
          <w:t>Kia Global Media Center (kianewscenter.com)</w:t>
        </w:r>
      </w:hyperlink>
      <w:r w:rsidR="00B150B7" w:rsidRPr="003A07E8">
        <w:rPr>
          <w:rStyle w:val="a8"/>
          <w:rFonts w:ascii="Arial" w:hAnsi="Arial" w:cs="Arial"/>
          <w:color w:val="auto"/>
          <w:sz w:val="18"/>
          <w:szCs w:val="18"/>
          <w:u w:val="none"/>
        </w:rPr>
        <w:t xml:space="preserve">, </w:t>
      </w:r>
      <w:hyperlink r:id="rId16" w:history="1">
        <w:r w:rsidR="00B150B7" w:rsidRPr="003A07E8">
          <w:rPr>
            <w:rStyle w:val="a8"/>
            <w:rFonts w:ascii="Arial" w:hAnsi="Arial" w:cs="Arial"/>
            <w:sz w:val="18"/>
            <w:szCs w:val="18"/>
          </w:rPr>
          <w:t>Genesis</w:t>
        </w:r>
        <w:r w:rsidR="000F4762" w:rsidRPr="003A07E8">
          <w:rPr>
            <w:rStyle w:val="a8"/>
            <w:rFonts w:ascii="Arial" w:hAnsi="Arial" w:cs="Arial"/>
            <w:sz w:val="18"/>
            <w:szCs w:val="18"/>
          </w:rPr>
          <w:t xml:space="preserve"> Newsroom</w:t>
        </w:r>
      </w:hyperlink>
    </w:p>
    <w:p w14:paraId="2E419C88" w14:textId="77777777" w:rsidR="00612EC9" w:rsidRPr="003A07E8" w:rsidRDefault="00612EC9" w:rsidP="003C149F"/>
    <w:p w14:paraId="63C29596" w14:textId="77777777" w:rsidR="00612EC9" w:rsidRPr="003A07E8" w:rsidRDefault="00612EC9" w:rsidP="00612EC9">
      <w:pPr>
        <w:rPr>
          <w:rFonts w:ascii="Arial" w:hAnsi="Arial" w:cs="Arial"/>
          <w:b/>
          <w:bCs/>
          <w:sz w:val="18"/>
          <w:szCs w:val="18"/>
        </w:rPr>
      </w:pPr>
      <w:r w:rsidRPr="003A07E8">
        <w:rPr>
          <w:rFonts w:ascii="Arial" w:hAnsi="Arial" w:cs="Arial"/>
          <w:b/>
          <w:bCs/>
          <w:sz w:val="18"/>
          <w:szCs w:val="18"/>
        </w:rPr>
        <w:t xml:space="preserve">About Boston Dynamics </w:t>
      </w:r>
    </w:p>
    <w:p w14:paraId="3CE9ADF8" w14:textId="5369B83F" w:rsidR="00612EC9" w:rsidRPr="003C149F" w:rsidRDefault="00612EC9" w:rsidP="00612EC9">
      <w:pPr>
        <w:rPr>
          <w:rFonts w:ascii="Arial" w:hAnsi="Arial" w:cs="Arial"/>
          <w:sz w:val="18"/>
          <w:szCs w:val="18"/>
        </w:rPr>
      </w:pPr>
      <w:r w:rsidRPr="003A07E8">
        <w:rPr>
          <w:rFonts w:ascii="Arial" w:hAnsi="Arial" w:cs="Arial"/>
          <w:sz w:val="18"/>
          <w:szCs w:val="18"/>
        </w:rPr>
        <w:t xml:space="preserve">Boston Dynamics is the global leader in developing and deploying highly mobile robots capable of tackling the toughest industrial and safety challenges. Our robots are equipped with advanced mobility, dexterity and intelligence, enabling automation in unstructured or hard-to-traverse and unsafe spaces, from manufacturing facilities, power plants, and construction sites, as well as warehouses and distribution centers. We have three robots in our portfolio: Spot®, a quadruped that conducts industrial inspections for enterprise asset management and helps to keep people safe through public safety applications; Stretch®, a box-moving robot currently being deployed with logistics and retail customers; and Atlas®, our electric humanoid platform currently in development. For more information on our company and our technologies, please visit </w:t>
      </w:r>
      <w:hyperlink r:id="rId17" w:history="1">
        <w:r w:rsidRPr="003A07E8">
          <w:rPr>
            <w:rStyle w:val="a8"/>
            <w:rFonts w:ascii="Arial" w:hAnsi="Arial" w:cs="Arial"/>
            <w:sz w:val="18"/>
            <w:szCs w:val="18"/>
          </w:rPr>
          <w:t>http://www.bostondynamics.com</w:t>
        </w:r>
      </w:hyperlink>
    </w:p>
    <w:sectPr w:rsidR="00612EC9" w:rsidRPr="003C149F" w:rsidSect="00332090">
      <w:headerReference w:type="default" r:id="rId18"/>
      <w:footerReference w:type="even" r:id="rId19"/>
      <w:footerReference w:type="default" r:id="rId20"/>
      <w:footerReference w:type="first" r:id="rId21"/>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A05F" w14:textId="77777777" w:rsidR="00B903D3" w:rsidRDefault="00B903D3" w:rsidP="005A1CC5">
      <w:pPr>
        <w:spacing w:line="240" w:lineRule="auto"/>
      </w:pPr>
      <w:r>
        <w:separator/>
      </w:r>
    </w:p>
  </w:endnote>
  <w:endnote w:type="continuationSeparator" w:id="0">
    <w:p w14:paraId="7E122553" w14:textId="77777777" w:rsidR="00B903D3" w:rsidRDefault="00B903D3" w:rsidP="005A1CC5">
      <w:pPr>
        <w:spacing w:line="240" w:lineRule="auto"/>
      </w:pPr>
      <w:r>
        <w:continuationSeparator/>
      </w:r>
    </w:p>
  </w:endnote>
  <w:endnote w:type="continuationNotice" w:id="1">
    <w:p w14:paraId="34ED243A" w14:textId="77777777" w:rsidR="00B903D3" w:rsidRDefault="00B90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Malgun Gothic"/>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현대산스 Head Medium">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a5"/>
    </w:pPr>
    <w:r>
      <w:rPr>
        <w:noProof/>
      </w:rPr>
      <mc:AlternateContent>
        <mc:Choice Requires="wps">
          <w:drawing>
            <wp:anchor distT="0" distB="0" distL="0" distR="0" simplePos="0" relativeHeight="251660289"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a5"/>
      <w:spacing w:after="0"/>
      <w:rPr>
        <w:rFonts w:ascii="Arial" w:hAnsi="Arial" w:cs="Arial"/>
        <w:sz w:val="16"/>
        <w:szCs w:val="16"/>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a5"/>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a5"/>
            <w:spacing w:after="0"/>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0EC0991B" w14:textId="027B261A" w:rsidR="00DD7653" w:rsidRPr="0005072C" w:rsidRDefault="4664348C" w:rsidP="005814C6">
          <w:pPr>
            <w:pStyle w:val="a5"/>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a5"/>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a5"/>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a5"/>
      <w:spacing w:after="0"/>
      <w:rPr>
        <w:rFonts w:ascii="Arial" w:hAnsi="Arial" w:cs="Arial"/>
        <w:sz w:val="16"/>
        <w:szCs w:val="16"/>
      </w:rPr>
    </w:pPr>
  </w:p>
  <w:p w14:paraId="369F04D1" w14:textId="5EB530C2" w:rsidR="00430E6B" w:rsidRPr="00430E6B" w:rsidRDefault="00430E6B" w:rsidP="00430E6B">
    <w:pPr>
      <w:pStyle w:val="a5"/>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a5"/>
    </w:pPr>
    <w:r>
      <w:rPr>
        <w:noProof/>
      </w:rPr>
      <mc:AlternateContent>
        <mc:Choice Requires="wps">
          <w:drawing>
            <wp:anchor distT="0" distB="0" distL="0" distR="0" simplePos="0" relativeHeight="251659265"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F6CA" w14:textId="77777777" w:rsidR="00B903D3" w:rsidRDefault="00B903D3" w:rsidP="005A1CC5">
      <w:pPr>
        <w:spacing w:line="240" w:lineRule="auto"/>
      </w:pPr>
      <w:r>
        <w:separator/>
      </w:r>
    </w:p>
  </w:footnote>
  <w:footnote w:type="continuationSeparator" w:id="0">
    <w:p w14:paraId="4BCD00A7" w14:textId="77777777" w:rsidR="00B903D3" w:rsidRDefault="00B903D3" w:rsidP="005A1CC5">
      <w:pPr>
        <w:spacing w:line="240" w:lineRule="auto"/>
      </w:pPr>
      <w:r>
        <w:continuationSeparator/>
      </w:r>
    </w:p>
  </w:footnote>
  <w:footnote w:type="continuationNotice" w:id="1">
    <w:p w14:paraId="74374B79" w14:textId="77777777" w:rsidR="00B903D3" w:rsidRDefault="00B903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a4"/>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62337"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3F97527E" w14:textId="64F2AFA6" w:rsidR="00053187" w:rsidRPr="00053187" w:rsidRDefault="00053187" w:rsidP="00053187">
                          <w:pPr>
                            <w:spacing w:line="240" w:lineRule="auto"/>
                            <w:jc w:val="right"/>
                            <w:rPr>
                              <w:rFonts w:ascii="Arial" w:hAnsi="Arial" w:cs="Arial"/>
                              <w:sz w:val="14"/>
                              <w:szCs w:val="14"/>
                            </w:rPr>
                          </w:pPr>
                          <w:r w:rsidRPr="00053187">
                            <w:rPr>
                              <w:rFonts w:ascii="Arial" w:hAnsi="Arial" w:cs="Arial"/>
                              <w:b/>
                              <w:bCs/>
                              <w:sz w:val="14"/>
                              <w:szCs w:val="14"/>
                            </w:rPr>
                            <w:t>Media contact</w:t>
                          </w:r>
                          <w:r w:rsidR="001B63FA">
                            <w:rPr>
                              <w:rFonts w:ascii="Arial" w:hAnsi="Arial" w:cs="Arial"/>
                              <w:b/>
                              <w:bCs/>
                              <w:sz w:val="14"/>
                              <w:szCs w:val="14"/>
                            </w:rPr>
                            <w:br/>
                          </w:r>
                          <w:r w:rsidR="002A1CD0">
                            <w:rPr>
                              <w:rFonts w:ascii="Arial" w:hAnsi="Arial" w:cs="Arial" w:hint="eastAsia"/>
                              <w:sz w:val="14"/>
                              <w:szCs w:val="14"/>
                            </w:rPr>
                            <w:t>Seoyong Choi</w:t>
                          </w:r>
                          <w:r w:rsidR="001B63FA">
                            <w:rPr>
                              <w:rFonts w:ascii="Arial" w:hAnsi="Arial" w:cs="Arial"/>
                              <w:sz w:val="14"/>
                              <w:szCs w:val="14"/>
                            </w:rPr>
                            <w:br/>
                          </w:r>
                          <w:r w:rsidRPr="00053187">
                            <w:rPr>
                              <w:rFonts w:ascii="Arial" w:hAnsi="Arial" w:cs="Arial"/>
                              <w:sz w:val="14"/>
                              <w:szCs w:val="14"/>
                            </w:rPr>
                            <w:t>Global PR</w:t>
                          </w:r>
                          <w:r w:rsidR="001B63FA">
                            <w:rPr>
                              <w:rFonts w:ascii="Arial" w:hAnsi="Arial" w:cs="Arial"/>
                              <w:sz w:val="14"/>
                              <w:szCs w:val="14"/>
                            </w:rPr>
                            <w:br/>
                          </w:r>
                          <w:r w:rsidRPr="00053187">
                            <w:rPr>
                              <w:rFonts w:ascii="Arial" w:hAnsi="Arial" w:cs="Arial"/>
                              <w:sz w:val="14"/>
                              <w:szCs w:val="14"/>
                            </w:rPr>
                            <w:t>T</w:t>
                          </w:r>
                          <w:r w:rsidR="00277AD0">
                            <w:rPr>
                              <w:rFonts w:ascii="Arial" w:hAnsi="Arial" w:cs="Arial"/>
                              <w:sz w:val="14"/>
                              <w:szCs w:val="14"/>
                            </w:rPr>
                            <w:t>:</w:t>
                          </w:r>
                          <w:r w:rsidRPr="00053187">
                            <w:rPr>
                              <w:rFonts w:ascii="Arial" w:hAnsi="Arial" w:cs="Arial"/>
                              <w:sz w:val="14"/>
                              <w:szCs w:val="14"/>
                            </w:rPr>
                            <w:t xml:space="preserve"> +82 (0)</w:t>
                          </w:r>
                          <w:r w:rsidR="002A1CD0">
                            <w:rPr>
                              <w:rFonts w:ascii="Arial" w:hAnsi="Arial" w:cs="Arial" w:hint="eastAsia"/>
                              <w:sz w:val="14"/>
                              <w:szCs w:val="14"/>
                            </w:rPr>
                            <w:t>2 3464 2114</w:t>
                          </w:r>
                          <w:r w:rsidR="001B63FA">
                            <w:rPr>
                              <w:rFonts w:ascii="Arial" w:hAnsi="Arial" w:cs="Arial"/>
                              <w:sz w:val="14"/>
                              <w:szCs w:val="14"/>
                            </w:rPr>
                            <w:br/>
                          </w:r>
                          <w:r w:rsidRPr="00053187">
                            <w:rPr>
                              <w:rFonts w:ascii="Arial" w:hAnsi="Arial" w:cs="Arial"/>
                              <w:sz w:val="14"/>
                              <w:szCs w:val="14"/>
                            </w:rPr>
                            <w:t>E</w:t>
                          </w:r>
                          <w:r w:rsidR="00277AD0">
                            <w:rPr>
                              <w:rFonts w:ascii="Arial" w:hAnsi="Arial" w:cs="Arial"/>
                              <w:sz w:val="14"/>
                              <w:szCs w:val="14"/>
                            </w:rPr>
                            <w:t>:</w:t>
                          </w:r>
                          <w:r w:rsidRPr="00053187">
                            <w:rPr>
                              <w:rFonts w:ascii="Arial" w:hAnsi="Arial" w:cs="Arial"/>
                              <w:sz w:val="14"/>
                              <w:szCs w:val="14"/>
                            </w:rPr>
                            <w:t xml:space="preserve"> </w:t>
                          </w:r>
                          <w:hyperlink r:id="rId1" w:history="1">
                            <w:r w:rsidR="002A1CD0" w:rsidRPr="0005205C">
                              <w:rPr>
                                <w:rStyle w:val="a8"/>
                                <w:rFonts w:ascii="Arial" w:hAnsi="Arial" w:cs="Arial"/>
                                <w:sz w:val="14"/>
                                <w:szCs w:val="14"/>
                              </w:rPr>
                              <w:t>s</w:t>
                            </w:r>
                            <w:r w:rsidR="002A1CD0" w:rsidRPr="0005205C">
                              <w:rPr>
                                <w:rStyle w:val="a8"/>
                                <w:rFonts w:ascii="Arial" w:hAnsi="Arial" w:cs="Arial" w:hint="eastAsia"/>
                                <w:sz w:val="14"/>
                                <w:szCs w:val="14"/>
                              </w:rPr>
                              <w:t>eoyong.choi</w:t>
                            </w:r>
                            <w:r w:rsidR="002A1CD0" w:rsidRPr="0005205C">
                              <w:rPr>
                                <w:rStyle w:val="a8"/>
                                <w:rFonts w:ascii="Arial" w:hAnsi="Arial" w:cs="Arial"/>
                                <w:sz w:val="14"/>
                                <w:szCs w:val="14"/>
                              </w:rPr>
                              <w:t>@hyundai.com</w:t>
                            </w:r>
                          </w:hyperlink>
                          <w:r w:rsidRPr="00053187">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3F97527E" w14:textId="64F2AFA6" w:rsidR="00053187" w:rsidRPr="00053187" w:rsidRDefault="00053187" w:rsidP="00053187">
                    <w:pPr>
                      <w:spacing w:line="240" w:lineRule="auto"/>
                      <w:jc w:val="right"/>
                      <w:rPr>
                        <w:rFonts w:ascii="Arial" w:hAnsi="Arial" w:cs="Arial"/>
                        <w:sz w:val="14"/>
                        <w:szCs w:val="14"/>
                      </w:rPr>
                    </w:pPr>
                    <w:r w:rsidRPr="00053187">
                      <w:rPr>
                        <w:rFonts w:ascii="Arial" w:hAnsi="Arial" w:cs="Arial"/>
                        <w:b/>
                        <w:bCs/>
                        <w:sz w:val="14"/>
                        <w:szCs w:val="14"/>
                      </w:rPr>
                      <w:t>Media contact</w:t>
                    </w:r>
                    <w:r w:rsidR="001B63FA">
                      <w:rPr>
                        <w:rFonts w:ascii="Arial" w:hAnsi="Arial" w:cs="Arial"/>
                        <w:b/>
                        <w:bCs/>
                        <w:sz w:val="14"/>
                        <w:szCs w:val="14"/>
                      </w:rPr>
                      <w:br/>
                    </w:r>
                    <w:r w:rsidR="002A1CD0">
                      <w:rPr>
                        <w:rFonts w:ascii="Arial" w:hAnsi="Arial" w:cs="Arial" w:hint="eastAsia"/>
                        <w:sz w:val="14"/>
                        <w:szCs w:val="14"/>
                      </w:rPr>
                      <w:t>Seoyong Choi</w:t>
                    </w:r>
                    <w:r w:rsidR="001B63FA">
                      <w:rPr>
                        <w:rFonts w:ascii="Arial" w:hAnsi="Arial" w:cs="Arial"/>
                        <w:sz w:val="14"/>
                        <w:szCs w:val="14"/>
                      </w:rPr>
                      <w:br/>
                    </w:r>
                    <w:r w:rsidRPr="00053187">
                      <w:rPr>
                        <w:rFonts w:ascii="Arial" w:hAnsi="Arial" w:cs="Arial"/>
                        <w:sz w:val="14"/>
                        <w:szCs w:val="14"/>
                      </w:rPr>
                      <w:t>Global PR</w:t>
                    </w:r>
                    <w:r w:rsidR="001B63FA">
                      <w:rPr>
                        <w:rFonts w:ascii="Arial" w:hAnsi="Arial" w:cs="Arial"/>
                        <w:sz w:val="14"/>
                        <w:szCs w:val="14"/>
                      </w:rPr>
                      <w:br/>
                    </w:r>
                    <w:r w:rsidRPr="00053187">
                      <w:rPr>
                        <w:rFonts w:ascii="Arial" w:hAnsi="Arial" w:cs="Arial"/>
                        <w:sz w:val="14"/>
                        <w:szCs w:val="14"/>
                      </w:rPr>
                      <w:t>T</w:t>
                    </w:r>
                    <w:r w:rsidR="00277AD0">
                      <w:rPr>
                        <w:rFonts w:ascii="Arial" w:hAnsi="Arial" w:cs="Arial"/>
                        <w:sz w:val="14"/>
                        <w:szCs w:val="14"/>
                      </w:rPr>
                      <w:t>:</w:t>
                    </w:r>
                    <w:r w:rsidRPr="00053187">
                      <w:rPr>
                        <w:rFonts w:ascii="Arial" w:hAnsi="Arial" w:cs="Arial"/>
                        <w:sz w:val="14"/>
                        <w:szCs w:val="14"/>
                      </w:rPr>
                      <w:t xml:space="preserve"> +82 (0)</w:t>
                    </w:r>
                    <w:r w:rsidR="002A1CD0">
                      <w:rPr>
                        <w:rFonts w:ascii="Arial" w:hAnsi="Arial" w:cs="Arial" w:hint="eastAsia"/>
                        <w:sz w:val="14"/>
                        <w:szCs w:val="14"/>
                      </w:rPr>
                      <w:t>2 3464 2114</w:t>
                    </w:r>
                    <w:r w:rsidR="001B63FA">
                      <w:rPr>
                        <w:rFonts w:ascii="Arial" w:hAnsi="Arial" w:cs="Arial"/>
                        <w:sz w:val="14"/>
                        <w:szCs w:val="14"/>
                      </w:rPr>
                      <w:br/>
                    </w:r>
                    <w:r w:rsidRPr="00053187">
                      <w:rPr>
                        <w:rFonts w:ascii="Arial" w:hAnsi="Arial" w:cs="Arial"/>
                        <w:sz w:val="14"/>
                        <w:szCs w:val="14"/>
                      </w:rPr>
                      <w:t>E</w:t>
                    </w:r>
                    <w:r w:rsidR="00277AD0">
                      <w:rPr>
                        <w:rFonts w:ascii="Arial" w:hAnsi="Arial" w:cs="Arial"/>
                        <w:sz w:val="14"/>
                        <w:szCs w:val="14"/>
                      </w:rPr>
                      <w:t>:</w:t>
                    </w:r>
                    <w:r w:rsidRPr="00053187">
                      <w:rPr>
                        <w:rFonts w:ascii="Arial" w:hAnsi="Arial" w:cs="Arial"/>
                        <w:sz w:val="14"/>
                        <w:szCs w:val="14"/>
                      </w:rPr>
                      <w:t xml:space="preserve"> </w:t>
                    </w:r>
                    <w:hyperlink r:id="rId2" w:history="1">
                      <w:r w:rsidR="002A1CD0" w:rsidRPr="0005205C">
                        <w:rPr>
                          <w:rStyle w:val="a8"/>
                          <w:rFonts w:ascii="Arial" w:hAnsi="Arial" w:cs="Arial"/>
                          <w:sz w:val="14"/>
                          <w:szCs w:val="14"/>
                        </w:rPr>
                        <w:t>s</w:t>
                      </w:r>
                      <w:r w:rsidR="002A1CD0" w:rsidRPr="0005205C">
                        <w:rPr>
                          <w:rStyle w:val="a8"/>
                          <w:rFonts w:ascii="Arial" w:hAnsi="Arial" w:cs="Arial" w:hint="eastAsia"/>
                          <w:sz w:val="14"/>
                          <w:szCs w:val="14"/>
                        </w:rPr>
                        <w:t>eoyong.choi</w:t>
                      </w:r>
                      <w:r w:rsidR="002A1CD0" w:rsidRPr="0005205C">
                        <w:rPr>
                          <w:rStyle w:val="a8"/>
                          <w:rFonts w:ascii="Arial" w:hAnsi="Arial" w:cs="Arial"/>
                          <w:sz w:val="14"/>
                          <w:szCs w:val="14"/>
                        </w:rPr>
                        <w:t>@hyundai.com</w:t>
                      </w:r>
                    </w:hyperlink>
                    <w:r w:rsidRPr="00053187">
                      <w:rPr>
                        <w:rFonts w:ascii="Arial" w:hAnsi="Arial" w:cs="Arial"/>
                        <w:sz w:val="14"/>
                        <w:szCs w:val="14"/>
                      </w:rPr>
                      <w:t xml:space="preserve"> </w:t>
                    </w:r>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1"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1480795955" name="그림 1480795955"/>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4"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0"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4457F"/>
    <w:multiLevelType w:val="multilevel"/>
    <w:tmpl w:val="A910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5144AA"/>
    <w:multiLevelType w:val="multilevel"/>
    <w:tmpl w:val="FCDC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0" w15:restartNumberingAfterBreak="0">
    <w:nsid w:val="6DDF59A0"/>
    <w:multiLevelType w:val="multilevel"/>
    <w:tmpl w:val="1952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2"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0"/>
  </w:num>
  <w:num w:numId="2" w16cid:durableId="1428696508">
    <w:abstractNumId w:val="23"/>
  </w:num>
  <w:num w:numId="3" w16cid:durableId="1039204547">
    <w:abstractNumId w:val="33"/>
  </w:num>
  <w:num w:numId="4" w16cid:durableId="1786658018">
    <w:abstractNumId w:val="4"/>
  </w:num>
  <w:num w:numId="5" w16cid:durableId="141120049">
    <w:abstractNumId w:val="25"/>
  </w:num>
  <w:num w:numId="6" w16cid:durableId="1671638630">
    <w:abstractNumId w:val="34"/>
  </w:num>
  <w:num w:numId="7" w16cid:durableId="832724353">
    <w:abstractNumId w:val="14"/>
  </w:num>
  <w:num w:numId="8" w16cid:durableId="1638410309">
    <w:abstractNumId w:val="6"/>
  </w:num>
  <w:num w:numId="9" w16cid:durableId="1485656038">
    <w:abstractNumId w:val="13"/>
  </w:num>
  <w:num w:numId="10" w16cid:durableId="296843098">
    <w:abstractNumId w:val="26"/>
  </w:num>
  <w:num w:numId="11" w16cid:durableId="1350714813">
    <w:abstractNumId w:val="12"/>
  </w:num>
  <w:num w:numId="12" w16cid:durableId="41178409">
    <w:abstractNumId w:val="16"/>
  </w:num>
  <w:num w:numId="13" w16cid:durableId="1413118360">
    <w:abstractNumId w:val="24"/>
  </w:num>
  <w:num w:numId="14" w16cid:durableId="305821801">
    <w:abstractNumId w:val="7"/>
  </w:num>
  <w:num w:numId="15" w16cid:durableId="1527207187">
    <w:abstractNumId w:val="21"/>
  </w:num>
  <w:num w:numId="16" w16cid:durableId="1004043788">
    <w:abstractNumId w:val="31"/>
  </w:num>
  <w:num w:numId="17" w16cid:durableId="1691032364">
    <w:abstractNumId w:val="35"/>
  </w:num>
  <w:num w:numId="18" w16cid:durableId="1034499979">
    <w:abstractNumId w:val="19"/>
  </w:num>
  <w:num w:numId="19" w16cid:durableId="768745531">
    <w:abstractNumId w:val="2"/>
  </w:num>
  <w:num w:numId="20" w16cid:durableId="10858842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0"/>
  </w:num>
  <w:num w:numId="22" w16cid:durableId="1870754471">
    <w:abstractNumId w:val="11"/>
  </w:num>
  <w:num w:numId="23" w16cid:durableId="2040887719">
    <w:abstractNumId w:val="3"/>
  </w:num>
  <w:num w:numId="24" w16cid:durableId="1922907643">
    <w:abstractNumId w:val="15"/>
  </w:num>
  <w:num w:numId="25" w16cid:durableId="203060636">
    <w:abstractNumId w:val="32"/>
  </w:num>
  <w:num w:numId="26" w16cid:durableId="1772622546">
    <w:abstractNumId w:val="17"/>
  </w:num>
  <w:num w:numId="27" w16cid:durableId="1065567008">
    <w:abstractNumId w:val="9"/>
  </w:num>
  <w:num w:numId="28" w16cid:durableId="1212379276">
    <w:abstractNumId w:val="28"/>
  </w:num>
  <w:num w:numId="29" w16cid:durableId="628510967">
    <w:abstractNumId w:val="5"/>
  </w:num>
  <w:num w:numId="30" w16cid:durableId="1436825266">
    <w:abstractNumId w:val="1"/>
  </w:num>
  <w:num w:numId="31" w16cid:durableId="995574349">
    <w:abstractNumId w:val="18"/>
  </w:num>
  <w:num w:numId="32" w16cid:durableId="1772630675">
    <w:abstractNumId w:val="0"/>
  </w:num>
  <w:num w:numId="33" w16cid:durableId="961766610">
    <w:abstractNumId w:val="8"/>
  </w:num>
  <w:num w:numId="34" w16cid:durableId="221135982">
    <w:abstractNumId w:val="30"/>
  </w:num>
  <w:num w:numId="35" w16cid:durableId="1644919497">
    <w:abstractNumId w:val="27"/>
  </w:num>
  <w:num w:numId="36" w16cid:durableId="7616048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rAUASoRSmywAAAA="/>
  </w:docVars>
  <w:rsids>
    <w:rsidRoot w:val="005A1CC5"/>
    <w:rsid w:val="000005BB"/>
    <w:rsid w:val="00002651"/>
    <w:rsid w:val="00002B71"/>
    <w:rsid w:val="00002DAF"/>
    <w:rsid w:val="00002FE6"/>
    <w:rsid w:val="00004A10"/>
    <w:rsid w:val="00013EB3"/>
    <w:rsid w:val="00020579"/>
    <w:rsid w:val="00021584"/>
    <w:rsid w:val="0002202C"/>
    <w:rsid w:val="00025632"/>
    <w:rsid w:val="0003418D"/>
    <w:rsid w:val="0003478B"/>
    <w:rsid w:val="00037607"/>
    <w:rsid w:val="0004094A"/>
    <w:rsid w:val="000441F4"/>
    <w:rsid w:val="00047532"/>
    <w:rsid w:val="0005072C"/>
    <w:rsid w:val="00052DAC"/>
    <w:rsid w:val="00053187"/>
    <w:rsid w:val="00054BBB"/>
    <w:rsid w:val="000573D0"/>
    <w:rsid w:val="00065326"/>
    <w:rsid w:val="000661CE"/>
    <w:rsid w:val="00066753"/>
    <w:rsid w:val="00073AAD"/>
    <w:rsid w:val="00075D9F"/>
    <w:rsid w:val="00076040"/>
    <w:rsid w:val="0007610B"/>
    <w:rsid w:val="0008295E"/>
    <w:rsid w:val="00083591"/>
    <w:rsid w:val="000837FD"/>
    <w:rsid w:val="000847AE"/>
    <w:rsid w:val="00085CB4"/>
    <w:rsid w:val="00086DB3"/>
    <w:rsid w:val="00096B55"/>
    <w:rsid w:val="000A206D"/>
    <w:rsid w:val="000A529E"/>
    <w:rsid w:val="000A6C5A"/>
    <w:rsid w:val="000B041F"/>
    <w:rsid w:val="000B04CD"/>
    <w:rsid w:val="000B353E"/>
    <w:rsid w:val="000B5A45"/>
    <w:rsid w:val="000B63FC"/>
    <w:rsid w:val="000B68C0"/>
    <w:rsid w:val="000B75A9"/>
    <w:rsid w:val="000C03DC"/>
    <w:rsid w:val="000C131C"/>
    <w:rsid w:val="000C214A"/>
    <w:rsid w:val="000C4D49"/>
    <w:rsid w:val="000C6ED6"/>
    <w:rsid w:val="000D0AE8"/>
    <w:rsid w:val="000D153C"/>
    <w:rsid w:val="000D3052"/>
    <w:rsid w:val="000D336F"/>
    <w:rsid w:val="000D40AA"/>
    <w:rsid w:val="000D47BD"/>
    <w:rsid w:val="000D61AE"/>
    <w:rsid w:val="000D7648"/>
    <w:rsid w:val="000E10C7"/>
    <w:rsid w:val="000E6DDB"/>
    <w:rsid w:val="000F2B1D"/>
    <w:rsid w:val="000F4534"/>
    <w:rsid w:val="000F4762"/>
    <w:rsid w:val="000F560F"/>
    <w:rsid w:val="000F56EE"/>
    <w:rsid w:val="00102C72"/>
    <w:rsid w:val="00106E68"/>
    <w:rsid w:val="0011732C"/>
    <w:rsid w:val="00117F56"/>
    <w:rsid w:val="001211DD"/>
    <w:rsid w:val="00121BA0"/>
    <w:rsid w:val="00121E2D"/>
    <w:rsid w:val="00125666"/>
    <w:rsid w:val="00125CD0"/>
    <w:rsid w:val="00126174"/>
    <w:rsid w:val="00126568"/>
    <w:rsid w:val="00127D50"/>
    <w:rsid w:val="00133E27"/>
    <w:rsid w:val="00134CA0"/>
    <w:rsid w:val="00135663"/>
    <w:rsid w:val="001369D7"/>
    <w:rsid w:val="00136C08"/>
    <w:rsid w:val="00137FDF"/>
    <w:rsid w:val="0014056D"/>
    <w:rsid w:val="00142EAD"/>
    <w:rsid w:val="001515F1"/>
    <w:rsid w:val="00152DAD"/>
    <w:rsid w:val="00154B8A"/>
    <w:rsid w:val="001608AE"/>
    <w:rsid w:val="00161C80"/>
    <w:rsid w:val="00162E80"/>
    <w:rsid w:val="001639B7"/>
    <w:rsid w:val="00163D9B"/>
    <w:rsid w:val="00164DF5"/>
    <w:rsid w:val="001656EE"/>
    <w:rsid w:val="00170557"/>
    <w:rsid w:val="001739CD"/>
    <w:rsid w:val="00173DE5"/>
    <w:rsid w:val="00180E64"/>
    <w:rsid w:val="00184CAF"/>
    <w:rsid w:val="001878BD"/>
    <w:rsid w:val="00190EFB"/>
    <w:rsid w:val="0019188E"/>
    <w:rsid w:val="0019282F"/>
    <w:rsid w:val="00196BF7"/>
    <w:rsid w:val="001977BD"/>
    <w:rsid w:val="001A0C3F"/>
    <w:rsid w:val="001A3A0B"/>
    <w:rsid w:val="001A4258"/>
    <w:rsid w:val="001A5106"/>
    <w:rsid w:val="001A5386"/>
    <w:rsid w:val="001A57BA"/>
    <w:rsid w:val="001A68AA"/>
    <w:rsid w:val="001A7529"/>
    <w:rsid w:val="001B5904"/>
    <w:rsid w:val="001B63FA"/>
    <w:rsid w:val="001B75E8"/>
    <w:rsid w:val="001C1A03"/>
    <w:rsid w:val="001C3704"/>
    <w:rsid w:val="001C536D"/>
    <w:rsid w:val="001C611D"/>
    <w:rsid w:val="001D0A14"/>
    <w:rsid w:val="001D52E6"/>
    <w:rsid w:val="001E4EA9"/>
    <w:rsid w:val="001E52CF"/>
    <w:rsid w:val="001E702B"/>
    <w:rsid w:val="001E771E"/>
    <w:rsid w:val="001E7C64"/>
    <w:rsid w:val="001F10F5"/>
    <w:rsid w:val="001F2053"/>
    <w:rsid w:val="001F35DA"/>
    <w:rsid w:val="001F6812"/>
    <w:rsid w:val="001F6EC8"/>
    <w:rsid w:val="0020039D"/>
    <w:rsid w:val="0020220E"/>
    <w:rsid w:val="00203D3A"/>
    <w:rsid w:val="00203E47"/>
    <w:rsid w:val="00204ADF"/>
    <w:rsid w:val="00210BE9"/>
    <w:rsid w:val="0021503D"/>
    <w:rsid w:val="0021744B"/>
    <w:rsid w:val="002207F0"/>
    <w:rsid w:val="00220CA9"/>
    <w:rsid w:val="00221191"/>
    <w:rsid w:val="00221764"/>
    <w:rsid w:val="0022267A"/>
    <w:rsid w:val="002228CF"/>
    <w:rsid w:val="002345E9"/>
    <w:rsid w:val="00236F01"/>
    <w:rsid w:val="00240FEC"/>
    <w:rsid w:val="00241223"/>
    <w:rsid w:val="00242EDF"/>
    <w:rsid w:val="00244495"/>
    <w:rsid w:val="00246A90"/>
    <w:rsid w:val="002506B8"/>
    <w:rsid w:val="00254C24"/>
    <w:rsid w:val="00254D25"/>
    <w:rsid w:val="002607AC"/>
    <w:rsid w:val="0026175D"/>
    <w:rsid w:val="00262A1A"/>
    <w:rsid w:val="002632DA"/>
    <w:rsid w:val="00265757"/>
    <w:rsid w:val="00265CF7"/>
    <w:rsid w:val="00266A0E"/>
    <w:rsid w:val="002673AB"/>
    <w:rsid w:val="002705CA"/>
    <w:rsid w:val="00270ED7"/>
    <w:rsid w:val="0027150F"/>
    <w:rsid w:val="00272867"/>
    <w:rsid w:val="00277AD0"/>
    <w:rsid w:val="0028134B"/>
    <w:rsid w:val="002820D4"/>
    <w:rsid w:val="002823AE"/>
    <w:rsid w:val="002865AF"/>
    <w:rsid w:val="002910A4"/>
    <w:rsid w:val="0029126C"/>
    <w:rsid w:val="00293235"/>
    <w:rsid w:val="00294163"/>
    <w:rsid w:val="00295E93"/>
    <w:rsid w:val="00297B46"/>
    <w:rsid w:val="002A19EA"/>
    <w:rsid w:val="002A1CD0"/>
    <w:rsid w:val="002A1F0D"/>
    <w:rsid w:val="002A5508"/>
    <w:rsid w:val="002A79CA"/>
    <w:rsid w:val="002B344F"/>
    <w:rsid w:val="002B3CC5"/>
    <w:rsid w:val="002B6000"/>
    <w:rsid w:val="002C2466"/>
    <w:rsid w:val="002C5C81"/>
    <w:rsid w:val="002C5E78"/>
    <w:rsid w:val="002C6C97"/>
    <w:rsid w:val="002C7E99"/>
    <w:rsid w:val="002D0EAF"/>
    <w:rsid w:val="002D224A"/>
    <w:rsid w:val="002D4E47"/>
    <w:rsid w:val="002D4F6C"/>
    <w:rsid w:val="002D7CD0"/>
    <w:rsid w:val="002E06E1"/>
    <w:rsid w:val="002E3BDB"/>
    <w:rsid w:val="002E3DA3"/>
    <w:rsid w:val="002E3F87"/>
    <w:rsid w:val="002E4381"/>
    <w:rsid w:val="002E454D"/>
    <w:rsid w:val="002E65E6"/>
    <w:rsid w:val="002F317D"/>
    <w:rsid w:val="002F36F2"/>
    <w:rsid w:val="002F3733"/>
    <w:rsid w:val="002F3AE6"/>
    <w:rsid w:val="002F3D95"/>
    <w:rsid w:val="002F5E99"/>
    <w:rsid w:val="00303570"/>
    <w:rsid w:val="0030777B"/>
    <w:rsid w:val="003078DE"/>
    <w:rsid w:val="00307D26"/>
    <w:rsid w:val="003135C5"/>
    <w:rsid w:val="00314219"/>
    <w:rsid w:val="0031466F"/>
    <w:rsid w:val="003149D8"/>
    <w:rsid w:val="00315754"/>
    <w:rsid w:val="0031645D"/>
    <w:rsid w:val="00316D67"/>
    <w:rsid w:val="00317483"/>
    <w:rsid w:val="00317E27"/>
    <w:rsid w:val="00321712"/>
    <w:rsid w:val="00323730"/>
    <w:rsid w:val="00327669"/>
    <w:rsid w:val="00330A80"/>
    <w:rsid w:val="00330D30"/>
    <w:rsid w:val="00331816"/>
    <w:rsid w:val="00332090"/>
    <w:rsid w:val="00332E84"/>
    <w:rsid w:val="00333AEB"/>
    <w:rsid w:val="00334725"/>
    <w:rsid w:val="00335590"/>
    <w:rsid w:val="00335E29"/>
    <w:rsid w:val="00336522"/>
    <w:rsid w:val="00340467"/>
    <w:rsid w:val="00342B0C"/>
    <w:rsid w:val="00344993"/>
    <w:rsid w:val="00350A79"/>
    <w:rsid w:val="003546C1"/>
    <w:rsid w:val="00356532"/>
    <w:rsid w:val="0035753E"/>
    <w:rsid w:val="003606D8"/>
    <w:rsid w:val="00362FA2"/>
    <w:rsid w:val="00363502"/>
    <w:rsid w:val="003728B3"/>
    <w:rsid w:val="00372CD4"/>
    <w:rsid w:val="00380284"/>
    <w:rsid w:val="00380EF9"/>
    <w:rsid w:val="00383532"/>
    <w:rsid w:val="00385A6F"/>
    <w:rsid w:val="003865FD"/>
    <w:rsid w:val="00386720"/>
    <w:rsid w:val="0038683C"/>
    <w:rsid w:val="00387B6E"/>
    <w:rsid w:val="003919FC"/>
    <w:rsid w:val="00391DDE"/>
    <w:rsid w:val="003928A8"/>
    <w:rsid w:val="003956B7"/>
    <w:rsid w:val="00395DF0"/>
    <w:rsid w:val="00396945"/>
    <w:rsid w:val="003A05C9"/>
    <w:rsid w:val="003A07E8"/>
    <w:rsid w:val="003A2376"/>
    <w:rsid w:val="003A57E2"/>
    <w:rsid w:val="003A6D32"/>
    <w:rsid w:val="003A7C81"/>
    <w:rsid w:val="003B096C"/>
    <w:rsid w:val="003B214F"/>
    <w:rsid w:val="003B24E9"/>
    <w:rsid w:val="003B4434"/>
    <w:rsid w:val="003C02C1"/>
    <w:rsid w:val="003C149F"/>
    <w:rsid w:val="003C5798"/>
    <w:rsid w:val="003D0605"/>
    <w:rsid w:val="003D22BE"/>
    <w:rsid w:val="003D26BC"/>
    <w:rsid w:val="003D43A0"/>
    <w:rsid w:val="003D5D3A"/>
    <w:rsid w:val="003D652A"/>
    <w:rsid w:val="003D7C75"/>
    <w:rsid w:val="003E0A56"/>
    <w:rsid w:val="003F4FB8"/>
    <w:rsid w:val="003F54AD"/>
    <w:rsid w:val="003F574B"/>
    <w:rsid w:val="003F6180"/>
    <w:rsid w:val="00400A9A"/>
    <w:rsid w:val="004023E2"/>
    <w:rsid w:val="00402B60"/>
    <w:rsid w:val="00404FC1"/>
    <w:rsid w:val="00407243"/>
    <w:rsid w:val="00411842"/>
    <w:rsid w:val="00411A52"/>
    <w:rsid w:val="00412237"/>
    <w:rsid w:val="004151DB"/>
    <w:rsid w:val="0041551A"/>
    <w:rsid w:val="0041678C"/>
    <w:rsid w:val="00416BA1"/>
    <w:rsid w:val="004211CE"/>
    <w:rsid w:val="0042204C"/>
    <w:rsid w:val="00424531"/>
    <w:rsid w:val="0042512A"/>
    <w:rsid w:val="00425874"/>
    <w:rsid w:val="00425FBF"/>
    <w:rsid w:val="00427071"/>
    <w:rsid w:val="00430E6B"/>
    <w:rsid w:val="004329D0"/>
    <w:rsid w:val="00433085"/>
    <w:rsid w:val="0043337A"/>
    <w:rsid w:val="00433D6C"/>
    <w:rsid w:val="00436115"/>
    <w:rsid w:val="00447B4C"/>
    <w:rsid w:val="00450272"/>
    <w:rsid w:val="0045213A"/>
    <w:rsid w:val="00454025"/>
    <w:rsid w:val="00454183"/>
    <w:rsid w:val="004544C7"/>
    <w:rsid w:val="004554F5"/>
    <w:rsid w:val="00461361"/>
    <w:rsid w:val="004621E2"/>
    <w:rsid w:val="00465985"/>
    <w:rsid w:val="0046790A"/>
    <w:rsid w:val="00470AB3"/>
    <w:rsid w:val="0047120B"/>
    <w:rsid w:val="004721E8"/>
    <w:rsid w:val="00474C70"/>
    <w:rsid w:val="0047629F"/>
    <w:rsid w:val="0047751E"/>
    <w:rsid w:val="0048089C"/>
    <w:rsid w:val="00482688"/>
    <w:rsid w:val="00483007"/>
    <w:rsid w:val="00484546"/>
    <w:rsid w:val="00484C2A"/>
    <w:rsid w:val="00484DD2"/>
    <w:rsid w:val="00485C7A"/>
    <w:rsid w:val="0048665C"/>
    <w:rsid w:val="00486671"/>
    <w:rsid w:val="004871CB"/>
    <w:rsid w:val="0048762C"/>
    <w:rsid w:val="004931C9"/>
    <w:rsid w:val="00496447"/>
    <w:rsid w:val="00496600"/>
    <w:rsid w:val="00497475"/>
    <w:rsid w:val="00497EC7"/>
    <w:rsid w:val="004A1A86"/>
    <w:rsid w:val="004A1EB6"/>
    <w:rsid w:val="004A2616"/>
    <w:rsid w:val="004A31F0"/>
    <w:rsid w:val="004A36C8"/>
    <w:rsid w:val="004A38B7"/>
    <w:rsid w:val="004B09ED"/>
    <w:rsid w:val="004B34F0"/>
    <w:rsid w:val="004B3F80"/>
    <w:rsid w:val="004C242F"/>
    <w:rsid w:val="004C2B7B"/>
    <w:rsid w:val="004C3B7A"/>
    <w:rsid w:val="004C517C"/>
    <w:rsid w:val="004C5ECE"/>
    <w:rsid w:val="004C6816"/>
    <w:rsid w:val="004C6AB7"/>
    <w:rsid w:val="004D050D"/>
    <w:rsid w:val="004D1B2E"/>
    <w:rsid w:val="004D3663"/>
    <w:rsid w:val="004D6BE3"/>
    <w:rsid w:val="004E1B5D"/>
    <w:rsid w:val="004E20EB"/>
    <w:rsid w:val="004E3F35"/>
    <w:rsid w:val="004F03CB"/>
    <w:rsid w:val="004F116F"/>
    <w:rsid w:val="004F3C32"/>
    <w:rsid w:val="004F544A"/>
    <w:rsid w:val="004F5B6E"/>
    <w:rsid w:val="004F76D8"/>
    <w:rsid w:val="005000C0"/>
    <w:rsid w:val="00501082"/>
    <w:rsid w:val="00501DCD"/>
    <w:rsid w:val="00501E33"/>
    <w:rsid w:val="00501EE1"/>
    <w:rsid w:val="00502222"/>
    <w:rsid w:val="00507B97"/>
    <w:rsid w:val="00510EE0"/>
    <w:rsid w:val="00516289"/>
    <w:rsid w:val="00522C18"/>
    <w:rsid w:val="00523D86"/>
    <w:rsid w:val="00525F97"/>
    <w:rsid w:val="00527088"/>
    <w:rsid w:val="0053388D"/>
    <w:rsid w:val="005347F2"/>
    <w:rsid w:val="005405B2"/>
    <w:rsid w:val="00541185"/>
    <w:rsid w:val="005425DA"/>
    <w:rsid w:val="0054287C"/>
    <w:rsid w:val="005450F8"/>
    <w:rsid w:val="005467E1"/>
    <w:rsid w:val="00546C69"/>
    <w:rsid w:val="00555B41"/>
    <w:rsid w:val="00557E08"/>
    <w:rsid w:val="005614BB"/>
    <w:rsid w:val="00562F8D"/>
    <w:rsid w:val="00564152"/>
    <w:rsid w:val="00567C36"/>
    <w:rsid w:val="00567F46"/>
    <w:rsid w:val="00576A16"/>
    <w:rsid w:val="00577CFE"/>
    <w:rsid w:val="0058057A"/>
    <w:rsid w:val="005814C6"/>
    <w:rsid w:val="0058157E"/>
    <w:rsid w:val="0058192A"/>
    <w:rsid w:val="005828A6"/>
    <w:rsid w:val="00583D6B"/>
    <w:rsid w:val="0058413F"/>
    <w:rsid w:val="00585A29"/>
    <w:rsid w:val="005863AA"/>
    <w:rsid w:val="0058766A"/>
    <w:rsid w:val="005900A0"/>
    <w:rsid w:val="0059366E"/>
    <w:rsid w:val="00594226"/>
    <w:rsid w:val="00594CA7"/>
    <w:rsid w:val="005952FD"/>
    <w:rsid w:val="0059548C"/>
    <w:rsid w:val="00597313"/>
    <w:rsid w:val="005A0EA7"/>
    <w:rsid w:val="005A1CC5"/>
    <w:rsid w:val="005A26E6"/>
    <w:rsid w:val="005A28C0"/>
    <w:rsid w:val="005A63D2"/>
    <w:rsid w:val="005A69C1"/>
    <w:rsid w:val="005A77C1"/>
    <w:rsid w:val="005A7F5F"/>
    <w:rsid w:val="005B0B6A"/>
    <w:rsid w:val="005B3A54"/>
    <w:rsid w:val="005B546D"/>
    <w:rsid w:val="005B6FDC"/>
    <w:rsid w:val="005C2CA7"/>
    <w:rsid w:val="005C2F80"/>
    <w:rsid w:val="005C3C40"/>
    <w:rsid w:val="005C5BF2"/>
    <w:rsid w:val="005C6AF5"/>
    <w:rsid w:val="005D0FA7"/>
    <w:rsid w:val="005D2245"/>
    <w:rsid w:val="005D27FF"/>
    <w:rsid w:val="005D3841"/>
    <w:rsid w:val="005D3A54"/>
    <w:rsid w:val="005D4807"/>
    <w:rsid w:val="005D6947"/>
    <w:rsid w:val="005D7805"/>
    <w:rsid w:val="005D7B24"/>
    <w:rsid w:val="005E288B"/>
    <w:rsid w:val="005E3148"/>
    <w:rsid w:val="005E4DFC"/>
    <w:rsid w:val="005E5B40"/>
    <w:rsid w:val="005E649D"/>
    <w:rsid w:val="005E7084"/>
    <w:rsid w:val="005E72C1"/>
    <w:rsid w:val="005F3035"/>
    <w:rsid w:val="005F4172"/>
    <w:rsid w:val="005F54A1"/>
    <w:rsid w:val="005F61AF"/>
    <w:rsid w:val="005F6C75"/>
    <w:rsid w:val="005F7EFA"/>
    <w:rsid w:val="00600037"/>
    <w:rsid w:val="0060324E"/>
    <w:rsid w:val="0060359D"/>
    <w:rsid w:val="00604299"/>
    <w:rsid w:val="00605255"/>
    <w:rsid w:val="006053DD"/>
    <w:rsid w:val="006118C1"/>
    <w:rsid w:val="00612EC9"/>
    <w:rsid w:val="006153E0"/>
    <w:rsid w:val="006172B3"/>
    <w:rsid w:val="006179C4"/>
    <w:rsid w:val="00617E2E"/>
    <w:rsid w:val="00621D22"/>
    <w:rsid w:val="006220EE"/>
    <w:rsid w:val="0062335C"/>
    <w:rsid w:val="00623501"/>
    <w:rsid w:val="006242CE"/>
    <w:rsid w:val="006255CB"/>
    <w:rsid w:val="006321A2"/>
    <w:rsid w:val="006341B3"/>
    <w:rsid w:val="0063646E"/>
    <w:rsid w:val="00636847"/>
    <w:rsid w:val="00636B66"/>
    <w:rsid w:val="00644121"/>
    <w:rsid w:val="00644F43"/>
    <w:rsid w:val="00645FDB"/>
    <w:rsid w:val="006461CB"/>
    <w:rsid w:val="00646E43"/>
    <w:rsid w:val="006510B3"/>
    <w:rsid w:val="006532CC"/>
    <w:rsid w:val="00653A63"/>
    <w:rsid w:val="00656147"/>
    <w:rsid w:val="00656C60"/>
    <w:rsid w:val="00656DF5"/>
    <w:rsid w:val="006600C0"/>
    <w:rsid w:val="006608F8"/>
    <w:rsid w:val="00661B24"/>
    <w:rsid w:val="00665DFE"/>
    <w:rsid w:val="006672FE"/>
    <w:rsid w:val="00672CB5"/>
    <w:rsid w:val="00674232"/>
    <w:rsid w:val="0067443F"/>
    <w:rsid w:val="006746E3"/>
    <w:rsid w:val="00674863"/>
    <w:rsid w:val="0067523D"/>
    <w:rsid w:val="00675C95"/>
    <w:rsid w:val="006812CE"/>
    <w:rsid w:val="006846E3"/>
    <w:rsid w:val="00686488"/>
    <w:rsid w:val="00690526"/>
    <w:rsid w:val="00690E3A"/>
    <w:rsid w:val="00691AE1"/>
    <w:rsid w:val="00695636"/>
    <w:rsid w:val="006962A4"/>
    <w:rsid w:val="00696A28"/>
    <w:rsid w:val="00696E9D"/>
    <w:rsid w:val="006A2BCD"/>
    <w:rsid w:val="006A4676"/>
    <w:rsid w:val="006B3477"/>
    <w:rsid w:val="006B34B6"/>
    <w:rsid w:val="006B42FA"/>
    <w:rsid w:val="006B4618"/>
    <w:rsid w:val="006B4737"/>
    <w:rsid w:val="006B4D95"/>
    <w:rsid w:val="006B5791"/>
    <w:rsid w:val="006B6DBE"/>
    <w:rsid w:val="006B747E"/>
    <w:rsid w:val="006C442D"/>
    <w:rsid w:val="006C48BD"/>
    <w:rsid w:val="006C550A"/>
    <w:rsid w:val="006C5EC1"/>
    <w:rsid w:val="006C614B"/>
    <w:rsid w:val="006C7432"/>
    <w:rsid w:val="006D30D6"/>
    <w:rsid w:val="006D5A25"/>
    <w:rsid w:val="006E0208"/>
    <w:rsid w:val="006E0A14"/>
    <w:rsid w:val="006E137E"/>
    <w:rsid w:val="006E273B"/>
    <w:rsid w:val="006E3B06"/>
    <w:rsid w:val="006E4F80"/>
    <w:rsid w:val="006E59B7"/>
    <w:rsid w:val="006E6D75"/>
    <w:rsid w:val="006F2927"/>
    <w:rsid w:val="006F2E6A"/>
    <w:rsid w:val="006F4648"/>
    <w:rsid w:val="006F6202"/>
    <w:rsid w:val="006F64DC"/>
    <w:rsid w:val="00700B37"/>
    <w:rsid w:val="00702C09"/>
    <w:rsid w:val="00703804"/>
    <w:rsid w:val="00704B0E"/>
    <w:rsid w:val="007146EF"/>
    <w:rsid w:val="00714D74"/>
    <w:rsid w:val="007216BB"/>
    <w:rsid w:val="00721CE0"/>
    <w:rsid w:val="00722FA5"/>
    <w:rsid w:val="00725F5F"/>
    <w:rsid w:val="007275A2"/>
    <w:rsid w:val="007277BD"/>
    <w:rsid w:val="00727EE2"/>
    <w:rsid w:val="00730C43"/>
    <w:rsid w:val="00731240"/>
    <w:rsid w:val="00732B7D"/>
    <w:rsid w:val="00733A6D"/>
    <w:rsid w:val="00734415"/>
    <w:rsid w:val="0073455D"/>
    <w:rsid w:val="00734E0E"/>
    <w:rsid w:val="00734EE7"/>
    <w:rsid w:val="00736D8A"/>
    <w:rsid w:val="00737CD2"/>
    <w:rsid w:val="00740117"/>
    <w:rsid w:val="007406B0"/>
    <w:rsid w:val="007408A5"/>
    <w:rsid w:val="00740BD2"/>
    <w:rsid w:val="0074140A"/>
    <w:rsid w:val="007463DE"/>
    <w:rsid w:val="007466E6"/>
    <w:rsid w:val="00747530"/>
    <w:rsid w:val="0075153B"/>
    <w:rsid w:val="00751CF8"/>
    <w:rsid w:val="00753884"/>
    <w:rsid w:val="00756B07"/>
    <w:rsid w:val="00761181"/>
    <w:rsid w:val="0076185D"/>
    <w:rsid w:val="00767843"/>
    <w:rsid w:val="00767F10"/>
    <w:rsid w:val="00771A4E"/>
    <w:rsid w:val="00772762"/>
    <w:rsid w:val="007728DB"/>
    <w:rsid w:val="007730ED"/>
    <w:rsid w:val="00777F87"/>
    <w:rsid w:val="0078185B"/>
    <w:rsid w:val="0078324C"/>
    <w:rsid w:val="00783724"/>
    <w:rsid w:val="00783BF0"/>
    <w:rsid w:val="007906F6"/>
    <w:rsid w:val="00791973"/>
    <w:rsid w:val="00794535"/>
    <w:rsid w:val="00795BE6"/>
    <w:rsid w:val="00797FC8"/>
    <w:rsid w:val="007A0CBB"/>
    <w:rsid w:val="007B10FF"/>
    <w:rsid w:val="007B14E5"/>
    <w:rsid w:val="007B2947"/>
    <w:rsid w:val="007B46A6"/>
    <w:rsid w:val="007B5587"/>
    <w:rsid w:val="007B633B"/>
    <w:rsid w:val="007B7D22"/>
    <w:rsid w:val="007C1F6B"/>
    <w:rsid w:val="007C2312"/>
    <w:rsid w:val="007C5366"/>
    <w:rsid w:val="007D0DA9"/>
    <w:rsid w:val="007D24D6"/>
    <w:rsid w:val="007D490F"/>
    <w:rsid w:val="007D55F1"/>
    <w:rsid w:val="007D6BA8"/>
    <w:rsid w:val="007D7BF0"/>
    <w:rsid w:val="007E0892"/>
    <w:rsid w:val="007E226A"/>
    <w:rsid w:val="007E4273"/>
    <w:rsid w:val="007E525A"/>
    <w:rsid w:val="007E709C"/>
    <w:rsid w:val="007E7246"/>
    <w:rsid w:val="007E73E0"/>
    <w:rsid w:val="007F036C"/>
    <w:rsid w:val="007F0D6B"/>
    <w:rsid w:val="007F12CA"/>
    <w:rsid w:val="007F32D2"/>
    <w:rsid w:val="007F3A28"/>
    <w:rsid w:val="007F3DFD"/>
    <w:rsid w:val="007F4214"/>
    <w:rsid w:val="007F4DB5"/>
    <w:rsid w:val="007F61C3"/>
    <w:rsid w:val="0080002F"/>
    <w:rsid w:val="0080248E"/>
    <w:rsid w:val="00806281"/>
    <w:rsid w:val="00810174"/>
    <w:rsid w:val="00813D3E"/>
    <w:rsid w:val="00813DE4"/>
    <w:rsid w:val="0081445C"/>
    <w:rsid w:val="008158C4"/>
    <w:rsid w:val="00817203"/>
    <w:rsid w:val="00817DFF"/>
    <w:rsid w:val="008255DE"/>
    <w:rsid w:val="0082575C"/>
    <w:rsid w:val="00826B21"/>
    <w:rsid w:val="008275F1"/>
    <w:rsid w:val="00827F7A"/>
    <w:rsid w:val="008311D7"/>
    <w:rsid w:val="00831400"/>
    <w:rsid w:val="008318F8"/>
    <w:rsid w:val="00834E05"/>
    <w:rsid w:val="00837990"/>
    <w:rsid w:val="00837D1B"/>
    <w:rsid w:val="00844D59"/>
    <w:rsid w:val="008466EB"/>
    <w:rsid w:val="00854572"/>
    <w:rsid w:val="00855BF5"/>
    <w:rsid w:val="008560FA"/>
    <w:rsid w:val="00860C39"/>
    <w:rsid w:val="008617D1"/>
    <w:rsid w:val="00862639"/>
    <w:rsid w:val="00862CA5"/>
    <w:rsid w:val="00864C54"/>
    <w:rsid w:val="00865C7C"/>
    <w:rsid w:val="008678E5"/>
    <w:rsid w:val="00872339"/>
    <w:rsid w:val="008730FB"/>
    <w:rsid w:val="0087362D"/>
    <w:rsid w:val="00876243"/>
    <w:rsid w:val="00876C5F"/>
    <w:rsid w:val="00881526"/>
    <w:rsid w:val="008821FC"/>
    <w:rsid w:val="0088345D"/>
    <w:rsid w:val="00887D0D"/>
    <w:rsid w:val="00890728"/>
    <w:rsid w:val="00894F72"/>
    <w:rsid w:val="008A1C09"/>
    <w:rsid w:val="008A1F45"/>
    <w:rsid w:val="008A218D"/>
    <w:rsid w:val="008A3618"/>
    <w:rsid w:val="008B45A3"/>
    <w:rsid w:val="008B513D"/>
    <w:rsid w:val="008B720F"/>
    <w:rsid w:val="008C1ACB"/>
    <w:rsid w:val="008C4BC5"/>
    <w:rsid w:val="008C6DA9"/>
    <w:rsid w:val="008C7F68"/>
    <w:rsid w:val="008D3BC5"/>
    <w:rsid w:val="008D4575"/>
    <w:rsid w:val="008D4E52"/>
    <w:rsid w:val="008D4EBA"/>
    <w:rsid w:val="008D4F4B"/>
    <w:rsid w:val="008D78DD"/>
    <w:rsid w:val="008D7AC0"/>
    <w:rsid w:val="008E0E39"/>
    <w:rsid w:val="008E2730"/>
    <w:rsid w:val="008E35FB"/>
    <w:rsid w:val="008E5A07"/>
    <w:rsid w:val="008F2B8C"/>
    <w:rsid w:val="008F2BA5"/>
    <w:rsid w:val="008F75A0"/>
    <w:rsid w:val="008F7E5B"/>
    <w:rsid w:val="00901730"/>
    <w:rsid w:val="00905601"/>
    <w:rsid w:val="00905B3F"/>
    <w:rsid w:val="0090638A"/>
    <w:rsid w:val="009100C5"/>
    <w:rsid w:val="0091021E"/>
    <w:rsid w:val="009103E1"/>
    <w:rsid w:val="00912C00"/>
    <w:rsid w:val="00914AB4"/>
    <w:rsid w:val="00917376"/>
    <w:rsid w:val="00920EDD"/>
    <w:rsid w:val="00922110"/>
    <w:rsid w:val="00922585"/>
    <w:rsid w:val="00924BF9"/>
    <w:rsid w:val="0093192C"/>
    <w:rsid w:val="009325A8"/>
    <w:rsid w:val="009326B2"/>
    <w:rsid w:val="009340BD"/>
    <w:rsid w:val="00935DE3"/>
    <w:rsid w:val="009376F3"/>
    <w:rsid w:val="00940511"/>
    <w:rsid w:val="009405DA"/>
    <w:rsid w:val="00942193"/>
    <w:rsid w:val="00942778"/>
    <w:rsid w:val="00944908"/>
    <w:rsid w:val="00944B30"/>
    <w:rsid w:val="00945936"/>
    <w:rsid w:val="00945CAE"/>
    <w:rsid w:val="009465ED"/>
    <w:rsid w:val="00947D19"/>
    <w:rsid w:val="00947E9B"/>
    <w:rsid w:val="0095351A"/>
    <w:rsid w:val="00955749"/>
    <w:rsid w:val="00956BE3"/>
    <w:rsid w:val="0096019F"/>
    <w:rsid w:val="00962445"/>
    <w:rsid w:val="00964489"/>
    <w:rsid w:val="0096753A"/>
    <w:rsid w:val="00967741"/>
    <w:rsid w:val="009715B6"/>
    <w:rsid w:val="00974ABF"/>
    <w:rsid w:val="00976862"/>
    <w:rsid w:val="009771FF"/>
    <w:rsid w:val="00981B77"/>
    <w:rsid w:val="00982958"/>
    <w:rsid w:val="00982D51"/>
    <w:rsid w:val="00983EAD"/>
    <w:rsid w:val="00984083"/>
    <w:rsid w:val="00984C4D"/>
    <w:rsid w:val="00985FF6"/>
    <w:rsid w:val="00986532"/>
    <w:rsid w:val="009A0ECC"/>
    <w:rsid w:val="009A2349"/>
    <w:rsid w:val="009A6414"/>
    <w:rsid w:val="009B1263"/>
    <w:rsid w:val="009B4848"/>
    <w:rsid w:val="009C2CF1"/>
    <w:rsid w:val="009C626F"/>
    <w:rsid w:val="009D1ACA"/>
    <w:rsid w:val="009D2ECD"/>
    <w:rsid w:val="009D692B"/>
    <w:rsid w:val="009D74C5"/>
    <w:rsid w:val="009E0951"/>
    <w:rsid w:val="009E630B"/>
    <w:rsid w:val="009E6ABA"/>
    <w:rsid w:val="009E7114"/>
    <w:rsid w:val="009F003F"/>
    <w:rsid w:val="009F1486"/>
    <w:rsid w:val="009F1A8F"/>
    <w:rsid w:val="009F2506"/>
    <w:rsid w:val="009F35C1"/>
    <w:rsid w:val="009F4726"/>
    <w:rsid w:val="009F4809"/>
    <w:rsid w:val="009F4F49"/>
    <w:rsid w:val="00A02E87"/>
    <w:rsid w:val="00A062D0"/>
    <w:rsid w:val="00A07218"/>
    <w:rsid w:val="00A11137"/>
    <w:rsid w:val="00A12339"/>
    <w:rsid w:val="00A160CA"/>
    <w:rsid w:val="00A1664E"/>
    <w:rsid w:val="00A21002"/>
    <w:rsid w:val="00A2106D"/>
    <w:rsid w:val="00A22D7C"/>
    <w:rsid w:val="00A240C5"/>
    <w:rsid w:val="00A243C0"/>
    <w:rsid w:val="00A244C3"/>
    <w:rsid w:val="00A24E6E"/>
    <w:rsid w:val="00A27121"/>
    <w:rsid w:val="00A304A8"/>
    <w:rsid w:val="00A3265C"/>
    <w:rsid w:val="00A32766"/>
    <w:rsid w:val="00A32A4B"/>
    <w:rsid w:val="00A339BB"/>
    <w:rsid w:val="00A34790"/>
    <w:rsid w:val="00A41FD4"/>
    <w:rsid w:val="00A426CF"/>
    <w:rsid w:val="00A43ED2"/>
    <w:rsid w:val="00A4460F"/>
    <w:rsid w:val="00A450DA"/>
    <w:rsid w:val="00A45EC5"/>
    <w:rsid w:val="00A47225"/>
    <w:rsid w:val="00A50706"/>
    <w:rsid w:val="00A547E6"/>
    <w:rsid w:val="00A54B74"/>
    <w:rsid w:val="00A56069"/>
    <w:rsid w:val="00A60038"/>
    <w:rsid w:val="00A60EF5"/>
    <w:rsid w:val="00A62309"/>
    <w:rsid w:val="00A646CF"/>
    <w:rsid w:val="00A64E85"/>
    <w:rsid w:val="00A72A49"/>
    <w:rsid w:val="00A76083"/>
    <w:rsid w:val="00A76D1E"/>
    <w:rsid w:val="00A80A2C"/>
    <w:rsid w:val="00A80BB3"/>
    <w:rsid w:val="00A81CF4"/>
    <w:rsid w:val="00A828C1"/>
    <w:rsid w:val="00A83C65"/>
    <w:rsid w:val="00A85987"/>
    <w:rsid w:val="00A90542"/>
    <w:rsid w:val="00A90AB3"/>
    <w:rsid w:val="00A9405E"/>
    <w:rsid w:val="00AA070A"/>
    <w:rsid w:val="00AA70E1"/>
    <w:rsid w:val="00AA714B"/>
    <w:rsid w:val="00AA762F"/>
    <w:rsid w:val="00AB26ED"/>
    <w:rsid w:val="00AB4124"/>
    <w:rsid w:val="00AB41E0"/>
    <w:rsid w:val="00AB6930"/>
    <w:rsid w:val="00AC06AC"/>
    <w:rsid w:val="00AC2AD6"/>
    <w:rsid w:val="00AC4A8E"/>
    <w:rsid w:val="00AC5EC3"/>
    <w:rsid w:val="00AC6E91"/>
    <w:rsid w:val="00AD06D1"/>
    <w:rsid w:val="00AD22F3"/>
    <w:rsid w:val="00AD3122"/>
    <w:rsid w:val="00AD58F2"/>
    <w:rsid w:val="00AE33B3"/>
    <w:rsid w:val="00AE7229"/>
    <w:rsid w:val="00AE7239"/>
    <w:rsid w:val="00AF17C7"/>
    <w:rsid w:val="00AF1E88"/>
    <w:rsid w:val="00AF2330"/>
    <w:rsid w:val="00AF2A24"/>
    <w:rsid w:val="00AF3B43"/>
    <w:rsid w:val="00AF4C65"/>
    <w:rsid w:val="00AF4D17"/>
    <w:rsid w:val="00AF7D42"/>
    <w:rsid w:val="00B002BE"/>
    <w:rsid w:val="00B00318"/>
    <w:rsid w:val="00B007A3"/>
    <w:rsid w:val="00B032FD"/>
    <w:rsid w:val="00B04613"/>
    <w:rsid w:val="00B063E5"/>
    <w:rsid w:val="00B07E04"/>
    <w:rsid w:val="00B107BD"/>
    <w:rsid w:val="00B14BA8"/>
    <w:rsid w:val="00B150B7"/>
    <w:rsid w:val="00B15671"/>
    <w:rsid w:val="00B20B32"/>
    <w:rsid w:val="00B212E9"/>
    <w:rsid w:val="00B23DBC"/>
    <w:rsid w:val="00B24E02"/>
    <w:rsid w:val="00B25B64"/>
    <w:rsid w:val="00B2749D"/>
    <w:rsid w:val="00B27D7F"/>
    <w:rsid w:val="00B3126B"/>
    <w:rsid w:val="00B31B30"/>
    <w:rsid w:val="00B32E57"/>
    <w:rsid w:val="00B3581B"/>
    <w:rsid w:val="00B360F0"/>
    <w:rsid w:val="00B37F9B"/>
    <w:rsid w:val="00B407BD"/>
    <w:rsid w:val="00B41059"/>
    <w:rsid w:val="00B419A6"/>
    <w:rsid w:val="00B44D86"/>
    <w:rsid w:val="00B44F3C"/>
    <w:rsid w:val="00B45703"/>
    <w:rsid w:val="00B4630F"/>
    <w:rsid w:val="00B46CE5"/>
    <w:rsid w:val="00B50A95"/>
    <w:rsid w:val="00B5115B"/>
    <w:rsid w:val="00B51322"/>
    <w:rsid w:val="00B516C8"/>
    <w:rsid w:val="00B55397"/>
    <w:rsid w:val="00B56C22"/>
    <w:rsid w:val="00B56DB7"/>
    <w:rsid w:val="00B57787"/>
    <w:rsid w:val="00B66AB8"/>
    <w:rsid w:val="00B7255E"/>
    <w:rsid w:val="00B775AD"/>
    <w:rsid w:val="00B8057D"/>
    <w:rsid w:val="00B80AF1"/>
    <w:rsid w:val="00B81E0C"/>
    <w:rsid w:val="00B83AE4"/>
    <w:rsid w:val="00B86031"/>
    <w:rsid w:val="00B86FD9"/>
    <w:rsid w:val="00B87120"/>
    <w:rsid w:val="00B873AD"/>
    <w:rsid w:val="00B903D3"/>
    <w:rsid w:val="00B907ED"/>
    <w:rsid w:val="00B922FF"/>
    <w:rsid w:val="00B939A5"/>
    <w:rsid w:val="00B94556"/>
    <w:rsid w:val="00B9470B"/>
    <w:rsid w:val="00B959EF"/>
    <w:rsid w:val="00B961FA"/>
    <w:rsid w:val="00B9698E"/>
    <w:rsid w:val="00BA27E5"/>
    <w:rsid w:val="00BA2D9D"/>
    <w:rsid w:val="00BA4ACE"/>
    <w:rsid w:val="00BA4BB9"/>
    <w:rsid w:val="00BA65DD"/>
    <w:rsid w:val="00BB2CFB"/>
    <w:rsid w:val="00BB493C"/>
    <w:rsid w:val="00BB4A63"/>
    <w:rsid w:val="00BB6EBB"/>
    <w:rsid w:val="00BC19BA"/>
    <w:rsid w:val="00BC527C"/>
    <w:rsid w:val="00BC6AB2"/>
    <w:rsid w:val="00BC7CBA"/>
    <w:rsid w:val="00BD0989"/>
    <w:rsid w:val="00BD1802"/>
    <w:rsid w:val="00BD34A8"/>
    <w:rsid w:val="00BD37B7"/>
    <w:rsid w:val="00BD5761"/>
    <w:rsid w:val="00BD71A1"/>
    <w:rsid w:val="00BE07DB"/>
    <w:rsid w:val="00BE18F8"/>
    <w:rsid w:val="00BE44C4"/>
    <w:rsid w:val="00BE4A54"/>
    <w:rsid w:val="00BE6699"/>
    <w:rsid w:val="00BF12D8"/>
    <w:rsid w:val="00BF17A0"/>
    <w:rsid w:val="00BF21AD"/>
    <w:rsid w:val="00BF2ECC"/>
    <w:rsid w:val="00BF2FF9"/>
    <w:rsid w:val="00BF4383"/>
    <w:rsid w:val="00BF5378"/>
    <w:rsid w:val="00BF6D93"/>
    <w:rsid w:val="00BF7B6B"/>
    <w:rsid w:val="00C01684"/>
    <w:rsid w:val="00C052E2"/>
    <w:rsid w:val="00C07837"/>
    <w:rsid w:val="00C10708"/>
    <w:rsid w:val="00C13D06"/>
    <w:rsid w:val="00C315DD"/>
    <w:rsid w:val="00C3345E"/>
    <w:rsid w:val="00C33F11"/>
    <w:rsid w:val="00C36F0D"/>
    <w:rsid w:val="00C40966"/>
    <w:rsid w:val="00C46006"/>
    <w:rsid w:val="00C4746B"/>
    <w:rsid w:val="00C51A6C"/>
    <w:rsid w:val="00C52F0C"/>
    <w:rsid w:val="00C552DD"/>
    <w:rsid w:val="00C57A83"/>
    <w:rsid w:val="00C601EC"/>
    <w:rsid w:val="00C642AC"/>
    <w:rsid w:val="00C652D9"/>
    <w:rsid w:val="00C66F77"/>
    <w:rsid w:val="00C66FFC"/>
    <w:rsid w:val="00C67A29"/>
    <w:rsid w:val="00C71820"/>
    <w:rsid w:val="00C732C4"/>
    <w:rsid w:val="00C74030"/>
    <w:rsid w:val="00C75DB7"/>
    <w:rsid w:val="00C76066"/>
    <w:rsid w:val="00C775F7"/>
    <w:rsid w:val="00C803A6"/>
    <w:rsid w:val="00C81091"/>
    <w:rsid w:val="00C81B26"/>
    <w:rsid w:val="00C82E9A"/>
    <w:rsid w:val="00C85F2E"/>
    <w:rsid w:val="00C874CE"/>
    <w:rsid w:val="00C87836"/>
    <w:rsid w:val="00C90BAC"/>
    <w:rsid w:val="00C92D00"/>
    <w:rsid w:val="00C94998"/>
    <w:rsid w:val="00C95809"/>
    <w:rsid w:val="00CA0111"/>
    <w:rsid w:val="00CA5647"/>
    <w:rsid w:val="00CA718B"/>
    <w:rsid w:val="00CB0F76"/>
    <w:rsid w:val="00CB17BA"/>
    <w:rsid w:val="00CB6E3A"/>
    <w:rsid w:val="00CC0102"/>
    <w:rsid w:val="00CC127E"/>
    <w:rsid w:val="00CC1CE5"/>
    <w:rsid w:val="00CC33D5"/>
    <w:rsid w:val="00CC46DE"/>
    <w:rsid w:val="00CC7171"/>
    <w:rsid w:val="00CC72D7"/>
    <w:rsid w:val="00CD3A53"/>
    <w:rsid w:val="00CD5A63"/>
    <w:rsid w:val="00CD648B"/>
    <w:rsid w:val="00CE16AC"/>
    <w:rsid w:val="00CE32DC"/>
    <w:rsid w:val="00CE38A3"/>
    <w:rsid w:val="00CE5546"/>
    <w:rsid w:val="00CE7F4D"/>
    <w:rsid w:val="00CF36DF"/>
    <w:rsid w:val="00D0068E"/>
    <w:rsid w:val="00D00E97"/>
    <w:rsid w:val="00D0120F"/>
    <w:rsid w:val="00D026EB"/>
    <w:rsid w:val="00D058BE"/>
    <w:rsid w:val="00D0594D"/>
    <w:rsid w:val="00D05F8A"/>
    <w:rsid w:val="00D06737"/>
    <w:rsid w:val="00D078F9"/>
    <w:rsid w:val="00D10D28"/>
    <w:rsid w:val="00D12B49"/>
    <w:rsid w:val="00D12DA9"/>
    <w:rsid w:val="00D13A47"/>
    <w:rsid w:val="00D15C89"/>
    <w:rsid w:val="00D15D8F"/>
    <w:rsid w:val="00D2163C"/>
    <w:rsid w:val="00D2436D"/>
    <w:rsid w:val="00D24ECB"/>
    <w:rsid w:val="00D279C7"/>
    <w:rsid w:val="00D27FEB"/>
    <w:rsid w:val="00D315D2"/>
    <w:rsid w:val="00D32D28"/>
    <w:rsid w:val="00D34A97"/>
    <w:rsid w:val="00D35704"/>
    <w:rsid w:val="00D35864"/>
    <w:rsid w:val="00D35C51"/>
    <w:rsid w:val="00D374CE"/>
    <w:rsid w:val="00D37717"/>
    <w:rsid w:val="00D406AD"/>
    <w:rsid w:val="00D408C2"/>
    <w:rsid w:val="00D42D09"/>
    <w:rsid w:val="00D47294"/>
    <w:rsid w:val="00D51761"/>
    <w:rsid w:val="00D522FD"/>
    <w:rsid w:val="00D5346D"/>
    <w:rsid w:val="00D5645B"/>
    <w:rsid w:val="00D57A3B"/>
    <w:rsid w:val="00D60BCC"/>
    <w:rsid w:val="00D6249A"/>
    <w:rsid w:val="00D62B23"/>
    <w:rsid w:val="00D630AD"/>
    <w:rsid w:val="00D66E20"/>
    <w:rsid w:val="00D6795B"/>
    <w:rsid w:val="00D70935"/>
    <w:rsid w:val="00D72927"/>
    <w:rsid w:val="00D7572A"/>
    <w:rsid w:val="00D76836"/>
    <w:rsid w:val="00D80716"/>
    <w:rsid w:val="00D81756"/>
    <w:rsid w:val="00D838CF"/>
    <w:rsid w:val="00D84BEC"/>
    <w:rsid w:val="00D90AB0"/>
    <w:rsid w:val="00D9251C"/>
    <w:rsid w:val="00D940CF"/>
    <w:rsid w:val="00D944BD"/>
    <w:rsid w:val="00D94D25"/>
    <w:rsid w:val="00D96D96"/>
    <w:rsid w:val="00DA0228"/>
    <w:rsid w:val="00DA0A48"/>
    <w:rsid w:val="00DA15A1"/>
    <w:rsid w:val="00DA17E1"/>
    <w:rsid w:val="00DA219E"/>
    <w:rsid w:val="00DA3A81"/>
    <w:rsid w:val="00DA55DC"/>
    <w:rsid w:val="00DA5DCC"/>
    <w:rsid w:val="00DA7D37"/>
    <w:rsid w:val="00DA7FE8"/>
    <w:rsid w:val="00DB17A4"/>
    <w:rsid w:val="00DB3BF9"/>
    <w:rsid w:val="00DD592F"/>
    <w:rsid w:val="00DD7653"/>
    <w:rsid w:val="00DE0257"/>
    <w:rsid w:val="00DE04B6"/>
    <w:rsid w:val="00DE0E0D"/>
    <w:rsid w:val="00DE0EB2"/>
    <w:rsid w:val="00DE2660"/>
    <w:rsid w:val="00DE3A31"/>
    <w:rsid w:val="00DE4F71"/>
    <w:rsid w:val="00DE5C17"/>
    <w:rsid w:val="00DE641C"/>
    <w:rsid w:val="00DF2FE2"/>
    <w:rsid w:val="00DF39BC"/>
    <w:rsid w:val="00DF655C"/>
    <w:rsid w:val="00E075E9"/>
    <w:rsid w:val="00E07A2D"/>
    <w:rsid w:val="00E108F5"/>
    <w:rsid w:val="00E12155"/>
    <w:rsid w:val="00E13989"/>
    <w:rsid w:val="00E14C09"/>
    <w:rsid w:val="00E15782"/>
    <w:rsid w:val="00E16B55"/>
    <w:rsid w:val="00E17502"/>
    <w:rsid w:val="00E21ED1"/>
    <w:rsid w:val="00E21F21"/>
    <w:rsid w:val="00E2304D"/>
    <w:rsid w:val="00E25618"/>
    <w:rsid w:val="00E2583F"/>
    <w:rsid w:val="00E2761C"/>
    <w:rsid w:val="00E30375"/>
    <w:rsid w:val="00E31FA3"/>
    <w:rsid w:val="00E3270B"/>
    <w:rsid w:val="00E32A91"/>
    <w:rsid w:val="00E35322"/>
    <w:rsid w:val="00E41195"/>
    <w:rsid w:val="00E41C9A"/>
    <w:rsid w:val="00E42535"/>
    <w:rsid w:val="00E43306"/>
    <w:rsid w:val="00E4728C"/>
    <w:rsid w:val="00E50252"/>
    <w:rsid w:val="00E53F45"/>
    <w:rsid w:val="00E55436"/>
    <w:rsid w:val="00E60352"/>
    <w:rsid w:val="00E6100B"/>
    <w:rsid w:val="00E615BC"/>
    <w:rsid w:val="00E62370"/>
    <w:rsid w:val="00E63B38"/>
    <w:rsid w:val="00E66DE6"/>
    <w:rsid w:val="00E7048E"/>
    <w:rsid w:val="00E70884"/>
    <w:rsid w:val="00E717D5"/>
    <w:rsid w:val="00E72F33"/>
    <w:rsid w:val="00E73569"/>
    <w:rsid w:val="00E73715"/>
    <w:rsid w:val="00E755BF"/>
    <w:rsid w:val="00E75875"/>
    <w:rsid w:val="00E82D92"/>
    <w:rsid w:val="00E82FD8"/>
    <w:rsid w:val="00E851EF"/>
    <w:rsid w:val="00E861DA"/>
    <w:rsid w:val="00E87DE6"/>
    <w:rsid w:val="00E87E0C"/>
    <w:rsid w:val="00E907BD"/>
    <w:rsid w:val="00E91955"/>
    <w:rsid w:val="00E941F1"/>
    <w:rsid w:val="00E94867"/>
    <w:rsid w:val="00E95867"/>
    <w:rsid w:val="00E958F1"/>
    <w:rsid w:val="00E95FF6"/>
    <w:rsid w:val="00E97782"/>
    <w:rsid w:val="00EA04B2"/>
    <w:rsid w:val="00EA0D67"/>
    <w:rsid w:val="00EA1AFA"/>
    <w:rsid w:val="00EA27C5"/>
    <w:rsid w:val="00EA2EF1"/>
    <w:rsid w:val="00EA33CA"/>
    <w:rsid w:val="00EA471C"/>
    <w:rsid w:val="00EA58D7"/>
    <w:rsid w:val="00EA66E8"/>
    <w:rsid w:val="00EB13DC"/>
    <w:rsid w:val="00EB65C4"/>
    <w:rsid w:val="00EC3012"/>
    <w:rsid w:val="00EC56E8"/>
    <w:rsid w:val="00EC7AA0"/>
    <w:rsid w:val="00ED531E"/>
    <w:rsid w:val="00ED6FB2"/>
    <w:rsid w:val="00EE07A9"/>
    <w:rsid w:val="00EE1389"/>
    <w:rsid w:val="00EE21F6"/>
    <w:rsid w:val="00EF39A5"/>
    <w:rsid w:val="00EF39D0"/>
    <w:rsid w:val="00EF543C"/>
    <w:rsid w:val="00EF558D"/>
    <w:rsid w:val="00EF5CFF"/>
    <w:rsid w:val="00EF612B"/>
    <w:rsid w:val="00F012DF"/>
    <w:rsid w:val="00F01C80"/>
    <w:rsid w:val="00F0341B"/>
    <w:rsid w:val="00F05104"/>
    <w:rsid w:val="00F05525"/>
    <w:rsid w:val="00F06B32"/>
    <w:rsid w:val="00F12074"/>
    <w:rsid w:val="00F1289D"/>
    <w:rsid w:val="00F160F3"/>
    <w:rsid w:val="00F1696A"/>
    <w:rsid w:val="00F2292A"/>
    <w:rsid w:val="00F23357"/>
    <w:rsid w:val="00F241FA"/>
    <w:rsid w:val="00F31353"/>
    <w:rsid w:val="00F32CEA"/>
    <w:rsid w:val="00F337FD"/>
    <w:rsid w:val="00F36BC1"/>
    <w:rsid w:val="00F4542A"/>
    <w:rsid w:val="00F45D14"/>
    <w:rsid w:val="00F46B2F"/>
    <w:rsid w:val="00F46BA8"/>
    <w:rsid w:val="00F53A09"/>
    <w:rsid w:val="00F53B79"/>
    <w:rsid w:val="00F55837"/>
    <w:rsid w:val="00F57C3F"/>
    <w:rsid w:val="00F621C4"/>
    <w:rsid w:val="00F629A9"/>
    <w:rsid w:val="00F647E7"/>
    <w:rsid w:val="00F64E2C"/>
    <w:rsid w:val="00F65C35"/>
    <w:rsid w:val="00F6761A"/>
    <w:rsid w:val="00F7060A"/>
    <w:rsid w:val="00F70A7A"/>
    <w:rsid w:val="00F715A6"/>
    <w:rsid w:val="00F721AD"/>
    <w:rsid w:val="00F7278B"/>
    <w:rsid w:val="00F75C74"/>
    <w:rsid w:val="00F7675E"/>
    <w:rsid w:val="00F77129"/>
    <w:rsid w:val="00F873FF"/>
    <w:rsid w:val="00F925A2"/>
    <w:rsid w:val="00F92BB4"/>
    <w:rsid w:val="00F92C06"/>
    <w:rsid w:val="00F92FE6"/>
    <w:rsid w:val="00F95045"/>
    <w:rsid w:val="00F95D26"/>
    <w:rsid w:val="00F970EB"/>
    <w:rsid w:val="00FA0496"/>
    <w:rsid w:val="00FA2BA7"/>
    <w:rsid w:val="00FA2FCF"/>
    <w:rsid w:val="00FA35A6"/>
    <w:rsid w:val="00FB03E9"/>
    <w:rsid w:val="00FB2B72"/>
    <w:rsid w:val="00FB36D6"/>
    <w:rsid w:val="00FB3F7B"/>
    <w:rsid w:val="00FC0AF8"/>
    <w:rsid w:val="00FC123B"/>
    <w:rsid w:val="00FC14A2"/>
    <w:rsid w:val="00FC31CB"/>
    <w:rsid w:val="00FC5FEA"/>
    <w:rsid w:val="00FC6330"/>
    <w:rsid w:val="00FC6DFC"/>
    <w:rsid w:val="00FD0495"/>
    <w:rsid w:val="00FD7C64"/>
    <w:rsid w:val="00FE426D"/>
    <w:rsid w:val="00FF7FC2"/>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34E69B78-4EDE-4001-9EBE-24BB737B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16BB"/>
    <w:pPr>
      <w:spacing w:after="0"/>
      <w:jc w:val="left"/>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1"/>
    <w:link w:val="a4"/>
    <w:uiPriority w:val="99"/>
    <w:rsid w:val="005A1CC5"/>
  </w:style>
  <w:style w:type="paragraph" w:styleId="a5">
    <w:name w:val="footer"/>
    <w:basedOn w:val="a0"/>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1"/>
    <w:link w:val="a5"/>
    <w:uiPriority w:val="99"/>
    <w:rsid w:val="005A1CC5"/>
  </w:style>
  <w:style w:type="paragraph" w:styleId="a6">
    <w:name w:val="Balloon Text"/>
    <w:basedOn w:val="a0"/>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6"/>
    <w:uiPriority w:val="99"/>
    <w:semiHidden/>
    <w:rsid w:val="005A1CC5"/>
    <w:rPr>
      <w:rFonts w:asciiTheme="majorHAnsi" w:eastAsiaTheme="majorEastAsia" w:hAnsiTheme="majorHAnsi" w:cstheme="majorBidi"/>
      <w:sz w:val="18"/>
      <w:szCs w:val="18"/>
    </w:rPr>
  </w:style>
  <w:style w:type="table" w:styleId="a7">
    <w:name w:val="Table Grid"/>
    <w:basedOn w:val="a2"/>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066753"/>
    <w:rPr>
      <w:color w:val="0000FF"/>
      <w:u w:val="single"/>
    </w:rPr>
  </w:style>
  <w:style w:type="paragraph" w:styleId="a9">
    <w:name w:val="List Paragraph"/>
    <w:basedOn w:val="a0"/>
    <w:link w:val="Char2"/>
    <w:uiPriority w:val="34"/>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1"/>
    <w:link w:val="a9"/>
    <w:uiPriority w:val="34"/>
    <w:locked/>
    <w:rsid w:val="00066753"/>
    <w:rPr>
      <w:rFonts w:ascii="맑은 고딕" w:eastAsia="맑은 고딕" w:hAnsi="맑은 고딕" w:cs="굴림"/>
      <w:kern w:val="0"/>
      <w:szCs w:val="20"/>
    </w:rPr>
  </w:style>
  <w:style w:type="paragraph" w:styleId="HTML">
    <w:name w:val="HTML Preformatted"/>
    <w:basedOn w:val="a0"/>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1"/>
    <w:link w:val="HTML"/>
    <w:uiPriority w:val="99"/>
    <w:rsid w:val="00DA0228"/>
    <w:rPr>
      <w:rFonts w:ascii="Courier New" w:eastAsia="Times New Roman" w:hAnsi="Courier New" w:cs="Courier New"/>
      <w:kern w:val="0"/>
      <w:szCs w:val="20"/>
      <w:lang w:val="en-GB" w:eastAsia="ja-JP"/>
    </w:rPr>
  </w:style>
  <w:style w:type="paragraph" w:styleId="aa">
    <w:name w:val="Plain Text"/>
    <w:basedOn w:val="a0"/>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1"/>
    <w:link w:val="aa"/>
    <w:uiPriority w:val="99"/>
    <w:rsid w:val="001F6812"/>
    <w:rPr>
      <w:rFonts w:ascii="SimSun" w:eastAsia="SimSun" w:hAnsi="Courier New" w:cs="Courier New"/>
      <w:sz w:val="21"/>
      <w:szCs w:val="21"/>
      <w:lang w:eastAsia="zh-CN"/>
    </w:rPr>
  </w:style>
  <w:style w:type="character" w:styleId="ab">
    <w:name w:val="Strong"/>
    <w:basedOn w:val="a1"/>
    <w:uiPriority w:val="22"/>
    <w:qFormat/>
    <w:rsid w:val="00645FDB"/>
    <w:rPr>
      <w:b/>
      <w:bCs/>
    </w:rPr>
  </w:style>
  <w:style w:type="character" w:styleId="ac">
    <w:name w:val="annotation reference"/>
    <w:basedOn w:val="a1"/>
    <w:uiPriority w:val="99"/>
    <w:semiHidden/>
    <w:unhideWhenUsed/>
    <w:rsid w:val="000B04CD"/>
    <w:rPr>
      <w:sz w:val="16"/>
      <w:szCs w:val="16"/>
    </w:rPr>
  </w:style>
  <w:style w:type="paragraph" w:styleId="ad">
    <w:name w:val="annotation text"/>
    <w:basedOn w:val="a0"/>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1"/>
    <w:link w:val="ad"/>
    <w:uiPriority w:val="99"/>
    <w:rsid w:val="000B04CD"/>
    <w:rPr>
      <w:szCs w:val="20"/>
    </w:rPr>
  </w:style>
  <w:style w:type="paragraph" w:styleId="ae">
    <w:name w:val="annotation subject"/>
    <w:basedOn w:val="ad"/>
    <w:next w:val="ad"/>
    <w:link w:val="Char5"/>
    <w:uiPriority w:val="99"/>
    <w:semiHidden/>
    <w:unhideWhenUsed/>
    <w:rsid w:val="000B04CD"/>
    <w:rPr>
      <w:b/>
      <w:bCs/>
    </w:rPr>
  </w:style>
  <w:style w:type="character" w:customStyle="1" w:styleId="Char5">
    <w:name w:val="메모 주제 Char"/>
    <w:basedOn w:val="Char4"/>
    <w:link w:val="ae"/>
    <w:uiPriority w:val="99"/>
    <w:semiHidden/>
    <w:rsid w:val="000B04CD"/>
    <w:rPr>
      <w:b/>
      <w:bCs/>
      <w:szCs w:val="20"/>
    </w:rPr>
  </w:style>
  <w:style w:type="character" w:styleId="af">
    <w:name w:val="FollowedHyperlink"/>
    <w:basedOn w:val="a1"/>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0">
    <w:name w:val="Normal (Web)"/>
    <w:basedOn w:val="a0"/>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1"/>
    <w:uiPriority w:val="99"/>
    <w:semiHidden/>
    <w:unhideWhenUsed/>
    <w:rsid w:val="00461361"/>
    <w:rPr>
      <w:color w:val="605E5C"/>
      <w:shd w:val="clear" w:color="auto" w:fill="E1DFDD"/>
    </w:rPr>
  </w:style>
  <w:style w:type="paragraph" w:styleId="a">
    <w:name w:val="List Bullet"/>
    <w:basedOn w:val="a0"/>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af1">
    <w:name w:val="Unresolved Mention"/>
    <w:basedOn w:val="a1"/>
    <w:uiPriority w:val="99"/>
    <w:semiHidden/>
    <w:unhideWhenUsed/>
    <w:rsid w:val="00EF558D"/>
    <w:rPr>
      <w:color w:val="605E5C"/>
      <w:shd w:val="clear" w:color="auto" w:fill="E1DFDD"/>
    </w:rPr>
  </w:style>
  <w:style w:type="paragraph" w:styleId="af2">
    <w:name w:val="Revision"/>
    <w:hidden/>
    <w:uiPriority w:val="99"/>
    <w:semiHidden/>
    <w:rsid w:val="00E66DE6"/>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motorgroup.com/main/mainRecomme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youtube.com/c/HyundaiMotorGroup" TargetMode="External"/><Relationship Id="rId17" Type="http://schemas.openxmlformats.org/officeDocument/2006/relationships/hyperlink" Target="http://www.bostondynamics.com" TargetMode="External"/><Relationship Id="rId2" Type="http://schemas.openxmlformats.org/officeDocument/2006/relationships/customXml" Target="../customXml/item2.xml"/><Relationship Id="rId16" Type="http://schemas.openxmlformats.org/officeDocument/2006/relationships/hyperlink" Target="https://newsroom.genes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anewscente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com/worldwide/en/newsro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eoyong.choi@hyundai.com" TargetMode="External"/><Relationship Id="rId1" Type="http://schemas.openxmlformats.org/officeDocument/2006/relationships/hyperlink" Target="mailto:seoyong.choi@hyundai.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cde0f1-3dec-402d-b135-e0a94cfd8d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62752BF558D1114E9CC78B323CB29828" ma:contentTypeVersion="19" ma:contentTypeDescription="새 문서를 만듭니다." ma:contentTypeScope="" ma:versionID="617f0fa919f36407e71dfd04e288b1aa">
  <xsd:schema xmlns:xsd="http://www.w3.org/2001/XMLSchema" xmlns:xs="http://www.w3.org/2001/XMLSchema" xmlns:p="http://schemas.microsoft.com/office/2006/metadata/properties" xmlns:ns3="e6cde0f1-3dec-402d-b135-e0a94cfd8d69" xmlns:ns4="1c8ffedc-cd5c-4c06-924b-58fe2e995921" targetNamespace="http://schemas.microsoft.com/office/2006/metadata/properties" ma:root="true" ma:fieldsID="65cd45a5c93345e49c4fc949d5475447" ns3:_="" ns4:_="">
    <xsd:import namespace="e6cde0f1-3dec-402d-b135-e0a94cfd8d69"/>
    <xsd:import namespace="1c8ffedc-cd5c-4c06-924b-58fe2e9959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de0f1-3dec-402d-b135-e0a94cfd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8ffedc-cd5c-4c06-924b-58fe2e995921"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element name="SharingHintHash" ma:index="14"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customXml/itemProps2.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3.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e6cde0f1-3dec-402d-b135-e0a94cfd8d69"/>
  </ds:schemaRefs>
</ds:datastoreItem>
</file>

<file path=customXml/itemProps4.xml><?xml version="1.0" encoding="utf-8"?>
<ds:datastoreItem xmlns:ds="http://schemas.openxmlformats.org/officeDocument/2006/customXml" ds:itemID="{345EF38B-3005-425C-9032-911A637D3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de0f1-3dec-402d-b135-e0a94cfd8d69"/>
    <ds:schemaRef ds:uri="1c8ffedc-cd5c-4c06-924b-58fe2e995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4032</Characters>
  <Application>Microsoft Office Word</Application>
  <DocSecurity>0</DocSecurity>
  <Lines>79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KIA Motors Corp.</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조동철</dc:creator>
  <cp:lastModifiedBy>김서현 Seohyeon Kim 매니저 글로벌PR전략기획팀</cp:lastModifiedBy>
  <cp:revision>8</cp:revision>
  <cp:lastPrinted>2025-12-22T04:38:00Z</cp:lastPrinted>
  <dcterms:created xsi:type="dcterms:W3CDTF">2025-12-16T22:20:00Z</dcterms:created>
  <dcterms:modified xsi:type="dcterms:W3CDTF">2025-12-22T04:38:00Z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0x01010062752BF558D1114E9CC78B323CB29828</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