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0E" w:rsidRPr="0084610E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Batang" w:hAnsi="Calibri Light" w:cs="Times New Roman"/>
          <w:b/>
          <w:bCs/>
          <w:i/>
          <w:iCs/>
          <w:kern w:val="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C0D3E" wp14:editId="2914E1DC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Senior Manager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3464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8505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C0D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Senior Manager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3464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8505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@kia.com</w:t>
                      </w:r>
                    </w:p>
                  </w:txbxContent>
                </v:textbox>
              </v:shape>
            </w:pict>
          </mc:Fallback>
        </mc:AlternateContent>
      </w:r>
      <w:r w:rsidR="0084610E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2982B3" wp14:editId="5087D555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Malgun Gothic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Batang" w:hAnsi="Arial Black" w:cs="Arial"/>
          <w:b/>
          <w:color w:val="B30000"/>
          <w:sz w:val="52"/>
          <w:szCs w:val="52"/>
        </w:rPr>
        <w:t>NEWS</w:t>
      </w:r>
    </w:p>
    <w:p w:rsidR="00301430" w:rsidRPr="0084610E" w:rsidRDefault="00301430" w:rsidP="00301430">
      <w:pPr>
        <w:spacing w:after="180" w:line="0" w:lineRule="atLeast"/>
        <w:jc w:val="left"/>
        <w:rPr>
          <w:rFonts w:ascii="Arial" w:eastAsia="Batang" w:hAnsi="Arial" w:cs="Arial"/>
          <w:b/>
          <w:color w:val="B30000"/>
          <w:sz w:val="28"/>
          <w:szCs w:val="28"/>
        </w:rPr>
      </w:pPr>
      <w:bookmarkStart w:id="0" w:name="_GoBack"/>
      <w:bookmarkEnd w:id="0"/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Batang" w:hAnsi="Arial" w:cs="Arial"/>
          <w:b/>
          <w:bCs/>
          <w:spacing w:val="-8"/>
          <w:kern w:val="0"/>
          <w:sz w:val="32"/>
          <w:szCs w:val="32"/>
        </w:rPr>
      </w:pPr>
    </w:p>
    <w:p w:rsidR="00D46EDC" w:rsidRPr="00251A50" w:rsidRDefault="00190F3D" w:rsidP="00190F3D">
      <w:pPr>
        <w:pStyle w:val="Default"/>
        <w:rPr>
          <w:b/>
          <w:bCs/>
          <w:sz w:val="34"/>
          <w:szCs w:val="34"/>
        </w:rPr>
      </w:pPr>
      <w:r w:rsidRPr="003A5D55">
        <w:rPr>
          <w:b/>
          <w:bCs/>
          <w:sz w:val="34"/>
          <w:szCs w:val="34"/>
        </w:rPr>
        <w:t xml:space="preserve">Kia Motors </w:t>
      </w:r>
      <w:r w:rsidR="0064470E" w:rsidRPr="003A5D55">
        <w:rPr>
          <w:rFonts w:hint="eastAsia"/>
          <w:b/>
          <w:bCs/>
          <w:sz w:val="34"/>
          <w:szCs w:val="34"/>
        </w:rPr>
        <w:t xml:space="preserve">posts </w:t>
      </w:r>
      <w:r w:rsidRPr="003A5D55">
        <w:rPr>
          <w:b/>
          <w:bCs/>
          <w:sz w:val="34"/>
          <w:szCs w:val="34"/>
        </w:rPr>
        <w:t xml:space="preserve">global sales of </w:t>
      </w:r>
      <w:r w:rsidR="00FC69E5">
        <w:rPr>
          <w:rFonts w:hint="eastAsia"/>
          <w:b/>
          <w:bCs/>
          <w:sz w:val="34"/>
          <w:szCs w:val="34"/>
        </w:rPr>
        <w:t>195</w:t>
      </w:r>
      <w:r w:rsidR="00713D3D">
        <w:rPr>
          <w:rFonts w:hint="eastAsia"/>
          <w:b/>
          <w:bCs/>
          <w:sz w:val="34"/>
          <w:szCs w:val="34"/>
        </w:rPr>
        <w:t>,</w:t>
      </w:r>
      <w:r w:rsidR="00FC69E5">
        <w:rPr>
          <w:rFonts w:hint="eastAsia"/>
          <w:b/>
          <w:bCs/>
          <w:sz w:val="34"/>
          <w:szCs w:val="34"/>
        </w:rPr>
        <w:t>962</w:t>
      </w:r>
      <w:r w:rsidR="00855B79">
        <w:rPr>
          <w:rFonts w:hint="eastAsia"/>
          <w:b/>
          <w:bCs/>
          <w:sz w:val="34"/>
          <w:szCs w:val="34"/>
        </w:rPr>
        <w:t xml:space="preserve"> </w:t>
      </w:r>
      <w:r w:rsidRPr="003A5D55">
        <w:rPr>
          <w:b/>
          <w:bCs/>
          <w:sz w:val="34"/>
          <w:szCs w:val="34"/>
        </w:rPr>
        <w:t xml:space="preserve">vehicles in </w:t>
      </w:r>
      <w:r w:rsidR="00713D3D">
        <w:rPr>
          <w:rFonts w:hint="eastAsia"/>
          <w:b/>
          <w:bCs/>
          <w:sz w:val="34"/>
          <w:szCs w:val="34"/>
        </w:rPr>
        <w:t>February</w:t>
      </w:r>
      <w:r w:rsidR="00980C5F">
        <w:rPr>
          <w:rFonts w:hint="eastAsia"/>
          <w:b/>
          <w:bCs/>
          <w:sz w:val="34"/>
          <w:szCs w:val="34"/>
        </w:rPr>
        <w:t xml:space="preserve"> </w:t>
      </w:r>
    </w:p>
    <w:p w:rsidR="00E5326F" w:rsidRPr="00713D3D" w:rsidRDefault="00E5326F" w:rsidP="00190F3D">
      <w:pPr>
        <w:pStyle w:val="Default"/>
        <w:rPr>
          <w:sz w:val="32"/>
          <w:szCs w:val="32"/>
        </w:rPr>
      </w:pPr>
    </w:p>
    <w:p w:rsidR="00251A50" w:rsidRDefault="00251A50" w:rsidP="00190F3D">
      <w:pPr>
        <w:pStyle w:val="Default"/>
        <w:rPr>
          <w:sz w:val="32"/>
          <w:szCs w:val="32"/>
        </w:rPr>
      </w:pPr>
    </w:p>
    <w:p w:rsidR="001662EE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537869">
        <w:rPr>
          <w:b/>
          <w:bCs/>
          <w:color w:val="auto"/>
          <w:sz w:val="22"/>
          <w:szCs w:val="22"/>
        </w:rPr>
        <w:t>SEOUL)</w:t>
      </w:r>
      <w:r w:rsidR="00537869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713D3D">
        <w:rPr>
          <w:rFonts w:hint="eastAsia"/>
          <w:b/>
          <w:bCs/>
          <w:color w:val="auto"/>
          <w:sz w:val="22"/>
          <w:szCs w:val="22"/>
        </w:rPr>
        <w:t>March</w:t>
      </w:r>
      <w:r w:rsidR="00CE2840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713D3D">
        <w:rPr>
          <w:rFonts w:hint="eastAsia"/>
          <w:b/>
          <w:bCs/>
          <w:color w:val="auto"/>
          <w:sz w:val="22"/>
          <w:szCs w:val="22"/>
        </w:rPr>
        <w:t>2</w:t>
      </w:r>
      <w:r w:rsidRPr="0064670E">
        <w:rPr>
          <w:b/>
          <w:bCs/>
          <w:color w:val="auto"/>
          <w:sz w:val="22"/>
          <w:szCs w:val="22"/>
        </w:rPr>
        <w:t>, 201</w:t>
      </w:r>
      <w:r w:rsidR="00537869">
        <w:rPr>
          <w:rFonts w:hint="eastAsia"/>
          <w:b/>
          <w:bCs/>
          <w:color w:val="auto"/>
          <w:sz w:val="22"/>
          <w:szCs w:val="22"/>
        </w:rPr>
        <w:t>8</w:t>
      </w:r>
      <w:r w:rsidRPr="0064670E">
        <w:rPr>
          <w:b/>
          <w:bCs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>– Kia Motors C</w:t>
      </w:r>
      <w:r w:rsidR="003A5D55" w:rsidRPr="0064670E">
        <w:rPr>
          <w:color w:val="auto"/>
          <w:sz w:val="22"/>
          <w:szCs w:val="22"/>
        </w:rPr>
        <w:t xml:space="preserve">orporation announced its </w:t>
      </w:r>
      <w:r w:rsidR="00713D3D">
        <w:rPr>
          <w:rFonts w:hint="eastAsia"/>
          <w:color w:val="auto"/>
          <w:sz w:val="22"/>
          <w:szCs w:val="22"/>
        </w:rPr>
        <w:t>February</w:t>
      </w:r>
      <w:r w:rsidR="00537869">
        <w:rPr>
          <w:rFonts w:hint="eastAsia"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>201</w:t>
      </w:r>
      <w:r w:rsidR="00537869">
        <w:rPr>
          <w:rFonts w:hint="eastAsia"/>
          <w:color w:val="auto"/>
          <w:sz w:val="22"/>
          <w:szCs w:val="22"/>
        </w:rPr>
        <w:t>8</w:t>
      </w:r>
      <w:r w:rsidR="009F0806" w:rsidRPr="0064670E">
        <w:rPr>
          <w:rFonts w:hint="eastAsia"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 xml:space="preserve">global </w:t>
      </w:r>
      <w:r w:rsidR="00D60C4D">
        <w:rPr>
          <w:sz w:val="22"/>
          <w:szCs w:val="22"/>
        </w:rPr>
        <w:t>sales figures</w:t>
      </w:r>
      <w:r w:rsidR="00D60C4D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for passenger cars, recreational vehicles (RVs) and co</w:t>
      </w:r>
      <w:r w:rsidR="00D245EF">
        <w:rPr>
          <w:sz w:val="22"/>
          <w:szCs w:val="22"/>
        </w:rPr>
        <w:t>mmercial vehicles, recording a t</w:t>
      </w:r>
      <w:r>
        <w:rPr>
          <w:sz w:val="22"/>
          <w:szCs w:val="22"/>
        </w:rPr>
        <w:t xml:space="preserve">otal of </w:t>
      </w:r>
      <w:r w:rsidR="00FC69E5">
        <w:rPr>
          <w:rFonts w:hint="eastAsia"/>
          <w:sz w:val="22"/>
          <w:szCs w:val="22"/>
        </w:rPr>
        <w:t>195</w:t>
      </w:r>
      <w:r w:rsidR="00713D3D">
        <w:rPr>
          <w:rFonts w:hint="eastAsia"/>
          <w:sz w:val="22"/>
          <w:szCs w:val="22"/>
        </w:rPr>
        <w:t>,</w:t>
      </w:r>
      <w:r w:rsidR="00FC69E5">
        <w:rPr>
          <w:rFonts w:hint="eastAsia"/>
          <w:sz w:val="22"/>
          <w:szCs w:val="22"/>
        </w:rPr>
        <w:t>962</w:t>
      </w:r>
      <w:r w:rsidR="00122431">
        <w:rPr>
          <w:rFonts w:hint="eastAsia"/>
          <w:sz w:val="22"/>
          <w:szCs w:val="22"/>
        </w:rPr>
        <w:t xml:space="preserve"> </w:t>
      </w:r>
      <w:r w:rsidR="000C5321">
        <w:rPr>
          <w:sz w:val="22"/>
          <w:szCs w:val="22"/>
        </w:rPr>
        <w:t>units sold</w:t>
      </w:r>
      <w:r w:rsidR="000C5321">
        <w:rPr>
          <w:rFonts w:hint="eastAsia"/>
          <w:sz w:val="22"/>
          <w:szCs w:val="22"/>
        </w:rPr>
        <w:t xml:space="preserve">, </w:t>
      </w:r>
      <w:r w:rsidR="00713D3D">
        <w:rPr>
          <w:rFonts w:hint="eastAsia"/>
          <w:sz w:val="22"/>
        </w:rPr>
        <w:t>decreasing</w:t>
      </w:r>
      <w:r w:rsidR="000C5321">
        <w:rPr>
          <w:rFonts w:hint="eastAsia"/>
          <w:sz w:val="22"/>
        </w:rPr>
        <w:t xml:space="preserve"> </w:t>
      </w:r>
      <w:r w:rsidR="00FC69E5">
        <w:rPr>
          <w:rFonts w:hint="eastAsia"/>
          <w:sz w:val="22"/>
        </w:rPr>
        <w:t>9</w:t>
      </w:r>
      <w:r w:rsidR="00713D3D">
        <w:rPr>
          <w:rFonts w:hint="eastAsia"/>
          <w:sz w:val="22"/>
        </w:rPr>
        <w:t>.</w:t>
      </w:r>
      <w:r w:rsidR="00FC69E5">
        <w:rPr>
          <w:rFonts w:hint="eastAsia"/>
          <w:sz w:val="22"/>
        </w:rPr>
        <w:t>1</w:t>
      </w:r>
      <w:r w:rsidR="000C5321">
        <w:rPr>
          <w:rFonts w:hint="eastAsia"/>
          <w:sz w:val="22"/>
        </w:rPr>
        <w:t>% from 2017.</w:t>
      </w:r>
    </w:p>
    <w:p w:rsidR="009361D9" w:rsidRDefault="009361D9" w:rsidP="009F0806">
      <w:pPr>
        <w:pStyle w:val="Default"/>
        <w:spacing w:line="276" w:lineRule="auto"/>
        <w:rPr>
          <w:sz w:val="22"/>
          <w:szCs w:val="22"/>
        </w:rPr>
      </w:pPr>
    </w:p>
    <w:p w:rsidR="003523E5" w:rsidRDefault="00594FAF" w:rsidP="009F0806">
      <w:pPr>
        <w:pStyle w:val="Default"/>
        <w:spacing w:line="276" w:lineRule="auto"/>
        <w:rPr>
          <w:color w:val="auto"/>
          <w:sz w:val="22"/>
          <w:szCs w:val="22"/>
        </w:rPr>
      </w:pPr>
      <w:r w:rsidRPr="00594FAF">
        <w:rPr>
          <w:sz w:val="22"/>
          <w:szCs w:val="22"/>
        </w:rPr>
        <w:t xml:space="preserve">In </w:t>
      </w:r>
      <w:r w:rsidR="00713D3D">
        <w:rPr>
          <w:rFonts w:hint="eastAsia"/>
          <w:sz w:val="22"/>
          <w:szCs w:val="22"/>
        </w:rPr>
        <w:t>February</w:t>
      </w:r>
      <w:r w:rsidRPr="00594FAF">
        <w:rPr>
          <w:sz w:val="22"/>
          <w:szCs w:val="22"/>
        </w:rPr>
        <w:t xml:space="preserve">, </w:t>
      </w:r>
      <w:r w:rsidRPr="0022063F">
        <w:rPr>
          <w:color w:val="000000" w:themeColor="text1"/>
          <w:sz w:val="22"/>
          <w:szCs w:val="22"/>
        </w:rPr>
        <w:t xml:space="preserve">sales </w:t>
      </w:r>
      <w:r w:rsidR="000C5321" w:rsidRPr="0022063F">
        <w:rPr>
          <w:rFonts w:hint="eastAsia"/>
          <w:color w:val="000000" w:themeColor="text1"/>
          <w:sz w:val="22"/>
          <w:szCs w:val="22"/>
        </w:rPr>
        <w:t>in Korea totaled</w:t>
      </w:r>
      <w:r w:rsidRPr="0022063F">
        <w:rPr>
          <w:color w:val="000000" w:themeColor="text1"/>
          <w:sz w:val="22"/>
          <w:szCs w:val="22"/>
        </w:rPr>
        <w:t xml:space="preserve"> </w:t>
      </w:r>
      <w:r w:rsidR="00FC69E5">
        <w:rPr>
          <w:rFonts w:hint="eastAsia"/>
          <w:color w:val="000000" w:themeColor="text1"/>
          <w:sz w:val="22"/>
          <w:szCs w:val="22"/>
        </w:rPr>
        <w:t>37</w:t>
      </w:r>
      <w:r w:rsidR="00713D3D">
        <w:rPr>
          <w:rFonts w:hint="eastAsia"/>
          <w:color w:val="000000" w:themeColor="text1"/>
          <w:sz w:val="22"/>
          <w:szCs w:val="22"/>
        </w:rPr>
        <w:t>,00</w:t>
      </w:r>
      <w:r w:rsidR="00FC69E5">
        <w:rPr>
          <w:rFonts w:hint="eastAsia"/>
          <w:color w:val="000000" w:themeColor="text1"/>
          <w:sz w:val="22"/>
          <w:szCs w:val="22"/>
        </w:rPr>
        <w:t>5</w:t>
      </w:r>
      <w:r w:rsidR="00633358">
        <w:rPr>
          <w:color w:val="000000" w:themeColor="text1"/>
          <w:sz w:val="22"/>
          <w:szCs w:val="22"/>
        </w:rPr>
        <w:t xml:space="preserve"> units, representing a</w:t>
      </w:r>
      <w:r w:rsidRPr="0022063F">
        <w:rPr>
          <w:color w:val="000000" w:themeColor="text1"/>
          <w:sz w:val="22"/>
          <w:szCs w:val="22"/>
        </w:rPr>
        <w:t xml:space="preserve"> </w:t>
      </w:r>
      <w:r w:rsidR="00713D3D">
        <w:rPr>
          <w:rFonts w:hint="eastAsia"/>
          <w:color w:val="000000" w:themeColor="text1"/>
          <w:sz w:val="22"/>
          <w:szCs w:val="22"/>
        </w:rPr>
        <w:t>decrease</w:t>
      </w:r>
      <w:r w:rsidRPr="0022063F">
        <w:rPr>
          <w:color w:val="000000" w:themeColor="text1"/>
          <w:sz w:val="22"/>
          <w:szCs w:val="22"/>
        </w:rPr>
        <w:t xml:space="preserve"> of </w:t>
      </w:r>
      <w:r w:rsidR="00FC69E5">
        <w:rPr>
          <w:rFonts w:hint="eastAsia"/>
          <w:color w:val="000000" w:themeColor="text1"/>
          <w:sz w:val="22"/>
          <w:szCs w:val="22"/>
        </w:rPr>
        <w:t>5.5</w:t>
      </w:r>
      <w:r w:rsidRPr="0022063F">
        <w:rPr>
          <w:color w:val="000000" w:themeColor="text1"/>
          <w:sz w:val="22"/>
          <w:szCs w:val="22"/>
        </w:rPr>
        <w:t>% compared with the same month last year</w:t>
      </w:r>
      <w:r w:rsidR="00015180">
        <w:rPr>
          <w:rFonts w:hint="eastAsia"/>
          <w:color w:val="000000" w:themeColor="text1"/>
          <w:sz w:val="22"/>
          <w:szCs w:val="22"/>
        </w:rPr>
        <w:t xml:space="preserve">. </w:t>
      </w:r>
      <w:r w:rsidR="00015180" w:rsidRPr="00311F97">
        <w:rPr>
          <w:rFonts w:hint="eastAsia"/>
          <w:color w:val="auto"/>
          <w:sz w:val="22"/>
          <w:szCs w:val="22"/>
        </w:rPr>
        <w:t>The company</w:t>
      </w:r>
      <w:r w:rsidR="00015180" w:rsidRPr="00311F97">
        <w:rPr>
          <w:color w:val="auto"/>
          <w:sz w:val="22"/>
          <w:szCs w:val="22"/>
        </w:rPr>
        <w:t>’</w:t>
      </w:r>
      <w:r w:rsidR="00015180" w:rsidRPr="00311F97">
        <w:rPr>
          <w:rFonts w:hint="eastAsia"/>
          <w:color w:val="auto"/>
          <w:sz w:val="22"/>
          <w:szCs w:val="22"/>
        </w:rPr>
        <w:t>s over</w:t>
      </w:r>
      <w:r w:rsidR="00015180">
        <w:rPr>
          <w:color w:val="auto"/>
          <w:sz w:val="22"/>
          <w:szCs w:val="22"/>
        </w:rPr>
        <w:t xml:space="preserve">seas sales </w:t>
      </w:r>
      <w:r w:rsidR="00015180">
        <w:rPr>
          <w:rFonts w:hint="eastAsia"/>
          <w:color w:val="auto"/>
          <w:sz w:val="22"/>
          <w:szCs w:val="22"/>
        </w:rPr>
        <w:t xml:space="preserve">also </w:t>
      </w:r>
      <w:r w:rsidR="00633358">
        <w:rPr>
          <w:rFonts w:hint="eastAsia"/>
          <w:color w:val="auto"/>
          <w:sz w:val="22"/>
          <w:szCs w:val="22"/>
        </w:rPr>
        <w:t>droppe</w:t>
      </w:r>
      <w:r w:rsidR="00015180">
        <w:rPr>
          <w:rFonts w:hint="eastAsia"/>
          <w:color w:val="auto"/>
          <w:sz w:val="22"/>
          <w:szCs w:val="22"/>
        </w:rPr>
        <w:t>d</w:t>
      </w:r>
      <w:r w:rsidR="00015180" w:rsidRPr="00311F97">
        <w:rPr>
          <w:color w:val="auto"/>
          <w:sz w:val="22"/>
          <w:szCs w:val="22"/>
        </w:rPr>
        <w:t xml:space="preserve"> by </w:t>
      </w:r>
      <w:r w:rsidR="00015180">
        <w:rPr>
          <w:rFonts w:hint="eastAsia"/>
          <w:color w:val="auto"/>
          <w:sz w:val="22"/>
          <w:szCs w:val="22"/>
        </w:rPr>
        <w:t>9.9</w:t>
      </w:r>
      <w:r w:rsidR="00015180" w:rsidRPr="00311F97">
        <w:rPr>
          <w:color w:val="auto"/>
          <w:sz w:val="22"/>
          <w:szCs w:val="22"/>
        </w:rPr>
        <w:t xml:space="preserve">% compared to the previous year, posting </w:t>
      </w:r>
      <w:r w:rsidR="00015180">
        <w:rPr>
          <w:rFonts w:hint="eastAsia"/>
          <w:color w:val="auto"/>
          <w:sz w:val="22"/>
          <w:szCs w:val="22"/>
        </w:rPr>
        <w:t>158</w:t>
      </w:r>
      <w:r w:rsidR="00015180" w:rsidRPr="00311F97">
        <w:rPr>
          <w:color w:val="auto"/>
          <w:sz w:val="22"/>
          <w:szCs w:val="22"/>
        </w:rPr>
        <w:t>,</w:t>
      </w:r>
      <w:r w:rsidR="00015180">
        <w:rPr>
          <w:rFonts w:hint="eastAsia"/>
          <w:color w:val="auto"/>
          <w:sz w:val="22"/>
          <w:szCs w:val="22"/>
        </w:rPr>
        <w:t>957</w:t>
      </w:r>
      <w:r w:rsidR="00015180" w:rsidRPr="00311F97">
        <w:rPr>
          <w:color w:val="auto"/>
          <w:sz w:val="22"/>
          <w:szCs w:val="22"/>
        </w:rPr>
        <w:t xml:space="preserve"> units</w:t>
      </w:r>
      <w:r w:rsidR="00015180">
        <w:rPr>
          <w:rFonts w:hint="eastAsia"/>
          <w:color w:val="auto"/>
          <w:sz w:val="22"/>
          <w:szCs w:val="22"/>
        </w:rPr>
        <w:t xml:space="preserve">. </w:t>
      </w:r>
    </w:p>
    <w:p w:rsidR="003523E5" w:rsidRPr="00FF795A" w:rsidRDefault="003523E5" w:rsidP="009F0806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FF795A" w:rsidRPr="00FF795A" w:rsidRDefault="00015180" w:rsidP="00FF795A">
      <w:pPr>
        <w:rPr>
          <w:rFonts w:ascii="Arial" w:hAnsi="Arial" w:cs="Arial"/>
          <w:color w:val="000000" w:themeColor="text1"/>
          <w:kern w:val="0"/>
          <w:sz w:val="22"/>
        </w:rPr>
      </w:pPr>
      <w:r w:rsidRPr="00FF795A">
        <w:rPr>
          <w:rFonts w:ascii="Arial" w:hAnsi="Arial" w:cs="Arial" w:hint="eastAsia"/>
          <w:color w:val="000000" w:themeColor="text1"/>
          <w:kern w:val="0"/>
          <w:sz w:val="22"/>
        </w:rPr>
        <w:t>The declines in both Korea and overseas market</w:t>
      </w:r>
      <w:r w:rsidR="00FF795A" w:rsidRPr="00FF795A">
        <w:rPr>
          <w:rFonts w:ascii="Arial" w:hAnsi="Arial" w:cs="Arial" w:hint="eastAsia"/>
          <w:color w:val="000000" w:themeColor="text1"/>
          <w:kern w:val="0"/>
          <w:sz w:val="22"/>
        </w:rPr>
        <w:t>s</w:t>
      </w:r>
      <w:r w:rsidRPr="00FF795A">
        <w:rPr>
          <w:rFonts w:ascii="Arial" w:hAnsi="Arial" w:cs="Arial" w:hint="eastAsia"/>
          <w:color w:val="000000" w:themeColor="text1"/>
          <w:kern w:val="0"/>
          <w:sz w:val="22"/>
        </w:rPr>
        <w:t xml:space="preserve"> were </w:t>
      </w:r>
      <w:r w:rsidR="00301430" w:rsidRPr="00FF795A">
        <w:rPr>
          <w:rFonts w:ascii="Arial" w:hAnsi="Arial" w:cs="Arial" w:hint="eastAsia"/>
          <w:color w:val="000000" w:themeColor="text1"/>
          <w:kern w:val="0"/>
          <w:sz w:val="22"/>
        </w:rPr>
        <w:t xml:space="preserve">largely due to </w:t>
      </w:r>
      <w:r w:rsidR="00FF795A" w:rsidRPr="00FF795A">
        <w:rPr>
          <w:rFonts w:ascii="Arial" w:hAnsi="Arial" w:cs="Arial"/>
          <w:color w:val="000000" w:themeColor="text1"/>
          <w:kern w:val="0"/>
          <w:sz w:val="22"/>
        </w:rPr>
        <w:t>the timing difference of the Lunar New Year (which fell in February 2018 vs. January 2017)</w:t>
      </w:r>
    </w:p>
    <w:p w:rsidR="00537869" w:rsidRPr="00FF795A" w:rsidRDefault="00537869" w:rsidP="009F0806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1C068C" w:rsidRDefault="008027FF" w:rsidP="00834E52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0C5321">
        <w:rPr>
          <w:color w:val="auto"/>
          <w:sz w:val="22"/>
        </w:rPr>
        <w:t>Kia’s best</w:t>
      </w:r>
      <w:r w:rsidR="0045245A" w:rsidRPr="000C5321">
        <w:rPr>
          <w:rFonts w:hint="eastAsia"/>
          <w:color w:val="auto"/>
          <w:sz w:val="22"/>
        </w:rPr>
        <w:t>-</w:t>
      </w:r>
      <w:r w:rsidRPr="000C5321">
        <w:rPr>
          <w:color w:val="auto"/>
          <w:sz w:val="22"/>
        </w:rPr>
        <w:t xml:space="preserve">selling model </w:t>
      </w:r>
      <w:r w:rsidR="003E6D85" w:rsidRPr="000C5321">
        <w:rPr>
          <w:rFonts w:hint="eastAsia"/>
          <w:color w:val="auto"/>
          <w:sz w:val="22"/>
        </w:rPr>
        <w:t>in</w:t>
      </w:r>
      <w:r w:rsidR="00FF795A">
        <w:rPr>
          <w:rFonts w:hint="eastAsia"/>
          <w:color w:val="auto"/>
          <w:sz w:val="22"/>
        </w:rPr>
        <w:t xml:space="preserve"> the</w:t>
      </w:r>
      <w:r w:rsidR="003E6D85" w:rsidRPr="000C5321">
        <w:rPr>
          <w:rFonts w:hint="eastAsia"/>
          <w:color w:val="auto"/>
          <w:sz w:val="22"/>
        </w:rPr>
        <w:t xml:space="preserve"> </w:t>
      </w:r>
      <w:r w:rsidR="00FE7FF9" w:rsidRPr="000C5321">
        <w:rPr>
          <w:rFonts w:hint="eastAsia"/>
          <w:color w:val="auto"/>
          <w:sz w:val="22"/>
        </w:rPr>
        <w:t>o</w:t>
      </w:r>
      <w:r w:rsidRPr="000C5321">
        <w:rPr>
          <w:color w:val="auto"/>
          <w:sz w:val="22"/>
        </w:rPr>
        <w:t>verseas</w:t>
      </w:r>
      <w:r w:rsidR="003E6D85" w:rsidRPr="000C5321">
        <w:rPr>
          <w:rFonts w:hint="eastAsia"/>
          <w:color w:val="auto"/>
          <w:sz w:val="22"/>
        </w:rPr>
        <w:t xml:space="preserve"> markets</w:t>
      </w:r>
      <w:r w:rsidRPr="000C5321">
        <w:rPr>
          <w:color w:val="auto"/>
          <w:sz w:val="22"/>
        </w:rPr>
        <w:t xml:space="preserve"> </w:t>
      </w:r>
      <w:r w:rsidR="00F110F3" w:rsidRPr="000C5321">
        <w:rPr>
          <w:rFonts w:hint="eastAsia"/>
          <w:color w:val="auto"/>
          <w:sz w:val="22"/>
        </w:rPr>
        <w:t xml:space="preserve">during </w:t>
      </w:r>
      <w:r w:rsidR="00633358">
        <w:rPr>
          <w:rFonts w:hint="eastAsia"/>
          <w:color w:val="auto"/>
          <w:sz w:val="22"/>
        </w:rPr>
        <w:t>Febru</w:t>
      </w:r>
      <w:r w:rsidR="00BD2D2F" w:rsidRPr="000C5321">
        <w:rPr>
          <w:rFonts w:hint="eastAsia"/>
          <w:color w:val="auto"/>
          <w:sz w:val="22"/>
        </w:rPr>
        <w:t>ary</w:t>
      </w:r>
      <w:r w:rsidR="00E26CA2" w:rsidRPr="000C5321">
        <w:rPr>
          <w:rFonts w:hint="eastAsia"/>
          <w:color w:val="auto"/>
          <w:sz w:val="22"/>
        </w:rPr>
        <w:t xml:space="preserve"> </w:t>
      </w:r>
      <w:r w:rsidR="008668FE" w:rsidRPr="000C5321">
        <w:rPr>
          <w:rFonts w:hint="eastAsia"/>
          <w:color w:val="auto"/>
          <w:sz w:val="22"/>
        </w:rPr>
        <w:t>201</w:t>
      </w:r>
      <w:r w:rsidR="00BD2D2F" w:rsidRPr="000C5321">
        <w:rPr>
          <w:rFonts w:hint="eastAsia"/>
          <w:color w:val="auto"/>
          <w:sz w:val="22"/>
        </w:rPr>
        <w:t>8</w:t>
      </w:r>
      <w:r w:rsidRPr="000C5321">
        <w:rPr>
          <w:color w:val="auto"/>
          <w:sz w:val="22"/>
        </w:rPr>
        <w:t xml:space="preserve"> was the </w:t>
      </w:r>
      <w:proofErr w:type="spellStart"/>
      <w:r w:rsidR="008F16B0" w:rsidRPr="000C5321">
        <w:rPr>
          <w:color w:val="auto"/>
          <w:sz w:val="22"/>
        </w:rPr>
        <w:t>Sportage</w:t>
      </w:r>
      <w:proofErr w:type="spellEnd"/>
      <w:r w:rsidR="008F16B0" w:rsidRPr="000C5321">
        <w:rPr>
          <w:color w:val="auto"/>
          <w:sz w:val="22"/>
        </w:rPr>
        <w:t xml:space="preserve"> compact </w:t>
      </w:r>
      <w:r w:rsidR="00D60C4D" w:rsidRPr="000C5321">
        <w:rPr>
          <w:rFonts w:hint="eastAsia"/>
          <w:color w:val="auto"/>
          <w:sz w:val="22"/>
        </w:rPr>
        <w:t>S</w:t>
      </w:r>
      <w:r w:rsidRPr="000C5321">
        <w:rPr>
          <w:color w:val="auto"/>
          <w:sz w:val="22"/>
        </w:rPr>
        <w:t xml:space="preserve">UV with </w:t>
      </w:r>
      <w:r w:rsidR="005945AD">
        <w:rPr>
          <w:rFonts w:hint="eastAsia"/>
          <w:color w:val="auto"/>
          <w:sz w:val="22"/>
        </w:rPr>
        <w:t>32,845</w:t>
      </w:r>
      <w:r w:rsidR="00A97712" w:rsidRPr="000C5321">
        <w:rPr>
          <w:rFonts w:hint="eastAsia"/>
          <w:color w:val="auto"/>
          <w:sz w:val="22"/>
        </w:rPr>
        <w:t xml:space="preserve"> </w:t>
      </w:r>
      <w:r w:rsidRPr="000C5321">
        <w:rPr>
          <w:color w:val="auto"/>
          <w:sz w:val="22"/>
        </w:rPr>
        <w:t xml:space="preserve">units sold. </w:t>
      </w:r>
      <w:r w:rsidR="001C068C" w:rsidRPr="000C5321">
        <w:rPr>
          <w:rFonts w:hint="eastAsia"/>
          <w:color w:val="auto"/>
          <w:sz w:val="22"/>
        </w:rPr>
        <w:t xml:space="preserve">The Rio </w:t>
      </w:r>
      <w:r w:rsidR="00301430">
        <w:rPr>
          <w:rFonts w:hint="eastAsia"/>
          <w:sz w:val="22"/>
        </w:rPr>
        <w:t xml:space="preserve">was </w:t>
      </w:r>
      <w:r w:rsidR="001C068C" w:rsidRPr="000C5321">
        <w:rPr>
          <w:rFonts w:hint="eastAsia"/>
          <w:color w:val="auto"/>
          <w:sz w:val="22"/>
        </w:rPr>
        <w:t xml:space="preserve">the second best seller with </w:t>
      </w:r>
      <w:r w:rsidR="005945AD">
        <w:rPr>
          <w:rFonts w:hint="eastAsia"/>
          <w:color w:val="auto"/>
          <w:sz w:val="22"/>
        </w:rPr>
        <w:t xml:space="preserve">30,183 </w:t>
      </w:r>
      <w:r w:rsidR="001C068C" w:rsidRPr="000C5321">
        <w:rPr>
          <w:rFonts w:hint="eastAsia"/>
          <w:color w:val="auto"/>
          <w:sz w:val="22"/>
        </w:rPr>
        <w:t xml:space="preserve">units </w:t>
      </w:r>
      <w:r w:rsidR="001C068C" w:rsidRPr="00834E52">
        <w:rPr>
          <w:rFonts w:hint="eastAsia"/>
          <w:color w:val="000000" w:themeColor="text1"/>
          <w:sz w:val="22"/>
          <w:szCs w:val="22"/>
        </w:rPr>
        <w:t xml:space="preserve">sold, followed by the </w:t>
      </w:r>
      <w:r w:rsidR="000C5321" w:rsidRPr="00834E52">
        <w:rPr>
          <w:rFonts w:hint="eastAsia"/>
          <w:color w:val="000000" w:themeColor="text1"/>
          <w:sz w:val="22"/>
          <w:szCs w:val="22"/>
        </w:rPr>
        <w:t>K3</w:t>
      </w:r>
      <w:r w:rsidR="001C068C" w:rsidRPr="00834E52">
        <w:rPr>
          <w:rFonts w:hint="eastAsia"/>
          <w:color w:val="000000" w:themeColor="text1"/>
          <w:sz w:val="22"/>
          <w:szCs w:val="22"/>
        </w:rPr>
        <w:t xml:space="preserve"> compact sedan (known as </w:t>
      </w:r>
      <w:r w:rsidR="001C068C" w:rsidRPr="00834E52">
        <w:rPr>
          <w:color w:val="000000" w:themeColor="text1"/>
          <w:sz w:val="22"/>
          <w:szCs w:val="22"/>
        </w:rPr>
        <w:t>‘</w:t>
      </w:r>
      <w:r w:rsidR="000C5321" w:rsidRPr="00834E52">
        <w:rPr>
          <w:rFonts w:hint="eastAsia"/>
          <w:color w:val="000000" w:themeColor="text1"/>
          <w:sz w:val="22"/>
          <w:szCs w:val="22"/>
        </w:rPr>
        <w:t>Forte</w:t>
      </w:r>
      <w:r w:rsidR="001C068C" w:rsidRPr="00834E52">
        <w:rPr>
          <w:color w:val="000000" w:themeColor="text1"/>
          <w:sz w:val="22"/>
          <w:szCs w:val="22"/>
        </w:rPr>
        <w:t>’</w:t>
      </w:r>
      <w:r w:rsidR="001C068C" w:rsidRPr="00834E52">
        <w:rPr>
          <w:rFonts w:hint="eastAsia"/>
          <w:color w:val="000000" w:themeColor="text1"/>
          <w:sz w:val="22"/>
          <w:szCs w:val="22"/>
        </w:rPr>
        <w:t xml:space="preserve"> in </w:t>
      </w:r>
      <w:r w:rsidR="000C5321" w:rsidRPr="00834E52">
        <w:rPr>
          <w:rFonts w:hint="eastAsia"/>
          <w:color w:val="000000" w:themeColor="text1"/>
          <w:sz w:val="22"/>
          <w:szCs w:val="22"/>
        </w:rPr>
        <w:t>some markets)</w:t>
      </w:r>
      <w:r w:rsidR="00834E52" w:rsidRPr="00834E52">
        <w:rPr>
          <w:rFonts w:hint="eastAsia"/>
          <w:color w:val="000000" w:themeColor="text1"/>
          <w:sz w:val="22"/>
          <w:szCs w:val="22"/>
        </w:rPr>
        <w:t xml:space="preserve"> with </w:t>
      </w:r>
      <w:r w:rsidR="005945AD">
        <w:rPr>
          <w:rFonts w:hint="eastAsia"/>
          <w:color w:val="000000" w:themeColor="text1"/>
          <w:sz w:val="22"/>
          <w:szCs w:val="22"/>
        </w:rPr>
        <w:t>21,961</w:t>
      </w:r>
      <w:r w:rsidR="00633358">
        <w:rPr>
          <w:rFonts w:hint="eastAsia"/>
          <w:color w:val="000000" w:themeColor="text1"/>
          <w:sz w:val="22"/>
          <w:szCs w:val="22"/>
        </w:rPr>
        <w:t xml:space="preserve"> units sold. </w:t>
      </w:r>
    </w:p>
    <w:p w:rsidR="003523E5" w:rsidRDefault="003523E5" w:rsidP="00834E52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3523E5" w:rsidRPr="00834E52" w:rsidRDefault="003523E5" w:rsidP="00834E52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The company </w:t>
      </w:r>
      <w:r w:rsidR="006151D8">
        <w:rPr>
          <w:rFonts w:hint="eastAsia"/>
          <w:color w:val="000000" w:themeColor="text1"/>
          <w:sz w:val="22"/>
          <w:szCs w:val="22"/>
        </w:rPr>
        <w:t>plans</w:t>
      </w:r>
      <w:r>
        <w:rPr>
          <w:rFonts w:hint="eastAsia"/>
          <w:color w:val="000000" w:themeColor="text1"/>
          <w:sz w:val="22"/>
          <w:szCs w:val="22"/>
        </w:rPr>
        <w:t xml:space="preserve"> to gain new </w:t>
      </w:r>
      <w:r>
        <w:rPr>
          <w:color w:val="000000" w:themeColor="text1"/>
          <w:sz w:val="22"/>
          <w:szCs w:val="22"/>
        </w:rPr>
        <w:t>momentum</w:t>
      </w:r>
      <w:r>
        <w:rPr>
          <w:rFonts w:hint="eastAsia"/>
          <w:color w:val="000000" w:themeColor="text1"/>
          <w:sz w:val="22"/>
          <w:szCs w:val="22"/>
        </w:rPr>
        <w:t xml:space="preserve"> by revealing </w:t>
      </w:r>
      <w:r w:rsidR="00FF795A">
        <w:rPr>
          <w:rFonts w:hint="eastAsia"/>
          <w:color w:val="000000" w:themeColor="text1"/>
          <w:sz w:val="22"/>
          <w:szCs w:val="22"/>
        </w:rPr>
        <w:t>All-N</w:t>
      </w:r>
      <w:r>
        <w:rPr>
          <w:rFonts w:hint="eastAsia"/>
          <w:color w:val="000000" w:themeColor="text1"/>
          <w:sz w:val="22"/>
          <w:szCs w:val="22"/>
        </w:rPr>
        <w:t xml:space="preserve">ew </w:t>
      </w:r>
      <w:proofErr w:type="spellStart"/>
      <w:r w:rsidR="006151D8">
        <w:rPr>
          <w:rFonts w:hint="eastAsia"/>
          <w:color w:val="000000" w:themeColor="text1"/>
          <w:sz w:val="22"/>
          <w:szCs w:val="22"/>
        </w:rPr>
        <w:t>C</w:t>
      </w:r>
      <w:r w:rsidR="006151D8">
        <w:rPr>
          <w:color w:val="000000" w:themeColor="text1"/>
          <w:sz w:val="22"/>
          <w:szCs w:val="22"/>
        </w:rPr>
        <w:t>ee</w:t>
      </w:r>
      <w:r w:rsidRPr="003523E5">
        <w:rPr>
          <w:color w:val="000000" w:themeColor="text1"/>
          <w:sz w:val="22"/>
          <w:szCs w:val="22"/>
        </w:rPr>
        <w:t>d</w:t>
      </w:r>
      <w:proofErr w:type="spellEnd"/>
      <w:r w:rsidR="006151D8">
        <w:rPr>
          <w:rFonts w:hint="eastAsia"/>
          <w:color w:val="000000" w:themeColor="text1"/>
          <w:sz w:val="22"/>
          <w:szCs w:val="22"/>
        </w:rPr>
        <w:t xml:space="preserve">, </w:t>
      </w:r>
      <w:proofErr w:type="spellStart"/>
      <w:r w:rsidR="006151D8">
        <w:rPr>
          <w:rFonts w:hint="eastAsia"/>
          <w:color w:val="000000" w:themeColor="text1"/>
          <w:sz w:val="22"/>
          <w:szCs w:val="22"/>
        </w:rPr>
        <w:t>Ceed</w:t>
      </w:r>
      <w:proofErr w:type="spellEnd"/>
      <w:r w:rsidR="006151D8">
        <w:rPr>
          <w:rFonts w:hint="eastAsia"/>
          <w:color w:val="000000" w:themeColor="text1"/>
          <w:sz w:val="22"/>
          <w:szCs w:val="22"/>
        </w:rPr>
        <w:t xml:space="preserve"> </w:t>
      </w:r>
      <w:proofErr w:type="spellStart"/>
      <w:r w:rsidR="006151D8">
        <w:rPr>
          <w:rFonts w:hint="eastAsia"/>
          <w:color w:val="000000" w:themeColor="text1"/>
          <w:sz w:val="22"/>
          <w:szCs w:val="22"/>
        </w:rPr>
        <w:t>Sportswagon</w:t>
      </w:r>
      <w:proofErr w:type="spellEnd"/>
      <w:r w:rsidR="006151D8">
        <w:rPr>
          <w:rFonts w:hint="eastAsia"/>
          <w:color w:val="000000" w:themeColor="text1"/>
          <w:sz w:val="22"/>
          <w:szCs w:val="22"/>
        </w:rPr>
        <w:t xml:space="preserve">, and </w:t>
      </w:r>
      <w:r w:rsidR="005D6A92">
        <w:rPr>
          <w:rFonts w:hint="eastAsia"/>
          <w:color w:val="000000" w:themeColor="text1"/>
          <w:sz w:val="22"/>
          <w:szCs w:val="22"/>
        </w:rPr>
        <w:t>u</w:t>
      </w:r>
      <w:r w:rsidR="006151D8">
        <w:rPr>
          <w:rFonts w:hint="eastAsia"/>
          <w:color w:val="000000" w:themeColor="text1"/>
          <w:sz w:val="22"/>
          <w:szCs w:val="22"/>
        </w:rPr>
        <w:t>pgraded Optima</w:t>
      </w:r>
      <w:r>
        <w:rPr>
          <w:rFonts w:hint="eastAsia"/>
          <w:color w:val="000000" w:themeColor="text1"/>
          <w:sz w:val="22"/>
          <w:szCs w:val="22"/>
        </w:rPr>
        <w:t xml:space="preserve"> at </w:t>
      </w:r>
      <w:r w:rsidR="006151D8">
        <w:rPr>
          <w:rFonts w:hint="eastAsia"/>
          <w:color w:val="000000" w:themeColor="text1"/>
          <w:sz w:val="22"/>
          <w:szCs w:val="22"/>
        </w:rPr>
        <w:t xml:space="preserve">2018 </w:t>
      </w:r>
      <w:r>
        <w:rPr>
          <w:rFonts w:hint="eastAsia"/>
          <w:color w:val="000000" w:themeColor="text1"/>
          <w:sz w:val="22"/>
          <w:szCs w:val="22"/>
        </w:rPr>
        <w:t xml:space="preserve">Geneva </w:t>
      </w:r>
      <w:r w:rsidR="006151D8">
        <w:rPr>
          <w:rFonts w:hint="eastAsia"/>
          <w:color w:val="000000" w:themeColor="text1"/>
          <w:sz w:val="22"/>
          <w:szCs w:val="22"/>
        </w:rPr>
        <w:t xml:space="preserve">International </w:t>
      </w:r>
      <w:r>
        <w:rPr>
          <w:rFonts w:hint="eastAsia"/>
          <w:color w:val="000000" w:themeColor="text1"/>
          <w:sz w:val="22"/>
          <w:szCs w:val="22"/>
        </w:rPr>
        <w:t>Motor Show</w:t>
      </w:r>
      <w:r w:rsidR="006151D8">
        <w:rPr>
          <w:rFonts w:hint="eastAsia"/>
          <w:color w:val="000000" w:themeColor="text1"/>
          <w:sz w:val="22"/>
          <w:szCs w:val="22"/>
        </w:rPr>
        <w:t xml:space="preserve">. </w:t>
      </w:r>
    </w:p>
    <w:p w:rsidR="00537869" w:rsidRPr="003523E5" w:rsidRDefault="00537869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537869" w:rsidRPr="000C5321" w:rsidRDefault="00633358" w:rsidP="000C5321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>
        <w:rPr>
          <w:noProof/>
        </w:rPr>
        <w:drawing>
          <wp:inline distT="0" distB="0" distL="0" distR="0" wp14:anchorId="551423F7" wp14:editId="37395AA1">
            <wp:extent cx="5727700" cy="976646"/>
            <wp:effectExtent l="19050" t="19050" r="25400" b="1397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2:$L$6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76646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6F" w:rsidRPr="000C5321" w:rsidRDefault="00E5326F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BD2D2F" w:rsidRPr="00033048" w:rsidRDefault="00BD2D2F" w:rsidP="00BD2D2F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033048">
        <w:rPr>
          <w:b/>
          <w:i/>
          <w:color w:val="auto"/>
          <w:kern w:val="2"/>
          <w:sz w:val="20"/>
          <w:szCs w:val="20"/>
        </w:rPr>
        <w:t>’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s note</w:t>
      </w:r>
      <w:r w:rsidRPr="00033048">
        <w:rPr>
          <w:b/>
          <w:i/>
          <w:color w:val="auto"/>
          <w:kern w:val="2"/>
          <w:sz w:val="20"/>
          <w:szCs w:val="20"/>
        </w:rPr>
        <w:t>: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 xml:space="preserve"> </w:t>
      </w:r>
    </w:p>
    <w:p w:rsidR="003523E5" w:rsidRDefault="00BD2D2F" w:rsidP="00BD2D2F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* </w:t>
      </w:r>
      <w:r>
        <w:rPr>
          <w:rFonts w:hint="eastAsia"/>
          <w:color w:val="auto"/>
          <w:kern w:val="2"/>
          <w:sz w:val="20"/>
          <w:szCs w:val="20"/>
        </w:rPr>
        <w:t>Sales in Korea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is based on retail sales while </w:t>
      </w:r>
      <w:r>
        <w:rPr>
          <w:rFonts w:hint="eastAsia"/>
          <w:color w:val="auto"/>
          <w:kern w:val="2"/>
          <w:sz w:val="20"/>
          <w:szCs w:val="20"/>
        </w:rPr>
        <w:t>o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verseas </w:t>
      </w:r>
      <w:r>
        <w:rPr>
          <w:rFonts w:hint="eastAsia"/>
          <w:color w:val="auto"/>
          <w:kern w:val="2"/>
          <w:sz w:val="20"/>
          <w:szCs w:val="20"/>
        </w:rPr>
        <w:t>sales (g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lobal </w:t>
      </w:r>
      <w:r>
        <w:rPr>
          <w:rFonts w:hint="eastAsia"/>
          <w:color w:val="auto"/>
          <w:kern w:val="2"/>
          <w:sz w:val="20"/>
          <w:szCs w:val="20"/>
        </w:rPr>
        <w:t>sa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les excluding Korea) is based </w:t>
      </w:r>
    </w:p>
    <w:p w:rsidR="00BD2D2F" w:rsidRPr="00033048" w:rsidRDefault="00BD2D2F" w:rsidP="00633358">
      <w:pPr>
        <w:pStyle w:val="Default"/>
        <w:spacing w:line="276" w:lineRule="auto"/>
        <w:ind w:firstLineChars="50" w:firstLine="100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on </w:t>
      </w:r>
      <w:r>
        <w:rPr>
          <w:rFonts w:hint="eastAsia"/>
          <w:color w:val="auto"/>
          <w:kern w:val="2"/>
          <w:sz w:val="20"/>
          <w:szCs w:val="20"/>
        </w:rPr>
        <w:t>wholesale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. </w:t>
      </w:r>
    </w:p>
    <w:p w:rsidR="00BD2D2F" w:rsidRPr="00033048" w:rsidRDefault="00BD2D2F" w:rsidP="00BD2D2F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>* M</w:t>
      </w:r>
      <w:r w:rsidRPr="00033048">
        <w:rPr>
          <w:color w:val="auto"/>
          <w:kern w:val="2"/>
          <w:sz w:val="20"/>
          <w:szCs w:val="20"/>
        </w:rPr>
        <w:t>onthly sales figures pr</w:t>
      </w:r>
      <w:r w:rsidRPr="00033048">
        <w:rPr>
          <w:rFonts w:hint="eastAsia"/>
          <w:color w:val="auto"/>
          <w:kern w:val="2"/>
          <w:sz w:val="20"/>
          <w:szCs w:val="20"/>
        </w:rPr>
        <w:t>o</w:t>
      </w:r>
      <w:r w:rsidRPr="00033048">
        <w:rPr>
          <w:color w:val="auto"/>
          <w:kern w:val="2"/>
          <w:sz w:val="20"/>
          <w:szCs w:val="20"/>
        </w:rPr>
        <w:t>v</w:t>
      </w:r>
      <w:r w:rsidRPr="00033048">
        <w:rPr>
          <w:rFonts w:hint="eastAsia"/>
          <w:color w:val="auto"/>
          <w:kern w:val="2"/>
          <w:sz w:val="20"/>
          <w:szCs w:val="20"/>
        </w:rPr>
        <w:t>i</w:t>
      </w:r>
      <w:r w:rsidRPr="00033048">
        <w:rPr>
          <w:color w:val="auto"/>
          <w:kern w:val="2"/>
          <w:sz w:val="20"/>
          <w:szCs w:val="20"/>
        </w:rPr>
        <w:t>ded in this press release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Pr="00033048">
        <w:rPr>
          <w:color w:val="auto"/>
          <w:kern w:val="2"/>
          <w:sz w:val="20"/>
          <w:szCs w:val="20"/>
        </w:rPr>
        <w:t>are unaudited and on a preliminary basis.</w:t>
      </w:r>
    </w:p>
    <w:p w:rsidR="00251A50" w:rsidRDefault="00251A50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2"/>
        </w:rPr>
      </w:pPr>
    </w:p>
    <w:p w:rsidR="003523E5" w:rsidRPr="00BD2D2F" w:rsidRDefault="003523E5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2"/>
        </w:rPr>
      </w:pPr>
    </w:p>
    <w:p w:rsidR="0084610E" w:rsidRPr="0084610E" w:rsidRDefault="0084610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bCs/>
          <w:kern w:val="0"/>
          <w:sz w:val="22"/>
        </w:rPr>
      </w:pPr>
      <w:r w:rsidRPr="0084610E">
        <w:rPr>
          <w:rFonts w:ascii="Arial" w:eastAsia="Malgun Gothic" w:hAnsi="Arial" w:cs="Arial"/>
          <w:b/>
          <w:kern w:val="0"/>
          <w:sz w:val="22"/>
        </w:rPr>
        <w:t xml:space="preserve">About Kia Motors Corporation </w:t>
      </w:r>
    </w:p>
    <w:p w:rsidR="000E0E56" w:rsidRPr="000E0E56" w:rsidRDefault="000E0E56" w:rsidP="000E0E56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i/>
          <w:kern w:val="0"/>
          <w:sz w:val="22"/>
        </w:rPr>
      </w:pPr>
      <w:r w:rsidRPr="000E0E56">
        <w:rPr>
          <w:rFonts w:ascii="Arial" w:eastAsia="Malgun Gothic" w:hAnsi="Arial" w:cs="Arial"/>
          <w:i/>
          <w:kern w:val="0"/>
          <w:sz w:val="22"/>
        </w:rPr>
        <w:lastRenderedPageBreak/>
        <w:t>Kia Motors Corporation (www.kia.com) – a maker of world-class quality vehicles for the young-at-heart – was founded in 1944 and is Korea's oldest manufacturer of motor vehicles. Around 3 million Kia vehicles a year are produced at 14 manufacturing and assembly operations in five countries which are then sold and serviced through a network of distributors and dealers covering around 180 countries. Kia today has over 51,000 employees worldwide and annual revenues of over US$45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0E0E56" w:rsidRPr="000E0E56" w:rsidRDefault="000E0E56" w:rsidP="000E0E56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i/>
          <w:kern w:val="0"/>
          <w:sz w:val="22"/>
        </w:rPr>
      </w:pPr>
      <w:r w:rsidRPr="000E0E56">
        <w:rPr>
          <w:rFonts w:ascii="Arial" w:eastAsia="Malgun Gothic" w:hAnsi="Arial" w:cs="Arial"/>
          <w:i/>
          <w:kern w:val="0"/>
          <w:sz w:val="22"/>
        </w:rPr>
        <w:t xml:space="preserve"> </w:t>
      </w:r>
    </w:p>
    <w:p w:rsidR="0084610E" w:rsidRDefault="000E0E56" w:rsidP="000E0E56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i/>
          <w:kern w:val="0"/>
          <w:sz w:val="22"/>
        </w:rPr>
      </w:pPr>
      <w:r w:rsidRPr="000E0E56">
        <w:rPr>
          <w:rFonts w:ascii="Arial" w:eastAsia="Malgun Gothic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9" w:history="1">
        <w:r w:rsidRPr="00DE3B25">
          <w:rPr>
            <w:rStyle w:val="Hyperlink"/>
            <w:rFonts w:ascii="Arial" w:eastAsia="Malgun Gothic" w:hAnsi="Arial" w:cs="Arial"/>
            <w:i/>
            <w:kern w:val="0"/>
            <w:sz w:val="22"/>
          </w:rPr>
          <w:t>www.kianewscenter.com</w:t>
        </w:r>
      </w:hyperlink>
      <w:r>
        <w:rPr>
          <w:rFonts w:ascii="Arial" w:eastAsia="Malgun Gothic" w:hAnsi="Arial" w:cs="Arial" w:hint="eastAsia"/>
          <w:i/>
          <w:kern w:val="0"/>
          <w:sz w:val="22"/>
        </w:rPr>
        <w:t xml:space="preserve"> </w:t>
      </w:r>
    </w:p>
    <w:p w:rsidR="000E0E56" w:rsidRPr="0084610E" w:rsidRDefault="000E0E56" w:rsidP="000E0E56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CD33B7" w:rsidRDefault="00E5326F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kern w:val="0"/>
          <w:sz w:val="22"/>
        </w:rPr>
        <w:t>###</w:t>
      </w:r>
    </w:p>
    <w:sectPr w:rsidR="00CD33B7" w:rsidSect="002B5037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72B" w:rsidRDefault="0069672B">
      <w:pPr>
        <w:spacing w:after="0" w:line="240" w:lineRule="auto"/>
      </w:pPr>
      <w:r>
        <w:separator/>
      </w:r>
    </w:p>
  </w:endnote>
  <w:endnote w:type="continuationSeparator" w:id="0">
    <w:p w:rsidR="0069672B" w:rsidRDefault="0069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775" w:rsidRPr="00D410FF" w:rsidRDefault="0084610E">
    <w:pPr>
      <w:pStyle w:val="Footer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72B" w:rsidRDefault="0069672B">
      <w:pPr>
        <w:spacing w:after="0" w:line="240" w:lineRule="auto"/>
      </w:pPr>
      <w:r>
        <w:separator/>
      </w:r>
    </w:p>
  </w:footnote>
  <w:footnote w:type="continuationSeparator" w:id="0">
    <w:p w:rsidR="0069672B" w:rsidRDefault="0069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15180"/>
    <w:rsid w:val="00033048"/>
    <w:rsid w:val="00067AAE"/>
    <w:rsid w:val="000B0A96"/>
    <w:rsid w:val="000C5321"/>
    <w:rsid w:val="000E0E56"/>
    <w:rsid w:val="000E43E8"/>
    <w:rsid w:val="000E6CD8"/>
    <w:rsid w:val="000F2F3F"/>
    <w:rsid w:val="00122431"/>
    <w:rsid w:val="001326AD"/>
    <w:rsid w:val="00140FA9"/>
    <w:rsid w:val="001662EE"/>
    <w:rsid w:val="00190F3D"/>
    <w:rsid w:val="001A5447"/>
    <w:rsid w:val="001C068C"/>
    <w:rsid w:val="00206250"/>
    <w:rsid w:val="0022063F"/>
    <w:rsid w:val="002221FC"/>
    <w:rsid w:val="00224877"/>
    <w:rsid w:val="00250B17"/>
    <w:rsid w:val="00251A50"/>
    <w:rsid w:val="002639CD"/>
    <w:rsid w:val="00270D76"/>
    <w:rsid w:val="00287B09"/>
    <w:rsid w:val="0029132F"/>
    <w:rsid w:val="002A0DBB"/>
    <w:rsid w:val="002A5423"/>
    <w:rsid w:val="002E25CC"/>
    <w:rsid w:val="002E5797"/>
    <w:rsid w:val="002F5E63"/>
    <w:rsid w:val="00301430"/>
    <w:rsid w:val="00302E43"/>
    <w:rsid w:val="00311F97"/>
    <w:rsid w:val="00312B92"/>
    <w:rsid w:val="00333760"/>
    <w:rsid w:val="00341F6F"/>
    <w:rsid w:val="003432BA"/>
    <w:rsid w:val="003523E5"/>
    <w:rsid w:val="00355004"/>
    <w:rsid w:val="00364E92"/>
    <w:rsid w:val="003662C4"/>
    <w:rsid w:val="00380C96"/>
    <w:rsid w:val="003A11E4"/>
    <w:rsid w:val="003A5D55"/>
    <w:rsid w:val="003D2410"/>
    <w:rsid w:val="003E6D85"/>
    <w:rsid w:val="003F2E21"/>
    <w:rsid w:val="003F4022"/>
    <w:rsid w:val="00430D88"/>
    <w:rsid w:val="0043381E"/>
    <w:rsid w:val="0045245A"/>
    <w:rsid w:val="00461819"/>
    <w:rsid w:val="00471669"/>
    <w:rsid w:val="004716C4"/>
    <w:rsid w:val="00483E0C"/>
    <w:rsid w:val="00495BB4"/>
    <w:rsid w:val="004E6138"/>
    <w:rsid w:val="00537869"/>
    <w:rsid w:val="00550D1C"/>
    <w:rsid w:val="00560407"/>
    <w:rsid w:val="00560497"/>
    <w:rsid w:val="005945AD"/>
    <w:rsid w:val="00594FAF"/>
    <w:rsid w:val="00597686"/>
    <w:rsid w:val="005D6A92"/>
    <w:rsid w:val="005E33E8"/>
    <w:rsid w:val="005E4A6D"/>
    <w:rsid w:val="006151D8"/>
    <w:rsid w:val="00615349"/>
    <w:rsid w:val="00633358"/>
    <w:rsid w:val="006343C9"/>
    <w:rsid w:val="0064470E"/>
    <w:rsid w:val="0064670E"/>
    <w:rsid w:val="00660710"/>
    <w:rsid w:val="0066581E"/>
    <w:rsid w:val="00676850"/>
    <w:rsid w:val="00682719"/>
    <w:rsid w:val="006903F1"/>
    <w:rsid w:val="006914A0"/>
    <w:rsid w:val="006938D3"/>
    <w:rsid w:val="0069672B"/>
    <w:rsid w:val="006A10C9"/>
    <w:rsid w:val="006A4B18"/>
    <w:rsid w:val="006B0861"/>
    <w:rsid w:val="006C084C"/>
    <w:rsid w:val="006C1714"/>
    <w:rsid w:val="006D2EE6"/>
    <w:rsid w:val="00701687"/>
    <w:rsid w:val="00703CE1"/>
    <w:rsid w:val="007137DA"/>
    <w:rsid w:val="00713D3D"/>
    <w:rsid w:val="00721426"/>
    <w:rsid w:val="007218C2"/>
    <w:rsid w:val="007408F0"/>
    <w:rsid w:val="00760CBB"/>
    <w:rsid w:val="00763F30"/>
    <w:rsid w:val="00764B25"/>
    <w:rsid w:val="00777868"/>
    <w:rsid w:val="0078034B"/>
    <w:rsid w:val="007811A7"/>
    <w:rsid w:val="00794932"/>
    <w:rsid w:val="007B7924"/>
    <w:rsid w:val="007C2AC4"/>
    <w:rsid w:val="008027FF"/>
    <w:rsid w:val="00817096"/>
    <w:rsid w:val="00817C07"/>
    <w:rsid w:val="00834E52"/>
    <w:rsid w:val="008430F7"/>
    <w:rsid w:val="0084610E"/>
    <w:rsid w:val="00855B79"/>
    <w:rsid w:val="008668FE"/>
    <w:rsid w:val="00877AFF"/>
    <w:rsid w:val="00880CF1"/>
    <w:rsid w:val="00894EBD"/>
    <w:rsid w:val="00897BD2"/>
    <w:rsid w:val="008E06F5"/>
    <w:rsid w:val="008F16B0"/>
    <w:rsid w:val="008F1EC3"/>
    <w:rsid w:val="008F5636"/>
    <w:rsid w:val="00913B0D"/>
    <w:rsid w:val="009361D9"/>
    <w:rsid w:val="00941F80"/>
    <w:rsid w:val="00980C5F"/>
    <w:rsid w:val="009F0806"/>
    <w:rsid w:val="00A0590E"/>
    <w:rsid w:val="00A05BD7"/>
    <w:rsid w:val="00A17930"/>
    <w:rsid w:val="00A27BEB"/>
    <w:rsid w:val="00A55736"/>
    <w:rsid w:val="00A85140"/>
    <w:rsid w:val="00A97712"/>
    <w:rsid w:val="00AD6E6D"/>
    <w:rsid w:val="00AF6C7B"/>
    <w:rsid w:val="00B000D5"/>
    <w:rsid w:val="00B22B3D"/>
    <w:rsid w:val="00B769C2"/>
    <w:rsid w:val="00B94C53"/>
    <w:rsid w:val="00B974A7"/>
    <w:rsid w:val="00BB1B2B"/>
    <w:rsid w:val="00BC1F73"/>
    <w:rsid w:val="00BD2D2F"/>
    <w:rsid w:val="00C0032F"/>
    <w:rsid w:val="00C0573A"/>
    <w:rsid w:val="00C06097"/>
    <w:rsid w:val="00C068F4"/>
    <w:rsid w:val="00C4379B"/>
    <w:rsid w:val="00C653F5"/>
    <w:rsid w:val="00CC4308"/>
    <w:rsid w:val="00CD33B7"/>
    <w:rsid w:val="00CE2840"/>
    <w:rsid w:val="00CE7469"/>
    <w:rsid w:val="00CF0424"/>
    <w:rsid w:val="00D17BE6"/>
    <w:rsid w:val="00D21483"/>
    <w:rsid w:val="00D237F7"/>
    <w:rsid w:val="00D245EF"/>
    <w:rsid w:val="00D37B97"/>
    <w:rsid w:val="00D46EDC"/>
    <w:rsid w:val="00D60C4D"/>
    <w:rsid w:val="00D7789D"/>
    <w:rsid w:val="00D84640"/>
    <w:rsid w:val="00DA7C48"/>
    <w:rsid w:val="00DB3EA0"/>
    <w:rsid w:val="00DD6BB7"/>
    <w:rsid w:val="00DE3507"/>
    <w:rsid w:val="00DE4D3D"/>
    <w:rsid w:val="00DF0DF6"/>
    <w:rsid w:val="00DF36AF"/>
    <w:rsid w:val="00E248B6"/>
    <w:rsid w:val="00E26CA2"/>
    <w:rsid w:val="00E33010"/>
    <w:rsid w:val="00E5326F"/>
    <w:rsid w:val="00ED090B"/>
    <w:rsid w:val="00F1064E"/>
    <w:rsid w:val="00F110F3"/>
    <w:rsid w:val="00F22801"/>
    <w:rsid w:val="00F9153A"/>
    <w:rsid w:val="00FC69E5"/>
    <w:rsid w:val="00FE759E"/>
    <w:rsid w:val="00FE7FF9"/>
    <w:rsid w:val="00FF17D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5C362-55BE-4709-A09C-E0275153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10E"/>
  </w:style>
  <w:style w:type="paragraph" w:styleId="NoSpacing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Malgun Gothic" w:hAnsi="Calibri" w:cs="Times New Roman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0D1C"/>
  </w:style>
  <w:style w:type="paragraph" w:styleId="ListParagraph">
    <w:name w:val="List Paragraph"/>
    <w:basedOn w:val="Normal"/>
    <w:uiPriority w:val="34"/>
    <w:qFormat/>
    <w:rsid w:val="00CD33B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D33B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3B7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3B7"/>
  </w:style>
  <w:style w:type="character" w:styleId="EndnoteReference">
    <w:name w:val="endnote reference"/>
    <w:basedOn w:val="DefaultParagraphFont"/>
    <w:uiPriority w:val="99"/>
    <w:unhideWhenUsed/>
    <w:rsid w:val="00CD33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Kiran Tank</cp:lastModifiedBy>
  <cp:revision>9</cp:revision>
  <cp:lastPrinted>2018-03-02T05:39:00Z</cp:lastPrinted>
  <dcterms:created xsi:type="dcterms:W3CDTF">2018-03-01T00:17:00Z</dcterms:created>
  <dcterms:modified xsi:type="dcterms:W3CDTF">2018-03-02T07:42:00Z</dcterms:modified>
</cp:coreProperties>
</file>