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65C" w:rsidRDefault="00D0365C" w:rsidP="00F6308D">
      <w:pPr>
        <w:jc w:val="center"/>
        <w:rPr>
          <w:rFonts w:ascii="Arial" w:hAnsi="Arial" w:cs="Arial"/>
          <w:b/>
          <w:bCs/>
          <w:sz w:val="24"/>
          <w:u w:val="single"/>
        </w:rPr>
      </w:pPr>
    </w:p>
    <w:p w:rsidR="00F6308D" w:rsidRPr="00D86469" w:rsidRDefault="007B72DF" w:rsidP="00F6308D">
      <w:pPr>
        <w:jc w:val="center"/>
        <w:rPr>
          <w:rFonts w:ascii="Arial" w:hAnsi="Arial" w:cs="Arial"/>
          <w:b/>
          <w:bCs/>
          <w:sz w:val="24"/>
          <w:u w:val="single"/>
        </w:rPr>
      </w:pPr>
      <w:r w:rsidRPr="00D86469">
        <w:rPr>
          <w:rFonts w:ascii="Arial" w:hAnsi="Arial" w:cs="Arial"/>
          <w:b/>
          <w:bCs/>
          <w:sz w:val="24"/>
          <w:u w:val="single"/>
        </w:rPr>
        <w:t xml:space="preserve">KIA BRINGS </w:t>
      </w:r>
      <w:r w:rsidR="000C04A6" w:rsidRPr="00D86469">
        <w:rPr>
          <w:rFonts w:ascii="Arial" w:hAnsi="Arial" w:cs="Arial"/>
          <w:b/>
          <w:bCs/>
          <w:sz w:val="24"/>
          <w:u w:val="single"/>
        </w:rPr>
        <w:t>FOUR HAND-</w:t>
      </w:r>
      <w:r w:rsidRPr="00D86469">
        <w:rPr>
          <w:rFonts w:ascii="Arial" w:hAnsi="Arial" w:cs="Arial"/>
          <w:b/>
          <w:bCs/>
          <w:sz w:val="24"/>
          <w:u w:val="single"/>
        </w:rPr>
        <w:t>BUILT</w:t>
      </w:r>
      <w:r w:rsidR="000C04A6" w:rsidRPr="00D86469">
        <w:rPr>
          <w:rFonts w:ascii="Arial" w:hAnsi="Arial" w:cs="Arial"/>
          <w:b/>
          <w:bCs/>
          <w:sz w:val="24"/>
          <w:u w:val="single"/>
        </w:rPr>
        <w:t xml:space="preserve"> CONCEPTS </w:t>
      </w:r>
      <w:r w:rsidRPr="00D86469">
        <w:rPr>
          <w:rFonts w:ascii="Arial" w:hAnsi="Arial" w:cs="Arial"/>
          <w:b/>
          <w:bCs/>
          <w:sz w:val="24"/>
          <w:u w:val="single"/>
        </w:rPr>
        <w:t>TO SEMA TO GIVE</w:t>
      </w:r>
      <w:r w:rsidR="000C04A6" w:rsidRPr="00D86469">
        <w:rPr>
          <w:rFonts w:ascii="Arial" w:hAnsi="Arial" w:cs="Arial"/>
          <w:b/>
          <w:bCs/>
          <w:sz w:val="24"/>
          <w:u w:val="single"/>
        </w:rPr>
        <w:t xml:space="preserve"> A GLIMPSE INTO THE FUTURE OF </w:t>
      </w:r>
      <w:r w:rsidR="00620348" w:rsidRPr="00D86469">
        <w:rPr>
          <w:rFonts w:ascii="Arial" w:hAnsi="Arial" w:cs="Arial"/>
          <w:b/>
          <w:bCs/>
          <w:sz w:val="24"/>
          <w:u w:val="single"/>
        </w:rPr>
        <w:t>‘THE AUTONOMOUS LIFE’</w:t>
      </w:r>
    </w:p>
    <w:p w:rsidR="00227D15" w:rsidRPr="004E4906" w:rsidRDefault="004C119C" w:rsidP="007D5A24">
      <w:pPr>
        <w:jc w:val="center"/>
        <w:rPr>
          <w:rFonts w:ascii="Arial" w:hAnsi="Arial" w:cs="Arial"/>
          <w:bCs/>
          <w:i/>
        </w:rPr>
      </w:pPr>
      <w:r w:rsidRPr="004E4906">
        <w:rPr>
          <w:rFonts w:ascii="Arial" w:hAnsi="Arial" w:cs="Arial"/>
          <w:bCs/>
          <w:i/>
        </w:rPr>
        <w:t xml:space="preserve"> </w:t>
      </w:r>
      <w:r w:rsidR="004E4906">
        <w:rPr>
          <w:rFonts w:ascii="Arial" w:hAnsi="Arial" w:cs="Arial"/>
          <w:bCs/>
          <w:i/>
        </w:rPr>
        <w:t>Brand</w:t>
      </w:r>
      <w:r w:rsidR="007D5A24" w:rsidRPr="004E4906">
        <w:rPr>
          <w:rFonts w:ascii="Arial" w:hAnsi="Arial" w:cs="Arial"/>
          <w:bCs/>
          <w:i/>
        </w:rPr>
        <w:t xml:space="preserve"> Re-imagines Four Models </w:t>
      </w:r>
      <w:r w:rsidR="00241184" w:rsidRPr="004E4906">
        <w:rPr>
          <w:rFonts w:ascii="Arial" w:hAnsi="Arial" w:cs="Arial"/>
          <w:bCs/>
          <w:i/>
        </w:rPr>
        <w:t>–</w:t>
      </w:r>
      <w:r w:rsidR="007D5A24" w:rsidRPr="004E4906">
        <w:rPr>
          <w:rFonts w:ascii="Arial" w:hAnsi="Arial" w:cs="Arial"/>
          <w:bCs/>
          <w:i/>
        </w:rPr>
        <w:t xml:space="preserve"> </w:t>
      </w:r>
      <w:r w:rsidRPr="004E4906">
        <w:rPr>
          <w:rFonts w:ascii="Arial" w:hAnsi="Arial" w:cs="Arial"/>
          <w:bCs/>
          <w:i/>
        </w:rPr>
        <w:t>Niro, Sedona, Sorento and Soul</w:t>
      </w:r>
      <w:r w:rsidR="007D5A24" w:rsidRPr="004E4906">
        <w:rPr>
          <w:rFonts w:ascii="Arial" w:hAnsi="Arial" w:cs="Arial"/>
          <w:bCs/>
          <w:i/>
        </w:rPr>
        <w:t xml:space="preserve"> –</w:t>
      </w:r>
      <w:r w:rsidR="004E4906">
        <w:rPr>
          <w:rFonts w:ascii="Arial" w:hAnsi="Arial" w:cs="Arial"/>
          <w:bCs/>
          <w:i/>
        </w:rPr>
        <w:t xml:space="preserve"> </w:t>
      </w:r>
      <w:r w:rsidR="007B72DF" w:rsidRPr="004E4906">
        <w:rPr>
          <w:rFonts w:ascii="Arial" w:hAnsi="Arial" w:cs="Arial"/>
          <w:bCs/>
          <w:i/>
        </w:rPr>
        <w:t>as Self-Driving</w:t>
      </w:r>
      <w:r w:rsidR="007D5A24" w:rsidRPr="004E4906">
        <w:rPr>
          <w:rFonts w:ascii="Arial" w:hAnsi="Arial" w:cs="Arial"/>
          <w:bCs/>
          <w:i/>
        </w:rPr>
        <w:t xml:space="preserve"> Machines</w:t>
      </w:r>
      <w:r w:rsidR="007B72DF" w:rsidRPr="004E4906">
        <w:rPr>
          <w:rFonts w:ascii="Arial" w:hAnsi="Arial" w:cs="Arial"/>
          <w:bCs/>
          <w:i/>
        </w:rPr>
        <w:t xml:space="preserve"> </w:t>
      </w:r>
    </w:p>
    <w:p w:rsidR="00F6308D" w:rsidRPr="00257079" w:rsidRDefault="00620348" w:rsidP="00F6308D">
      <w:pPr>
        <w:numPr>
          <w:ilvl w:val="0"/>
          <w:numId w:val="12"/>
        </w:numPr>
        <w:rPr>
          <w:rFonts w:ascii="Arial" w:hAnsi="Arial" w:cs="Arial"/>
        </w:rPr>
      </w:pPr>
      <w:r w:rsidRPr="00257079">
        <w:rPr>
          <w:rFonts w:ascii="Arial" w:hAnsi="Arial" w:cs="Arial"/>
        </w:rPr>
        <w:t xml:space="preserve">Each Kia custom-built vehicle </w:t>
      </w:r>
      <w:r w:rsidR="00227D15" w:rsidRPr="00257079">
        <w:rPr>
          <w:rFonts w:ascii="Arial" w:hAnsi="Arial" w:cs="Arial"/>
        </w:rPr>
        <w:t xml:space="preserve">explores </w:t>
      </w:r>
      <w:r w:rsidR="004C119C" w:rsidRPr="00257079">
        <w:rPr>
          <w:rFonts w:ascii="Arial" w:hAnsi="Arial" w:cs="Arial"/>
        </w:rPr>
        <w:t>active and diverse</w:t>
      </w:r>
      <w:r w:rsidR="00227D15" w:rsidRPr="00257079">
        <w:rPr>
          <w:rFonts w:ascii="Arial" w:hAnsi="Arial" w:cs="Arial"/>
        </w:rPr>
        <w:t xml:space="preserve"> lifestyle</w:t>
      </w:r>
      <w:r w:rsidR="004C119C" w:rsidRPr="00257079">
        <w:rPr>
          <w:rFonts w:ascii="Arial" w:hAnsi="Arial" w:cs="Arial"/>
        </w:rPr>
        <w:t>s</w:t>
      </w:r>
      <w:r w:rsidR="00227D15" w:rsidRPr="00257079">
        <w:rPr>
          <w:rFonts w:ascii="Arial" w:hAnsi="Arial" w:cs="Arial"/>
        </w:rPr>
        <w:t xml:space="preserve"> ranging from sports to entertainment to business travel</w:t>
      </w:r>
    </w:p>
    <w:p w:rsidR="00F6308D" w:rsidRPr="00257079" w:rsidRDefault="00F6308D" w:rsidP="00F6308D">
      <w:pPr>
        <w:numPr>
          <w:ilvl w:val="0"/>
          <w:numId w:val="12"/>
        </w:numPr>
        <w:rPr>
          <w:rFonts w:ascii="Arial" w:hAnsi="Arial" w:cs="Arial"/>
        </w:rPr>
      </w:pPr>
      <w:r w:rsidRPr="00257079">
        <w:rPr>
          <w:rFonts w:ascii="Arial" w:hAnsi="Arial" w:cs="Arial"/>
        </w:rPr>
        <w:t>Telluride full-size SUV concept makes first appearance at SEMA</w:t>
      </w:r>
    </w:p>
    <w:p w:rsidR="00F6308D" w:rsidRPr="00257079" w:rsidRDefault="00F6308D" w:rsidP="00D86469">
      <w:pPr>
        <w:spacing w:line="360" w:lineRule="auto"/>
        <w:rPr>
          <w:rFonts w:ascii="Arial" w:hAnsi="Arial" w:cs="Arial"/>
        </w:rPr>
      </w:pPr>
      <w:r w:rsidRPr="00257079">
        <w:rPr>
          <w:rFonts w:ascii="Arial" w:hAnsi="Arial" w:cs="Arial"/>
          <w:b/>
          <w:bCs/>
        </w:rPr>
        <w:t xml:space="preserve">LAS VEGAS, November </w:t>
      </w:r>
      <w:r w:rsidR="00562C9B">
        <w:rPr>
          <w:rFonts w:ascii="Arial" w:hAnsi="Arial" w:cs="Arial"/>
          <w:b/>
          <w:bCs/>
        </w:rPr>
        <w:t>1</w:t>
      </w:r>
      <w:r w:rsidRPr="00257079">
        <w:rPr>
          <w:rFonts w:ascii="Arial" w:hAnsi="Arial" w:cs="Arial"/>
          <w:b/>
          <w:bCs/>
        </w:rPr>
        <w:t>, 2016</w:t>
      </w:r>
      <w:r w:rsidRPr="00257079">
        <w:rPr>
          <w:rFonts w:ascii="Arial" w:hAnsi="Arial" w:cs="Arial"/>
        </w:rPr>
        <w:t> – Kia Motors America (KMA) today unveiled four all-new customized vehicles at the opening day of the 2016 Specialty Equipment Market Association (SEMA) Show</w:t>
      </w:r>
      <w:proofErr w:type="gramStart"/>
      <w:r w:rsidRPr="00257079">
        <w:rPr>
          <w:rFonts w:ascii="Arial" w:hAnsi="Arial" w:cs="Arial"/>
        </w:rPr>
        <w:t xml:space="preserve">. </w:t>
      </w:r>
      <w:proofErr w:type="gramEnd"/>
      <w:r w:rsidRPr="00257079">
        <w:rPr>
          <w:rFonts w:ascii="Arial" w:hAnsi="Arial" w:cs="Arial"/>
        </w:rPr>
        <w:t>Envisioning a future when vehicles will not only drive autonomously but be tailor-built to our lifestyles, each concept sparks the imagination of what could be just around the corner.  Also making its SEMA debut is the Telluride full-size hybrid SUV concept that was first unveiled early this year at the North American International Auto Show.  </w:t>
      </w:r>
    </w:p>
    <w:p w:rsidR="00F6308D" w:rsidRPr="00257079" w:rsidRDefault="00F6308D" w:rsidP="00D86469">
      <w:pPr>
        <w:spacing w:line="360" w:lineRule="auto"/>
        <w:ind w:firstLine="720"/>
        <w:rPr>
          <w:rFonts w:ascii="Arial" w:hAnsi="Arial" w:cs="Arial"/>
        </w:rPr>
      </w:pPr>
      <w:r w:rsidRPr="00257079">
        <w:rPr>
          <w:rFonts w:ascii="Arial" w:hAnsi="Arial" w:cs="Arial"/>
        </w:rPr>
        <w:t>“Over the course of our 22 years in the U.S. market, we’ve watched with pride as our vehicles have helped people live their active and diverse lifestyles,” said Michael Sprague, chief operating officer and executive vice president, KMA.  “This year’s SEMA show gives us the opportunity to ponder what the future of living the autonomous life may one-day resemble.”</w:t>
      </w:r>
    </w:p>
    <w:p w:rsidR="00F6308D" w:rsidRPr="00257079" w:rsidRDefault="00F6308D" w:rsidP="00D86469">
      <w:pPr>
        <w:spacing w:line="360" w:lineRule="auto"/>
        <w:ind w:firstLine="720"/>
        <w:rPr>
          <w:rFonts w:ascii="Arial" w:hAnsi="Arial" w:cs="Arial"/>
        </w:rPr>
      </w:pPr>
      <w:r w:rsidRPr="00257079">
        <w:rPr>
          <w:rFonts w:ascii="Arial" w:hAnsi="Arial" w:cs="Arial"/>
        </w:rPr>
        <w:t>A total of five custom vehicles are showcased in Kia’s booth at SEMA, each eschewing what we normally ask of our day-to-day vehicular needs to blaze a thought-provoking trail of imagination and fun.</w:t>
      </w:r>
    </w:p>
    <w:p w:rsidR="00F6308D" w:rsidRPr="00257079" w:rsidRDefault="00F6308D" w:rsidP="00257079">
      <w:pPr>
        <w:rPr>
          <w:rFonts w:ascii="Arial" w:hAnsi="Arial" w:cs="Arial"/>
          <w:b/>
        </w:rPr>
      </w:pPr>
      <w:proofErr w:type="spellStart"/>
      <w:r w:rsidRPr="00257079">
        <w:rPr>
          <w:rFonts w:ascii="Arial" w:hAnsi="Arial" w:cs="Arial"/>
          <w:b/>
        </w:rPr>
        <w:t>Niro</w:t>
      </w:r>
      <w:proofErr w:type="spellEnd"/>
      <w:r w:rsidRPr="00257079">
        <w:rPr>
          <w:rFonts w:ascii="Arial" w:hAnsi="Arial" w:cs="Arial"/>
          <w:b/>
        </w:rPr>
        <w:t xml:space="preserve"> Triathlon</w:t>
      </w:r>
      <w:r w:rsidR="005902B5">
        <w:rPr>
          <w:rStyle w:val="EndnoteReference"/>
          <w:rFonts w:ascii="Arial" w:hAnsi="Arial" w:cs="Arial"/>
          <w:b/>
        </w:rPr>
        <w:endnoteReference w:id="1"/>
      </w:r>
      <w:r w:rsidRPr="00257079">
        <w:rPr>
          <w:rFonts w:ascii="Arial" w:hAnsi="Arial" w:cs="Arial"/>
          <w:b/>
        </w:rPr>
        <w:tab/>
      </w:r>
    </w:p>
    <w:p w:rsidR="00F6308D" w:rsidRDefault="00F6308D" w:rsidP="00D86469">
      <w:pPr>
        <w:spacing w:line="360" w:lineRule="auto"/>
        <w:ind w:firstLine="720"/>
        <w:rPr>
          <w:rFonts w:ascii="Arial" w:hAnsi="Arial" w:cs="Arial"/>
        </w:rPr>
      </w:pPr>
      <w:r w:rsidRPr="00257079">
        <w:rPr>
          <w:rFonts w:ascii="Arial" w:hAnsi="Arial" w:cs="Arial"/>
        </w:rPr>
        <w:t>Any elite athlete will admit it’s a long, lonely road to the top and triathle</w:t>
      </w:r>
      <w:r w:rsidR="00102112" w:rsidRPr="00257079">
        <w:rPr>
          <w:rFonts w:ascii="Arial" w:hAnsi="Arial" w:cs="Arial"/>
        </w:rPr>
        <w:t>tes know that better than anyone else</w:t>
      </w:r>
      <w:r w:rsidRPr="00257079">
        <w:rPr>
          <w:rFonts w:ascii="Arial" w:hAnsi="Arial" w:cs="Arial"/>
        </w:rPr>
        <w:t>. All-night runs, bike rides across remote country and swims through dark waters make training for a triathlon a truly isolating experience. Kia’s autonomous Niro Triathlon offers refuge in a cabin designed to relax and recharge while also providing top-notch training and safety equipment.</w:t>
      </w:r>
    </w:p>
    <w:p w:rsidR="00D0365C" w:rsidRPr="00626338" w:rsidRDefault="00D0365C" w:rsidP="00D0365C">
      <w:pPr>
        <w:jc w:val="center"/>
        <w:rPr>
          <w:rFonts w:ascii="Arial" w:hAnsi="Arial" w:cs="Arial"/>
          <w:sz w:val="20"/>
          <w:szCs w:val="20"/>
        </w:rPr>
      </w:pPr>
      <w:r w:rsidRPr="00626338">
        <w:rPr>
          <w:rFonts w:ascii="Arial" w:hAnsi="Arial" w:cs="Arial"/>
          <w:sz w:val="20"/>
          <w:szCs w:val="20"/>
        </w:rPr>
        <w:t>-</w:t>
      </w:r>
      <w:proofErr w:type="gramStart"/>
      <w:r w:rsidRPr="00626338">
        <w:rPr>
          <w:rFonts w:ascii="Arial" w:hAnsi="Arial" w:cs="Arial"/>
          <w:sz w:val="20"/>
          <w:szCs w:val="20"/>
        </w:rPr>
        <w:t>more</w:t>
      </w:r>
      <w:proofErr w:type="gramEnd"/>
      <w:r w:rsidRPr="00626338">
        <w:rPr>
          <w:rFonts w:ascii="Arial" w:hAnsi="Arial" w:cs="Arial"/>
          <w:sz w:val="20"/>
          <w:szCs w:val="20"/>
        </w:rPr>
        <w:t>-</w:t>
      </w:r>
    </w:p>
    <w:p w:rsidR="00D0365C" w:rsidRPr="00257079" w:rsidRDefault="00D0365C" w:rsidP="00D86469">
      <w:pPr>
        <w:spacing w:line="360" w:lineRule="auto"/>
        <w:ind w:firstLine="720"/>
        <w:rPr>
          <w:rFonts w:ascii="Arial" w:hAnsi="Arial" w:cs="Arial"/>
        </w:rPr>
      </w:pPr>
    </w:p>
    <w:p w:rsidR="00F6308D" w:rsidRPr="00257079" w:rsidRDefault="00F6308D" w:rsidP="00D86469">
      <w:pPr>
        <w:spacing w:line="360" w:lineRule="auto"/>
        <w:ind w:firstLine="720"/>
        <w:rPr>
          <w:rFonts w:ascii="Arial" w:hAnsi="Arial" w:cs="Arial"/>
        </w:rPr>
      </w:pPr>
      <w:r w:rsidRPr="00257079">
        <w:rPr>
          <w:rFonts w:ascii="Arial" w:hAnsi="Arial" w:cs="Arial"/>
        </w:rPr>
        <w:lastRenderedPageBreak/>
        <w:t>Custom built by the master craftsmen at LGE-CTS Motorsports, the 2017 Niro hybrid has been transformed into a true crossover-utility lifestyle vehicle</w:t>
      </w:r>
      <w:proofErr w:type="gramStart"/>
      <w:r w:rsidRPr="00257079">
        <w:rPr>
          <w:rFonts w:ascii="Arial" w:hAnsi="Arial" w:cs="Arial"/>
        </w:rPr>
        <w:t xml:space="preserve">. </w:t>
      </w:r>
      <w:proofErr w:type="gramEnd"/>
      <w:r w:rsidRPr="00257079">
        <w:rPr>
          <w:rFonts w:ascii="Arial" w:hAnsi="Arial" w:cs="Arial"/>
        </w:rPr>
        <w:t>Removal of the roof from the D-pillars back creates a small bed and allows for the custom bike rack, tool box and tablet computer mount. The Felt IA 2 road-racing bike can be easily removed or locked in place for repairs or transport. The ONEU safety laser bike lane light mounted to the rear illuminates a laser LED road behind the vehicle and the athlete can easily monitor speed, time and distance covered via the tablet while the Niro autonomously keeps pace. The tablet can also be attached inside the vehicle for entertainment or performance analysis while the Niro effortlessly drives the athlete home or to the next competition. Riding on a 2-inch lowered suspension, the Niro Triathlete is shod with 265/35R</w:t>
      </w:r>
      <w:r w:rsidR="00FB1013">
        <w:rPr>
          <w:rFonts w:ascii="Arial" w:hAnsi="Arial" w:cs="Arial"/>
        </w:rPr>
        <w:t>-</w:t>
      </w:r>
      <w:r w:rsidRPr="00257079">
        <w:rPr>
          <w:rFonts w:ascii="Arial" w:hAnsi="Arial" w:cs="Arial"/>
        </w:rPr>
        <w:t>18 Dunlop Direzza sport tires and lightweight 18-inch Method Rally Race wheels.</w:t>
      </w:r>
    </w:p>
    <w:p w:rsidR="00F6308D" w:rsidRPr="00257079" w:rsidRDefault="00F6308D" w:rsidP="00D86469">
      <w:pPr>
        <w:spacing w:line="360" w:lineRule="auto"/>
        <w:ind w:firstLine="720"/>
        <w:rPr>
          <w:rFonts w:ascii="Arial" w:hAnsi="Arial" w:cs="Arial"/>
        </w:rPr>
      </w:pPr>
      <w:r w:rsidRPr="00257079">
        <w:rPr>
          <w:rFonts w:ascii="Arial" w:hAnsi="Arial" w:cs="Arial"/>
        </w:rPr>
        <w:t>Removal of the passenger-side B-pillar facilitates easy entry into a cabin designed for comfort and efficiency. The back door has been modified to open on a rear-pivot hinge while the front door has been redesigned to open wider than a stock Niro, allowing the doors to open a full 90 degrees. With no reason to drive, the athlete is cosseted in an ultra-comfortable Human Touch</w:t>
      </w:r>
      <w:r w:rsidR="00DE3EC8" w:rsidRPr="00257079">
        <w:rPr>
          <w:rFonts w:ascii="Arial" w:hAnsi="Arial" w:cs="Arial"/>
        </w:rPr>
        <w:t xml:space="preserve"> zero gravity ergonomic reclining</w:t>
      </w:r>
      <w:r w:rsidRPr="00257079">
        <w:rPr>
          <w:rFonts w:ascii="Arial" w:hAnsi="Arial" w:cs="Arial"/>
        </w:rPr>
        <w:t xml:space="preserve"> chair.  Numerous custom cabinets hold essential supplies, attire and parts</w:t>
      </w:r>
      <w:r w:rsidR="00102112" w:rsidRPr="00257079">
        <w:rPr>
          <w:rFonts w:ascii="Arial" w:hAnsi="Arial" w:cs="Arial"/>
        </w:rPr>
        <w:t>,</w:t>
      </w:r>
      <w:r w:rsidRPr="00257079">
        <w:rPr>
          <w:rFonts w:ascii="Arial" w:hAnsi="Arial" w:cs="Arial"/>
        </w:rPr>
        <w:t xml:space="preserve"> and </w:t>
      </w:r>
      <w:r w:rsidR="00102112" w:rsidRPr="00257079">
        <w:rPr>
          <w:rFonts w:ascii="Arial" w:hAnsi="Arial" w:cs="Arial"/>
        </w:rPr>
        <w:t xml:space="preserve">a </w:t>
      </w:r>
      <w:r w:rsidRPr="00257079">
        <w:rPr>
          <w:rFonts w:ascii="Arial" w:hAnsi="Arial" w:cs="Arial"/>
        </w:rPr>
        <w:t xml:space="preserve">portable shower allows for a quick post-race clean-up. </w:t>
      </w:r>
    </w:p>
    <w:p w:rsidR="00F6308D" w:rsidRPr="00257079" w:rsidRDefault="00F6308D" w:rsidP="00257079">
      <w:pPr>
        <w:rPr>
          <w:rFonts w:ascii="Arial" w:hAnsi="Arial" w:cs="Arial"/>
          <w:b/>
        </w:rPr>
      </w:pPr>
      <w:r w:rsidRPr="00257079">
        <w:rPr>
          <w:rFonts w:ascii="Arial" w:hAnsi="Arial" w:cs="Arial"/>
          <w:b/>
        </w:rPr>
        <w:t xml:space="preserve">School of Rock </w:t>
      </w:r>
      <w:proofErr w:type="spellStart"/>
      <w:r w:rsidRPr="00257079">
        <w:rPr>
          <w:rFonts w:ascii="Arial" w:hAnsi="Arial" w:cs="Arial"/>
          <w:b/>
        </w:rPr>
        <w:t>Sedona</w:t>
      </w:r>
      <w:r w:rsidR="005902B5" w:rsidRPr="005902B5">
        <w:rPr>
          <w:rFonts w:ascii="Arial" w:hAnsi="Arial" w:cs="Arial"/>
          <w:b/>
          <w:vertAlign w:val="superscript"/>
        </w:rPr>
        <w:t>1</w:t>
      </w:r>
      <w:proofErr w:type="spellEnd"/>
    </w:p>
    <w:p w:rsidR="00F6308D" w:rsidRDefault="00F6308D" w:rsidP="00D86469">
      <w:pPr>
        <w:spacing w:line="360" w:lineRule="auto"/>
        <w:rPr>
          <w:rFonts w:ascii="Arial" w:hAnsi="Arial" w:cs="Arial"/>
        </w:rPr>
      </w:pPr>
      <w:r w:rsidRPr="00257079">
        <w:rPr>
          <w:rFonts w:ascii="Arial" w:hAnsi="Arial" w:cs="Arial"/>
        </w:rPr>
        <w:tab/>
        <w:t>One of the most intriguing aspects of the autonomous life is the safety aspects associated with removing the possibility of human error when behind the wheel</w:t>
      </w:r>
      <w:proofErr w:type="gramStart"/>
      <w:r w:rsidRPr="00257079">
        <w:rPr>
          <w:rFonts w:ascii="Arial" w:hAnsi="Arial" w:cs="Arial"/>
        </w:rPr>
        <w:t xml:space="preserve">. </w:t>
      </w:r>
      <w:proofErr w:type="gramEnd"/>
      <w:r w:rsidRPr="00257079">
        <w:rPr>
          <w:rFonts w:ascii="Arial" w:hAnsi="Arial" w:cs="Arial"/>
        </w:rPr>
        <w:t>This is especially true when children are involved and Kia imagines a world when vehicles will someday autonomously tra</w:t>
      </w:r>
      <w:r w:rsidR="00BC4CCE" w:rsidRPr="00257079">
        <w:rPr>
          <w:rFonts w:ascii="Arial" w:hAnsi="Arial" w:cs="Arial"/>
        </w:rPr>
        <w:t>nsport our young</w:t>
      </w:r>
      <w:r w:rsidRPr="00257079">
        <w:rPr>
          <w:rFonts w:ascii="Arial" w:hAnsi="Arial" w:cs="Arial"/>
        </w:rPr>
        <w:t xml:space="preserve"> ones to accommodate their busy lives.</w:t>
      </w:r>
    </w:p>
    <w:p w:rsidR="00F6308D" w:rsidRDefault="00F6308D" w:rsidP="00D86469">
      <w:pPr>
        <w:spacing w:line="360" w:lineRule="auto"/>
        <w:rPr>
          <w:rFonts w:ascii="Arial" w:hAnsi="Arial" w:cs="Arial"/>
        </w:rPr>
      </w:pPr>
      <w:r w:rsidRPr="00257079">
        <w:rPr>
          <w:rFonts w:ascii="Arial" w:hAnsi="Arial" w:cs="Arial"/>
        </w:rPr>
        <w:tab/>
        <w:t>Partnering wit</w:t>
      </w:r>
      <w:r w:rsidR="003221B3" w:rsidRPr="00257079">
        <w:rPr>
          <w:rFonts w:ascii="Arial" w:hAnsi="Arial" w:cs="Arial"/>
        </w:rPr>
        <w:t>h School of Rock, the leader in performance-based music education</w:t>
      </w:r>
      <w:r w:rsidRPr="00257079">
        <w:rPr>
          <w:rFonts w:ascii="Arial" w:hAnsi="Arial" w:cs="Arial"/>
        </w:rPr>
        <w:t>, Kia turned over a Sedona minivan to LGE-CTS, set a creative session with all the concerned parties and the School of Rock Sedona gig van was born</w:t>
      </w:r>
      <w:proofErr w:type="gramStart"/>
      <w:r w:rsidRPr="00257079">
        <w:rPr>
          <w:rFonts w:ascii="Arial" w:hAnsi="Arial" w:cs="Arial"/>
        </w:rPr>
        <w:t xml:space="preserve">. </w:t>
      </w:r>
      <w:proofErr w:type="gramEnd"/>
      <w:r w:rsidRPr="00257079">
        <w:rPr>
          <w:rFonts w:ascii="Arial" w:hAnsi="Arial" w:cs="Arial"/>
        </w:rPr>
        <w:t xml:space="preserve">This rolling recording studio features everything aspiring musicians crave: a studio, a place to chill and a completely hands-free way of transporting the band to the next gig.  </w:t>
      </w:r>
      <w:proofErr w:type="gramStart"/>
      <w:r w:rsidRPr="00257079">
        <w:rPr>
          <w:rFonts w:ascii="Arial" w:hAnsi="Arial" w:cs="Arial"/>
        </w:rPr>
        <w:t>The stunning hand-painted School of Rock imagery hides the strong bones of the IIHS Top Safety Pick+ and NHTSA 5-Star rated Sedona so parents can be assured their kids will make</w:t>
      </w:r>
      <w:r w:rsidR="003221B3" w:rsidRPr="00257079">
        <w:rPr>
          <w:rFonts w:ascii="Arial" w:hAnsi="Arial" w:cs="Arial"/>
        </w:rPr>
        <w:t xml:space="preserve"> it to</w:t>
      </w:r>
      <w:r w:rsidR="00FB1013">
        <w:rPr>
          <w:rFonts w:ascii="Arial" w:hAnsi="Arial" w:cs="Arial"/>
        </w:rPr>
        <w:t xml:space="preserve"> the show safely and with more than</w:t>
      </w:r>
      <w:r w:rsidR="003221B3" w:rsidRPr="00257079">
        <w:rPr>
          <w:rFonts w:ascii="Arial" w:hAnsi="Arial" w:cs="Arial"/>
        </w:rPr>
        <w:t xml:space="preserve"> 180 locations, School of Rock plans to hit the road in style to perform at various shows with their talented musicians.</w:t>
      </w:r>
      <w:proofErr w:type="gramEnd"/>
    </w:p>
    <w:p w:rsidR="00D0365C" w:rsidRPr="00626338" w:rsidRDefault="00D0365C" w:rsidP="00D0365C">
      <w:pPr>
        <w:jc w:val="center"/>
        <w:rPr>
          <w:rFonts w:ascii="Arial" w:hAnsi="Arial" w:cs="Arial"/>
          <w:sz w:val="20"/>
          <w:szCs w:val="20"/>
        </w:rPr>
      </w:pPr>
      <w:r w:rsidRPr="00626338">
        <w:rPr>
          <w:rFonts w:ascii="Arial" w:hAnsi="Arial" w:cs="Arial"/>
          <w:sz w:val="20"/>
          <w:szCs w:val="20"/>
        </w:rPr>
        <w:t>-</w:t>
      </w:r>
      <w:proofErr w:type="gramStart"/>
      <w:r w:rsidRPr="00626338">
        <w:rPr>
          <w:rFonts w:ascii="Arial" w:hAnsi="Arial" w:cs="Arial"/>
          <w:sz w:val="20"/>
          <w:szCs w:val="20"/>
        </w:rPr>
        <w:t>more</w:t>
      </w:r>
      <w:proofErr w:type="gramEnd"/>
      <w:r w:rsidRPr="00626338">
        <w:rPr>
          <w:rFonts w:ascii="Arial" w:hAnsi="Arial" w:cs="Arial"/>
          <w:sz w:val="20"/>
          <w:szCs w:val="20"/>
        </w:rPr>
        <w:t>-</w:t>
      </w:r>
    </w:p>
    <w:p w:rsidR="00D0365C" w:rsidRDefault="00D0365C" w:rsidP="00D86469">
      <w:pPr>
        <w:spacing w:line="360" w:lineRule="auto"/>
        <w:rPr>
          <w:rFonts w:ascii="Arial" w:hAnsi="Arial" w:cs="Arial"/>
        </w:rPr>
      </w:pPr>
    </w:p>
    <w:p w:rsidR="00F6308D" w:rsidRPr="00257079" w:rsidRDefault="00F6308D" w:rsidP="00DC6C67">
      <w:pPr>
        <w:spacing w:line="360" w:lineRule="auto"/>
        <w:ind w:firstLine="720"/>
        <w:rPr>
          <w:rFonts w:ascii="Arial" w:hAnsi="Arial" w:cs="Arial"/>
        </w:rPr>
      </w:pPr>
      <w:r w:rsidRPr="00257079">
        <w:rPr>
          <w:rFonts w:ascii="Arial" w:hAnsi="Arial" w:cs="Arial"/>
        </w:rPr>
        <w:lastRenderedPageBreak/>
        <w:t>Significant enhancements to the Sedona include the removal of the driver-side B-pillar, steering assembly and gear selector</w:t>
      </w:r>
      <w:proofErr w:type="gramStart"/>
      <w:r w:rsidRPr="00257079">
        <w:rPr>
          <w:rFonts w:ascii="Arial" w:hAnsi="Arial" w:cs="Arial"/>
        </w:rPr>
        <w:t xml:space="preserve">. </w:t>
      </w:r>
      <w:proofErr w:type="gramEnd"/>
      <w:r w:rsidRPr="00257079">
        <w:rPr>
          <w:rFonts w:ascii="Arial" w:hAnsi="Arial" w:cs="Arial"/>
        </w:rPr>
        <w:t>This makes room for a digital mixing board and dual flat-screen monitors to record tracks.  Front-mounted near-field speakers pump out the tunes and when a track is being laid down</w:t>
      </w:r>
      <w:r w:rsidR="00BC4CCE" w:rsidRPr="00257079">
        <w:rPr>
          <w:rFonts w:ascii="Arial" w:hAnsi="Arial" w:cs="Arial"/>
        </w:rPr>
        <w:t>,</w:t>
      </w:r>
      <w:r w:rsidRPr="00257079">
        <w:rPr>
          <w:rFonts w:ascii="Arial" w:hAnsi="Arial" w:cs="Arial"/>
        </w:rPr>
        <w:t xml:space="preserve"> the RECORDING light mounted to the roof illuminates. Vocalists will appreciate the boom mic that hangs from the ceiling.  Sound-studio-quality acoustic foam panels line the interior to reduce exterior noise during an intense recording session. Should the band d</w:t>
      </w:r>
      <w:r w:rsidR="00DE3EC8" w:rsidRPr="00257079">
        <w:rPr>
          <w:rFonts w:ascii="Arial" w:hAnsi="Arial" w:cs="Arial"/>
        </w:rPr>
        <w:t>ecide to host an impromptu road</w:t>
      </w:r>
      <w:r w:rsidRPr="00257079">
        <w:rPr>
          <w:rFonts w:ascii="Arial" w:hAnsi="Arial" w:cs="Arial"/>
        </w:rPr>
        <w:t>side show, the Sedona’s lift gate flips open to reveal an imposing stack of amps.  There is also storage on the roof for guitars, bass guitars</w:t>
      </w:r>
      <w:r w:rsidR="00BC4CCE" w:rsidRPr="00257079">
        <w:rPr>
          <w:rFonts w:ascii="Arial" w:hAnsi="Arial" w:cs="Arial"/>
        </w:rPr>
        <w:t xml:space="preserve"> and a myriad </w:t>
      </w:r>
      <w:r w:rsidRPr="00257079">
        <w:rPr>
          <w:rFonts w:ascii="Arial" w:hAnsi="Arial" w:cs="Arial"/>
        </w:rPr>
        <w:t>other instruments. Fun and comfortable custom bean bags allow the band members to relax or jam in style.</w:t>
      </w:r>
    </w:p>
    <w:p w:rsidR="00F6308D" w:rsidRPr="00257079" w:rsidRDefault="00F6308D" w:rsidP="00D86469">
      <w:pPr>
        <w:spacing w:line="360" w:lineRule="auto"/>
        <w:ind w:firstLine="720"/>
        <w:rPr>
          <w:rFonts w:ascii="Arial" w:hAnsi="Arial" w:cs="Arial"/>
        </w:rPr>
      </w:pPr>
      <w:r w:rsidRPr="00257079">
        <w:rPr>
          <w:rFonts w:ascii="Arial" w:hAnsi="Arial" w:cs="Arial"/>
        </w:rPr>
        <w:t>Layered on a base of candy red are contrasting white tan and black accents.  The School of Rock logos and music-inspired icons are hand painted. While no modifications were made to the suspension, the School of Rock Sedona rides on flat-black painted 20-inch Vossen VFS-6 wheels that are wrapped in aggressive Toyo Proxes 255/45R-20 tires.</w:t>
      </w:r>
    </w:p>
    <w:p w:rsidR="000C04A6" w:rsidRPr="00257079" w:rsidRDefault="000C04A6" w:rsidP="00257079">
      <w:pPr>
        <w:rPr>
          <w:rFonts w:ascii="Arial" w:hAnsi="Arial" w:cs="Arial"/>
          <w:b/>
        </w:rPr>
      </w:pPr>
      <w:r w:rsidRPr="00257079">
        <w:rPr>
          <w:rFonts w:ascii="Arial" w:hAnsi="Arial" w:cs="Arial"/>
          <w:b/>
        </w:rPr>
        <w:t xml:space="preserve">Sorento Ski </w:t>
      </w:r>
      <w:proofErr w:type="spellStart"/>
      <w:r w:rsidRPr="00257079">
        <w:rPr>
          <w:rFonts w:ascii="Arial" w:hAnsi="Arial" w:cs="Arial"/>
          <w:b/>
        </w:rPr>
        <w:t>Gondola</w:t>
      </w:r>
      <w:r w:rsidR="005902B5" w:rsidRPr="005902B5">
        <w:rPr>
          <w:rFonts w:ascii="Arial" w:hAnsi="Arial" w:cs="Arial"/>
          <w:b/>
          <w:vertAlign w:val="superscript"/>
        </w:rPr>
        <w:t>1</w:t>
      </w:r>
      <w:proofErr w:type="spellEnd"/>
    </w:p>
    <w:p w:rsidR="000C04A6" w:rsidRDefault="000C04A6" w:rsidP="00D86469">
      <w:pPr>
        <w:spacing w:line="360" w:lineRule="auto"/>
        <w:ind w:firstLine="720"/>
        <w:rPr>
          <w:rFonts w:ascii="Arial" w:hAnsi="Arial" w:cs="Arial"/>
        </w:rPr>
      </w:pPr>
      <w:r w:rsidRPr="00257079">
        <w:rPr>
          <w:rFonts w:ascii="Arial" w:hAnsi="Arial" w:cs="Arial"/>
        </w:rPr>
        <w:t xml:space="preserve">Taking the idea of a sport-utility vehicle to new heights – literally and figuratively – this custom Kia Sorento </w:t>
      </w:r>
      <w:proofErr w:type="gramStart"/>
      <w:r w:rsidR="00DC6C67">
        <w:rPr>
          <w:rFonts w:ascii="Arial" w:hAnsi="Arial" w:cs="Arial"/>
        </w:rPr>
        <w:t>was built</w:t>
      </w:r>
      <w:proofErr w:type="gramEnd"/>
      <w:r w:rsidR="00DC6C67">
        <w:rPr>
          <w:rFonts w:ascii="Arial" w:hAnsi="Arial" w:cs="Arial"/>
        </w:rPr>
        <w:t xml:space="preserve"> by L</w:t>
      </w:r>
      <w:r w:rsidR="00D83874">
        <w:rPr>
          <w:rFonts w:ascii="Arial" w:hAnsi="Arial" w:cs="Arial"/>
        </w:rPr>
        <w:t>UX</w:t>
      </w:r>
      <w:r w:rsidR="00DC6C67">
        <w:rPr>
          <w:rFonts w:ascii="Arial" w:hAnsi="Arial" w:cs="Arial"/>
        </w:rPr>
        <w:t xml:space="preserve"> Motorwerks </w:t>
      </w:r>
      <w:r w:rsidRPr="00257079">
        <w:rPr>
          <w:rFonts w:ascii="Arial" w:hAnsi="Arial" w:cs="Arial"/>
        </w:rPr>
        <w:t xml:space="preserve">to tackle snow and ice as it gets you and your fellow skiers up to the top of the mountain for another run.  The luxurious and self-driving Sorento Ski Gondola is all about climbing to higher ground in style, comfort and warmth.  </w:t>
      </w:r>
    </w:p>
    <w:p w:rsidR="000C04A6" w:rsidRPr="00257079" w:rsidRDefault="000C04A6" w:rsidP="00D86469">
      <w:pPr>
        <w:spacing w:line="360" w:lineRule="auto"/>
        <w:ind w:firstLine="720"/>
        <w:rPr>
          <w:rFonts w:ascii="Arial" w:hAnsi="Arial" w:cs="Arial"/>
        </w:rPr>
      </w:pPr>
      <w:r w:rsidRPr="00257079">
        <w:rPr>
          <w:rFonts w:ascii="Arial" w:hAnsi="Arial" w:cs="Arial"/>
        </w:rPr>
        <w:t xml:space="preserve">Dominator Rubber Tracks </w:t>
      </w:r>
      <w:proofErr w:type="spellStart"/>
      <w:r w:rsidR="00FB1013">
        <w:rPr>
          <w:rFonts w:ascii="Arial" w:hAnsi="Arial" w:cs="Arial"/>
        </w:rPr>
        <w:t>powder</w:t>
      </w:r>
      <w:r w:rsidR="00FB1013" w:rsidRPr="00257079">
        <w:rPr>
          <w:rFonts w:ascii="Arial" w:hAnsi="Arial" w:cs="Arial"/>
        </w:rPr>
        <w:t>coated</w:t>
      </w:r>
      <w:proofErr w:type="spellEnd"/>
      <w:r w:rsidRPr="00257079">
        <w:rPr>
          <w:rFonts w:ascii="Arial" w:hAnsi="Arial" w:cs="Arial"/>
        </w:rPr>
        <w:t xml:space="preserve"> orange make this gondola a go-anywhere cold-weather machine</w:t>
      </w:r>
      <w:proofErr w:type="gramStart"/>
      <w:r w:rsidRPr="00257079">
        <w:rPr>
          <w:rFonts w:ascii="Arial" w:hAnsi="Arial" w:cs="Arial"/>
        </w:rPr>
        <w:t xml:space="preserve">. </w:t>
      </w:r>
      <w:proofErr w:type="gramEnd"/>
      <w:r w:rsidRPr="00257079">
        <w:rPr>
          <w:rFonts w:ascii="Arial" w:hAnsi="Arial" w:cs="Arial"/>
        </w:rPr>
        <w:t xml:space="preserve">A custom metal roof rack supplies ample storage for skis and poles while the cargo area provides abundant space for boots, bags and other gear, all easily accessible thanks to the removal of the B pillar and the rear doors being converted to suicide-style doors. Up front, the Sorento’s headlights were painted black, silver and orange and LED light bars were installed for increased visibility in all conditions. </w:t>
      </w:r>
    </w:p>
    <w:p w:rsidR="000C04A6" w:rsidRDefault="000C04A6" w:rsidP="00D86469">
      <w:pPr>
        <w:spacing w:line="360" w:lineRule="auto"/>
        <w:ind w:firstLine="720"/>
        <w:rPr>
          <w:rFonts w:ascii="Arial" w:hAnsi="Arial" w:cs="Arial"/>
        </w:rPr>
      </w:pPr>
      <w:r w:rsidRPr="00257079">
        <w:rPr>
          <w:rFonts w:ascii="Arial" w:hAnsi="Arial" w:cs="Arial"/>
        </w:rPr>
        <w:t xml:space="preserve">The Sorento Ski Gondola’s interior has been upgraded with custom door panels, dash and center console, which houses a personalized tablet. The interior has also been given a reboot of black and orange leather to compliment the orange and PPG Silver Metallic paint of the Sorento’s exterior. Throughout the </w:t>
      </w:r>
      <w:proofErr w:type="gramStart"/>
      <w:r w:rsidRPr="00257079">
        <w:rPr>
          <w:rFonts w:ascii="Arial" w:hAnsi="Arial" w:cs="Arial"/>
        </w:rPr>
        <w:t>interior</w:t>
      </w:r>
      <w:proofErr w:type="gramEnd"/>
      <w:r w:rsidRPr="00257079">
        <w:rPr>
          <w:rFonts w:ascii="Arial" w:hAnsi="Arial" w:cs="Arial"/>
        </w:rPr>
        <w:t xml:space="preserve"> the floor was given a durable waterproof Line-X treatment to protect against the ice and snow that may find its way inside.</w:t>
      </w:r>
    </w:p>
    <w:p w:rsidR="00D0365C" w:rsidRDefault="00D0365C" w:rsidP="00D86469">
      <w:pPr>
        <w:spacing w:line="360" w:lineRule="auto"/>
        <w:ind w:firstLine="720"/>
        <w:rPr>
          <w:rFonts w:ascii="Arial" w:hAnsi="Arial" w:cs="Arial"/>
        </w:rPr>
      </w:pPr>
    </w:p>
    <w:p w:rsidR="00D0365C" w:rsidRPr="00626338" w:rsidRDefault="00D0365C" w:rsidP="00D0365C">
      <w:pPr>
        <w:jc w:val="center"/>
        <w:rPr>
          <w:rFonts w:ascii="Arial" w:hAnsi="Arial" w:cs="Arial"/>
          <w:sz w:val="20"/>
          <w:szCs w:val="20"/>
        </w:rPr>
      </w:pPr>
      <w:r w:rsidRPr="00626338">
        <w:rPr>
          <w:rFonts w:ascii="Arial" w:hAnsi="Arial" w:cs="Arial"/>
          <w:sz w:val="20"/>
          <w:szCs w:val="20"/>
        </w:rPr>
        <w:t>-</w:t>
      </w:r>
      <w:proofErr w:type="gramStart"/>
      <w:r w:rsidRPr="00626338">
        <w:rPr>
          <w:rFonts w:ascii="Arial" w:hAnsi="Arial" w:cs="Arial"/>
          <w:sz w:val="20"/>
          <w:szCs w:val="20"/>
        </w:rPr>
        <w:t>more</w:t>
      </w:r>
      <w:proofErr w:type="gramEnd"/>
      <w:r w:rsidRPr="00626338">
        <w:rPr>
          <w:rFonts w:ascii="Arial" w:hAnsi="Arial" w:cs="Arial"/>
          <w:sz w:val="20"/>
          <w:szCs w:val="20"/>
        </w:rPr>
        <w:t>-</w:t>
      </w:r>
    </w:p>
    <w:p w:rsidR="000C04A6" w:rsidRPr="00257079" w:rsidRDefault="000C04A6" w:rsidP="00257079">
      <w:pPr>
        <w:rPr>
          <w:rFonts w:ascii="Arial" w:hAnsi="Arial" w:cs="Arial"/>
          <w:b/>
        </w:rPr>
      </w:pPr>
      <w:r w:rsidRPr="00257079">
        <w:rPr>
          <w:rFonts w:ascii="Arial" w:hAnsi="Arial" w:cs="Arial"/>
          <w:b/>
        </w:rPr>
        <w:lastRenderedPageBreak/>
        <w:t xml:space="preserve">Soul First </w:t>
      </w:r>
      <w:proofErr w:type="spellStart"/>
      <w:r w:rsidRPr="00257079">
        <w:rPr>
          <w:rFonts w:ascii="Arial" w:hAnsi="Arial" w:cs="Arial"/>
          <w:b/>
        </w:rPr>
        <w:t>Class</w:t>
      </w:r>
      <w:r w:rsidR="005902B5" w:rsidRPr="005902B5">
        <w:rPr>
          <w:rFonts w:ascii="Arial" w:hAnsi="Arial" w:cs="Arial"/>
          <w:b/>
          <w:vertAlign w:val="superscript"/>
        </w:rPr>
        <w:t>1</w:t>
      </w:r>
      <w:proofErr w:type="spellEnd"/>
    </w:p>
    <w:p w:rsidR="000C04A6" w:rsidRPr="00257079" w:rsidRDefault="000C04A6" w:rsidP="00D86469">
      <w:pPr>
        <w:spacing w:line="360" w:lineRule="auto"/>
        <w:ind w:firstLine="720"/>
        <w:rPr>
          <w:rFonts w:ascii="Arial" w:hAnsi="Arial" w:cs="Arial"/>
        </w:rPr>
      </w:pPr>
      <w:r w:rsidRPr="00257079">
        <w:rPr>
          <w:rFonts w:ascii="Arial" w:hAnsi="Arial" w:cs="Arial"/>
        </w:rPr>
        <w:t>The Soul First Class is an upscale inter-city chariot that lets business travelers work and relax as they journey to out-of-town meetings and destinations.  This self-driving custom-built creation</w:t>
      </w:r>
      <w:r w:rsidR="00DC6C67">
        <w:rPr>
          <w:rFonts w:ascii="Arial" w:hAnsi="Arial" w:cs="Arial"/>
        </w:rPr>
        <w:t xml:space="preserve"> from </w:t>
      </w:r>
      <w:r w:rsidR="00D83874">
        <w:rPr>
          <w:rFonts w:ascii="Arial" w:hAnsi="Arial" w:cs="Arial"/>
        </w:rPr>
        <w:t>LUX</w:t>
      </w:r>
      <w:r w:rsidR="00DC6C67">
        <w:rPr>
          <w:rFonts w:ascii="Arial" w:hAnsi="Arial" w:cs="Arial"/>
        </w:rPr>
        <w:t xml:space="preserve"> Motorwerks</w:t>
      </w:r>
      <w:r w:rsidRPr="00257079">
        <w:rPr>
          <w:rFonts w:ascii="Arial" w:hAnsi="Arial" w:cs="Arial"/>
        </w:rPr>
        <w:t xml:space="preserve"> – with its rear-facing seats, absence of steering wheel and wide array of luxury enhancements</w:t>
      </w:r>
      <w:r w:rsidRPr="00257079">
        <w:rPr>
          <w:rFonts w:ascii="Arial" w:hAnsi="Arial" w:cs="Arial"/>
          <w:color w:val="FF0000"/>
        </w:rPr>
        <w:t xml:space="preserve"> </w:t>
      </w:r>
      <w:r w:rsidRPr="00257079">
        <w:rPr>
          <w:rFonts w:ascii="Arial" w:hAnsi="Arial" w:cs="Arial"/>
        </w:rPr>
        <w:t>– is about optimizing work and rest amid the hectic schedule in one’s professional life.</w:t>
      </w:r>
    </w:p>
    <w:p w:rsidR="000C04A6" w:rsidRPr="00257079" w:rsidRDefault="000C04A6" w:rsidP="00D86469">
      <w:pPr>
        <w:spacing w:line="360" w:lineRule="auto"/>
        <w:ind w:firstLine="720"/>
        <w:rPr>
          <w:rFonts w:ascii="Arial" w:hAnsi="Arial" w:cs="Arial"/>
        </w:rPr>
      </w:pPr>
      <w:r w:rsidRPr="00257079">
        <w:rPr>
          <w:rFonts w:ascii="Arial" w:hAnsi="Arial" w:cs="Arial"/>
        </w:rPr>
        <w:t>Eliminating the need for a driver, the Soul First Class has a revamped front dash which now houses two rear-facing front seats. The Soul’s passengers are then greeted by a 40-inch Samsung LED TV connected to a Mac mini computer system and premium audio speakers throughout. A custom motorized center console reveals two tablets, which control this futuristic Kia. To match the first-class electronic system is first-class comfort with white and gray leather with diamond stitchin</w:t>
      </w:r>
      <w:r w:rsidR="00FB1013">
        <w:rPr>
          <w:rFonts w:ascii="Arial" w:hAnsi="Arial" w:cs="Arial"/>
        </w:rPr>
        <w:t>g throughout the cabin, and</w:t>
      </w:r>
      <w:r w:rsidRPr="00257079">
        <w:rPr>
          <w:rFonts w:ascii="Arial" w:hAnsi="Arial" w:cs="Arial"/>
        </w:rPr>
        <w:t xml:space="preserve"> </w:t>
      </w:r>
      <w:r w:rsidR="00FB1013">
        <w:rPr>
          <w:rFonts w:ascii="Arial" w:hAnsi="Arial" w:cs="Arial"/>
        </w:rPr>
        <w:t xml:space="preserve">modern </w:t>
      </w:r>
      <w:r w:rsidRPr="00257079">
        <w:rPr>
          <w:rFonts w:ascii="Arial" w:hAnsi="Arial" w:cs="Arial"/>
        </w:rPr>
        <w:t xml:space="preserve">gray wood flooring to match. </w:t>
      </w:r>
    </w:p>
    <w:p w:rsidR="000C04A6" w:rsidRPr="00257079" w:rsidRDefault="000C04A6" w:rsidP="00D86469">
      <w:pPr>
        <w:spacing w:line="360" w:lineRule="auto"/>
        <w:ind w:firstLine="720"/>
        <w:rPr>
          <w:rFonts w:ascii="Arial" w:hAnsi="Arial" w:cs="Arial"/>
        </w:rPr>
      </w:pPr>
      <w:r w:rsidRPr="00257079">
        <w:rPr>
          <w:rFonts w:ascii="Arial" w:hAnsi="Arial" w:cs="Arial"/>
        </w:rPr>
        <w:t xml:space="preserve">The Soul’s exterior brings about the same level </w:t>
      </w:r>
      <w:r w:rsidR="00DE3EC8" w:rsidRPr="00257079">
        <w:rPr>
          <w:rFonts w:ascii="Arial" w:hAnsi="Arial" w:cs="Arial"/>
        </w:rPr>
        <w:t xml:space="preserve">of </w:t>
      </w:r>
      <w:r w:rsidRPr="00257079">
        <w:rPr>
          <w:rFonts w:ascii="Arial" w:hAnsi="Arial" w:cs="Arial"/>
        </w:rPr>
        <w:t xml:space="preserve">luxury as the interior with PPG Lux Blue paint and modified upper and lower grilles with LED lighting. The 19-inch Rotiform Monoblock CCV wheels bring a modern vibe to the car’s exterior and round out the complete autonomous vehicle inspired overhaul. </w:t>
      </w:r>
    </w:p>
    <w:p w:rsidR="00F6308D" w:rsidRPr="00257079" w:rsidRDefault="00F6308D" w:rsidP="00257079">
      <w:pPr>
        <w:rPr>
          <w:rFonts w:ascii="Arial" w:hAnsi="Arial" w:cs="Arial"/>
          <w:b/>
        </w:rPr>
      </w:pPr>
      <w:r w:rsidRPr="00257079">
        <w:rPr>
          <w:rFonts w:ascii="Arial" w:hAnsi="Arial" w:cs="Arial"/>
          <w:b/>
        </w:rPr>
        <w:t xml:space="preserve">Telluride Concept  </w:t>
      </w:r>
    </w:p>
    <w:p w:rsidR="00270B8C" w:rsidRDefault="00722C08" w:rsidP="00D86469">
      <w:pPr>
        <w:spacing w:line="360" w:lineRule="auto"/>
        <w:ind w:firstLine="720"/>
        <w:rPr>
          <w:rFonts w:ascii="Arial" w:hAnsi="Arial" w:cs="Arial"/>
        </w:rPr>
      </w:pPr>
      <w:r w:rsidRPr="00257079">
        <w:rPr>
          <w:rFonts w:ascii="Arial" w:hAnsi="Arial" w:cs="Arial"/>
        </w:rPr>
        <w:t xml:space="preserve">Glimpsing a future that is grounded in reality but not bound by the present, the Telluride, a striking three-row, seven-passenger, luxury </w:t>
      </w:r>
      <w:r w:rsidR="00DC6C67">
        <w:rPr>
          <w:rFonts w:ascii="Arial" w:hAnsi="Arial" w:cs="Arial"/>
        </w:rPr>
        <w:t xml:space="preserve">hybrid </w:t>
      </w:r>
      <w:r w:rsidRPr="00257079">
        <w:rPr>
          <w:rFonts w:ascii="Arial" w:hAnsi="Arial" w:cs="Arial"/>
        </w:rPr>
        <w:t xml:space="preserve">SUV concept features a modern and upright shape, muscular stance, and state-of-the-art technology to care for its occupants.  Purely conceptual, the Kia Telluride </w:t>
      </w:r>
      <w:proofErr w:type="gramStart"/>
      <w:r w:rsidRPr="00257079">
        <w:rPr>
          <w:rFonts w:ascii="Arial" w:hAnsi="Arial" w:cs="Arial"/>
        </w:rPr>
        <w:t>is based</w:t>
      </w:r>
      <w:proofErr w:type="gramEnd"/>
      <w:r w:rsidRPr="00257079">
        <w:rPr>
          <w:rFonts w:ascii="Arial" w:hAnsi="Arial" w:cs="Arial"/>
        </w:rPr>
        <w:t xml:space="preserve"> on an existing platform and reveals the brand’s interest in potentially offering a premium SUV positioned above the current hot-selling Sorento.</w:t>
      </w:r>
    </w:p>
    <w:p w:rsidR="00D0365C" w:rsidRDefault="00D0365C" w:rsidP="00D86469">
      <w:pPr>
        <w:spacing w:line="360" w:lineRule="auto"/>
        <w:ind w:firstLine="720"/>
        <w:rPr>
          <w:rFonts w:ascii="Arial" w:hAnsi="Arial" w:cs="Arial"/>
        </w:rPr>
      </w:pPr>
    </w:p>
    <w:p w:rsidR="00D0365C" w:rsidRDefault="00D0365C" w:rsidP="00D86469">
      <w:pPr>
        <w:spacing w:line="360" w:lineRule="auto"/>
        <w:ind w:firstLine="720"/>
        <w:rPr>
          <w:rFonts w:ascii="Arial" w:hAnsi="Arial" w:cs="Arial"/>
        </w:rPr>
      </w:pPr>
    </w:p>
    <w:p w:rsidR="00D0365C" w:rsidRDefault="00D0365C" w:rsidP="00D86469">
      <w:pPr>
        <w:spacing w:line="360" w:lineRule="auto"/>
        <w:ind w:firstLine="720"/>
        <w:rPr>
          <w:rFonts w:ascii="Arial" w:hAnsi="Arial" w:cs="Arial"/>
        </w:rPr>
      </w:pPr>
    </w:p>
    <w:p w:rsidR="00D0365C" w:rsidRDefault="00D0365C" w:rsidP="00D86469">
      <w:pPr>
        <w:spacing w:line="360" w:lineRule="auto"/>
        <w:ind w:firstLine="720"/>
        <w:rPr>
          <w:rFonts w:ascii="Arial" w:hAnsi="Arial" w:cs="Arial"/>
        </w:rPr>
      </w:pPr>
    </w:p>
    <w:p w:rsidR="00D0365C" w:rsidRDefault="00D0365C" w:rsidP="00D86469">
      <w:pPr>
        <w:spacing w:line="360" w:lineRule="auto"/>
        <w:ind w:firstLine="720"/>
        <w:rPr>
          <w:rFonts w:ascii="Arial" w:hAnsi="Arial" w:cs="Arial"/>
        </w:rPr>
      </w:pPr>
    </w:p>
    <w:p w:rsidR="00D0365C" w:rsidRDefault="00D0365C" w:rsidP="00D86469">
      <w:pPr>
        <w:spacing w:line="360" w:lineRule="auto"/>
        <w:ind w:firstLine="720"/>
        <w:rPr>
          <w:rFonts w:ascii="Arial" w:hAnsi="Arial" w:cs="Arial"/>
        </w:rPr>
      </w:pPr>
    </w:p>
    <w:p w:rsidR="00D0365C" w:rsidRPr="00626338" w:rsidRDefault="00D0365C" w:rsidP="00D0365C">
      <w:pPr>
        <w:tabs>
          <w:tab w:val="left" w:pos="720"/>
        </w:tabs>
        <w:jc w:val="center"/>
        <w:rPr>
          <w:rFonts w:ascii="Arial" w:hAnsi="Arial" w:cs="Arial"/>
          <w:sz w:val="20"/>
          <w:szCs w:val="20"/>
        </w:rPr>
      </w:pPr>
      <w:r w:rsidRPr="00626338">
        <w:rPr>
          <w:rFonts w:ascii="Arial" w:hAnsi="Arial" w:cs="Arial"/>
          <w:sz w:val="20"/>
          <w:szCs w:val="20"/>
        </w:rPr>
        <w:t>-</w:t>
      </w:r>
      <w:proofErr w:type="gramStart"/>
      <w:r w:rsidRPr="00626338">
        <w:rPr>
          <w:rFonts w:ascii="Arial" w:hAnsi="Arial" w:cs="Arial"/>
          <w:sz w:val="20"/>
          <w:szCs w:val="20"/>
        </w:rPr>
        <w:t>more</w:t>
      </w:r>
      <w:proofErr w:type="gramEnd"/>
      <w:r w:rsidRPr="00626338">
        <w:rPr>
          <w:rFonts w:ascii="Arial" w:hAnsi="Arial" w:cs="Arial"/>
          <w:sz w:val="20"/>
          <w:szCs w:val="20"/>
        </w:rPr>
        <w:t>-</w:t>
      </w:r>
    </w:p>
    <w:p w:rsidR="00D0365C" w:rsidRPr="00257079" w:rsidRDefault="00D0365C" w:rsidP="00D86469">
      <w:pPr>
        <w:spacing w:line="360" w:lineRule="auto"/>
        <w:ind w:firstLine="720"/>
        <w:rPr>
          <w:rFonts w:ascii="Arial" w:hAnsi="Arial" w:cs="Arial"/>
        </w:rPr>
      </w:pPr>
    </w:p>
    <w:p w:rsidR="00722C08" w:rsidRDefault="00722C08" w:rsidP="00D86469">
      <w:pPr>
        <w:spacing w:line="360" w:lineRule="auto"/>
        <w:ind w:firstLine="720"/>
        <w:rPr>
          <w:rFonts w:ascii="Arial" w:hAnsi="Arial" w:cs="Arial"/>
          <w:shd w:val="clear" w:color="auto" w:fill="FFFFFF"/>
        </w:rPr>
      </w:pPr>
      <w:r w:rsidRPr="00257079">
        <w:rPr>
          <w:rFonts w:ascii="Arial" w:hAnsi="Arial" w:cs="Arial"/>
          <w:shd w:val="clear" w:color="auto" w:fill="FFFFFF"/>
        </w:rPr>
        <w:lastRenderedPageBreak/>
        <w:t>Telluride’s front doors and rear-hinged back doors swing open 90 degrees in opposing directions, creating an expansive and inviting portal into the panoramic interior space and revealing a technological showcase.  Four beautiful black-leather captain’s seats appear to float within the spacious cabin in front of a folded third-row bench.  The large cabin allows the middle seats to recline nearly flat and include large fold-away footrests for sublime comfort.  All four seats include a series of precise diamond-cut openings in the seatback, each embedded with Smart Sensors to capture a passenger’s vital health information.  Once obtained, these vitals are displayed on the interior door panel screens, which then systematically synchronize with a Light Emitted Rejuvenation (LER) system.  The LER system utilizes a massive, wing-shaped LED panel mounted beneath the oversized sunroof that displays a pattern of therapeutic light to treat desynchronosis (jetlag) and improve the passengers’ energy levels.</w:t>
      </w:r>
    </w:p>
    <w:p w:rsidR="00722C08" w:rsidRDefault="00722C08" w:rsidP="00D86469">
      <w:pPr>
        <w:spacing w:line="360" w:lineRule="auto"/>
        <w:ind w:firstLine="720"/>
        <w:rPr>
          <w:rFonts w:ascii="Arial" w:hAnsi="Arial" w:cs="Arial"/>
        </w:rPr>
      </w:pPr>
      <w:r w:rsidRPr="00257079">
        <w:rPr>
          <w:rFonts w:ascii="Arial" w:hAnsi="Arial" w:cs="Arial"/>
        </w:rPr>
        <w:t>Telluride’s interior and exterior were penned at the brand’s California-based studio, Kia Design Center America (KDCA).  Finished in Dark Pyrite green paint, the tall stance is amplified by the overall size of the vehicle.  At 70.9-inches tall, 79.1-inches wide and 196.9-inches long, Telluride is 4.4-inches taller, 4.7-inches wider, and a sizable 9.5-inches longer than the current Sorento.  Underpinning the Telluride is a modified Sorento chassis with a wheelbase stretched 11.9 inches to 121.3 inches, giving Telluride a dominating presence.  It’s modern and muscular appearance is accentuated by flared fenders stretching around massive 22-inch five-spoke wheels wrapped in Hankook</w:t>
      </w:r>
      <w:r w:rsidRPr="00257079">
        <w:rPr>
          <w:rFonts w:ascii="Arial" w:hAnsi="Arial" w:cs="Arial"/>
          <w:vertAlign w:val="superscript"/>
        </w:rPr>
        <w:t>®</w:t>
      </w:r>
      <w:r w:rsidRPr="00257079">
        <w:rPr>
          <w:rFonts w:ascii="Arial" w:hAnsi="Arial" w:cs="Arial"/>
        </w:rPr>
        <w:t> Ventus ST 275/45R22 tires.  Telluride’s front fascia incorporates a much larger v</w:t>
      </w:r>
      <w:r w:rsidR="00FB1013">
        <w:rPr>
          <w:rFonts w:ascii="Arial" w:hAnsi="Arial" w:cs="Arial"/>
        </w:rPr>
        <w:t>ersion of Kia’s signature tiger-</w:t>
      </w:r>
      <w:r w:rsidRPr="00257079">
        <w:rPr>
          <w:rFonts w:ascii="Arial" w:hAnsi="Arial" w:cs="Arial"/>
        </w:rPr>
        <w:t>nose grille, and its menacing face brings an attitude all its own with recessed quad-LED headlamps, pronounced horizontal LED indicator lights, and an</w:t>
      </w:r>
      <w:r w:rsidR="00D96DA9">
        <w:rPr>
          <w:rFonts w:ascii="Arial" w:hAnsi="Arial" w:cs="Arial"/>
        </w:rPr>
        <w:t xml:space="preserve"> aggressive polished-metal skid</w:t>
      </w:r>
      <w:r w:rsidR="00D96DA9" w:rsidRPr="00257079">
        <w:rPr>
          <w:rFonts w:ascii="Arial" w:hAnsi="Arial" w:cs="Arial"/>
        </w:rPr>
        <w:t xml:space="preserve"> plate</w:t>
      </w:r>
      <w:r w:rsidRPr="00257079">
        <w:rPr>
          <w:rFonts w:ascii="Arial" w:hAnsi="Arial" w:cs="Arial"/>
        </w:rPr>
        <w:t xml:space="preserve"> below the bumper.  In the rear, thin vertical taillights align with the modern design language of the SUV, while consistent styling cues across the front and rear door handles, hood scoops and dual exhaust tips enhance the vehicle’s solid appearance.</w:t>
      </w:r>
    </w:p>
    <w:p w:rsidR="00D0365C" w:rsidRDefault="00D0365C" w:rsidP="00D86469">
      <w:pPr>
        <w:spacing w:line="360" w:lineRule="auto"/>
        <w:ind w:firstLine="720"/>
        <w:rPr>
          <w:rFonts w:ascii="Arial" w:hAnsi="Arial" w:cs="Arial"/>
        </w:rPr>
      </w:pPr>
    </w:p>
    <w:p w:rsidR="00D0365C" w:rsidRDefault="00D0365C" w:rsidP="00D86469">
      <w:pPr>
        <w:spacing w:line="360" w:lineRule="auto"/>
        <w:ind w:firstLine="720"/>
        <w:rPr>
          <w:rFonts w:ascii="Arial" w:hAnsi="Arial" w:cs="Arial"/>
        </w:rPr>
      </w:pPr>
    </w:p>
    <w:p w:rsidR="00D0365C" w:rsidRDefault="00D0365C" w:rsidP="00D86469">
      <w:pPr>
        <w:spacing w:line="360" w:lineRule="auto"/>
        <w:ind w:firstLine="720"/>
        <w:rPr>
          <w:rFonts w:ascii="Arial" w:hAnsi="Arial" w:cs="Arial"/>
        </w:rPr>
      </w:pPr>
    </w:p>
    <w:p w:rsidR="00D0365C" w:rsidRDefault="00D0365C" w:rsidP="00D86469">
      <w:pPr>
        <w:spacing w:line="360" w:lineRule="auto"/>
        <w:ind w:firstLine="720"/>
        <w:rPr>
          <w:rFonts w:ascii="Arial" w:hAnsi="Arial" w:cs="Arial"/>
        </w:rPr>
      </w:pPr>
    </w:p>
    <w:p w:rsidR="00D0365C" w:rsidRDefault="00D0365C" w:rsidP="00D86469">
      <w:pPr>
        <w:spacing w:line="360" w:lineRule="auto"/>
        <w:ind w:firstLine="720"/>
        <w:rPr>
          <w:rFonts w:ascii="Arial" w:hAnsi="Arial" w:cs="Arial"/>
        </w:rPr>
      </w:pPr>
    </w:p>
    <w:p w:rsidR="00D0365C" w:rsidRDefault="00D0365C" w:rsidP="00D86469">
      <w:pPr>
        <w:spacing w:line="360" w:lineRule="auto"/>
        <w:ind w:firstLine="720"/>
        <w:rPr>
          <w:rFonts w:ascii="Arial" w:hAnsi="Arial" w:cs="Arial"/>
        </w:rPr>
      </w:pPr>
    </w:p>
    <w:p w:rsidR="00D0365C" w:rsidRPr="00626338" w:rsidRDefault="00D0365C" w:rsidP="00D0365C">
      <w:pPr>
        <w:tabs>
          <w:tab w:val="left" w:pos="720"/>
        </w:tabs>
        <w:jc w:val="center"/>
        <w:rPr>
          <w:rFonts w:ascii="Arial" w:hAnsi="Arial" w:cs="Arial"/>
          <w:sz w:val="20"/>
          <w:szCs w:val="20"/>
        </w:rPr>
      </w:pPr>
      <w:r w:rsidRPr="00626338">
        <w:rPr>
          <w:rFonts w:ascii="Arial" w:hAnsi="Arial" w:cs="Arial"/>
          <w:sz w:val="20"/>
          <w:szCs w:val="20"/>
        </w:rPr>
        <w:t>-</w:t>
      </w:r>
      <w:proofErr w:type="gramStart"/>
      <w:r w:rsidRPr="00626338">
        <w:rPr>
          <w:rFonts w:ascii="Arial" w:hAnsi="Arial" w:cs="Arial"/>
          <w:sz w:val="20"/>
          <w:szCs w:val="20"/>
        </w:rPr>
        <w:t>more</w:t>
      </w:r>
      <w:proofErr w:type="gramEnd"/>
      <w:r w:rsidRPr="00626338">
        <w:rPr>
          <w:rFonts w:ascii="Arial" w:hAnsi="Arial" w:cs="Arial"/>
          <w:sz w:val="20"/>
          <w:szCs w:val="20"/>
        </w:rPr>
        <w:t>-</w:t>
      </w:r>
    </w:p>
    <w:p w:rsidR="00257079" w:rsidRPr="00257079" w:rsidRDefault="00257079" w:rsidP="00257079">
      <w:pPr>
        <w:tabs>
          <w:tab w:val="left" w:pos="720"/>
        </w:tabs>
        <w:rPr>
          <w:rFonts w:ascii="Arial" w:hAnsi="Arial" w:cs="Arial"/>
          <w:b/>
          <w:u w:val="single"/>
        </w:rPr>
      </w:pPr>
      <w:r w:rsidRPr="00257079">
        <w:rPr>
          <w:rFonts w:ascii="Arial" w:hAnsi="Arial" w:cs="Arial"/>
          <w:b/>
          <w:u w:val="single"/>
        </w:rPr>
        <w:lastRenderedPageBreak/>
        <w:t>About Kia Motors America</w:t>
      </w:r>
    </w:p>
    <w:p w:rsidR="00257079" w:rsidRDefault="00257079" w:rsidP="00D86469">
      <w:pPr>
        <w:spacing w:line="360" w:lineRule="auto"/>
        <w:ind w:firstLine="720"/>
        <w:rPr>
          <w:rFonts w:ascii="Arial" w:hAnsi="Arial" w:cs="Arial"/>
        </w:rPr>
      </w:pPr>
      <w:r w:rsidRPr="00257079">
        <w:rPr>
          <w:rFonts w:ascii="Arial" w:hAnsi="Arial" w:cs="Arial"/>
        </w:rPr>
        <w:t>Kia Motors America (KMA) is the marketing and distribution arm of Kia Motors Corporation based in Seoul, South Korea KMA proudly serves as the "Official Automotive Partner" of the NBA and LPGA and set an all-time annual sales record in 2015, surpassing the 600,000 unit mark for the first time in company history. Kia offers a complete line of vehicles in the U.S., including the rear-drive K900</w:t>
      </w:r>
      <w:r w:rsidRPr="00257079">
        <w:rPr>
          <w:rStyle w:val="EndnoteReference"/>
          <w:rFonts w:ascii="Arial" w:hAnsi="Arial" w:cs="Arial"/>
          <w:lang w:eastAsia="ja-JP"/>
        </w:rPr>
        <w:endnoteReference w:id="2"/>
      </w:r>
      <w:r w:rsidRPr="00257079">
        <w:rPr>
          <w:rFonts w:ascii="Arial" w:hAnsi="Arial" w:cs="Arial"/>
        </w:rPr>
        <w:t xml:space="preserve"> flagship sedan, Cadenza premium sedan, Sorento CUV, Soul urban passenger vehicle, Soul Electric Vehicle</w:t>
      </w:r>
      <w:r w:rsidRPr="00257079">
        <w:rPr>
          <w:rStyle w:val="EndnoteReference"/>
          <w:rFonts w:ascii="Arial" w:hAnsi="Arial" w:cs="Arial"/>
          <w:lang w:eastAsia="ja-JP"/>
        </w:rPr>
        <w:endnoteReference w:id="3"/>
      </w:r>
      <w:r w:rsidRPr="00257079">
        <w:rPr>
          <w:rFonts w:ascii="Arial" w:hAnsi="Arial" w:cs="Arial"/>
        </w:rPr>
        <w:t xml:space="preserve">, Sportage compact CUV, Optima midsize sedan, Optima Hybrid, the Forte compact sedan, Forte5 and Forte Koup, Rio and Rio 5-door subcompacts and the Sedona minivan, through a network of more than 765 dealers across the United States. Kia’s North American manufacturing operations include plants in West Point, Georgia*, and the municipality of Pesqueria in the state of Nuevo Leon, Mexico. </w:t>
      </w:r>
    </w:p>
    <w:p w:rsidR="00257079" w:rsidRPr="00257079" w:rsidRDefault="00257079" w:rsidP="00D86469">
      <w:pPr>
        <w:spacing w:line="360" w:lineRule="auto"/>
        <w:ind w:firstLine="720"/>
        <w:rPr>
          <w:rFonts w:ascii="Arial" w:hAnsi="Arial" w:cs="Arial"/>
        </w:rPr>
      </w:pPr>
      <w:r w:rsidRPr="00257079">
        <w:rPr>
          <w:rFonts w:ascii="Arial" w:hAnsi="Arial" w:cs="Arial"/>
        </w:rPr>
        <w:t xml:space="preserve">Information about KMA and its full vehicle line-up is available at </w:t>
      </w:r>
      <w:hyperlink r:id="rId9" w:history="1">
        <w:r w:rsidRPr="00257079">
          <w:rPr>
            <w:rStyle w:val="Hyperlink"/>
            <w:rFonts w:ascii="Arial" w:hAnsi="Arial" w:cs="Arial"/>
          </w:rPr>
          <w:t>www.kia.com</w:t>
        </w:r>
      </w:hyperlink>
      <w:r w:rsidRPr="00257079">
        <w:rPr>
          <w:rFonts w:ascii="Arial" w:hAnsi="Arial" w:cs="Arial"/>
        </w:rPr>
        <w:t xml:space="preserve">. For media information, including photography, visit </w:t>
      </w:r>
      <w:hyperlink r:id="rId10" w:history="1">
        <w:r w:rsidRPr="00257079">
          <w:rPr>
            <w:rStyle w:val="Hyperlink"/>
            <w:rFonts w:ascii="Arial" w:hAnsi="Arial" w:cs="Arial"/>
          </w:rPr>
          <w:t>www.kiamedia.com</w:t>
        </w:r>
      </w:hyperlink>
      <w:r w:rsidRPr="00257079">
        <w:rPr>
          <w:rFonts w:ascii="Arial" w:hAnsi="Arial" w:cs="Arial"/>
        </w:rPr>
        <w:t>.  To receive custom email notifications for press releases the mome</w:t>
      </w:r>
      <w:bookmarkStart w:id="0" w:name="_GoBack"/>
      <w:bookmarkEnd w:id="0"/>
      <w:r w:rsidRPr="00257079">
        <w:rPr>
          <w:rFonts w:ascii="Arial" w:hAnsi="Arial" w:cs="Arial"/>
        </w:rPr>
        <w:t xml:space="preserve">nt they are published, subscribe at </w:t>
      </w:r>
      <w:hyperlink r:id="rId11" w:history="1">
        <w:r w:rsidRPr="00257079">
          <w:rPr>
            <w:rStyle w:val="Hyperlink"/>
            <w:rFonts w:ascii="Arial" w:hAnsi="Arial" w:cs="Arial"/>
          </w:rPr>
          <w:t>www.kiamedia.com/us/en/newsalert</w:t>
        </w:r>
      </w:hyperlink>
      <w:r w:rsidRPr="00257079">
        <w:rPr>
          <w:rFonts w:ascii="Arial" w:hAnsi="Arial" w:cs="Arial"/>
        </w:rPr>
        <w:t xml:space="preserve">. </w:t>
      </w:r>
    </w:p>
    <w:p w:rsidR="00257079" w:rsidRDefault="00257079" w:rsidP="00257079">
      <w:pPr>
        <w:pStyle w:val="NoSpacing"/>
        <w:rPr>
          <w:rFonts w:ascii="Arial" w:hAnsi="Arial" w:cs="Arial"/>
          <w:b/>
          <w:bCs/>
          <w:sz w:val="14"/>
          <w:szCs w:val="14"/>
        </w:rPr>
      </w:pPr>
      <w:r>
        <w:rPr>
          <w:rFonts w:ascii="Arial" w:hAnsi="Arial" w:cs="Arial"/>
          <w:b/>
          <w:bCs/>
          <w:sz w:val="14"/>
          <w:szCs w:val="14"/>
        </w:rPr>
        <w:t>* The Sorento and Optima GDI (EX, SX &amp; Limited and certain LX Trims only) are assembled in the United States from U.S. and globally sourced parts.</w:t>
      </w:r>
    </w:p>
    <w:p w:rsidR="00257079" w:rsidRPr="00790E68" w:rsidRDefault="00257079" w:rsidP="00257079">
      <w:pPr>
        <w:pStyle w:val="NoSpacing"/>
        <w:rPr>
          <w:rStyle w:val="apple-style-span"/>
          <w:rFonts w:ascii="Arial" w:hAnsi="Arial" w:cs="Arial"/>
          <w:shd w:val="clear" w:color="auto" w:fill="FFFFFF"/>
        </w:rPr>
      </w:pPr>
    </w:p>
    <w:p w:rsidR="00257079" w:rsidRPr="00545BB7" w:rsidRDefault="00257079" w:rsidP="00257079">
      <w:pPr>
        <w:jc w:val="center"/>
        <w:rPr>
          <w:rFonts w:ascii="Arial" w:hAnsi="Arial" w:cs="Arial"/>
          <w:sz w:val="20"/>
          <w:szCs w:val="20"/>
        </w:rPr>
      </w:pPr>
      <w:r w:rsidRPr="00545BB7">
        <w:rPr>
          <w:rFonts w:ascii="Arial" w:hAnsi="Arial" w:cs="Arial"/>
          <w:sz w:val="20"/>
          <w:szCs w:val="20"/>
        </w:rPr>
        <w:t># # #</w:t>
      </w:r>
    </w:p>
    <w:sectPr w:rsidR="00257079" w:rsidRPr="00545BB7" w:rsidSect="00B61D34">
      <w:headerReference w:type="default" r:id="rId12"/>
      <w:head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4F8" w:rsidRDefault="005A14F8" w:rsidP="00762EC6">
      <w:pPr>
        <w:spacing w:after="0" w:line="240" w:lineRule="auto"/>
      </w:pPr>
      <w:r>
        <w:separator/>
      </w:r>
    </w:p>
  </w:endnote>
  <w:endnote w:type="continuationSeparator" w:id="0">
    <w:p w:rsidR="005A14F8" w:rsidRDefault="005A14F8" w:rsidP="00762EC6">
      <w:pPr>
        <w:spacing w:after="0" w:line="240" w:lineRule="auto"/>
      </w:pPr>
      <w:r>
        <w:continuationSeparator/>
      </w:r>
    </w:p>
  </w:endnote>
  <w:endnote w:id="1">
    <w:p w:rsidR="005902B5" w:rsidRPr="005902B5" w:rsidRDefault="005902B5">
      <w:pPr>
        <w:pStyle w:val="EndnoteText"/>
        <w:rPr>
          <w:rFonts w:ascii="Arial" w:hAnsi="Arial" w:cs="Arial"/>
          <w:sz w:val="14"/>
          <w:szCs w:val="14"/>
        </w:rPr>
      </w:pPr>
      <w:r w:rsidRPr="005902B5">
        <w:rPr>
          <w:rStyle w:val="EndnoteReference"/>
          <w:rFonts w:ascii="Arial" w:hAnsi="Arial" w:cs="Arial"/>
          <w:sz w:val="14"/>
          <w:szCs w:val="14"/>
        </w:rPr>
        <w:endnoteRef/>
      </w:r>
      <w:r w:rsidRPr="005902B5">
        <w:rPr>
          <w:rFonts w:ascii="Arial" w:hAnsi="Arial" w:cs="Arial"/>
          <w:sz w:val="14"/>
          <w:szCs w:val="14"/>
        </w:rPr>
        <w:t xml:space="preserve"> Custom vehicles built specifically for SEMA show.  </w:t>
      </w:r>
      <w:proofErr w:type="gramStart"/>
      <w:r w:rsidRPr="005902B5">
        <w:rPr>
          <w:rFonts w:ascii="Arial" w:hAnsi="Arial" w:cs="Arial"/>
          <w:sz w:val="14"/>
          <w:szCs w:val="14"/>
        </w:rPr>
        <w:t>Not available for sale.</w:t>
      </w:r>
      <w:proofErr w:type="gramEnd"/>
    </w:p>
  </w:endnote>
  <w:endnote w:id="2">
    <w:p w:rsidR="00257079" w:rsidRPr="005902B5" w:rsidRDefault="00257079" w:rsidP="00257079">
      <w:pPr>
        <w:pStyle w:val="EndnoteText"/>
        <w:rPr>
          <w:rFonts w:ascii="Arial" w:hAnsi="Arial" w:cs="Arial"/>
          <w:sz w:val="14"/>
          <w:szCs w:val="14"/>
        </w:rPr>
      </w:pPr>
      <w:r w:rsidRPr="005902B5">
        <w:rPr>
          <w:rStyle w:val="EndnoteReference"/>
          <w:rFonts w:ascii="Arial" w:hAnsi="Arial" w:cs="Arial"/>
          <w:sz w:val="14"/>
          <w:szCs w:val="14"/>
        </w:rPr>
        <w:endnoteRef/>
      </w:r>
      <w:r w:rsidRPr="005902B5">
        <w:rPr>
          <w:rFonts w:ascii="Arial" w:hAnsi="Arial" w:cs="Arial"/>
          <w:sz w:val="14"/>
          <w:szCs w:val="14"/>
        </w:rPr>
        <w:t xml:space="preserve"> </w:t>
      </w:r>
      <w:proofErr w:type="gramStart"/>
      <w:r w:rsidRPr="005902B5">
        <w:rPr>
          <w:rFonts w:ascii="Arial" w:hAnsi="Arial" w:cs="Arial"/>
          <w:sz w:val="14"/>
          <w:szCs w:val="14"/>
        </w:rPr>
        <w:t>K900 available in select trims and in select markets with limited availability.</w:t>
      </w:r>
      <w:proofErr w:type="gramEnd"/>
    </w:p>
  </w:endnote>
  <w:endnote w:id="3">
    <w:p w:rsidR="00257079" w:rsidRDefault="00257079" w:rsidP="00257079">
      <w:pPr>
        <w:pStyle w:val="EndnoteText"/>
      </w:pPr>
      <w:r w:rsidRPr="005902B5">
        <w:rPr>
          <w:rStyle w:val="EndnoteReference"/>
          <w:rFonts w:ascii="Arial" w:hAnsi="Arial" w:cs="Arial"/>
          <w:sz w:val="14"/>
          <w:szCs w:val="14"/>
        </w:rPr>
        <w:endnoteRef/>
      </w:r>
      <w:r w:rsidRPr="005902B5">
        <w:rPr>
          <w:rFonts w:ascii="Arial" w:hAnsi="Arial" w:cs="Arial"/>
          <w:sz w:val="14"/>
          <w:szCs w:val="14"/>
        </w:rPr>
        <w:t xml:space="preserve"> </w:t>
      </w:r>
      <w:proofErr w:type="gramStart"/>
      <w:r w:rsidRPr="005902B5">
        <w:rPr>
          <w:rFonts w:ascii="Arial" w:hAnsi="Arial" w:cs="Arial"/>
          <w:sz w:val="14"/>
          <w:szCs w:val="14"/>
        </w:rPr>
        <w:t>Soul EV in select markets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0A87" w:usb1="00000000" w:usb2="00000000" w:usb3="00000000" w:csb0="000001BF" w:csb1="00000000"/>
  </w:font>
  <w:font w:name="Courier New">
    <w:panose1 w:val="02070309020205020404"/>
    <w:charset w:val="00"/>
    <w:family w:val="modern"/>
    <w:pitch w:val="fixed"/>
    <w:sig w:usb0="20000A87" w:usb1="00000000" w:usb2="00000000" w:usb3="00000000" w:csb0="000001B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0A87" w:usb1="00000000"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4F8" w:rsidRDefault="005A14F8" w:rsidP="00762EC6">
      <w:pPr>
        <w:spacing w:after="0" w:line="240" w:lineRule="auto"/>
      </w:pPr>
      <w:r>
        <w:separator/>
      </w:r>
    </w:p>
  </w:footnote>
  <w:footnote w:type="continuationSeparator" w:id="0">
    <w:p w:rsidR="005A14F8" w:rsidRDefault="005A14F8"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C08" w:rsidRPr="00722C08" w:rsidRDefault="00722C08" w:rsidP="00722C08">
    <w:pPr>
      <w:pStyle w:val="Header"/>
      <w:rPr>
        <w:rFonts w:ascii="Arial" w:hAnsi="Arial" w:cs="Arial"/>
        <w:b/>
      </w:rPr>
    </w:pPr>
    <w:r>
      <w:rPr>
        <w:rFonts w:ascii="Arial" w:hAnsi="Arial" w:cs="Arial"/>
        <w:b/>
        <w:bCs/>
      </w:rPr>
      <w:t>Four</w:t>
    </w:r>
    <w:r w:rsidR="00257079">
      <w:rPr>
        <w:rFonts w:ascii="Arial" w:hAnsi="Arial" w:cs="Arial"/>
        <w:b/>
        <w:bCs/>
      </w:rPr>
      <w:t xml:space="preserve"> </w:t>
    </w:r>
    <w:r w:rsidR="00FB1013">
      <w:rPr>
        <w:rFonts w:ascii="Arial" w:hAnsi="Arial" w:cs="Arial"/>
        <w:b/>
        <w:bCs/>
      </w:rPr>
      <w:t>Custom Kia Vehicles</w:t>
    </w:r>
    <w:r w:rsidR="00257079">
      <w:rPr>
        <w:rFonts w:ascii="Arial" w:hAnsi="Arial" w:cs="Arial"/>
        <w:b/>
        <w:bCs/>
      </w:rPr>
      <w:t xml:space="preserve"> Give A Glimpse Of ‘The Autonomous Life’</w:t>
    </w:r>
    <w:r>
      <w:rPr>
        <w:rFonts w:ascii="Arial" w:hAnsi="Arial" w:cs="Arial"/>
        <w:b/>
        <w:bCs/>
      </w:rPr>
      <w:t xml:space="preserve"> at </w:t>
    </w:r>
    <w:r w:rsidR="007D5A24">
      <w:rPr>
        <w:rFonts w:ascii="Arial" w:hAnsi="Arial" w:cs="Arial"/>
        <w:b/>
        <w:bCs/>
      </w:rPr>
      <w:t xml:space="preserve">the </w:t>
    </w:r>
    <w:r>
      <w:rPr>
        <w:rFonts w:ascii="Arial" w:hAnsi="Arial" w:cs="Arial"/>
        <w:b/>
        <w:bCs/>
      </w:rPr>
      <w:t>2016 SEMA Show</w:t>
    </w:r>
  </w:p>
  <w:p w:rsidR="00565499" w:rsidRDefault="00206F8E">
    <w:pPr>
      <w:pStyle w:val="Header"/>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5902B5">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5902B5">
      <w:rPr>
        <w:rFonts w:ascii="Arial" w:hAnsi="Arial" w:cs="Arial"/>
        <w:b/>
        <w:noProof/>
      </w:rPr>
      <w:t>6</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3B05B2">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748556"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3B05B2">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2D47D5"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3B05B2">
      <w:rPr>
        <w:noProof/>
        <w:lang w:eastAsia="ja-JP"/>
      </w:rPr>
      <mc:AlternateContent>
        <mc:Choice Requires="wps">
          <w:drawing>
            <wp:anchor distT="0" distB="0" distL="114274" distR="114274"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9BDA7B6"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3B05B2">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0C04A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949.468.1875</w:t>
                          </w:r>
                        </w:p>
                        <w:p w:rsidR="00565499" w:rsidRPr="0036644C" w:rsidRDefault="000C04A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00565499"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0C04A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949.468.1875</w:t>
                    </w:r>
                  </w:p>
                  <w:p w:rsidR="00565499" w:rsidRPr="0036644C" w:rsidRDefault="000C04A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00565499" w:rsidRPr="0036644C">
                      <w:rPr>
                        <w:rFonts w:ascii="Arial Narrow" w:hAnsi="Arial Narrow"/>
                        <w:b/>
                        <w:color w:val="595959" w:themeColor="text1" w:themeTint="A6"/>
                        <w:sz w:val="18"/>
                      </w:rPr>
                      <w:t>@kiausa.com</w:t>
                    </w:r>
                  </w:p>
                </w:txbxContent>
              </v:textbox>
            </v:rect>
          </w:pict>
        </mc:Fallback>
      </mc:AlternateContent>
    </w:r>
    <w:r w:rsidR="003B05B2">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625318"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3B05B2">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3B05B2">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B7CAA5"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3B05B2">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117CE0"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3B05B2">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DA5A98"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3B05B2"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646364"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7B3233" w:rsidRPr="007B3233" w:rsidRDefault="007B3233" w:rsidP="000C04A6">
    <w:pPr>
      <w:pStyle w:val="Heading4"/>
      <w:spacing w:before="0" w:beforeAutospacing="0" w:after="0" w:afterAutospacing="0"/>
      <w:ind w:left="360" w:right="-36"/>
      <w:jc w:val="right"/>
      <w:rPr>
        <w:rFonts w:ascii="Arial Narrow" w:hAnsi="Arial Narrow" w:cs="Arial"/>
        <w:color w:val="262626" w:themeColor="text1" w:themeTint="D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0C04A6">
      <w:rPr>
        <w:rFonts w:ascii="Arial Narrow" w:hAnsi="Arial Narrow" w:cs="Arial"/>
        <w:color w:val="262626" w:themeColor="text1" w:themeTint="D9"/>
        <w:sz w:val="18"/>
        <w:szCs w:val="18"/>
      </w:rPr>
      <w:t>James Hope</w:t>
    </w:r>
  </w:p>
  <w:p w:rsidR="001D67E3" w:rsidRPr="007B3233" w:rsidRDefault="001D67E3" w:rsidP="001D67E3">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sidRPr="007B3233">
      <w:rPr>
        <w:rFonts w:ascii="Arial Narrow" w:hAnsi="Arial Narrow" w:cs="Arial"/>
        <w:color w:val="262626" w:themeColor="text1" w:themeTint="D9"/>
        <w:sz w:val="18"/>
        <w:szCs w:val="22"/>
      </w:rPr>
      <w:t xml:space="preserve">                </w:t>
    </w:r>
    <w:r w:rsidR="000C04A6">
      <w:rPr>
        <w:rFonts w:ascii="Arial Narrow" w:hAnsi="Arial Narrow" w:cs="Arial"/>
        <w:color w:val="262626" w:themeColor="text1" w:themeTint="D9"/>
        <w:sz w:val="18"/>
        <w:szCs w:val="22"/>
      </w:rPr>
      <w:t xml:space="preserve">              949.468.1875</w:t>
    </w:r>
  </w:p>
  <w:p w:rsidR="001D67E3" w:rsidRPr="007B3233" w:rsidRDefault="000C04A6" w:rsidP="001D67E3">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22"/>
      </w:rPr>
      <w:t>jhope@kiausa</w:t>
    </w:r>
    <w:r w:rsidR="007B3233" w:rsidRPr="007B3233">
      <w:rPr>
        <w:rFonts w:ascii="Arial Narrow" w:hAnsi="Arial Narrow" w:cs="Arial"/>
        <w:color w:val="262626" w:themeColor="text1" w:themeTint="D9"/>
        <w:sz w:val="18"/>
        <w:szCs w:val="22"/>
      </w:rPr>
      <w:t>.com</w:t>
    </w:r>
  </w:p>
  <w:p w:rsidR="00565499" w:rsidRPr="004D0E7E" w:rsidRDefault="003B05B2"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41C5A7"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797145"/>
    <w:multiLevelType w:val="hybridMultilevel"/>
    <w:tmpl w:val="6D527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FC204CB"/>
    <w:multiLevelType w:val="multilevel"/>
    <w:tmpl w:val="004EF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9">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7"/>
  </w:num>
  <w:num w:numId="4">
    <w:abstractNumId w:val="2"/>
  </w:num>
  <w:num w:numId="5">
    <w:abstractNumId w:val="3"/>
  </w:num>
  <w:num w:numId="6">
    <w:abstractNumId w:val="11"/>
  </w:num>
  <w:num w:numId="7">
    <w:abstractNumId w:val="10"/>
  </w:num>
  <w:num w:numId="8">
    <w:abstractNumId w:val="0"/>
  </w:num>
  <w:num w:numId="9">
    <w:abstractNumId w:val="8"/>
  </w:num>
  <w:num w:numId="10">
    <w:abstractNumId w:val="5"/>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10241">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201"/>
    <w:rsid w:val="00012AEB"/>
    <w:rsid w:val="000140E9"/>
    <w:rsid w:val="00015673"/>
    <w:rsid w:val="00017A21"/>
    <w:rsid w:val="00020170"/>
    <w:rsid w:val="00021A64"/>
    <w:rsid w:val="000235A6"/>
    <w:rsid w:val="000258CA"/>
    <w:rsid w:val="000263AD"/>
    <w:rsid w:val="00026B2B"/>
    <w:rsid w:val="00027D05"/>
    <w:rsid w:val="00036C11"/>
    <w:rsid w:val="00042394"/>
    <w:rsid w:val="0004334F"/>
    <w:rsid w:val="0004389E"/>
    <w:rsid w:val="000472F7"/>
    <w:rsid w:val="00050D22"/>
    <w:rsid w:val="00051DAB"/>
    <w:rsid w:val="00052825"/>
    <w:rsid w:val="00052A52"/>
    <w:rsid w:val="00053DEC"/>
    <w:rsid w:val="000541F7"/>
    <w:rsid w:val="00054E40"/>
    <w:rsid w:val="00056F4A"/>
    <w:rsid w:val="00057412"/>
    <w:rsid w:val="000577A8"/>
    <w:rsid w:val="0006109A"/>
    <w:rsid w:val="00062A26"/>
    <w:rsid w:val="00064876"/>
    <w:rsid w:val="00066428"/>
    <w:rsid w:val="00066B9B"/>
    <w:rsid w:val="00066FE7"/>
    <w:rsid w:val="00067542"/>
    <w:rsid w:val="0007067E"/>
    <w:rsid w:val="000706F0"/>
    <w:rsid w:val="0007158C"/>
    <w:rsid w:val="00071FAE"/>
    <w:rsid w:val="00072F37"/>
    <w:rsid w:val="000745FF"/>
    <w:rsid w:val="00074BC7"/>
    <w:rsid w:val="00075F1C"/>
    <w:rsid w:val="00076941"/>
    <w:rsid w:val="00077DB7"/>
    <w:rsid w:val="00077FB0"/>
    <w:rsid w:val="00082A50"/>
    <w:rsid w:val="00082E48"/>
    <w:rsid w:val="000850E5"/>
    <w:rsid w:val="00087595"/>
    <w:rsid w:val="00095809"/>
    <w:rsid w:val="00095C62"/>
    <w:rsid w:val="00096992"/>
    <w:rsid w:val="00097BA2"/>
    <w:rsid w:val="000A411F"/>
    <w:rsid w:val="000A63D0"/>
    <w:rsid w:val="000A7ACB"/>
    <w:rsid w:val="000A7EE5"/>
    <w:rsid w:val="000B0046"/>
    <w:rsid w:val="000B2B3E"/>
    <w:rsid w:val="000B2F98"/>
    <w:rsid w:val="000B4CD0"/>
    <w:rsid w:val="000C04A6"/>
    <w:rsid w:val="000C0731"/>
    <w:rsid w:val="000C0B23"/>
    <w:rsid w:val="000C12BE"/>
    <w:rsid w:val="000C35E4"/>
    <w:rsid w:val="000C50AE"/>
    <w:rsid w:val="000C6717"/>
    <w:rsid w:val="000C77A8"/>
    <w:rsid w:val="000D1E0C"/>
    <w:rsid w:val="000D4120"/>
    <w:rsid w:val="000D6128"/>
    <w:rsid w:val="000E03B0"/>
    <w:rsid w:val="000E0F28"/>
    <w:rsid w:val="000E198E"/>
    <w:rsid w:val="000E2EFF"/>
    <w:rsid w:val="000E469E"/>
    <w:rsid w:val="000E7494"/>
    <w:rsid w:val="000F200E"/>
    <w:rsid w:val="000F205F"/>
    <w:rsid w:val="000F31EE"/>
    <w:rsid w:val="000F3E40"/>
    <w:rsid w:val="000F6DC8"/>
    <w:rsid w:val="000F71A9"/>
    <w:rsid w:val="000F7DCB"/>
    <w:rsid w:val="00100323"/>
    <w:rsid w:val="00100799"/>
    <w:rsid w:val="00102112"/>
    <w:rsid w:val="0010292B"/>
    <w:rsid w:val="00102D7B"/>
    <w:rsid w:val="00103DDC"/>
    <w:rsid w:val="00114E5D"/>
    <w:rsid w:val="00115623"/>
    <w:rsid w:val="0012107E"/>
    <w:rsid w:val="0012109A"/>
    <w:rsid w:val="001213B8"/>
    <w:rsid w:val="001219E0"/>
    <w:rsid w:val="001228D3"/>
    <w:rsid w:val="00123D44"/>
    <w:rsid w:val="001301B1"/>
    <w:rsid w:val="00130259"/>
    <w:rsid w:val="001304BB"/>
    <w:rsid w:val="0013068D"/>
    <w:rsid w:val="0013166B"/>
    <w:rsid w:val="00132B8D"/>
    <w:rsid w:val="00133474"/>
    <w:rsid w:val="0013563A"/>
    <w:rsid w:val="00135B56"/>
    <w:rsid w:val="0013668C"/>
    <w:rsid w:val="001459BA"/>
    <w:rsid w:val="00151303"/>
    <w:rsid w:val="001518A7"/>
    <w:rsid w:val="0015201B"/>
    <w:rsid w:val="00152D49"/>
    <w:rsid w:val="00155833"/>
    <w:rsid w:val="00160DD3"/>
    <w:rsid w:val="001616F4"/>
    <w:rsid w:val="00161C9B"/>
    <w:rsid w:val="001651B8"/>
    <w:rsid w:val="00165A56"/>
    <w:rsid w:val="00170870"/>
    <w:rsid w:val="0017162E"/>
    <w:rsid w:val="00171718"/>
    <w:rsid w:val="0017187D"/>
    <w:rsid w:val="00175034"/>
    <w:rsid w:val="001765EE"/>
    <w:rsid w:val="00182C89"/>
    <w:rsid w:val="00182D23"/>
    <w:rsid w:val="00184431"/>
    <w:rsid w:val="0018443A"/>
    <w:rsid w:val="0018451F"/>
    <w:rsid w:val="00184FD4"/>
    <w:rsid w:val="0018682E"/>
    <w:rsid w:val="00190DF6"/>
    <w:rsid w:val="00193A1A"/>
    <w:rsid w:val="00194B9A"/>
    <w:rsid w:val="00195414"/>
    <w:rsid w:val="001A109F"/>
    <w:rsid w:val="001A2C44"/>
    <w:rsid w:val="001A2ECB"/>
    <w:rsid w:val="001A3208"/>
    <w:rsid w:val="001A365A"/>
    <w:rsid w:val="001A7CF5"/>
    <w:rsid w:val="001B1A6E"/>
    <w:rsid w:val="001B30BB"/>
    <w:rsid w:val="001B78D8"/>
    <w:rsid w:val="001C4019"/>
    <w:rsid w:val="001C4351"/>
    <w:rsid w:val="001C50E3"/>
    <w:rsid w:val="001D20D5"/>
    <w:rsid w:val="001D254D"/>
    <w:rsid w:val="001D46FA"/>
    <w:rsid w:val="001D50F7"/>
    <w:rsid w:val="001D5E3A"/>
    <w:rsid w:val="001D67E3"/>
    <w:rsid w:val="001E2BFF"/>
    <w:rsid w:val="001E3439"/>
    <w:rsid w:val="001F21FF"/>
    <w:rsid w:val="001F23E8"/>
    <w:rsid w:val="001F3E25"/>
    <w:rsid w:val="001F44B1"/>
    <w:rsid w:val="001F658A"/>
    <w:rsid w:val="001F6D3C"/>
    <w:rsid w:val="001F6FD9"/>
    <w:rsid w:val="00201E12"/>
    <w:rsid w:val="0020349F"/>
    <w:rsid w:val="00206F8E"/>
    <w:rsid w:val="00211BDD"/>
    <w:rsid w:val="00213EB7"/>
    <w:rsid w:val="00213FF5"/>
    <w:rsid w:val="0021766D"/>
    <w:rsid w:val="00217E42"/>
    <w:rsid w:val="002214B1"/>
    <w:rsid w:val="00223B2F"/>
    <w:rsid w:val="00224A89"/>
    <w:rsid w:val="00227D15"/>
    <w:rsid w:val="0023058B"/>
    <w:rsid w:val="00230A71"/>
    <w:rsid w:val="002325BC"/>
    <w:rsid w:val="00235602"/>
    <w:rsid w:val="002360E2"/>
    <w:rsid w:val="0023700F"/>
    <w:rsid w:val="00241184"/>
    <w:rsid w:val="00242207"/>
    <w:rsid w:val="00245434"/>
    <w:rsid w:val="00245F32"/>
    <w:rsid w:val="002511A9"/>
    <w:rsid w:val="00251DE1"/>
    <w:rsid w:val="00253E3F"/>
    <w:rsid w:val="00254FEB"/>
    <w:rsid w:val="00255D59"/>
    <w:rsid w:val="002564DE"/>
    <w:rsid w:val="002566FA"/>
    <w:rsid w:val="00257079"/>
    <w:rsid w:val="002571A8"/>
    <w:rsid w:val="002625D8"/>
    <w:rsid w:val="0026477E"/>
    <w:rsid w:val="00264A8C"/>
    <w:rsid w:val="00265BEC"/>
    <w:rsid w:val="00267DF1"/>
    <w:rsid w:val="0027026D"/>
    <w:rsid w:val="00270B8C"/>
    <w:rsid w:val="00271BD1"/>
    <w:rsid w:val="00272BA3"/>
    <w:rsid w:val="00276C69"/>
    <w:rsid w:val="00276D44"/>
    <w:rsid w:val="00276E97"/>
    <w:rsid w:val="00277CB6"/>
    <w:rsid w:val="00282491"/>
    <w:rsid w:val="0028327C"/>
    <w:rsid w:val="0028426F"/>
    <w:rsid w:val="0028773C"/>
    <w:rsid w:val="00287CD0"/>
    <w:rsid w:val="00287F03"/>
    <w:rsid w:val="00287F4F"/>
    <w:rsid w:val="00292601"/>
    <w:rsid w:val="00293A94"/>
    <w:rsid w:val="00295266"/>
    <w:rsid w:val="00296FF0"/>
    <w:rsid w:val="002A3B4C"/>
    <w:rsid w:val="002A6380"/>
    <w:rsid w:val="002A6D53"/>
    <w:rsid w:val="002A7452"/>
    <w:rsid w:val="002B5D36"/>
    <w:rsid w:val="002B6032"/>
    <w:rsid w:val="002B67E3"/>
    <w:rsid w:val="002C0C22"/>
    <w:rsid w:val="002C1A94"/>
    <w:rsid w:val="002C208D"/>
    <w:rsid w:val="002C4550"/>
    <w:rsid w:val="002C5BC5"/>
    <w:rsid w:val="002D180D"/>
    <w:rsid w:val="002D26F6"/>
    <w:rsid w:val="002D3863"/>
    <w:rsid w:val="002D57E9"/>
    <w:rsid w:val="002D6F06"/>
    <w:rsid w:val="002D727B"/>
    <w:rsid w:val="002D7C90"/>
    <w:rsid w:val="002E14E2"/>
    <w:rsid w:val="002E152B"/>
    <w:rsid w:val="002E30B6"/>
    <w:rsid w:val="002E3C97"/>
    <w:rsid w:val="002E7271"/>
    <w:rsid w:val="002F168F"/>
    <w:rsid w:val="002F1E6C"/>
    <w:rsid w:val="002F3C35"/>
    <w:rsid w:val="002F4F9D"/>
    <w:rsid w:val="002F5F3A"/>
    <w:rsid w:val="002F6C0E"/>
    <w:rsid w:val="002F7794"/>
    <w:rsid w:val="00300FC7"/>
    <w:rsid w:val="0030522B"/>
    <w:rsid w:val="0030774D"/>
    <w:rsid w:val="003107F3"/>
    <w:rsid w:val="00311B46"/>
    <w:rsid w:val="00312306"/>
    <w:rsid w:val="003127BB"/>
    <w:rsid w:val="00314069"/>
    <w:rsid w:val="00315FA3"/>
    <w:rsid w:val="00316952"/>
    <w:rsid w:val="00317760"/>
    <w:rsid w:val="00320DE0"/>
    <w:rsid w:val="003221B3"/>
    <w:rsid w:val="003226CB"/>
    <w:rsid w:val="0032372F"/>
    <w:rsid w:val="003254EF"/>
    <w:rsid w:val="00326D2E"/>
    <w:rsid w:val="003274FA"/>
    <w:rsid w:val="00335C4E"/>
    <w:rsid w:val="00337DB5"/>
    <w:rsid w:val="00341F8D"/>
    <w:rsid w:val="003435C1"/>
    <w:rsid w:val="0034515E"/>
    <w:rsid w:val="00345D5C"/>
    <w:rsid w:val="00345DF5"/>
    <w:rsid w:val="003479AC"/>
    <w:rsid w:val="00351B4B"/>
    <w:rsid w:val="00351DDA"/>
    <w:rsid w:val="0035262F"/>
    <w:rsid w:val="00354E30"/>
    <w:rsid w:val="00354FEB"/>
    <w:rsid w:val="003556BE"/>
    <w:rsid w:val="003565A9"/>
    <w:rsid w:val="003578A1"/>
    <w:rsid w:val="00362858"/>
    <w:rsid w:val="00367A64"/>
    <w:rsid w:val="00367A88"/>
    <w:rsid w:val="003729ED"/>
    <w:rsid w:val="0037417D"/>
    <w:rsid w:val="00374818"/>
    <w:rsid w:val="003756B9"/>
    <w:rsid w:val="003764FC"/>
    <w:rsid w:val="00377173"/>
    <w:rsid w:val="00377619"/>
    <w:rsid w:val="003806BD"/>
    <w:rsid w:val="00384329"/>
    <w:rsid w:val="0038470A"/>
    <w:rsid w:val="00384DDD"/>
    <w:rsid w:val="00386182"/>
    <w:rsid w:val="00387A47"/>
    <w:rsid w:val="00390E22"/>
    <w:rsid w:val="00390F48"/>
    <w:rsid w:val="00391602"/>
    <w:rsid w:val="003924D2"/>
    <w:rsid w:val="00396CB4"/>
    <w:rsid w:val="003A1BEC"/>
    <w:rsid w:val="003A2D59"/>
    <w:rsid w:val="003A47A0"/>
    <w:rsid w:val="003A7BE5"/>
    <w:rsid w:val="003B0457"/>
    <w:rsid w:val="003B05B2"/>
    <w:rsid w:val="003B1239"/>
    <w:rsid w:val="003B1896"/>
    <w:rsid w:val="003B3972"/>
    <w:rsid w:val="003B3B51"/>
    <w:rsid w:val="003B53E3"/>
    <w:rsid w:val="003B6B15"/>
    <w:rsid w:val="003B74C8"/>
    <w:rsid w:val="003C0030"/>
    <w:rsid w:val="003C05C9"/>
    <w:rsid w:val="003C0BEE"/>
    <w:rsid w:val="003C1C4A"/>
    <w:rsid w:val="003C1D6F"/>
    <w:rsid w:val="003C33E1"/>
    <w:rsid w:val="003C5506"/>
    <w:rsid w:val="003D298F"/>
    <w:rsid w:val="003D4A78"/>
    <w:rsid w:val="003D5B27"/>
    <w:rsid w:val="003D6D2B"/>
    <w:rsid w:val="003E55B8"/>
    <w:rsid w:val="003E6359"/>
    <w:rsid w:val="003F5966"/>
    <w:rsid w:val="003F5DA6"/>
    <w:rsid w:val="003F6D33"/>
    <w:rsid w:val="00400E53"/>
    <w:rsid w:val="00403A24"/>
    <w:rsid w:val="00405688"/>
    <w:rsid w:val="00405E98"/>
    <w:rsid w:val="00406DCC"/>
    <w:rsid w:val="004103AB"/>
    <w:rsid w:val="004107A9"/>
    <w:rsid w:val="00411E2C"/>
    <w:rsid w:val="0041795F"/>
    <w:rsid w:val="00417C75"/>
    <w:rsid w:val="0042019B"/>
    <w:rsid w:val="00420346"/>
    <w:rsid w:val="00421D1C"/>
    <w:rsid w:val="004234C3"/>
    <w:rsid w:val="0042647B"/>
    <w:rsid w:val="004269C5"/>
    <w:rsid w:val="00427192"/>
    <w:rsid w:val="00427AC8"/>
    <w:rsid w:val="004325C7"/>
    <w:rsid w:val="004362DF"/>
    <w:rsid w:val="00436634"/>
    <w:rsid w:val="00437ADA"/>
    <w:rsid w:val="00437F3D"/>
    <w:rsid w:val="004502D7"/>
    <w:rsid w:val="00450C88"/>
    <w:rsid w:val="00452FD4"/>
    <w:rsid w:val="00454482"/>
    <w:rsid w:val="00454C99"/>
    <w:rsid w:val="00455426"/>
    <w:rsid w:val="00461614"/>
    <w:rsid w:val="004623A7"/>
    <w:rsid w:val="00463F6B"/>
    <w:rsid w:val="0046798C"/>
    <w:rsid w:val="004679CD"/>
    <w:rsid w:val="0047081E"/>
    <w:rsid w:val="0047397B"/>
    <w:rsid w:val="00475B4D"/>
    <w:rsid w:val="004763D3"/>
    <w:rsid w:val="0047708D"/>
    <w:rsid w:val="004775D4"/>
    <w:rsid w:val="004812EF"/>
    <w:rsid w:val="004835C7"/>
    <w:rsid w:val="00484816"/>
    <w:rsid w:val="004857AF"/>
    <w:rsid w:val="00487835"/>
    <w:rsid w:val="0049229E"/>
    <w:rsid w:val="004952B6"/>
    <w:rsid w:val="00497130"/>
    <w:rsid w:val="004A3537"/>
    <w:rsid w:val="004A3CE4"/>
    <w:rsid w:val="004A5749"/>
    <w:rsid w:val="004B048F"/>
    <w:rsid w:val="004B0CB7"/>
    <w:rsid w:val="004B2257"/>
    <w:rsid w:val="004B25F3"/>
    <w:rsid w:val="004B4FB0"/>
    <w:rsid w:val="004B5ABC"/>
    <w:rsid w:val="004B6067"/>
    <w:rsid w:val="004B68A7"/>
    <w:rsid w:val="004C01A6"/>
    <w:rsid w:val="004C02E4"/>
    <w:rsid w:val="004C0E61"/>
    <w:rsid w:val="004C1127"/>
    <w:rsid w:val="004C119C"/>
    <w:rsid w:val="004C23DA"/>
    <w:rsid w:val="004C28EE"/>
    <w:rsid w:val="004C2DB1"/>
    <w:rsid w:val="004C6E39"/>
    <w:rsid w:val="004C7BBE"/>
    <w:rsid w:val="004D1FF0"/>
    <w:rsid w:val="004D2B0E"/>
    <w:rsid w:val="004D4AD1"/>
    <w:rsid w:val="004D6707"/>
    <w:rsid w:val="004D7D9E"/>
    <w:rsid w:val="004E062B"/>
    <w:rsid w:val="004E101B"/>
    <w:rsid w:val="004E1025"/>
    <w:rsid w:val="004E2C77"/>
    <w:rsid w:val="004E4906"/>
    <w:rsid w:val="004E4CDE"/>
    <w:rsid w:val="004E547D"/>
    <w:rsid w:val="004E75CD"/>
    <w:rsid w:val="004E7B6F"/>
    <w:rsid w:val="004F0B8B"/>
    <w:rsid w:val="004F1A4A"/>
    <w:rsid w:val="004F3CD9"/>
    <w:rsid w:val="004F422F"/>
    <w:rsid w:val="004F52D7"/>
    <w:rsid w:val="004F640B"/>
    <w:rsid w:val="005001AA"/>
    <w:rsid w:val="00500A8A"/>
    <w:rsid w:val="00501114"/>
    <w:rsid w:val="00501378"/>
    <w:rsid w:val="00504B45"/>
    <w:rsid w:val="00504E98"/>
    <w:rsid w:val="00504F9D"/>
    <w:rsid w:val="0050548E"/>
    <w:rsid w:val="005064E3"/>
    <w:rsid w:val="00510279"/>
    <w:rsid w:val="005109D8"/>
    <w:rsid w:val="00511F2F"/>
    <w:rsid w:val="0051238E"/>
    <w:rsid w:val="0051383F"/>
    <w:rsid w:val="00514EE6"/>
    <w:rsid w:val="00514F83"/>
    <w:rsid w:val="005151B4"/>
    <w:rsid w:val="00516C7E"/>
    <w:rsid w:val="00517B31"/>
    <w:rsid w:val="00520314"/>
    <w:rsid w:val="00520CC3"/>
    <w:rsid w:val="0052196E"/>
    <w:rsid w:val="00521F5B"/>
    <w:rsid w:val="005234F8"/>
    <w:rsid w:val="00523C1A"/>
    <w:rsid w:val="00525B89"/>
    <w:rsid w:val="0052615D"/>
    <w:rsid w:val="0053020F"/>
    <w:rsid w:val="005310F5"/>
    <w:rsid w:val="00532DCC"/>
    <w:rsid w:val="0053414B"/>
    <w:rsid w:val="005356D4"/>
    <w:rsid w:val="005356E5"/>
    <w:rsid w:val="00540452"/>
    <w:rsid w:val="00541EDE"/>
    <w:rsid w:val="00543727"/>
    <w:rsid w:val="005453C7"/>
    <w:rsid w:val="005455AE"/>
    <w:rsid w:val="00546877"/>
    <w:rsid w:val="00552A6D"/>
    <w:rsid w:val="00553A27"/>
    <w:rsid w:val="005547AF"/>
    <w:rsid w:val="00556BAC"/>
    <w:rsid w:val="00556D0F"/>
    <w:rsid w:val="00556DAB"/>
    <w:rsid w:val="00562C9B"/>
    <w:rsid w:val="00563D5D"/>
    <w:rsid w:val="005652E1"/>
    <w:rsid w:val="00565499"/>
    <w:rsid w:val="00566289"/>
    <w:rsid w:val="00567376"/>
    <w:rsid w:val="005679A9"/>
    <w:rsid w:val="00570571"/>
    <w:rsid w:val="00573A6E"/>
    <w:rsid w:val="005751B0"/>
    <w:rsid w:val="00575248"/>
    <w:rsid w:val="005779C8"/>
    <w:rsid w:val="00580948"/>
    <w:rsid w:val="0058203D"/>
    <w:rsid w:val="00582157"/>
    <w:rsid w:val="00582661"/>
    <w:rsid w:val="00582DF1"/>
    <w:rsid w:val="00584475"/>
    <w:rsid w:val="00584710"/>
    <w:rsid w:val="0058633F"/>
    <w:rsid w:val="0058673D"/>
    <w:rsid w:val="00586FAD"/>
    <w:rsid w:val="00587010"/>
    <w:rsid w:val="005902B5"/>
    <w:rsid w:val="00592031"/>
    <w:rsid w:val="00592D7F"/>
    <w:rsid w:val="005A14F8"/>
    <w:rsid w:val="005A1B3D"/>
    <w:rsid w:val="005A2D85"/>
    <w:rsid w:val="005A421D"/>
    <w:rsid w:val="005A529B"/>
    <w:rsid w:val="005A6CCB"/>
    <w:rsid w:val="005B0185"/>
    <w:rsid w:val="005B4B71"/>
    <w:rsid w:val="005B676D"/>
    <w:rsid w:val="005B76BD"/>
    <w:rsid w:val="005B7D5D"/>
    <w:rsid w:val="005C0B8E"/>
    <w:rsid w:val="005C5E03"/>
    <w:rsid w:val="005C719B"/>
    <w:rsid w:val="005C7B4D"/>
    <w:rsid w:val="005D0407"/>
    <w:rsid w:val="005D042D"/>
    <w:rsid w:val="005D06F5"/>
    <w:rsid w:val="005D0BBB"/>
    <w:rsid w:val="005D473D"/>
    <w:rsid w:val="005D513F"/>
    <w:rsid w:val="005D5523"/>
    <w:rsid w:val="005D7CAF"/>
    <w:rsid w:val="005E0617"/>
    <w:rsid w:val="005E35ED"/>
    <w:rsid w:val="005E4DC8"/>
    <w:rsid w:val="005E6102"/>
    <w:rsid w:val="005E7CD6"/>
    <w:rsid w:val="005F4037"/>
    <w:rsid w:val="005F5A2E"/>
    <w:rsid w:val="005F6F57"/>
    <w:rsid w:val="005F7E8C"/>
    <w:rsid w:val="006005F8"/>
    <w:rsid w:val="0060151C"/>
    <w:rsid w:val="006015F4"/>
    <w:rsid w:val="006043DE"/>
    <w:rsid w:val="00604D19"/>
    <w:rsid w:val="006050CA"/>
    <w:rsid w:val="00610B6B"/>
    <w:rsid w:val="00611243"/>
    <w:rsid w:val="00614E9E"/>
    <w:rsid w:val="00620348"/>
    <w:rsid w:val="006244C7"/>
    <w:rsid w:val="006246D6"/>
    <w:rsid w:val="006254B3"/>
    <w:rsid w:val="006256A6"/>
    <w:rsid w:val="00626338"/>
    <w:rsid w:val="00626495"/>
    <w:rsid w:val="00627E0E"/>
    <w:rsid w:val="00632986"/>
    <w:rsid w:val="00641237"/>
    <w:rsid w:val="00641464"/>
    <w:rsid w:val="00641DB3"/>
    <w:rsid w:val="00645199"/>
    <w:rsid w:val="00646FCD"/>
    <w:rsid w:val="006504D1"/>
    <w:rsid w:val="00653F8A"/>
    <w:rsid w:val="006546C4"/>
    <w:rsid w:val="006551BB"/>
    <w:rsid w:val="006553DD"/>
    <w:rsid w:val="00655470"/>
    <w:rsid w:val="00656B5A"/>
    <w:rsid w:val="00657EC3"/>
    <w:rsid w:val="00660FFB"/>
    <w:rsid w:val="00661F6E"/>
    <w:rsid w:val="006621BB"/>
    <w:rsid w:val="00662605"/>
    <w:rsid w:val="0066364F"/>
    <w:rsid w:val="00665268"/>
    <w:rsid w:val="00667479"/>
    <w:rsid w:val="00670075"/>
    <w:rsid w:val="00672775"/>
    <w:rsid w:val="00672BE3"/>
    <w:rsid w:val="00672C98"/>
    <w:rsid w:val="00674DDD"/>
    <w:rsid w:val="00681FA0"/>
    <w:rsid w:val="00684805"/>
    <w:rsid w:val="006871A4"/>
    <w:rsid w:val="00687799"/>
    <w:rsid w:val="00690A52"/>
    <w:rsid w:val="00692007"/>
    <w:rsid w:val="00692D06"/>
    <w:rsid w:val="0069458F"/>
    <w:rsid w:val="00695597"/>
    <w:rsid w:val="006956A2"/>
    <w:rsid w:val="006979A3"/>
    <w:rsid w:val="00697D48"/>
    <w:rsid w:val="006A2A0B"/>
    <w:rsid w:val="006A5F5F"/>
    <w:rsid w:val="006A7ED9"/>
    <w:rsid w:val="006B2702"/>
    <w:rsid w:val="006B2FF6"/>
    <w:rsid w:val="006B34E8"/>
    <w:rsid w:val="006B4717"/>
    <w:rsid w:val="006C13AA"/>
    <w:rsid w:val="006C1CD7"/>
    <w:rsid w:val="006C64B8"/>
    <w:rsid w:val="006C7511"/>
    <w:rsid w:val="006D1B20"/>
    <w:rsid w:val="006D2E65"/>
    <w:rsid w:val="006D3E61"/>
    <w:rsid w:val="006D450A"/>
    <w:rsid w:val="006D49B0"/>
    <w:rsid w:val="006D4D0F"/>
    <w:rsid w:val="006D60E3"/>
    <w:rsid w:val="006D6113"/>
    <w:rsid w:val="006D6B20"/>
    <w:rsid w:val="006D7BBB"/>
    <w:rsid w:val="006E0621"/>
    <w:rsid w:val="006E31BA"/>
    <w:rsid w:val="006E3769"/>
    <w:rsid w:val="006E402F"/>
    <w:rsid w:val="006E6121"/>
    <w:rsid w:val="006E6EE0"/>
    <w:rsid w:val="006F3471"/>
    <w:rsid w:val="006F569A"/>
    <w:rsid w:val="006F58A7"/>
    <w:rsid w:val="006F68BC"/>
    <w:rsid w:val="00701486"/>
    <w:rsid w:val="0070150C"/>
    <w:rsid w:val="00702E68"/>
    <w:rsid w:val="00703F20"/>
    <w:rsid w:val="007071B4"/>
    <w:rsid w:val="00707809"/>
    <w:rsid w:val="00707DF6"/>
    <w:rsid w:val="0071253A"/>
    <w:rsid w:val="0071357A"/>
    <w:rsid w:val="0071454C"/>
    <w:rsid w:val="007201B9"/>
    <w:rsid w:val="0072057F"/>
    <w:rsid w:val="00722C08"/>
    <w:rsid w:val="00722CCF"/>
    <w:rsid w:val="00725ECF"/>
    <w:rsid w:val="0073405A"/>
    <w:rsid w:val="00736339"/>
    <w:rsid w:val="0073670F"/>
    <w:rsid w:val="00740481"/>
    <w:rsid w:val="00743D9E"/>
    <w:rsid w:val="00751870"/>
    <w:rsid w:val="00751C71"/>
    <w:rsid w:val="00752E68"/>
    <w:rsid w:val="00753373"/>
    <w:rsid w:val="0075604D"/>
    <w:rsid w:val="00757430"/>
    <w:rsid w:val="00761B08"/>
    <w:rsid w:val="00762972"/>
    <w:rsid w:val="00762EC6"/>
    <w:rsid w:val="0076320B"/>
    <w:rsid w:val="00764205"/>
    <w:rsid w:val="00764C1D"/>
    <w:rsid w:val="00764FB5"/>
    <w:rsid w:val="0076517E"/>
    <w:rsid w:val="0076754A"/>
    <w:rsid w:val="00770890"/>
    <w:rsid w:val="00771CAE"/>
    <w:rsid w:val="0077323B"/>
    <w:rsid w:val="00773A47"/>
    <w:rsid w:val="007809DD"/>
    <w:rsid w:val="007823D2"/>
    <w:rsid w:val="00784077"/>
    <w:rsid w:val="00784368"/>
    <w:rsid w:val="00784881"/>
    <w:rsid w:val="00785B85"/>
    <w:rsid w:val="00786357"/>
    <w:rsid w:val="00786F2C"/>
    <w:rsid w:val="00787F36"/>
    <w:rsid w:val="00790E68"/>
    <w:rsid w:val="007947A3"/>
    <w:rsid w:val="007A0AD2"/>
    <w:rsid w:val="007A1675"/>
    <w:rsid w:val="007A290C"/>
    <w:rsid w:val="007A352F"/>
    <w:rsid w:val="007A6BD5"/>
    <w:rsid w:val="007B1BED"/>
    <w:rsid w:val="007B23C3"/>
    <w:rsid w:val="007B2E18"/>
    <w:rsid w:val="007B3233"/>
    <w:rsid w:val="007B3C49"/>
    <w:rsid w:val="007B3D26"/>
    <w:rsid w:val="007B5CA4"/>
    <w:rsid w:val="007B60C8"/>
    <w:rsid w:val="007B72DF"/>
    <w:rsid w:val="007B7568"/>
    <w:rsid w:val="007C12B1"/>
    <w:rsid w:val="007C1AD2"/>
    <w:rsid w:val="007C2E92"/>
    <w:rsid w:val="007C3639"/>
    <w:rsid w:val="007C4E26"/>
    <w:rsid w:val="007C66FA"/>
    <w:rsid w:val="007D28EB"/>
    <w:rsid w:val="007D3035"/>
    <w:rsid w:val="007D38FC"/>
    <w:rsid w:val="007D48EB"/>
    <w:rsid w:val="007D5800"/>
    <w:rsid w:val="007D5A24"/>
    <w:rsid w:val="007E1BA6"/>
    <w:rsid w:val="007E40F0"/>
    <w:rsid w:val="007E58A5"/>
    <w:rsid w:val="007E769F"/>
    <w:rsid w:val="007F3886"/>
    <w:rsid w:val="007F3A51"/>
    <w:rsid w:val="007F3DD4"/>
    <w:rsid w:val="007F4CD5"/>
    <w:rsid w:val="0080017E"/>
    <w:rsid w:val="008044FC"/>
    <w:rsid w:val="00804CA7"/>
    <w:rsid w:val="00804CD7"/>
    <w:rsid w:val="008061A9"/>
    <w:rsid w:val="008065A6"/>
    <w:rsid w:val="00807BDB"/>
    <w:rsid w:val="0081208A"/>
    <w:rsid w:val="0081299A"/>
    <w:rsid w:val="008166CE"/>
    <w:rsid w:val="008166F9"/>
    <w:rsid w:val="00817493"/>
    <w:rsid w:val="00820B09"/>
    <w:rsid w:val="00822DFB"/>
    <w:rsid w:val="008259E6"/>
    <w:rsid w:val="00826B21"/>
    <w:rsid w:val="00827A64"/>
    <w:rsid w:val="008313E1"/>
    <w:rsid w:val="00832B55"/>
    <w:rsid w:val="00836CF3"/>
    <w:rsid w:val="00837248"/>
    <w:rsid w:val="00837A5A"/>
    <w:rsid w:val="00841E8D"/>
    <w:rsid w:val="0084387E"/>
    <w:rsid w:val="0084719E"/>
    <w:rsid w:val="0084754D"/>
    <w:rsid w:val="00847F31"/>
    <w:rsid w:val="00847F4F"/>
    <w:rsid w:val="008506B1"/>
    <w:rsid w:val="00850C34"/>
    <w:rsid w:val="0086066F"/>
    <w:rsid w:val="008608D8"/>
    <w:rsid w:val="008635F4"/>
    <w:rsid w:val="008665E0"/>
    <w:rsid w:val="00866CD0"/>
    <w:rsid w:val="008722CC"/>
    <w:rsid w:val="0087376E"/>
    <w:rsid w:val="008744E5"/>
    <w:rsid w:val="0087606B"/>
    <w:rsid w:val="00877BDB"/>
    <w:rsid w:val="00880D40"/>
    <w:rsid w:val="00883229"/>
    <w:rsid w:val="00885747"/>
    <w:rsid w:val="0089113C"/>
    <w:rsid w:val="008937A1"/>
    <w:rsid w:val="00895DCD"/>
    <w:rsid w:val="008967D8"/>
    <w:rsid w:val="0089751F"/>
    <w:rsid w:val="008A165F"/>
    <w:rsid w:val="008A4255"/>
    <w:rsid w:val="008A5057"/>
    <w:rsid w:val="008A5570"/>
    <w:rsid w:val="008A58CE"/>
    <w:rsid w:val="008B0A9B"/>
    <w:rsid w:val="008B1123"/>
    <w:rsid w:val="008B11B0"/>
    <w:rsid w:val="008B3E2C"/>
    <w:rsid w:val="008B55D6"/>
    <w:rsid w:val="008B56E4"/>
    <w:rsid w:val="008C04E7"/>
    <w:rsid w:val="008C1064"/>
    <w:rsid w:val="008C2035"/>
    <w:rsid w:val="008C2EB7"/>
    <w:rsid w:val="008C308F"/>
    <w:rsid w:val="008C3D3A"/>
    <w:rsid w:val="008C3E71"/>
    <w:rsid w:val="008C5762"/>
    <w:rsid w:val="008C6EEF"/>
    <w:rsid w:val="008D1236"/>
    <w:rsid w:val="008D1C3D"/>
    <w:rsid w:val="008D365F"/>
    <w:rsid w:val="008D47BA"/>
    <w:rsid w:val="008D4CE1"/>
    <w:rsid w:val="008D69D8"/>
    <w:rsid w:val="008D71F3"/>
    <w:rsid w:val="008D766C"/>
    <w:rsid w:val="008E16F7"/>
    <w:rsid w:val="008E1EED"/>
    <w:rsid w:val="008E29DB"/>
    <w:rsid w:val="008E4C2D"/>
    <w:rsid w:val="008E5FB9"/>
    <w:rsid w:val="008E63E6"/>
    <w:rsid w:val="008F0072"/>
    <w:rsid w:val="008F2FE8"/>
    <w:rsid w:val="008F4342"/>
    <w:rsid w:val="008F53F9"/>
    <w:rsid w:val="00901C6C"/>
    <w:rsid w:val="00902D4E"/>
    <w:rsid w:val="00904CE7"/>
    <w:rsid w:val="00905D58"/>
    <w:rsid w:val="00907166"/>
    <w:rsid w:val="009126BF"/>
    <w:rsid w:val="00912B61"/>
    <w:rsid w:val="009148F9"/>
    <w:rsid w:val="00914B6C"/>
    <w:rsid w:val="00916588"/>
    <w:rsid w:val="0091696C"/>
    <w:rsid w:val="009216D4"/>
    <w:rsid w:val="00921E10"/>
    <w:rsid w:val="009225D7"/>
    <w:rsid w:val="00923791"/>
    <w:rsid w:val="00923E86"/>
    <w:rsid w:val="0092736E"/>
    <w:rsid w:val="00927C52"/>
    <w:rsid w:val="00931FD6"/>
    <w:rsid w:val="0093241F"/>
    <w:rsid w:val="009333B8"/>
    <w:rsid w:val="00934660"/>
    <w:rsid w:val="0093486B"/>
    <w:rsid w:val="00935E44"/>
    <w:rsid w:val="00937371"/>
    <w:rsid w:val="00942265"/>
    <w:rsid w:val="009429AC"/>
    <w:rsid w:val="00942FFD"/>
    <w:rsid w:val="009437FA"/>
    <w:rsid w:val="0094525C"/>
    <w:rsid w:val="00946DBD"/>
    <w:rsid w:val="00947553"/>
    <w:rsid w:val="0094765F"/>
    <w:rsid w:val="009527F9"/>
    <w:rsid w:val="00953AB7"/>
    <w:rsid w:val="009544B7"/>
    <w:rsid w:val="00955232"/>
    <w:rsid w:val="009617C8"/>
    <w:rsid w:val="00963553"/>
    <w:rsid w:val="00963F2D"/>
    <w:rsid w:val="009641F8"/>
    <w:rsid w:val="009660C8"/>
    <w:rsid w:val="00966B3E"/>
    <w:rsid w:val="00966C32"/>
    <w:rsid w:val="00967987"/>
    <w:rsid w:val="00970710"/>
    <w:rsid w:val="00971949"/>
    <w:rsid w:val="00971E3B"/>
    <w:rsid w:val="009733D2"/>
    <w:rsid w:val="00973D63"/>
    <w:rsid w:val="00974F36"/>
    <w:rsid w:val="0098023C"/>
    <w:rsid w:val="009803A0"/>
    <w:rsid w:val="00981119"/>
    <w:rsid w:val="0098127B"/>
    <w:rsid w:val="00983DCE"/>
    <w:rsid w:val="009869A5"/>
    <w:rsid w:val="00990413"/>
    <w:rsid w:val="0099117D"/>
    <w:rsid w:val="009911D5"/>
    <w:rsid w:val="00993DEA"/>
    <w:rsid w:val="009A34D8"/>
    <w:rsid w:val="009A3FCE"/>
    <w:rsid w:val="009A614A"/>
    <w:rsid w:val="009A6214"/>
    <w:rsid w:val="009B00D1"/>
    <w:rsid w:val="009B0484"/>
    <w:rsid w:val="009B06FB"/>
    <w:rsid w:val="009B08CB"/>
    <w:rsid w:val="009B0D2F"/>
    <w:rsid w:val="009B1879"/>
    <w:rsid w:val="009B2A14"/>
    <w:rsid w:val="009B2B9C"/>
    <w:rsid w:val="009B36E0"/>
    <w:rsid w:val="009B54B6"/>
    <w:rsid w:val="009B6C64"/>
    <w:rsid w:val="009C562D"/>
    <w:rsid w:val="009C62AC"/>
    <w:rsid w:val="009C686A"/>
    <w:rsid w:val="009C6B1F"/>
    <w:rsid w:val="009D06CF"/>
    <w:rsid w:val="009D2B88"/>
    <w:rsid w:val="009D3C3D"/>
    <w:rsid w:val="009D47F5"/>
    <w:rsid w:val="009D4EE0"/>
    <w:rsid w:val="009D63A8"/>
    <w:rsid w:val="009E14A9"/>
    <w:rsid w:val="009E1626"/>
    <w:rsid w:val="009E44E6"/>
    <w:rsid w:val="009E58F9"/>
    <w:rsid w:val="009E5B07"/>
    <w:rsid w:val="009E73A3"/>
    <w:rsid w:val="009F140E"/>
    <w:rsid w:val="009F3114"/>
    <w:rsid w:val="009F3507"/>
    <w:rsid w:val="00A00F05"/>
    <w:rsid w:val="00A013CF"/>
    <w:rsid w:val="00A016FD"/>
    <w:rsid w:val="00A0209F"/>
    <w:rsid w:val="00A02C5D"/>
    <w:rsid w:val="00A034E8"/>
    <w:rsid w:val="00A04087"/>
    <w:rsid w:val="00A043BC"/>
    <w:rsid w:val="00A050E3"/>
    <w:rsid w:val="00A12F39"/>
    <w:rsid w:val="00A132F0"/>
    <w:rsid w:val="00A1689F"/>
    <w:rsid w:val="00A2110A"/>
    <w:rsid w:val="00A22BCF"/>
    <w:rsid w:val="00A237A6"/>
    <w:rsid w:val="00A24409"/>
    <w:rsid w:val="00A2505E"/>
    <w:rsid w:val="00A25104"/>
    <w:rsid w:val="00A25FBA"/>
    <w:rsid w:val="00A26633"/>
    <w:rsid w:val="00A26A97"/>
    <w:rsid w:val="00A30D0E"/>
    <w:rsid w:val="00A3124D"/>
    <w:rsid w:val="00A31C8B"/>
    <w:rsid w:val="00A31E8F"/>
    <w:rsid w:val="00A32C4F"/>
    <w:rsid w:val="00A33263"/>
    <w:rsid w:val="00A3562E"/>
    <w:rsid w:val="00A40458"/>
    <w:rsid w:val="00A4349C"/>
    <w:rsid w:val="00A50587"/>
    <w:rsid w:val="00A5122D"/>
    <w:rsid w:val="00A51ED2"/>
    <w:rsid w:val="00A51EE6"/>
    <w:rsid w:val="00A52BB0"/>
    <w:rsid w:val="00A5356E"/>
    <w:rsid w:val="00A53A06"/>
    <w:rsid w:val="00A54079"/>
    <w:rsid w:val="00A55F6B"/>
    <w:rsid w:val="00A61C1F"/>
    <w:rsid w:val="00A61C96"/>
    <w:rsid w:val="00A62D81"/>
    <w:rsid w:val="00A6390B"/>
    <w:rsid w:val="00A65F20"/>
    <w:rsid w:val="00A66A99"/>
    <w:rsid w:val="00A67310"/>
    <w:rsid w:val="00A679E7"/>
    <w:rsid w:val="00A67A40"/>
    <w:rsid w:val="00A67B9E"/>
    <w:rsid w:val="00A72D38"/>
    <w:rsid w:val="00A74B96"/>
    <w:rsid w:val="00A75127"/>
    <w:rsid w:val="00A7541B"/>
    <w:rsid w:val="00A75523"/>
    <w:rsid w:val="00A76450"/>
    <w:rsid w:val="00A77250"/>
    <w:rsid w:val="00A81675"/>
    <w:rsid w:val="00A82CDD"/>
    <w:rsid w:val="00A82D27"/>
    <w:rsid w:val="00A82F65"/>
    <w:rsid w:val="00A841DB"/>
    <w:rsid w:val="00A87794"/>
    <w:rsid w:val="00A90A8A"/>
    <w:rsid w:val="00A93556"/>
    <w:rsid w:val="00A94A2A"/>
    <w:rsid w:val="00A94EE5"/>
    <w:rsid w:val="00A95F49"/>
    <w:rsid w:val="00A973B4"/>
    <w:rsid w:val="00A97645"/>
    <w:rsid w:val="00AA1543"/>
    <w:rsid w:val="00AA42DD"/>
    <w:rsid w:val="00AA49C1"/>
    <w:rsid w:val="00AA4EB8"/>
    <w:rsid w:val="00AA62F3"/>
    <w:rsid w:val="00AB157D"/>
    <w:rsid w:val="00AB1B7C"/>
    <w:rsid w:val="00AB24E4"/>
    <w:rsid w:val="00AB30FA"/>
    <w:rsid w:val="00AB3535"/>
    <w:rsid w:val="00AB6154"/>
    <w:rsid w:val="00AC07C0"/>
    <w:rsid w:val="00AC0CAA"/>
    <w:rsid w:val="00AC3EDE"/>
    <w:rsid w:val="00AC4FD3"/>
    <w:rsid w:val="00AC6316"/>
    <w:rsid w:val="00AD146C"/>
    <w:rsid w:val="00AD1FB9"/>
    <w:rsid w:val="00AD2126"/>
    <w:rsid w:val="00AD2758"/>
    <w:rsid w:val="00AD28A2"/>
    <w:rsid w:val="00AD5867"/>
    <w:rsid w:val="00AD5EF1"/>
    <w:rsid w:val="00AD766E"/>
    <w:rsid w:val="00AD7C79"/>
    <w:rsid w:val="00AE13D0"/>
    <w:rsid w:val="00AE2395"/>
    <w:rsid w:val="00AE2D1E"/>
    <w:rsid w:val="00AF105B"/>
    <w:rsid w:val="00AF703C"/>
    <w:rsid w:val="00B005F4"/>
    <w:rsid w:val="00B036FE"/>
    <w:rsid w:val="00B04116"/>
    <w:rsid w:val="00B04A1B"/>
    <w:rsid w:val="00B05143"/>
    <w:rsid w:val="00B06CD8"/>
    <w:rsid w:val="00B07D12"/>
    <w:rsid w:val="00B113F3"/>
    <w:rsid w:val="00B11F13"/>
    <w:rsid w:val="00B12BE5"/>
    <w:rsid w:val="00B137B5"/>
    <w:rsid w:val="00B14BB5"/>
    <w:rsid w:val="00B14BF8"/>
    <w:rsid w:val="00B156EE"/>
    <w:rsid w:val="00B15D0D"/>
    <w:rsid w:val="00B15E73"/>
    <w:rsid w:val="00B16D65"/>
    <w:rsid w:val="00B24E0F"/>
    <w:rsid w:val="00B24E8F"/>
    <w:rsid w:val="00B259BA"/>
    <w:rsid w:val="00B30E03"/>
    <w:rsid w:val="00B30FB3"/>
    <w:rsid w:val="00B32194"/>
    <w:rsid w:val="00B3315B"/>
    <w:rsid w:val="00B342BB"/>
    <w:rsid w:val="00B3489C"/>
    <w:rsid w:val="00B3674D"/>
    <w:rsid w:val="00B37047"/>
    <w:rsid w:val="00B415E4"/>
    <w:rsid w:val="00B42C2A"/>
    <w:rsid w:val="00B4452E"/>
    <w:rsid w:val="00B45936"/>
    <w:rsid w:val="00B47324"/>
    <w:rsid w:val="00B5307C"/>
    <w:rsid w:val="00B53FCE"/>
    <w:rsid w:val="00B54ACB"/>
    <w:rsid w:val="00B5791D"/>
    <w:rsid w:val="00B609A2"/>
    <w:rsid w:val="00B610EF"/>
    <w:rsid w:val="00B61A90"/>
    <w:rsid w:val="00B61AA9"/>
    <w:rsid w:val="00B61D34"/>
    <w:rsid w:val="00B65223"/>
    <w:rsid w:val="00B65521"/>
    <w:rsid w:val="00B66993"/>
    <w:rsid w:val="00B70DC5"/>
    <w:rsid w:val="00B73F55"/>
    <w:rsid w:val="00B77314"/>
    <w:rsid w:val="00B774DA"/>
    <w:rsid w:val="00B824FE"/>
    <w:rsid w:val="00B8319C"/>
    <w:rsid w:val="00B85AE6"/>
    <w:rsid w:val="00B9203C"/>
    <w:rsid w:val="00B93FF4"/>
    <w:rsid w:val="00B95CCE"/>
    <w:rsid w:val="00B965CD"/>
    <w:rsid w:val="00BA4046"/>
    <w:rsid w:val="00BA7E77"/>
    <w:rsid w:val="00BB1156"/>
    <w:rsid w:val="00BB298B"/>
    <w:rsid w:val="00BB2DB1"/>
    <w:rsid w:val="00BB398C"/>
    <w:rsid w:val="00BB3C80"/>
    <w:rsid w:val="00BB67FF"/>
    <w:rsid w:val="00BB75B0"/>
    <w:rsid w:val="00BC0B26"/>
    <w:rsid w:val="00BC1C90"/>
    <w:rsid w:val="00BC2B82"/>
    <w:rsid w:val="00BC4565"/>
    <w:rsid w:val="00BC4CCE"/>
    <w:rsid w:val="00BC6DE9"/>
    <w:rsid w:val="00BC7D7F"/>
    <w:rsid w:val="00BD0F09"/>
    <w:rsid w:val="00BD1052"/>
    <w:rsid w:val="00BD3002"/>
    <w:rsid w:val="00BD399E"/>
    <w:rsid w:val="00BD4BCA"/>
    <w:rsid w:val="00BD6284"/>
    <w:rsid w:val="00BD66F6"/>
    <w:rsid w:val="00BD7BBD"/>
    <w:rsid w:val="00BE00A9"/>
    <w:rsid w:val="00BE02A4"/>
    <w:rsid w:val="00BE13F1"/>
    <w:rsid w:val="00BE1EA1"/>
    <w:rsid w:val="00BE2306"/>
    <w:rsid w:val="00BE2A1C"/>
    <w:rsid w:val="00BE3F8C"/>
    <w:rsid w:val="00BE4A67"/>
    <w:rsid w:val="00BE70AC"/>
    <w:rsid w:val="00BE7D0D"/>
    <w:rsid w:val="00BF1628"/>
    <w:rsid w:val="00BF2E86"/>
    <w:rsid w:val="00BF3D6A"/>
    <w:rsid w:val="00BF43BF"/>
    <w:rsid w:val="00BF567B"/>
    <w:rsid w:val="00BF6964"/>
    <w:rsid w:val="00BF6D0B"/>
    <w:rsid w:val="00C007A5"/>
    <w:rsid w:val="00C01F68"/>
    <w:rsid w:val="00C03B3D"/>
    <w:rsid w:val="00C04703"/>
    <w:rsid w:val="00C06DF6"/>
    <w:rsid w:val="00C07E98"/>
    <w:rsid w:val="00C10FAE"/>
    <w:rsid w:val="00C12775"/>
    <w:rsid w:val="00C12D36"/>
    <w:rsid w:val="00C13B01"/>
    <w:rsid w:val="00C218CB"/>
    <w:rsid w:val="00C222C1"/>
    <w:rsid w:val="00C22BDA"/>
    <w:rsid w:val="00C23690"/>
    <w:rsid w:val="00C3271A"/>
    <w:rsid w:val="00C32950"/>
    <w:rsid w:val="00C32A3C"/>
    <w:rsid w:val="00C33764"/>
    <w:rsid w:val="00C33A10"/>
    <w:rsid w:val="00C35003"/>
    <w:rsid w:val="00C35322"/>
    <w:rsid w:val="00C36BFB"/>
    <w:rsid w:val="00C37222"/>
    <w:rsid w:val="00C412E4"/>
    <w:rsid w:val="00C42386"/>
    <w:rsid w:val="00C4240B"/>
    <w:rsid w:val="00C458CC"/>
    <w:rsid w:val="00C45D07"/>
    <w:rsid w:val="00C503D8"/>
    <w:rsid w:val="00C50BAE"/>
    <w:rsid w:val="00C524AF"/>
    <w:rsid w:val="00C545C7"/>
    <w:rsid w:val="00C55271"/>
    <w:rsid w:val="00C5638D"/>
    <w:rsid w:val="00C56687"/>
    <w:rsid w:val="00C607F7"/>
    <w:rsid w:val="00C62293"/>
    <w:rsid w:val="00C64421"/>
    <w:rsid w:val="00C65604"/>
    <w:rsid w:val="00C67F04"/>
    <w:rsid w:val="00C70AA1"/>
    <w:rsid w:val="00C725E9"/>
    <w:rsid w:val="00C73B5E"/>
    <w:rsid w:val="00C745C9"/>
    <w:rsid w:val="00C75544"/>
    <w:rsid w:val="00C767BE"/>
    <w:rsid w:val="00C7756B"/>
    <w:rsid w:val="00C7779D"/>
    <w:rsid w:val="00C8229A"/>
    <w:rsid w:val="00C82A92"/>
    <w:rsid w:val="00C8352A"/>
    <w:rsid w:val="00C87F59"/>
    <w:rsid w:val="00C9003E"/>
    <w:rsid w:val="00C90421"/>
    <w:rsid w:val="00C93135"/>
    <w:rsid w:val="00C93FC9"/>
    <w:rsid w:val="00C94214"/>
    <w:rsid w:val="00C95237"/>
    <w:rsid w:val="00C96EBA"/>
    <w:rsid w:val="00CA01D5"/>
    <w:rsid w:val="00CA1125"/>
    <w:rsid w:val="00CA1227"/>
    <w:rsid w:val="00CA128C"/>
    <w:rsid w:val="00CA2434"/>
    <w:rsid w:val="00CA3287"/>
    <w:rsid w:val="00CA362D"/>
    <w:rsid w:val="00CA3C02"/>
    <w:rsid w:val="00CB1669"/>
    <w:rsid w:val="00CB28C3"/>
    <w:rsid w:val="00CB44BB"/>
    <w:rsid w:val="00CB58C6"/>
    <w:rsid w:val="00CC1BAA"/>
    <w:rsid w:val="00CC21CE"/>
    <w:rsid w:val="00CC483C"/>
    <w:rsid w:val="00CC4DFF"/>
    <w:rsid w:val="00CC52B6"/>
    <w:rsid w:val="00CC6E8A"/>
    <w:rsid w:val="00CC7FB8"/>
    <w:rsid w:val="00CD51E1"/>
    <w:rsid w:val="00CD688D"/>
    <w:rsid w:val="00CD7B1F"/>
    <w:rsid w:val="00CE16F2"/>
    <w:rsid w:val="00CE269D"/>
    <w:rsid w:val="00CE26C0"/>
    <w:rsid w:val="00CE5D39"/>
    <w:rsid w:val="00CE7225"/>
    <w:rsid w:val="00CF11F8"/>
    <w:rsid w:val="00CF49DC"/>
    <w:rsid w:val="00CF4C17"/>
    <w:rsid w:val="00CF6E5F"/>
    <w:rsid w:val="00CF7DE5"/>
    <w:rsid w:val="00D02F94"/>
    <w:rsid w:val="00D0365C"/>
    <w:rsid w:val="00D03F5C"/>
    <w:rsid w:val="00D056FF"/>
    <w:rsid w:val="00D10B88"/>
    <w:rsid w:val="00D11388"/>
    <w:rsid w:val="00D11D7D"/>
    <w:rsid w:val="00D1463A"/>
    <w:rsid w:val="00D14FE2"/>
    <w:rsid w:val="00D1593E"/>
    <w:rsid w:val="00D1610A"/>
    <w:rsid w:val="00D17237"/>
    <w:rsid w:val="00D20DCE"/>
    <w:rsid w:val="00D24B2D"/>
    <w:rsid w:val="00D27143"/>
    <w:rsid w:val="00D307A9"/>
    <w:rsid w:val="00D31A69"/>
    <w:rsid w:val="00D3305F"/>
    <w:rsid w:val="00D3476D"/>
    <w:rsid w:val="00D36961"/>
    <w:rsid w:val="00D36C7A"/>
    <w:rsid w:val="00D37876"/>
    <w:rsid w:val="00D4008E"/>
    <w:rsid w:val="00D408C0"/>
    <w:rsid w:val="00D40FD6"/>
    <w:rsid w:val="00D414E6"/>
    <w:rsid w:val="00D418C8"/>
    <w:rsid w:val="00D4285C"/>
    <w:rsid w:val="00D42E5D"/>
    <w:rsid w:val="00D44F15"/>
    <w:rsid w:val="00D451A8"/>
    <w:rsid w:val="00D46B40"/>
    <w:rsid w:val="00D51D4D"/>
    <w:rsid w:val="00D52DF3"/>
    <w:rsid w:val="00D53371"/>
    <w:rsid w:val="00D53F42"/>
    <w:rsid w:val="00D55D45"/>
    <w:rsid w:val="00D56870"/>
    <w:rsid w:val="00D61A94"/>
    <w:rsid w:val="00D6376F"/>
    <w:rsid w:val="00D6663C"/>
    <w:rsid w:val="00D66A00"/>
    <w:rsid w:val="00D67817"/>
    <w:rsid w:val="00D73819"/>
    <w:rsid w:val="00D80065"/>
    <w:rsid w:val="00D808D1"/>
    <w:rsid w:val="00D834FA"/>
    <w:rsid w:val="00D83874"/>
    <w:rsid w:val="00D86469"/>
    <w:rsid w:val="00D876C8"/>
    <w:rsid w:val="00D90848"/>
    <w:rsid w:val="00D9146C"/>
    <w:rsid w:val="00D9205B"/>
    <w:rsid w:val="00D9480C"/>
    <w:rsid w:val="00D96DA9"/>
    <w:rsid w:val="00DA28EE"/>
    <w:rsid w:val="00DA3098"/>
    <w:rsid w:val="00DA39E4"/>
    <w:rsid w:val="00DA697E"/>
    <w:rsid w:val="00DB107E"/>
    <w:rsid w:val="00DB295B"/>
    <w:rsid w:val="00DB5479"/>
    <w:rsid w:val="00DB6494"/>
    <w:rsid w:val="00DB7E57"/>
    <w:rsid w:val="00DC05F7"/>
    <w:rsid w:val="00DC0DC1"/>
    <w:rsid w:val="00DC36EC"/>
    <w:rsid w:val="00DC4C63"/>
    <w:rsid w:val="00DC65F3"/>
    <w:rsid w:val="00DC6C67"/>
    <w:rsid w:val="00DC724E"/>
    <w:rsid w:val="00DD1D4C"/>
    <w:rsid w:val="00DD34EA"/>
    <w:rsid w:val="00DD5828"/>
    <w:rsid w:val="00DD754C"/>
    <w:rsid w:val="00DD7CCC"/>
    <w:rsid w:val="00DE1677"/>
    <w:rsid w:val="00DE1A26"/>
    <w:rsid w:val="00DE3EC8"/>
    <w:rsid w:val="00DE474D"/>
    <w:rsid w:val="00DE636C"/>
    <w:rsid w:val="00DE6596"/>
    <w:rsid w:val="00DE69DC"/>
    <w:rsid w:val="00DF02AC"/>
    <w:rsid w:val="00DF2D0A"/>
    <w:rsid w:val="00DF2F01"/>
    <w:rsid w:val="00DF316B"/>
    <w:rsid w:val="00DF4138"/>
    <w:rsid w:val="00E00FCD"/>
    <w:rsid w:val="00E01B3F"/>
    <w:rsid w:val="00E01B7C"/>
    <w:rsid w:val="00E04DDE"/>
    <w:rsid w:val="00E06890"/>
    <w:rsid w:val="00E11082"/>
    <w:rsid w:val="00E126A1"/>
    <w:rsid w:val="00E15011"/>
    <w:rsid w:val="00E17127"/>
    <w:rsid w:val="00E17693"/>
    <w:rsid w:val="00E22C91"/>
    <w:rsid w:val="00E23616"/>
    <w:rsid w:val="00E23624"/>
    <w:rsid w:val="00E2557C"/>
    <w:rsid w:val="00E271DD"/>
    <w:rsid w:val="00E30A44"/>
    <w:rsid w:val="00E336F6"/>
    <w:rsid w:val="00E34346"/>
    <w:rsid w:val="00E43D44"/>
    <w:rsid w:val="00E44581"/>
    <w:rsid w:val="00E45668"/>
    <w:rsid w:val="00E46D11"/>
    <w:rsid w:val="00E475BC"/>
    <w:rsid w:val="00E52885"/>
    <w:rsid w:val="00E52EEE"/>
    <w:rsid w:val="00E5347B"/>
    <w:rsid w:val="00E53917"/>
    <w:rsid w:val="00E54209"/>
    <w:rsid w:val="00E54B14"/>
    <w:rsid w:val="00E61521"/>
    <w:rsid w:val="00E62346"/>
    <w:rsid w:val="00E624DC"/>
    <w:rsid w:val="00E71295"/>
    <w:rsid w:val="00E716C5"/>
    <w:rsid w:val="00E73003"/>
    <w:rsid w:val="00E7402D"/>
    <w:rsid w:val="00E766D0"/>
    <w:rsid w:val="00E8012B"/>
    <w:rsid w:val="00E813F2"/>
    <w:rsid w:val="00E81988"/>
    <w:rsid w:val="00E826F3"/>
    <w:rsid w:val="00E85CBE"/>
    <w:rsid w:val="00E85D86"/>
    <w:rsid w:val="00E8635A"/>
    <w:rsid w:val="00E86C06"/>
    <w:rsid w:val="00E8714E"/>
    <w:rsid w:val="00E872A3"/>
    <w:rsid w:val="00E90206"/>
    <w:rsid w:val="00E93CD9"/>
    <w:rsid w:val="00E95AB6"/>
    <w:rsid w:val="00EA0940"/>
    <w:rsid w:val="00EA33C2"/>
    <w:rsid w:val="00EB1046"/>
    <w:rsid w:val="00EB213D"/>
    <w:rsid w:val="00EB38A8"/>
    <w:rsid w:val="00EB4484"/>
    <w:rsid w:val="00EB5C3C"/>
    <w:rsid w:val="00EB605B"/>
    <w:rsid w:val="00EB6E64"/>
    <w:rsid w:val="00EC030F"/>
    <w:rsid w:val="00EC49F2"/>
    <w:rsid w:val="00EC5E45"/>
    <w:rsid w:val="00EC7C10"/>
    <w:rsid w:val="00ED1F18"/>
    <w:rsid w:val="00ED3F96"/>
    <w:rsid w:val="00ED4F3A"/>
    <w:rsid w:val="00ED54E3"/>
    <w:rsid w:val="00ED65E9"/>
    <w:rsid w:val="00ED696F"/>
    <w:rsid w:val="00ED7573"/>
    <w:rsid w:val="00EE22F3"/>
    <w:rsid w:val="00EE2D2E"/>
    <w:rsid w:val="00EE482B"/>
    <w:rsid w:val="00EE52C3"/>
    <w:rsid w:val="00EE6D57"/>
    <w:rsid w:val="00EF11C5"/>
    <w:rsid w:val="00EF215B"/>
    <w:rsid w:val="00EF5162"/>
    <w:rsid w:val="00EF6AAB"/>
    <w:rsid w:val="00EF6D11"/>
    <w:rsid w:val="00EF7BF0"/>
    <w:rsid w:val="00EF7D1D"/>
    <w:rsid w:val="00F01046"/>
    <w:rsid w:val="00F010CE"/>
    <w:rsid w:val="00F0265C"/>
    <w:rsid w:val="00F040BF"/>
    <w:rsid w:val="00F07CAC"/>
    <w:rsid w:val="00F11865"/>
    <w:rsid w:val="00F119A8"/>
    <w:rsid w:val="00F16A50"/>
    <w:rsid w:val="00F25624"/>
    <w:rsid w:val="00F26227"/>
    <w:rsid w:val="00F26793"/>
    <w:rsid w:val="00F30F05"/>
    <w:rsid w:val="00F31525"/>
    <w:rsid w:val="00F3175A"/>
    <w:rsid w:val="00F35704"/>
    <w:rsid w:val="00F35731"/>
    <w:rsid w:val="00F36E7F"/>
    <w:rsid w:val="00F4267F"/>
    <w:rsid w:val="00F44E36"/>
    <w:rsid w:val="00F46218"/>
    <w:rsid w:val="00F501A8"/>
    <w:rsid w:val="00F52A86"/>
    <w:rsid w:val="00F537B2"/>
    <w:rsid w:val="00F538B0"/>
    <w:rsid w:val="00F6308D"/>
    <w:rsid w:val="00F64178"/>
    <w:rsid w:val="00F653D9"/>
    <w:rsid w:val="00F65729"/>
    <w:rsid w:val="00F67CEF"/>
    <w:rsid w:val="00F724DC"/>
    <w:rsid w:val="00F728F1"/>
    <w:rsid w:val="00F74779"/>
    <w:rsid w:val="00F76E1A"/>
    <w:rsid w:val="00F7722A"/>
    <w:rsid w:val="00F80CF3"/>
    <w:rsid w:val="00F815FB"/>
    <w:rsid w:val="00F84385"/>
    <w:rsid w:val="00F854F6"/>
    <w:rsid w:val="00F8557A"/>
    <w:rsid w:val="00F85BA5"/>
    <w:rsid w:val="00F90D5A"/>
    <w:rsid w:val="00F915AF"/>
    <w:rsid w:val="00F919BA"/>
    <w:rsid w:val="00F92A84"/>
    <w:rsid w:val="00F92C9C"/>
    <w:rsid w:val="00F9360C"/>
    <w:rsid w:val="00F93AD5"/>
    <w:rsid w:val="00F93DFE"/>
    <w:rsid w:val="00F93F77"/>
    <w:rsid w:val="00F94C1A"/>
    <w:rsid w:val="00F956C8"/>
    <w:rsid w:val="00FA18FF"/>
    <w:rsid w:val="00FA1C33"/>
    <w:rsid w:val="00FA23E0"/>
    <w:rsid w:val="00FA56FA"/>
    <w:rsid w:val="00FA655D"/>
    <w:rsid w:val="00FA7885"/>
    <w:rsid w:val="00FB1013"/>
    <w:rsid w:val="00FB2DE4"/>
    <w:rsid w:val="00FB58B0"/>
    <w:rsid w:val="00FB78FB"/>
    <w:rsid w:val="00FC3415"/>
    <w:rsid w:val="00FC4E8A"/>
    <w:rsid w:val="00FC52B9"/>
    <w:rsid w:val="00FC69C9"/>
    <w:rsid w:val="00FC6BE1"/>
    <w:rsid w:val="00FC6DEF"/>
    <w:rsid w:val="00FD1B84"/>
    <w:rsid w:val="00FE0CCA"/>
    <w:rsid w:val="00FF1912"/>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08D"/>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08D"/>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www.k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CA3C3-B305-4C0D-A6CF-1F2C3B968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1878</Words>
  <Characters>10710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12563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4</cp:revision>
  <cp:lastPrinted>2016-10-28T16:31:00Z</cp:lastPrinted>
  <dcterms:created xsi:type="dcterms:W3CDTF">2016-10-28T16:29:00Z</dcterms:created>
  <dcterms:modified xsi:type="dcterms:W3CDTF">2016-10-28T16:58:00Z</dcterms:modified>
</cp:coreProperties>
</file>