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C7DDF" w14:textId="08F4A51E" w:rsidR="00F8009A" w:rsidRPr="00716C67" w:rsidRDefault="00F8009A" w:rsidP="00F8009A">
      <w:pPr>
        <w:pStyle w:val="NormalWeb"/>
        <w:shd w:val="clear" w:color="auto" w:fill="FFFFFF"/>
        <w:ind w:firstLine="720"/>
        <w:jc w:val="center"/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</w:pPr>
      <w:r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>LA SUPERMODEL</w:t>
      </w:r>
      <w:r w:rsidR="00D94350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>O</w:t>
      </w:r>
      <w:bookmarkStart w:id="0" w:name="_GoBack"/>
      <w:bookmarkEnd w:id="0"/>
      <w:r w:rsidRPr="00716C67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 ADRIANA LIMA Y KIA MOTORS AMERICA ENTUSIASMAN A </w:t>
      </w:r>
      <w:r w:rsidR="006562BD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LOS </w:t>
      </w:r>
      <w:r w:rsidRPr="00716C67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>FANATICOS DEL</w:t>
      </w:r>
      <w:r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 FUTBOL</w:t>
      </w:r>
      <w:r w:rsidRPr="00716C67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 EN UNA SERIE DE </w:t>
      </w:r>
      <w:r w:rsidR="006562BD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 COMERCIALES </w:t>
      </w:r>
      <w:r w:rsidRPr="00716C67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DURANTE LA CELEBRACION DE LA COPA MUNDIAL FIFA 2014™ </w:t>
      </w:r>
      <w:r w:rsidR="00E713F4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 xml:space="preserve">EN </w:t>
      </w:r>
      <w:r w:rsidRPr="00716C67">
        <w:rPr>
          <w:rFonts w:ascii="Arial" w:hAnsi="Arial" w:cs="Arial"/>
          <w:b/>
          <w:bCs/>
          <w:color w:val="auto"/>
          <w:sz w:val="22"/>
          <w:szCs w:val="22"/>
          <w:u w:val="single"/>
          <w:lang w:val="es-ES"/>
        </w:rPr>
        <w:t>BRASIL</w:t>
      </w:r>
    </w:p>
    <w:p w14:paraId="7AB12010" w14:textId="2C1BCEBF" w:rsidR="00F8009A" w:rsidRPr="00F8009A" w:rsidRDefault="00F8009A" w:rsidP="00F800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Theme="minorEastAsia" w:hAnsi="Arial" w:cs="Arial"/>
          <w:b/>
          <w:bCs/>
          <w:i/>
          <w:lang w:val="es-ES" w:eastAsia="ko-KR"/>
        </w:rPr>
      </w:pP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La promoción "Por un mes, </w:t>
      </w:r>
      <w:r w:rsidR="00FC1A96">
        <w:rPr>
          <w:rFonts w:ascii="Arial" w:eastAsiaTheme="minorEastAsia" w:hAnsi="Arial" w:cs="Arial"/>
          <w:b/>
          <w:bCs/>
          <w:i/>
          <w:lang w:val="es-ES" w:eastAsia="ko-KR"/>
        </w:rPr>
        <w:t>seamos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fans de</w:t>
      </w:r>
      <w:r w:rsidR="00FC1A96">
        <w:rPr>
          <w:rFonts w:ascii="Arial" w:eastAsiaTheme="minorEastAsia" w:hAnsi="Arial" w:cs="Arial"/>
          <w:b/>
          <w:bCs/>
          <w:i/>
          <w:lang w:val="es-ES" w:eastAsia="ko-KR"/>
        </w:rPr>
        <w:t>l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f</w:t>
      </w:r>
      <w:r w:rsidR="00FC1A96">
        <w:rPr>
          <w:rFonts w:ascii="Arial" w:eastAsiaTheme="minorEastAsia" w:hAnsi="Arial" w:cs="Arial"/>
          <w:b/>
          <w:bCs/>
          <w:i/>
          <w:lang w:val="es-ES" w:eastAsia="ko-KR"/>
        </w:rPr>
        <w:t>ú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>tbol,"  mostrar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>á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 xml:space="preserve">el 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>Sed</w:t>
      </w:r>
      <w:r w:rsidR="005A5355">
        <w:rPr>
          <w:rFonts w:ascii="Arial" w:eastAsiaTheme="minorEastAsia" w:hAnsi="Arial" w:cs="Arial"/>
          <w:b/>
          <w:bCs/>
          <w:i/>
          <w:lang w:val="es-ES" w:eastAsia="ko-KR"/>
        </w:rPr>
        <w:t>á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n Mediano Optima y 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 xml:space="preserve">el 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Sorento CUV en 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 xml:space="preserve"> anuncios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que saldrán al aire por la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>s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cadena</w:t>
      </w:r>
      <w:r w:rsidR="006562BD">
        <w:rPr>
          <w:rFonts w:ascii="Arial" w:eastAsiaTheme="minorEastAsia" w:hAnsi="Arial" w:cs="Arial"/>
          <w:b/>
          <w:bCs/>
          <w:i/>
          <w:lang w:val="es-ES" w:eastAsia="ko-KR"/>
        </w:rPr>
        <w:t>s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</w:t>
      </w:r>
      <w:r w:rsidR="00DD3426" w:rsidRPr="00F8009A">
        <w:rPr>
          <w:rFonts w:ascii="Arial" w:eastAsiaTheme="minorEastAsia" w:hAnsi="Arial" w:cs="Arial"/>
          <w:b/>
          <w:bCs/>
          <w:i/>
          <w:lang w:val="es-ES" w:eastAsia="ko-KR"/>
        </w:rPr>
        <w:t>ABC,</w:t>
      </w:r>
      <w:r w:rsidRPr="00F8009A">
        <w:rPr>
          <w:rFonts w:ascii="Arial" w:eastAsiaTheme="minorEastAsia" w:hAnsi="Arial" w:cs="Arial"/>
          <w:b/>
          <w:bCs/>
          <w:i/>
          <w:lang w:val="es-ES" w:eastAsia="ko-KR"/>
        </w:rPr>
        <w:t xml:space="preserve"> ESPN, ESPN2 y ESPN Deportes</w:t>
      </w:r>
    </w:p>
    <w:p w14:paraId="798730DE" w14:textId="7BBC791A" w:rsidR="00F8009A" w:rsidRPr="00F8009A" w:rsidRDefault="00F8009A" w:rsidP="005378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ES"/>
        </w:rPr>
      </w:pPr>
      <w:r w:rsidRPr="009F3077">
        <w:rPr>
          <w:rFonts w:ascii="Arial" w:hAnsi="Arial" w:cs="Arial"/>
          <w:lang w:val="es-ES_tradnl"/>
        </w:rPr>
        <w:t xml:space="preserve">Kia Motors es el </w:t>
      </w:r>
      <w:hyperlink r:id="rId8" w:history="1">
        <w:r w:rsidRPr="00F8009A">
          <w:rPr>
            <w:rStyle w:val="Hyperlink"/>
            <w:rFonts w:ascii="Arial" w:hAnsi="Arial" w:cs="Arial"/>
            <w:lang w:val="es-ES_tradnl"/>
          </w:rPr>
          <w:t>socio automotriz oficial</w:t>
        </w:r>
      </w:hyperlink>
      <w:r w:rsidRPr="009F3077">
        <w:rPr>
          <w:rFonts w:ascii="Arial" w:hAnsi="Arial" w:cs="Arial"/>
          <w:lang w:val="es-ES_tradnl"/>
        </w:rPr>
        <w:t xml:space="preserve"> de la copa mundial FIFA 2014 en</w:t>
      </w:r>
      <w:r>
        <w:rPr>
          <w:rFonts w:ascii="Arial" w:hAnsi="Arial" w:cs="Arial"/>
          <w:lang w:val="es-ES_tradnl"/>
        </w:rPr>
        <w:t xml:space="preserve"> Bras</w:t>
      </w:r>
      <w:r w:rsidRPr="009F3077">
        <w:rPr>
          <w:rFonts w:ascii="Arial" w:hAnsi="Arial" w:cs="Arial"/>
          <w:lang w:val="es-ES_tradnl"/>
        </w:rPr>
        <w:t>il</w:t>
      </w:r>
    </w:p>
    <w:p w14:paraId="410F7731" w14:textId="087ED242" w:rsidR="00F8009A" w:rsidRPr="00F8009A" w:rsidRDefault="00F8009A" w:rsidP="005378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ES"/>
        </w:rPr>
      </w:pPr>
      <w:r w:rsidRPr="009F3077">
        <w:rPr>
          <w:rFonts w:ascii="Arial" w:hAnsi="Arial" w:cs="Arial"/>
          <w:lang w:val="es-ES_tradnl"/>
        </w:rPr>
        <w:t xml:space="preserve">Kia será el patrocinador de </w:t>
      </w:r>
      <w:r w:rsidR="00E713F4">
        <w:rPr>
          <w:rFonts w:ascii="Arial" w:hAnsi="Arial" w:cs="Arial"/>
          <w:lang w:val="es-ES_tradnl"/>
        </w:rPr>
        <w:t xml:space="preserve"> los eventos previos a los partidos</w:t>
      </w:r>
      <w:r w:rsidRPr="009F3077">
        <w:rPr>
          <w:rFonts w:ascii="Arial" w:hAnsi="Arial" w:cs="Arial"/>
          <w:lang w:val="es-ES_tradnl"/>
        </w:rPr>
        <w:t xml:space="preserve"> en ABC y ESPN</w:t>
      </w:r>
    </w:p>
    <w:p w14:paraId="1596CAC0" w14:textId="3EAF05BD" w:rsidR="00F8009A" w:rsidRPr="00F8009A" w:rsidRDefault="00F8009A" w:rsidP="00F8009A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lang w:val="es-ES_tradnl"/>
        </w:rPr>
      </w:pPr>
      <w:r>
        <w:rPr>
          <w:rFonts w:ascii="Arial" w:eastAsia="Times New Roman" w:hAnsi="Arial" w:cs="Arial"/>
          <w:b/>
          <w:lang w:val="es-ES_tradnl"/>
        </w:rPr>
        <w:t xml:space="preserve">IRVINE, California, </w:t>
      </w:r>
      <w:r w:rsidRPr="00F8009A">
        <w:rPr>
          <w:rFonts w:ascii="Arial" w:eastAsia="Times New Roman" w:hAnsi="Arial" w:cs="Arial"/>
          <w:b/>
          <w:lang w:val="es-ES_tradnl"/>
        </w:rPr>
        <w:t>9 de junio 2014</w:t>
      </w:r>
      <w:r w:rsidRPr="00F8009A">
        <w:rPr>
          <w:rFonts w:ascii="Arial" w:eastAsia="Times New Roman" w:hAnsi="Arial" w:cs="Arial"/>
          <w:lang w:val="es-ES_tradnl"/>
        </w:rPr>
        <w:t xml:space="preserve"> - El deporte más popular del mundo </w:t>
      </w:r>
      <w:r w:rsidR="00F031D0">
        <w:rPr>
          <w:rFonts w:ascii="Arial" w:eastAsia="Times New Roman" w:hAnsi="Arial" w:cs="Arial"/>
          <w:lang w:val="es-ES_tradnl"/>
        </w:rPr>
        <w:t xml:space="preserve">será el protagonista </w:t>
      </w:r>
      <w:r w:rsidRPr="00F8009A">
        <w:rPr>
          <w:rFonts w:ascii="Arial" w:eastAsia="Times New Roman" w:hAnsi="Arial" w:cs="Arial"/>
          <w:lang w:val="es-ES_tradnl"/>
        </w:rPr>
        <w:t xml:space="preserve">durante  la Copa Mundial de la FIFA </w:t>
      </w:r>
      <w:r w:rsidR="00F031D0">
        <w:rPr>
          <w:rFonts w:ascii="Arial" w:eastAsia="Times New Roman" w:hAnsi="Arial" w:cs="Arial"/>
          <w:lang w:val="es-ES_tradnl"/>
        </w:rPr>
        <w:t xml:space="preserve">2014 </w:t>
      </w:r>
      <w:r w:rsidRPr="00F8009A">
        <w:rPr>
          <w:rFonts w:ascii="Arial" w:eastAsia="Times New Roman" w:hAnsi="Arial" w:cs="Arial"/>
          <w:lang w:val="es-ES_tradnl"/>
        </w:rPr>
        <w:t xml:space="preserve">en Brasil ™  y con una audiencia </w:t>
      </w:r>
      <w:r w:rsidR="00F031D0">
        <w:rPr>
          <w:rFonts w:ascii="Arial" w:eastAsia="Times New Roman" w:hAnsi="Arial" w:cs="Arial"/>
          <w:lang w:val="es-ES_tradnl"/>
        </w:rPr>
        <w:t xml:space="preserve">televisiva </w:t>
      </w:r>
      <w:r w:rsidRPr="00F8009A">
        <w:rPr>
          <w:rFonts w:ascii="Arial" w:eastAsia="Times New Roman" w:hAnsi="Arial" w:cs="Arial"/>
          <w:lang w:val="es-ES_tradnl"/>
        </w:rPr>
        <w:t xml:space="preserve">que se espera </w:t>
      </w:r>
      <w:r w:rsidR="00F031D0">
        <w:rPr>
          <w:rFonts w:ascii="Arial" w:eastAsia="Times New Roman" w:hAnsi="Arial" w:cs="Arial"/>
          <w:lang w:val="es-ES_tradnl"/>
        </w:rPr>
        <w:t xml:space="preserve">alcanzará </w:t>
      </w:r>
      <w:r w:rsidRPr="00F8009A">
        <w:rPr>
          <w:rFonts w:ascii="Arial" w:eastAsia="Times New Roman" w:hAnsi="Arial" w:cs="Arial"/>
          <w:lang w:val="es-ES_tradnl"/>
        </w:rPr>
        <w:t xml:space="preserve">altos niveles, </w:t>
      </w:r>
      <w:proofErr w:type="spellStart"/>
      <w:r w:rsidRPr="00F8009A">
        <w:rPr>
          <w:rFonts w:ascii="Arial" w:eastAsia="Times New Roman" w:hAnsi="Arial" w:cs="Arial"/>
          <w:lang w:val="es-ES_tradnl"/>
        </w:rPr>
        <w:t>Kia</w:t>
      </w:r>
      <w:proofErr w:type="spellEnd"/>
      <w:r w:rsidRPr="00F8009A">
        <w:rPr>
          <w:rFonts w:ascii="Arial" w:eastAsia="Times New Roman" w:hAnsi="Arial" w:cs="Arial"/>
          <w:lang w:val="es-ES_tradnl"/>
        </w:rPr>
        <w:t xml:space="preserve"> Motors </w:t>
      </w:r>
      <w:proofErr w:type="spellStart"/>
      <w:r w:rsidRPr="00F8009A">
        <w:rPr>
          <w:rFonts w:ascii="Arial" w:eastAsia="Times New Roman" w:hAnsi="Arial" w:cs="Arial"/>
          <w:lang w:val="es-ES_tradnl"/>
        </w:rPr>
        <w:t>America</w:t>
      </w:r>
      <w:proofErr w:type="spellEnd"/>
      <w:r w:rsidRPr="00F8009A">
        <w:rPr>
          <w:rFonts w:ascii="Arial" w:eastAsia="Times New Roman" w:hAnsi="Arial" w:cs="Arial"/>
          <w:lang w:val="es-ES_tradnl"/>
        </w:rPr>
        <w:t xml:space="preserve"> (KMA) se adhiere a la energía y</w:t>
      </w:r>
      <w:r w:rsidR="001A15D6">
        <w:rPr>
          <w:rFonts w:ascii="Arial" w:eastAsia="Times New Roman" w:hAnsi="Arial" w:cs="Arial"/>
          <w:lang w:val="es-ES_tradnl"/>
        </w:rPr>
        <w:t xml:space="preserve"> a</w:t>
      </w:r>
      <w:r w:rsidRPr="00F8009A">
        <w:rPr>
          <w:rFonts w:ascii="Arial" w:eastAsia="Times New Roman" w:hAnsi="Arial" w:cs="Arial"/>
          <w:lang w:val="es-ES_tradnl"/>
        </w:rPr>
        <w:t xml:space="preserve"> la pasión de</w:t>
      </w:r>
      <w:r w:rsidR="001A15D6">
        <w:rPr>
          <w:rFonts w:ascii="Arial" w:eastAsia="Times New Roman" w:hAnsi="Arial" w:cs="Arial"/>
          <w:lang w:val="es-ES_tradnl"/>
        </w:rPr>
        <w:t xml:space="preserve"> este</w:t>
      </w:r>
      <w:r w:rsidRPr="00F8009A">
        <w:rPr>
          <w:rFonts w:ascii="Arial" w:eastAsia="Times New Roman" w:hAnsi="Arial" w:cs="Arial"/>
          <w:lang w:val="es-ES_tradnl"/>
        </w:rPr>
        <w:t xml:space="preserve"> evento cuatrienal – mediante la presentación de la supermodelo Adriana Lima - para una campaña </w:t>
      </w:r>
      <w:r w:rsidR="001A15D6">
        <w:rPr>
          <w:rFonts w:ascii="Arial" w:eastAsia="Times New Roman" w:hAnsi="Arial" w:cs="Arial"/>
          <w:lang w:val="es-ES_tradnl"/>
        </w:rPr>
        <w:t xml:space="preserve">publicitaria </w:t>
      </w:r>
      <w:r>
        <w:rPr>
          <w:rFonts w:ascii="Arial" w:eastAsia="Times New Roman" w:hAnsi="Arial" w:cs="Arial"/>
          <w:lang w:val="es-ES_tradnl"/>
        </w:rPr>
        <w:t xml:space="preserve"> en dos idiomas, titulado</w:t>
      </w:r>
      <w:r w:rsidR="001A15D6">
        <w:rPr>
          <w:rFonts w:ascii="Arial" w:eastAsia="Times New Roman" w:hAnsi="Arial" w:cs="Arial"/>
          <w:lang w:val="es-ES_tradnl"/>
        </w:rPr>
        <w:t>:</w:t>
      </w:r>
      <w:r>
        <w:rPr>
          <w:rFonts w:ascii="Arial" w:eastAsia="Times New Roman" w:hAnsi="Arial" w:cs="Arial"/>
          <w:lang w:val="es-ES_tradnl"/>
        </w:rPr>
        <w:t xml:space="preserve">    "</w:t>
      </w:r>
      <w:hyperlink r:id="rId9" w:history="1">
        <w:r w:rsidRPr="00F8009A">
          <w:rPr>
            <w:rStyle w:val="Hyperlink"/>
            <w:rFonts w:ascii="Arial" w:eastAsia="Times New Roman" w:hAnsi="Arial" w:cs="Arial"/>
            <w:lang w:val="es-ES_tradnl"/>
          </w:rPr>
          <w:t xml:space="preserve">Por un </w:t>
        </w:r>
        <w:r w:rsidR="001A6512">
          <w:rPr>
            <w:rStyle w:val="Hyperlink"/>
            <w:rFonts w:ascii="Arial" w:eastAsia="Times New Roman" w:hAnsi="Arial" w:cs="Arial"/>
            <w:lang w:val="es-ES_tradnl"/>
          </w:rPr>
          <w:t>M</w:t>
        </w:r>
        <w:r w:rsidRPr="00F8009A">
          <w:rPr>
            <w:rStyle w:val="Hyperlink"/>
            <w:rFonts w:ascii="Arial" w:eastAsia="Times New Roman" w:hAnsi="Arial" w:cs="Arial"/>
            <w:lang w:val="es-ES_tradnl"/>
          </w:rPr>
          <w:t>es</w:t>
        </w:r>
        <w:r>
          <w:rPr>
            <w:rStyle w:val="Hyperlink"/>
            <w:rFonts w:ascii="Arial" w:eastAsia="Times New Roman" w:hAnsi="Arial" w:cs="Arial"/>
            <w:lang w:val="es-ES_tradnl"/>
          </w:rPr>
          <w:t xml:space="preserve">, </w:t>
        </w:r>
        <w:r w:rsidR="001A15D6">
          <w:rPr>
            <w:rStyle w:val="Hyperlink"/>
            <w:rFonts w:ascii="Arial" w:eastAsia="Times New Roman" w:hAnsi="Arial" w:cs="Arial"/>
            <w:lang w:val="es-ES_tradnl"/>
          </w:rPr>
          <w:t>-</w:t>
        </w:r>
        <w:r w:rsidR="001A15D6" w:rsidRPr="00F8009A">
          <w:rPr>
            <w:rStyle w:val="Hyperlink"/>
            <w:rFonts w:ascii="Arial" w:eastAsia="Times New Roman" w:hAnsi="Arial" w:cs="Arial"/>
            <w:lang w:val="es-ES_tradnl"/>
          </w:rPr>
          <w:t xml:space="preserve"> </w:t>
        </w:r>
        <w:r>
          <w:rPr>
            <w:rStyle w:val="Hyperlink"/>
            <w:rFonts w:ascii="Arial" w:eastAsia="Times New Roman" w:hAnsi="Arial" w:cs="Arial"/>
            <w:lang w:val="es-ES_tradnl"/>
          </w:rPr>
          <w:t>S</w:t>
        </w:r>
        <w:r w:rsidRPr="00F8009A">
          <w:rPr>
            <w:rStyle w:val="Hyperlink"/>
            <w:rFonts w:ascii="Arial" w:eastAsia="Times New Roman" w:hAnsi="Arial" w:cs="Arial"/>
            <w:lang w:val="es-ES_tradnl"/>
          </w:rPr>
          <w:t xml:space="preserve">eamos </w:t>
        </w:r>
        <w:r>
          <w:rPr>
            <w:rStyle w:val="Hyperlink"/>
            <w:rFonts w:ascii="Arial" w:eastAsia="Times New Roman" w:hAnsi="Arial" w:cs="Arial"/>
            <w:lang w:val="es-ES_tradnl"/>
          </w:rPr>
          <w:t>F</w:t>
        </w:r>
        <w:r w:rsidRPr="00F8009A">
          <w:rPr>
            <w:rStyle w:val="Hyperlink"/>
            <w:rFonts w:ascii="Arial" w:eastAsia="Times New Roman" w:hAnsi="Arial" w:cs="Arial"/>
            <w:lang w:val="es-ES_tradnl"/>
          </w:rPr>
          <w:t xml:space="preserve">ans del </w:t>
        </w:r>
        <w:r>
          <w:rPr>
            <w:rStyle w:val="Hyperlink"/>
            <w:rFonts w:ascii="Arial" w:eastAsia="Times New Roman" w:hAnsi="Arial" w:cs="Arial"/>
            <w:lang w:val="es-ES_tradnl"/>
          </w:rPr>
          <w:t>F</w:t>
        </w:r>
        <w:r w:rsidR="001A15D6">
          <w:rPr>
            <w:rStyle w:val="Hyperlink"/>
            <w:rFonts w:ascii="Arial" w:eastAsia="Times New Roman" w:hAnsi="Arial" w:cs="Arial"/>
            <w:lang w:val="es-ES_tradnl"/>
          </w:rPr>
          <w:t>ú</w:t>
        </w:r>
        <w:r w:rsidRPr="00F8009A">
          <w:rPr>
            <w:rStyle w:val="Hyperlink"/>
            <w:rFonts w:ascii="Arial" w:eastAsia="Times New Roman" w:hAnsi="Arial" w:cs="Arial"/>
            <w:lang w:val="es-ES_tradnl"/>
          </w:rPr>
          <w:t>tbol</w:t>
        </w:r>
      </w:hyperlink>
      <w:r w:rsidRPr="00F8009A">
        <w:rPr>
          <w:rFonts w:ascii="Arial" w:eastAsia="Times New Roman" w:hAnsi="Arial" w:cs="Arial"/>
          <w:lang w:val="es-ES_tradnl"/>
        </w:rPr>
        <w:t xml:space="preserve">". </w:t>
      </w:r>
      <w:r w:rsidR="001A15D6">
        <w:rPr>
          <w:rFonts w:ascii="Arial" w:eastAsia="Times New Roman" w:hAnsi="Arial" w:cs="Arial"/>
          <w:lang w:val="es-ES_tradnl"/>
        </w:rPr>
        <w:t>Esta campaña</w:t>
      </w:r>
      <w:r w:rsidRPr="00F8009A">
        <w:rPr>
          <w:rFonts w:ascii="Arial" w:eastAsia="Times New Roman" w:hAnsi="Arial" w:cs="Arial"/>
          <w:lang w:val="es-ES_tradnl"/>
        </w:rPr>
        <w:t xml:space="preserve"> incluye TV, gráfica, digital, social, </w:t>
      </w:r>
      <w:r w:rsidR="001A15D6">
        <w:rPr>
          <w:rFonts w:ascii="Arial" w:eastAsia="Times New Roman" w:hAnsi="Arial" w:cs="Arial"/>
          <w:lang w:val="es-ES_tradnl"/>
        </w:rPr>
        <w:t xml:space="preserve"> carteles </w:t>
      </w:r>
      <w:r w:rsidRPr="00F8009A">
        <w:rPr>
          <w:rFonts w:ascii="Arial" w:eastAsia="Times New Roman" w:hAnsi="Arial" w:cs="Arial"/>
          <w:lang w:val="es-ES_tradnl"/>
        </w:rPr>
        <w:t xml:space="preserve">y componentes radiales, así como la participación de Kia como el patrocinador principal </w:t>
      </w:r>
      <w:r w:rsidR="001A15D6">
        <w:rPr>
          <w:rFonts w:ascii="Arial" w:eastAsia="Times New Roman" w:hAnsi="Arial" w:cs="Arial"/>
          <w:lang w:val="es-ES_tradnl"/>
        </w:rPr>
        <w:t xml:space="preserve"> del </w:t>
      </w:r>
      <w:r w:rsidRPr="00F8009A">
        <w:rPr>
          <w:rFonts w:ascii="Arial" w:eastAsia="Times New Roman" w:hAnsi="Arial" w:cs="Arial"/>
          <w:lang w:val="es-ES_tradnl"/>
        </w:rPr>
        <w:t xml:space="preserve">espectáculo previo </w:t>
      </w:r>
      <w:r w:rsidR="005A5355">
        <w:rPr>
          <w:rFonts w:ascii="Arial" w:eastAsia="Times New Roman" w:hAnsi="Arial" w:cs="Arial"/>
          <w:lang w:val="es-ES_tradnl"/>
        </w:rPr>
        <w:t xml:space="preserve">a los partidos </w:t>
      </w:r>
      <w:r w:rsidRPr="00F8009A">
        <w:rPr>
          <w:rFonts w:ascii="Arial" w:eastAsia="Times New Roman" w:hAnsi="Arial" w:cs="Arial"/>
          <w:lang w:val="es-ES_tradnl"/>
        </w:rPr>
        <w:t xml:space="preserve">en ABC y ESPN, </w:t>
      </w:r>
      <w:r w:rsidR="001A15D6">
        <w:rPr>
          <w:rFonts w:ascii="Arial" w:eastAsia="Times New Roman" w:hAnsi="Arial" w:cs="Arial"/>
          <w:lang w:val="es-ES_tradnl"/>
        </w:rPr>
        <w:t xml:space="preserve">y </w:t>
      </w:r>
      <w:r w:rsidRPr="00F8009A">
        <w:rPr>
          <w:rFonts w:ascii="Arial" w:eastAsia="Times New Roman" w:hAnsi="Arial" w:cs="Arial"/>
          <w:lang w:val="es-ES_tradnl"/>
        </w:rPr>
        <w:t xml:space="preserve">marca por segunda vez la </w:t>
      </w:r>
      <w:r w:rsidR="001A15D6">
        <w:rPr>
          <w:rFonts w:ascii="Arial" w:eastAsia="Times New Roman" w:hAnsi="Arial" w:cs="Arial"/>
          <w:lang w:val="es-ES_tradnl"/>
        </w:rPr>
        <w:t xml:space="preserve">colaboración entre </w:t>
      </w:r>
      <w:proofErr w:type="spellStart"/>
      <w:r w:rsidR="001A15D6">
        <w:rPr>
          <w:rFonts w:ascii="Arial" w:eastAsia="Times New Roman" w:hAnsi="Arial" w:cs="Arial"/>
          <w:lang w:val="es-ES_tradnl"/>
        </w:rPr>
        <w:t>Kia</w:t>
      </w:r>
      <w:proofErr w:type="spellEnd"/>
      <w:r w:rsidR="001A15D6">
        <w:rPr>
          <w:rFonts w:ascii="Arial" w:eastAsia="Times New Roman" w:hAnsi="Arial" w:cs="Arial"/>
          <w:lang w:val="es-ES_tradnl"/>
        </w:rPr>
        <w:t xml:space="preserve"> </w:t>
      </w:r>
      <w:r w:rsidRPr="00F8009A">
        <w:rPr>
          <w:rFonts w:ascii="Arial" w:eastAsia="Times New Roman" w:hAnsi="Arial" w:cs="Arial"/>
          <w:lang w:val="es-ES_tradnl"/>
        </w:rPr>
        <w:t xml:space="preserve"> y Lima</w:t>
      </w:r>
      <w:r w:rsidR="001A15D6">
        <w:rPr>
          <w:rFonts w:ascii="Arial" w:eastAsia="Times New Roman" w:hAnsi="Arial" w:cs="Arial"/>
          <w:lang w:val="es-ES_tradnl"/>
        </w:rPr>
        <w:t xml:space="preserve">, </w:t>
      </w:r>
      <w:r w:rsidRPr="00F8009A">
        <w:rPr>
          <w:rFonts w:ascii="Arial" w:eastAsia="Times New Roman" w:hAnsi="Arial" w:cs="Arial"/>
          <w:lang w:val="es-ES_tradnl"/>
        </w:rPr>
        <w:t xml:space="preserve">tras su memorable papel en el comercial para el </w:t>
      </w:r>
      <w:proofErr w:type="spellStart"/>
      <w:r w:rsidRPr="00F8009A">
        <w:rPr>
          <w:rFonts w:ascii="Arial" w:eastAsia="Times New Roman" w:hAnsi="Arial" w:cs="Arial"/>
          <w:lang w:val="es-ES_tradnl"/>
        </w:rPr>
        <w:t>Super</w:t>
      </w:r>
      <w:proofErr w:type="spellEnd"/>
      <w:r w:rsidRPr="00F8009A">
        <w:rPr>
          <w:rFonts w:ascii="Arial" w:eastAsia="Times New Roman" w:hAnsi="Arial" w:cs="Arial"/>
          <w:lang w:val="es-ES_tradnl"/>
        </w:rPr>
        <w:t xml:space="preserve"> </w:t>
      </w:r>
      <w:proofErr w:type="spellStart"/>
      <w:r w:rsidRPr="00F8009A">
        <w:rPr>
          <w:rFonts w:ascii="Arial" w:eastAsia="Times New Roman" w:hAnsi="Arial" w:cs="Arial"/>
          <w:lang w:val="es-ES_tradnl"/>
        </w:rPr>
        <w:t>Bowl</w:t>
      </w:r>
      <w:proofErr w:type="spellEnd"/>
      <w:r w:rsidRPr="00F8009A">
        <w:rPr>
          <w:rFonts w:ascii="Arial" w:eastAsia="Times New Roman" w:hAnsi="Arial" w:cs="Arial"/>
          <w:lang w:val="es-ES_tradnl"/>
        </w:rPr>
        <w:t xml:space="preserve"> del 2012 "</w:t>
      </w:r>
      <w:hyperlink r:id="rId10" w:history="1">
        <w:r w:rsidRPr="00F8009A">
          <w:rPr>
            <w:rStyle w:val="Hyperlink"/>
            <w:rFonts w:ascii="Arial" w:eastAsia="Times New Roman" w:hAnsi="Arial" w:cs="Arial"/>
            <w:lang w:val="es-ES_tradnl"/>
          </w:rPr>
          <w:t xml:space="preserve">Drive </w:t>
        </w:r>
        <w:proofErr w:type="spellStart"/>
        <w:r w:rsidRPr="00F8009A">
          <w:rPr>
            <w:rStyle w:val="Hyperlink"/>
            <w:rFonts w:ascii="Arial" w:eastAsia="Times New Roman" w:hAnsi="Arial" w:cs="Arial"/>
            <w:lang w:val="es-ES_tradnl"/>
          </w:rPr>
          <w:t>the</w:t>
        </w:r>
        <w:proofErr w:type="spellEnd"/>
        <w:r w:rsidRPr="00F8009A">
          <w:rPr>
            <w:rStyle w:val="Hyperlink"/>
            <w:rFonts w:ascii="Arial" w:eastAsia="Times New Roman" w:hAnsi="Arial" w:cs="Arial"/>
            <w:lang w:val="es-ES_tradnl"/>
          </w:rPr>
          <w:t xml:space="preserve"> </w:t>
        </w:r>
        <w:proofErr w:type="spellStart"/>
        <w:r w:rsidRPr="00F8009A">
          <w:rPr>
            <w:rStyle w:val="Hyperlink"/>
            <w:rFonts w:ascii="Arial" w:eastAsia="Times New Roman" w:hAnsi="Arial" w:cs="Arial"/>
            <w:lang w:val="es-ES_tradnl"/>
          </w:rPr>
          <w:t>Dream</w:t>
        </w:r>
        <w:proofErr w:type="spellEnd"/>
      </w:hyperlink>
      <w:r w:rsidRPr="00F8009A">
        <w:rPr>
          <w:rFonts w:ascii="Arial" w:eastAsia="Times New Roman" w:hAnsi="Arial" w:cs="Arial"/>
          <w:lang w:val="es-ES_tradnl"/>
        </w:rPr>
        <w:t>".</w:t>
      </w:r>
    </w:p>
    <w:p w14:paraId="6E0644F4" w14:textId="462AB198" w:rsidR="00F8009A" w:rsidRDefault="001A6512" w:rsidP="00F8009A">
      <w:pPr>
        <w:shd w:val="clear" w:color="auto" w:fill="FFFFFF"/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  <w:lang w:val="es-ES_tradnl"/>
        </w:rPr>
      </w:pPr>
      <w:r>
        <w:rPr>
          <w:rFonts w:ascii="Arial" w:eastAsia="Times New Roman" w:hAnsi="Arial" w:cs="Arial"/>
          <w:lang w:val="es-ES_tradnl"/>
        </w:rPr>
        <w:t>En l</w:t>
      </w:r>
      <w:r w:rsidR="00F8009A" w:rsidRPr="00F8009A">
        <w:rPr>
          <w:rFonts w:ascii="Arial" w:eastAsia="Times New Roman" w:hAnsi="Arial" w:cs="Arial"/>
          <w:lang w:val="es-ES_tradnl"/>
        </w:rPr>
        <w:t xml:space="preserve">os </w:t>
      </w:r>
      <w:r>
        <w:rPr>
          <w:rFonts w:ascii="Arial" w:eastAsia="Times New Roman" w:hAnsi="Arial" w:cs="Arial"/>
          <w:lang w:val="es-ES_tradnl"/>
        </w:rPr>
        <w:t>comerciales</w:t>
      </w:r>
      <w:r w:rsidR="00F8009A" w:rsidRPr="00F8009A">
        <w:rPr>
          <w:rFonts w:ascii="Arial" w:eastAsia="Times New Roman" w:hAnsi="Arial" w:cs="Arial"/>
          <w:lang w:val="es-ES_tradnl"/>
        </w:rPr>
        <w:t xml:space="preserve">  "Por un mes, seamos fans del f</w:t>
      </w:r>
      <w:r>
        <w:rPr>
          <w:rFonts w:ascii="Arial" w:eastAsia="Times New Roman" w:hAnsi="Arial" w:cs="Arial"/>
          <w:lang w:val="es-ES_tradnl"/>
        </w:rPr>
        <w:t>ú</w:t>
      </w:r>
      <w:r w:rsidR="00F8009A" w:rsidRPr="00F8009A">
        <w:rPr>
          <w:rFonts w:ascii="Arial" w:eastAsia="Times New Roman" w:hAnsi="Arial" w:cs="Arial"/>
          <w:lang w:val="es-ES_tradnl"/>
        </w:rPr>
        <w:t xml:space="preserve">tbol", </w:t>
      </w:r>
      <w:r>
        <w:rPr>
          <w:rFonts w:ascii="Arial" w:eastAsia="Times New Roman" w:hAnsi="Arial" w:cs="Arial"/>
          <w:lang w:val="es-ES_tradnl"/>
        </w:rPr>
        <w:t xml:space="preserve">el </w:t>
      </w:r>
      <w:r w:rsidR="00F8009A" w:rsidRPr="00F8009A">
        <w:rPr>
          <w:rFonts w:ascii="Arial" w:eastAsia="Times New Roman" w:hAnsi="Arial" w:cs="Arial"/>
          <w:lang w:val="es-ES_tradnl"/>
        </w:rPr>
        <w:t xml:space="preserve">Optima sedán mediano y </w:t>
      </w:r>
      <w:r>
        <w:rPr>
          <w:rFonts w:ascii="Arial" w:eastAsia="Times New Roman" w:hAnsi="Arial" w:cs="Arial"/>
          <w:lang w:val="es-ES_tradnl"/>
        </w:rPr>
        <w:t xml:space="preserve">el </w:t>
      </w:r>
      <w:r w:rsidR="00F8009A" w:rsidRPr="00F8009A">
        <w:rPr>
          <w:rFonts w:ascii="Arial" w:eastAsia="Times New Roman" w:hAnsi="Arial" w:cs="Arial"/>
          <w:lang w:val="es-ES_tradnl"/>
        </w:rPr>
        <w:t xml:space="preserve">Sorento CUV 2014 </w:t>
      </w:r>
      <w:r>
        <w:rPr>
          <w:rFonts w:ascii="Arial" w:eastAsia="Times New Roman" w:hAnsi="Arial" w:cs="Arial"/>
          <w:lang w:val="es-ES_tradnl"/>
        </w:rPr>
        <w:t>llevan a Lima</w:t>
      </w:r>
      <w:r w:rsidR="00F8009A" w:rsidRPr="00F8009A">
        <w:rPr>
          <w:rFonts w:ascii="Arial" w:eastAsia="Times New Roman" w:hAnsi="Arial" w:cs="Arial"/>
          <w:lang w:val="es-ES_tradnl"/>
        </w:rPr>
        <w:t xml:space="preserve"> a un campo de fútbol, ​​</w:t>
      </w:r>
      <w:r>
        <w:rPr>
          <w:rFonts w:ascii="Arial" w:eastAsia="Times New Roman" w:hAnsi="Arial" w:cs="Arial"/>
          <w:lang w:val="es-ES_tradnl"/>
        </w:rPr>
        <w:t xml:space="preserve">a </w:t>
      </w:r>
      <w:r w:rsidR="00F8009A" w:rsidRPr="00F8009A">
        <w:rPr>
          <w:rFonts w:ascii="Arial" w:eastAsia="Times New Roman" w:hAnsi="Arial" w:cs="Arial"/>
          <w:lang w:val="es-ES_tradnl"/>
        </w:rPr>
        <w:t xml:space="preserve">un hombre de las cavernas y </w:t>
      </w:r>
      <w:r>
        <w:rPr>
          <w:rFonts w:ascii="Arial" w:eastAsia="Times New Roman" w:hAnsi="Arial" w:cs="Arial"/>
          <w:lang w:val="es-ES_tradnl"/>
        </w:rPr>
        <w:t xml:space="preserve">a </w:t>
      </w:r>
      <w:r w:rsidR="00F8009A" w:rsidRPr="00F8009A">
        <w:rPr>
          <w:rFonts w:ascii="Arial" w:eastAsia="Times New Roman" w:hAnsi="Arial" w:cs="Arial"/>
          <w:lang w:val="es-ES_tradnl"/>
        </w:rPr>
        <w:t>un pozo de agua</w:t>
      </w:r>
      <w:r>
        <w:rPr>
          <w:rFonts w:ascii="Arial" w:eastAsia="Times New Roman" w:hAnsi="Arial" w:cs="Arial"/>
          <w:lang w:val="es-ES_tradnl"/>
        </w:rPr>
        <w:t>,</w:t>
      </w:r>
      <w:r w:rsidR="00F8009A" w:rsidRPr="00F8009A">
        <w:rPr>
          <w:rFonts w:ascii="Arial" w:eastAsia="Times New Roman" w:hAnsi="Arial" w:cs="Arial"/>
          <w:lang w:val="es-ES_tradnl"/>
        </w:rPr>
        <w:t xml:space="preserve"> para </w:t>
      </w:r>
      <w:r>
        <w:rPr>
          <w:rFonts w:ascii="Arial" w:eastAsia="Times New Roman" w:hAnsi="Arial" w:cs="Arial"/>
          <w:lang w:val="es-ES_tradnl"/>
        </w:rPr>
        <w:t xml:space="preserve">animar </w:t>
      </w:r>
      <w:r w:rsidR="00F8009A" w:rsidRPr="00F8009A">
        <w:rPr>
          <w:rFonts w:ascii="Arial" w:eastAsia="Times New Roman" w:hAnsi="Arial" w:cs="Arial"/>
          <w:lang w:val="es-ES_tradnl"/>
        </w:rPr>
        <w:t xml:space="preserve"> a los que nos son </w:t>
      </w:r>
      <w:r>
        <w:rPr>
          <w:rFonts w:ascii="Arial" w:eastAsia="Times New Roman" w:hAnsi="Arial" w:cs="Arial"/>
          <w:lang w:val="es-ES_tradnl"/>
        </w:rPr>
        <w:t xml:space="preserve">aficionados </w:t>
      </w:r>
      <w:r w:rsidR="00F8009A" w:rsidRPr="00F8009A">
        <w:rPr>
          <w:rFonts w:ascii="Arial" w:eastAsia="Times New Roman" w:hAnsi="Arial" w:cs="Arial"/>
          <w:lang w:val="es-ES_tradnl"/>
        </w:rPr>
        <w:t>de este deporte</w:t>
      </w:r>
      <w:r>
        <w:rPr>
          <w:rFonts w:ascii="Arial" w:eastAsia="Times New Roman" w:hAnsi="Arial" w:cs="Arial"/>
          <w:lang w:val="es-ES_tradnl"/>
        </w:rPr>
        <w:t>, logrando</w:t>
      </w:r>
      <w:r w:rsidR="00F8009A" w:rsidRPr="00F8009A">
        <w:rPr>
          <w:rFonts w:ascii="Arial" w:eastAsia="Times New Roman" w:hAnsi="Arial" w:cs="Arial"/>
          <w:lang w:val="es-ES_tradnl"/>
        </w:rPr>
        <w:t xml:space="preserve"> que se entusiasmen </w:t>
      </w:r>
      <w:r>
        <w:rPr>
          <w:rFonts w:ascii="Arial" w:eastAsia="Times New Roman" w:hAnsi="Arial" w:cs="Arial"/>
          <w:lang w:val="es-ES_tradnl"/>
        </w:rPr>
        <w:t>durante el</w:t>
      </w:r>
      <w:r w:rsidR="00F8009A" w:rsidRPr="00F8009A">
        <w:rPr>
          <w:rFonts w:ascii="Arial" w:eastAsia="Times New Roman" w:hAnsi="Arial" w:cs="Arial"/>
          <w:lang w:val="es-ES_tradnl"/>
        </w:rPr>
        <w:t xml:space="preserve"> mes de la Copa Mundial. Los tres </w:t>
      </w:r>
      <w:r w:rsidR="00D33803">
        <w:rPr>
          <w:rFonts w:ascii="Arial" w:eastAsia="Times New Roman" w:hAnsi="Arial" w:cs="Arial"/>
          <w:lang w:val="es-ES_tradnl"/>
        </w:rPr>
        <w:t xml:space="preserve">comerciales </w:t>
      </w:r>
      <w:r w:rsidR="00F8009A" w:rsidRPr="00F8009A">
        <w:rPr>
          <w:rFonts w:ascii="Arial" w:eastAsia="Times New Roman" w:hAnsi="Arial" w:cs="Arial"/>
          <w:lang w:val="es-ES_tradnl"/>
        </w:rPr>
        <w:t xml:space="preserve">de 30 segundos fueron creados por David &amp; </w:t>
      </w:r>
      <w:proofErr w:type="spellStart"/>
      <w:r w:rsidR="00F8009A" w:rsidRPr="00F8009A">
        <w:rPr>
          <w:rFonts w:ascii="Arial" w:eastAsia="Times New Roman" w:hAnsi="Arial" w:cs="Arial"/>
          <w:lang w:val="es-ES_tradnl"/>
        </w:rPr>
        <w:t>Goliath</w:t>
      </w:r>
      <w:proofErr w:type="spellEnd"/>
      <w:r w:rsidR="00F8009A" w:rsidRPr="00F8009A">
        <w:rPr>
          <w:rFonts w:ascii="Arial" w:eastAsia="Times New Roman" w:hAnsi="Arial" w:cs="Arial"/>
          <w:lang w:val="es-ES_tradnl"/>
        </w:rPr>
        <w:t xml:space="preserve">, y ya </w:t>
      </w:r>
      <w:r w:rsidR="00D33803">
        <w:rPr>
          <w:rFonts w:ascii="Arial" w:eastAsia="Times New Roman" w:hAnsi="Arial" w:cs="Arial"/>
          <w:lang w:val="es-ES_tradnl"/>
        </w:rPr>
        <w:t>pueden verse</w:t>
      </w:r>
      <w:r w:rsidR="00F8009A" w:rsidRPr="00F8009A">
        <w:rPr>
          <w:rFonts w:ascii="Arial" w:eastAsia="Times New Roman" w:hAnsi="Arial" w:cs="Arial"/>
          <w:lang w:val="es-ES_tradnl"/>
        </w:rPr>
        <w:t xml:space="preserve"> en </w:t>
      </w:r>
      <w:r w:rsidR="006A0003">
        <w:rPr>
          <w:rFonts w:ascii="Arial" w:eastAsia="Times New Roman" w:hAnsi="Arial" w:cs="Arial"/>
          <w:lang w:val="es-ES_tradnl"/>
        </w:rPr>
        <w:t>la página web</w:t>
      </w:r>
      <w:r w:rsidR="00D33803">
        <w:rPr>
          <w:rFonts w:ascii="Arial" w:eastAsia="Times New Roman" w:hAnsi="Arial" w:cs="Arial"/>
          <w:lang w:val="es-ES_tradnl"/>
        </w:rPr>
        <w:t xml:space="preserve"> </w:t>
      </w:r>
      <w:hyperlink r:id="rId11" w:history="1">
        <w:r w:rsidR="00F8009A" w:rsidRPr="00F8009A">
          <w:rPr>
            <w:rFonts w:ascii="Arial" w:eastAsia="Times New Roman" w:hAnsi="Arial" w:cs="Arial"/>
            <w:color w:val="254FB0"/>
            <w:lang w:val="es-ES_tradnl"/>
          </w:rPr>
          <w:t>Kia.com/FIFA</w:t>
        </w:r>
      </w:hyperlink>
      <w:r w:rsidR="00F8009A" w:rsidRPr="00F8009A">
        <w:rPr>
          <w:rFonts w:ascii="Arial" w:eastAsia="Times New Roman" w:hAnsi="Arial" w:cs="Arial"/>
          <w:lang w:val="es-ES_tradnl"/>
        </w:rPr>
        <w:t xml:space="preserve"> , y harán su debut </w:t>
      </w:r>
      <w:r w:rsidR="00D33803">
        <w:rPr>
          <w:rFonts w:ascii="Arial" w:eastAsia="Times New Roman" w:hAnsi="Arial" w:cs="Arial"/>
          <w:lang w:val="es-ES_tradnl"/>
        </w:rPr>
        <w:t xml:space="preserve">televisivo </w:t>
      </w:r>
      <w:r w:rsidR="00F8009A" w:rsidRPr="00F8009A">
        <w:rPr>
          <w:rFonts w:ascii="Arial" w:eastAsia="Times New Roman" w:hAnsi="Arial" w:cs="Arial"/>
          <w:lang w:val="es-ES_tradnl"/>
        </w:rPr>
        <w:t xml:space="preserve"> cuando los partidos comiencen el 12 de junio. Más allá de las versiones </w:t>
      </w:r>
      <w:r w:rsidR="00D33803">
        <w:rPr>
          <w:rFonts w:ascii="Arial" w:eastAsia="Times New Roman" w:hAnsi="Arial" w:cs="Arial"/>
          <w:lang w:val="es-ES_tradnl"/>
        </w:rPr>
        <w:t>en i</w:t>
      </w:r>
      <w:r w:rsidR="00F8009A" w:rsidRPr="00F8009A">
        <w:rPr>
          <w:rFonts w:ascii="Arial" w:eastAsia="Times New Roman" w:hAnsi="Arial" w:cs="Arial"/>
          <w:lang w:val="es-ES_tradnl"/>
        </w:rPr>
        <w:t xml:space="preserve">nglés y en español de </w:t>
      </w:r>
      <w:r w:rsidR="00D33803">
        <w:rPr>
          <w:rFonts w:ascii="Arial" w:eastAsia="Times New Roman" w:hAnsi="Arial" w:cs="Arial"/>
          <w:lang w:val="es-ES_tradnl"/>
        </w:rPr>
        <w:t>estos comerciales</w:t>
      </w:r>
      <w:r w:rsidR="00F8009A" w:rsidRPr="00F8009A">
        <w:rPr>
          <w:rFonts w:ascii="Arial" w:eastAsia="Times New Roman" w:hAnsi="Arial" w:cs="Arial"/>
          <w:lang w:val="es-ES_tradnl"/>
        </w:rPr>
        <w:t xml:space="preserve">, material de archivo y contenido adicional está disponible </w:t>
      </w:r>
      <w:r w:rsidR="00D33803">
        <w:rPr>
          <w:rFonts w:ascii="Arial" w:eastAsia="Times New Roman" w:hAnsi="Arial" w:cs="Arial"/>
          <w:lang w:val="es-ES_tradnl"/>
        </w:rPr>
        <w:t>en</w:t>
      </w:r>
      <w:r w:rsidR="00F8009A">
        <w:rPr>
          <w:rFonts w:ascii="Arial" w:eastAsia="Times New Roman" w:hAnsi="Arial" w:cs="Arial"/>
          <w:lang w:val="es-ES_tradnl"/>
        </w:rPr>
        <w:t xml:space="preserve"> </w:t>
      </w:r>
      <w:hyperlink r:id="rId12" w:history="1">
        <w:r w:rsidR="00F8009A" w:rsidRPr="00F8009A">
          <w:rPr>
            <w:rStyle w:val="Hyperlink"/>
            <w:rFonts w:ascii="Arial" w:hAnsi="Arial" w:cs="Arial"/>
            <w:lang w:val="es-ES"/>
          </w:rPr>
          <w:t>Kia.com</w:t>
        </w:r>
      </w:hyperlink>
      <w:r w:rsidR="00F8009A" w:rsidRPr="00F8009A">
        <w:rPr>
          <w:rFonts w:ascii="Arial" w:eastAsia="Times New Roman" w:hAnsi="Arial" w:cs="Arial"/>
          <w:lang w:val="es-ES_tradnl"/>
        </w:rPr>
        <w:t xml:space="preserve">, y la campaña </w:t>
      </w:r>
      <w:r w:rsidR="00D33803">
        <w:rPr>
          <w:rFonts w:ascii="Arial" w:eastAsia="Times New Roman" w:hAnsi="Arial" w:cs="Arial"/>
          <w:lang w:val="es-ES_tradnl"/>
        </w:rPr>
        <w:t xml:space="preserve">publicitaria también </w:t>
      </w:r>
      <w:r w:rsidR="00F8009A" w:rsidRPr="00F8009A">
        <w:rPr>
          <w:rFonts w:ascii="Arial" w:eastAsia="Times New Roman" w:hAnsi="Arial" w:cs="Arial"/>
          <w:lang w:val="es-ES_tradnl"/>
        </w:rPr>
        <w:t xml:space="preserve">incluye elementos en </w:t>
      </w:r>
      <w:r w:rsidR="00D33803">
        <w:rPr>
          <w:rFonts w:ascii="Arial" w:eastAsia="Times New Roman" w:hAnsi="Arial" w:cs="Arial"/>
          <w:lang w:val="es-ES_tradnl"/>
        </w:rPr>
        <w:t xml:space="preserve">las redes sociales </w:t>
      </w:r>
      <w:r w:rsidR="00F8009A" w:rsidRPr="00F8009A">
        <w:rPr>
          <w:rFonts w:ascii="Arial" w:eastAsia="Times New Roman" w:hAnsi="Arial" w:cs="Arial"/>
          <w:lang w:val="es-ES_tradnl"/>
        </w:rPr>
        <w:t xml:space="preserve">Facebook, Twitter, </w:t>
      </w:r>
      <w:proofErr w:type="spellStart"/>
      <w:r w:rsidR="00F8009A" w:rsidRPr="00F8009A">
        <w:rPr>
          <w:rFonts w:ascii="Arial" w:eastAsia="Times New Roman" w:hAnsi="Arial" w:cs="Arial"/>
          <w:lang w:val="es-ES_tradnl"/>
        </w:rPr>
        <w:t>Instagram</w:t>
      </w:r>
      <w:proofErr w:type="spellEnd"/>
      <w:r w:rsidR="00F8009A">
        <w:rPr>
          <w:rFonts w:ascii="Arial" w:eastAsia="Times New Roman" w:hAnsi="Arial" w:cs="Arial"/>
          <w:lang w:val="es-ES_tradnl"/>
        </w:rPr>
        <w:t>, Vine</w:t>
      </w:r>
      <w:r w:rsidR="00F8009A" w:rsidRPr="00F8009A">
        <w:rPr>
          <w:rFonts w:ascii="Arial" w:eastAsia="Times New Roman" w:hAnsi="Arial" w:cs="Arial"/>
          <w:lang w:val="es-ES_tradnl"/>
        </w:rPr>
        <w:t xml:space="preserve">, Google+ y </w:t>
      </w:r>
      <w:proofErr w:type="spellStart"/>
      <w:r w:rsidR="00F8009A" w:rsidRPr="00F8009A">
        <w:rPr>
          <w:rFonts w:ascii="Arial" w:eastAsia="Times New Roman" w:hAnsi="Arial" w:cs="Arial"/>
          <w:lang w:val="es-ES_tradnl"/>
        </w:rPr>
        <w:t>Pinterest</w:t>
      </w:r>
      <w:proofErr w:type="spellEnd"/>
      <w:r w:rsidR="00F8009A" w:rsidRPr="00F8009A">
        <w:rPr>
          <w:rFonts w:ascii="Arial" w:eastAsia="Times New Roman" w:hAnsi="Arial" w:cs="Arial"/>
          <w:lang w:val="es-ES_tradnl"/>
        </w:rPr>
        <w:t>.</w:t>
      </w:r>
    </w:p>
    <w:p w14:paraId="79A09E44" w14:textId="77777777" w:rsidR="00F8009A" w:rsidRDefault="00F8009A" w:rsidP="00F8009A">
      <w:pPr>
        <w:shd w:val="clear" w:color="auto" w:fill="FFFFFF"/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  <w:lang w:val="es-ES_tradnl"/>
        </w:rPr>
      </w:pPr>
    </w:p>
    <w:p w14:paraId="21E4A179" w14:textId="77777777" w:rsidR="00F8009A" w:rsidRDefault="00F8009A" w:rsidP="00F8009A">
      <w:pPr>
        <w:shd w:val="clear" w:color="auto" w:fill="FFFFFF"/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  <w:lang w:val="es-ES_tradnl"/>
        </w:rPr>
      </w:pPr>
    </w:p>
    <w:p w14:paraId="15EC90F8" w14:textId="77777777" w:rsidR="00F8009A" w:rsidRDefault="00F8009A" w:rsidP="00F8009A">
      <w:pPr>
        <w:shd w:val="clear" w:color="auto" w:fill="FFFFFF"/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  <w:lang w:val="es-ES_tradnl"/>
        </w:rPr>
      </w:pPr>
    </w:p>
    <w:p w14:paraId="5B1361B8" w14:textId="27C99AB9" w:rsidR="00F8009A" w:rsidRPr="00F8009A" w:rsidRDefault="00F8009A" w:rsidP="00F8009A">
      <w:pPr>
        <w:shd w:val="clear" w:color="auto" w:fill="FFFFFF"/>
        <w:spacing w:before="100" w:beforeAutospacing="1" w:after="100" w:afterAutospacing="1" w:line="360" w:lineRule="auto"/>
        <w:ind w:firstLine="720"/>
        <w:jc w:val="center"/>
        <w:rPr>
          <w:rFonts w:ascii="Arial" w:eastAsia="Times New Roman" w:hAnsi="Arial" w:cs="Arial"/>
          <w:lang w:val="es-ES_tradnl"/>
        </w:rPr>
      </w:pPr>
      <w:r>
        <w:rPr>
          <w:rFonts w:ascii="Arial" w:eastAsia="Times New Roman" w:hAnsi="Arial" w:cs="Arial"/>
          <w:lang w:val="es-ES_tradnl"/>
        </w:rPr>
        <w:t>-mas-</w:t>
      </w:r>
    </w:p>
    <w:p w14:paraId="7C27C295" w14:textId="4104F58C" w:rsidR="00F8009A" w:rsidRPr="00F8009A" w:rsidRDefault="00DC3BDF" w:rsidP="00F8009A">
      <w:pPr>
        <w:pStyle w:val="NormalWeb"/>
        <w:shd w:val="clear" w:color="auto" w:fill="FFFFFF"/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_tradnl"/>
        </w:rPr>
      </w:pPr>
      <w:r w:rsidRPr="00F8009A">
        <w:rPr>
          <w:rFonts w:ascii="Arial" w:hAnsi="Arial" w:cs="Arial"/>
          <w:color w:val="auto"/>
          <w:sz w:val="22"/>
          <w:szCs w:val="22"/>
          <w:lang w:val="es-ES_tradnl"/>
        </w:rPr>
        <w:lastRenderedPageBreak/>
        <w:t xml:space="preserve"> 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“La popularidad del fútbol en los EE.UU. está creciendo rápidamente y como socio automotriz oficial de la Copa Mundial </w:t>
      </w:r>
      <w:r w:rsidR="00517466">
        <w:rPr>
          <w:rFonts w:ascii="Arial" w:hAnsi="Arial" w:cs="Arial"/>
          <w:color w:val="auto"/>
          <w:sz w:val="22"/>
          <w:szCs w:val="22"/>
          <w:lang w:val="es-ES_tradnl"/>
        </w:rPr>
        <w:t xml:space="preserve"> contamos con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una plataforma única para mostrar a los diversos y apasionados aficionados del f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>ú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>tbol en todo el país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>,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los vehículos más populares de Kia," dijo Michael Sprague, vicepresidente ejecutivo de ventas y marketing, KMA. "La reacción a la 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>participación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de Adriana Lima en 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 xml:space="preserve">la campaña 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'Conducir un Sueño' fue abrumadora, y con la Copa del Mundo que se </w:t>
      </w:r>
      <w:proofErr w:type="spellStart"/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>celebraen</w:t>
      </w:r>
      <w:proofErr w:type="spellEnd"/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su país natal Brasil, 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>así como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su amor por el juego</w:t>
      </w:r>
      <w:r w:rsidR="00517466">
        <w:rPr>
          <w:rFonts w:ascii="Arial" w:hAnsi="Arial" w:cs="Arial"/>
          <w:color w:val="auto"/>
          <w:sz w:val="22"/>
          <w:szCs w:val="22"/>
          <w:lang w:val="es-ES_tradnl"/>
        </w:rPr>
        <w:t>,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 era un paso natural para asociarse de nuevo 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 xml:space="preserve">con ella 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 xml:space="preserve">y añadir un poco de glamour y humor a nuestra campaña </w:t>
      </w:r>
      <w:r w:rsidR="00B2436F">
        <w:rPr>
          <w:rFonts w:ascii="Arial" w:hAnsi="Arial" w:cs="Arial"/>
          <w:color w:val="auto"/>
          <w:sz w:val="22"/>
          <w:szCs w:val="22"/>
          <w:lang w:val="es-ES_tradnl"/>
        </w:rPr>
        <w:t xml:space="preserve">de </w:t>
      </w:r>
      <w:r w:rsidR="00F8009A" w:rsidRPr="00F8009A">
        <w:rPr>
          <w:rFonts w:ascii="Arial" w:hAnsi="Arial" w:cs="Arial"/>
          <w:color w:val="auto"/>
          <w:sz w:val="22"/>
          <w:szCs w:val="22"/>
          <w:lang w:val="es-ES_tradnl"/>
        </w:rPr>
        <w:t>' fútbol '. "</w:t>
      </w:r>
    </w:p>
    <w:p w14:paraId="0182FC4E" w14:textId="77777777" w:rsidR="00AE1D96" w:rsidRPr="00AE1D96" w:rsidRDefault="00AE1D96" w:rsidP="00AE1D96">
      <w:pPr>
        <w:rPr>
          <w:rFonts w:ascii="Arial" w:hAnsi="Arial" w:cs="Arial"/>
          <w:b/>
          <w:bCs/>
          <w:u w:val="single"/>
          <w:lang w:val="es-ES"/>
        </w:rPr>
      </w:pPr>
      <w:r w:rsidRPr="00AE1D96">
        <w:rPr>
          <w:rFonts w:ascii="Arial" w:hAnsi="Arial" w:cs="Arial"/>
          <w:b/>
          <w:bCs/>
          <w:u w:val="single"/>
          <w:lang w:val="es-ES"/>
        </w:rPr>
        <w:t xml:space="preserve">Acerca de </w:t>
      </w:r>
      <w:proofErr w:type="spellStart"/>
      <w:r w:rsidRPr="00AE1D96">
        <w:rPr>
          <w:rFonts w:ascii="Arial" w:hAnsi="Arial" w:cs="Arial"/>
          <w:b/>
          <w:bCs/>
          <w:u w:val="single"/>
          <w:lang w:val="es-ES"/>
        </w:rPr>
        <w:t>Kia</w:t>
      </w:r>
      <w:proofErr w:type="spellEnd"/>
      <w:r w:rsidRPr="00AE1D96">
        <w:rPr>
          <w:rFonts w:ascii="Arial" w:hAnsi="Arial" w:cs="Arial"/>
          <w:b/>
          <w:bCs/>
          <w:u w:val="single"/>
          <w:lang w:val="es-ES"/>
        </w:rPr>
        <w:t xml:space="preserve"> Motors </w:t>
      </w:r>
      <w:proofErr w:type="spellStart"/>
      <w:r w:rsidRPr="00AE1D96">
        <w:rPr>
          <w:rFonts w:ascii="Arial" w:hAnsi="Arial" w:cs="Arial"/>
          <w:b/>
          <w:bCs/>
          <w:u w:val="single"/>
          <w:lang w:val="es-ES"/>
        </w:rPr>
        <w:t>America</w:t>
      </w:r>
      <w:proofErr w:type="spellEnd"/>
    </w:p>
    <w:p w14:paraId="1915E4E0" w14:textId="77777777" w:rsidR="00AE1D96" w:rsidRPr="00AE1D96" w:rsidRDefault="00AE1D96" w:rsidP="00AE1D96">
      <w:pPr>
        <w:spacing w:after="0" w:line="360" w:lineRule="auto"/>
        <w:ind w:firstLine="720"/>
        <w:rPr>
          <w:rFonts w:ascii="Arial" w:hAnsi="Arial" w:cs="Arial"/>
          <w:lang w:val="es-ES"/>
        </w:rPr>
      </w:pPr>
      <w:proofErr w:type="spellStart"/>
      <w:r w:rsidRPr="00AE1D96">
        <w:rPr>
          <w:rFonts w:ascii="Arial" w:hAnsi="Arial" w:cs="Arial"/>
          <w:lang w:val="es-ES"/>
        </w:rPr>
        <w:t>Kia</w:t>
      </w:r>
      <w:proofErr w:type="spellEnd"/>
      <w:r w:rsidRPr="00AE1D96">
        <w:rPr>
          <w:rFonts w:ascii="Arial" w:hAnsi="Arial" w:cs="Arial"/>
          <w:lang w:val="es-ES"/>
        </w:rPr>
        <w:t xml:space="preserve"> Motors </w:t>
      </w:r>
      <w:proofErr w:type="spellStart"/>
      <w:r w:rsidRPr="00AE1D96">
        <w:rPr>
          <w:rFonts w:ascii="Arial" w:hAnsi="Arial" w:cs="Arial"/>
          <w:lang w:val="es-ES"/>
        </w:rPr>
        <w:t>America</w:t>
      </w:r>
      <w:proofErr w:type="spellEnd"/>
      <w:r w:rsidRPr="00AE1D96">
        <w:rPr>
          <w:rFonts w:ascii="Arial" w:hAnsi="Arial" w:cs="Arial"/>
          <w:lang w:val="es-ES"/>
        </w:rPr>
        <w:t xml:space="preserve"> (KMA) es el brazo de comercialización y distribución de </w:t>
      </w:r>
      <w:proofErr w:type="spellStart"/>
      <w:r w:rsidRPr="00AE1D96">
        <w:rPr>
          <w:rFonts w:ascii="Arial" w:hAnsi="Arial" w:cs="Arial"/>
          <w:lang w:val="es-ES"/>
        </w:rPr>
        <w:t>Kia</w:t>
      </w:r>
      <w:proofErr w:type="spellEnd"/>
      <w:r w:rsidRPr="00AE1D96">
        <w:rPr>
          <w:rFonts w:ascii="Arial" w:hAnsi="Arial" w:cs="Arial"/>
          <w:lang w:val="es-ES"/>
        </w:rPr>
        <w:t xml:space="preserve"> Motors </w:t>
      </w:r>
      <w:proofErr w:type="spellStart"/>
      <w:r w:rsidRPr="00AE1D96">
        <w:rPr>
          <w:rFonts w:ascii="Arial" w:hAnsi="Arial" w:cs="Arial"/>
          <w:lang w:val="es-ES"/>
        </w:rPr>
        <w:t>Corporation</w:t>
      </w:r>
      <w:proofErr w:type="spellEnd"/>
      <w:r w:rsidRPr="00AE1D96">
        <w:rPr>
          <w:rFonts w:ascii="Arial" w:hAnsi="Arial" w:cs="Arial"/>
          <w:lang w:val="es-ES"/>
        </w:rPr>
        <w:t xml:space="preserve"> con sede en Seúl, Corea del Sur. KMA orgullosamente sirve como el " socio automotriz oficial " de la NBA y de la LPGA y superó la marca de ventas anuales de 500.000 vehículos por segundo año consecutivo en el año 2013 tras el lanzamiento de siete vehículos completamente nuevos o rediseñados de manera significativa. KMA ofrece una línea completa de vehículos, incluyendo el sedán de lujo K900 de tracción trasera, el sedán </w:t>
      </w:r>
      <w:proofErr w:type="spellStart"/>
      <w:r w:rsidRPr="00AE1D96">
        <w:rPr>
          <w:rFonts w:ascii="Arial" w:hAnsi="Arial" w:cs="Arial"/>
          <w:lang w:val="es-ES"/>
        </w:rPr>
        <w:t>premium</w:t>
      </w:r>
      <w:proofErr w:type="spellEnd"/>
      <w:r w:rsidRPr="00AE1D96">
        <w:rPr>
          <w:rFonts w:ascii="Arial" w:hAnsi="Arial" w:cs="Arial"/>
          <w:lang w:val="es-ES"/>
        </w:rPr>
        <w:t xml:space="preserve"> </w:t>
      </w:r>
      <w:proofErr w:type="spellStart"/>
      <w:r w:rsidRPr="00AE1D96">
        <w:rPr>
          <w:rFonts w:ascii="Arial" w:hAnsi="Arial" w:cs="Arial"/>
          <w:lang w:val="es-ES"/>
        </w:rPr>
        <w:t>Cadenza</w:t>
      </w:r>
      <w:proofErr w:type="spellEnd"/>
      <w:r w:rsidRPr="00AE1D96">
        <w:rPr>
          <w:rFonts w:ascii="Arial" w:hAnsi="Arial" w:cs="Arial"/>
          <w:lang w:val="es-ES"/>
        </w:rPr>
        <w:t xml:space="preserve">, </w:t>
      </w:r>
      <w:proofErr w:type="spellStart"/>
      <w:r w:rsidRPr="00AE1D96">
        <w:rPr>
          <w:rFonts w:ascii="Arial" w:hAnsi="Arial" w:cs="Arial"/>
          <w:lang w:val="es-ES"/>
        </w:rPr>
        <w:t>Sorento</w:t>
      </w:r>
      <w:proofErr w:type="spellEnd"/>
      <w:r w:rsidRPr="00AE1D96">
        <w:rPr>
          <w:rFonts w:ascii="Arial" w:hAnsi="Arial" w:cs="Arial"/>
          <w:lang w:val="es-ES"/>
        </w:rPr>
        <w:t xml:space="preserve"> CUV, el vehículo urbano de pasajeros </w:t>
      </w:r>
      <w:proofErr w:type="spellStart"/>
      <w:r w:rsidRPr="00AE1D96">
        <w:rPr>
          <w:rFonts w:ascii="Arial" w:hAnsi="Arial" w:cs="Arial"/>
          <w:lang w:val="es-ES"/>
        </w:rPr>
        <w:t>Soul</w:t>
      </w:r>
      <w:proofErr w:type="spellEnd"/>
      <w:r w:rsidRPr="00AE1D96">
        <w:rPr>
          <w:rFonts w:ascii="Arial" w:hAnsi="Arial" w:cs="Arial"/>
          <w:lang w:val="es-ES"/>
        </w:rPr>
        <w:t xml:space="preserve">, el compacto </w:t>
      </w:r>
      <w:proofErr w:type="spellStart"/>
      <w:r w:rsidRPr="00AE1D96">
        <w:rPr>
          <w:rFonts w:ascii="Arial" w:hAnsi="Arial" w:cs="Arial"/>
          <w:lang w:val="es-ES"/>
        </w:rPr>
        <w:t>Sportage</w:t>
      </w:r>
      <w:proofErr w:type="spellEnd"/>
      <w:r w:rsidRPr="00AE1D96">
        <w:rPr>
          <w:rFonts w:ascii="Arial" w:hAnsi="Arial" w:cs="Arial"/>
          <w:lang w:val="es-ES"/>
        </w:rPr>
        <w:t xml:space="preserve"> CUV, Optima sedán mediano, Optima Híbrido, el sedán compacto Forte, Forte </w:t>
      </w:r>
      <w:proofErr w:type="spellStart"/>
      <w:r w:rsidRPr="00AE1D96">
        <w:rPr>
          <w:rFonts w:ascii="Arial" w:hAnsi="Arial" w:cs="Arial"/>
          <w:lang w:val="es-ES"/>
        </w:rPr>
        <w:t>Koup</w:t>
      </w:r>
      <w:proofErr w:type="spellEnd"/>
      <w:r w:rsidRPr="00AE1D96">
        <w:rPr>
          <w:rFonts w:ascii="Arial" w:hAnsi="Arial" w:cs="Arial"/>
          <w:lang w:val="es-ES"/>
        </w:rPr>
        <w:t xml:space="preserve"> Forte5 y, Río y Rio de 5 puertas sub-compactos y el </w:t>
      </w:r>
      <w:proofErr w:type="spellStart"/>
      <w:r w:rsidRPr="00AE1D96">
        <w:rPr>
          <w:rFonts w:ascii="Arial" w:hAnsi="Arial" w:cs="Arial"/>
          <w:lang w:val="es-ES"/>
        </w:rPr>
        <w:t>Sedona</w:t>
      </w:r>
      <w:proofErr w:type="spellEnd"/>
      <w:r w:rsidRPr="00AE1D96">
        <w:rPr>
          <w:rFonts w:ascii="Arial" w:hAnsi="Arial" w:cs="Arial"/>
          <w:lang w:val="es-ES"/>
        </w:rPr>
        <w:t xml:space="preserve"> minivan, a través de una red de más de 765 concesionarios en todo Estados Unidos.</w:t>
      </w:r>
    </w:p>
    <w:p w14:paraId="77FA2E9D" w14:textId="77777777" w:rsidR="00AE1D96" w:rsidRPr="00AE1D96" w:rsidRDefault="00AE1D96" w:rsidP="00AE1D96">
      <w:pPr>
        <w:spacing w:after="0" w:line="360" w:lineRule="auto"/>
        <w:rPr>
          <w:rFonts w:ascii="Arial" w:hAnsi="Arial" w:cs="Arial"/>
          <w:lang w:val="es-ES"/>
        </w:rPr>
      </w:pPr>
    </w:p>
    <w:p w14:paraId="4F1FDCF7" w14:textId="77777777" w:rsidR="00AE1D96" w:rsidRPr="00AE1D96" w:rsidRDefault="00AE1D96" w:rsidP="00AE1D96">
      <w:pPr>
        <w:spacing w:after="0" w:line="360" w:lineRule="auto"/>
        <w:rPr>
          <w:rFonts w:ascii="Arial" w:hAnsi="Arial" w:cs="Arial"/>
          <w:lang w:val="es-ES"/>
        </w:rPr>
      </w:pPr>
      <w:r w:rsidRPr="00AE1D96">
        <w:rPr>
          <w:rFonts w:ascii="Arial" w:hAnsi="Arial" w:cs="Arial"/>
          <w:lang w:val="es-ES"/>
        </w:rPr>
        <w:t xml:space="preserve">La información sobre </w:t>
      </w:r>
      <w:proofErr w:type="spellStart"/>
      <w:r w:rsidRPr="00AE1D96">
        <w:rPr>
          <w:rFonts w:ascii="Arial" w:hAnsi="Arial" w:cs="Arial"/>
          <w:lang w:val="es-ES"/>
        </w:rPr>
        <w:t>Kia</w:t>
      </w:r>
      <w:proofErr w:type="spellEnd"/>
      <w:r w:rsidRPr="00AE1D96">
        <w:rPr>
          <w:rFonts w:ascii="Arial" w:hAnsi="Arial" w:cs="Arial"/>
          <w:lang w:val="es-ES"/>
        </w:rPr>
        <w:t xml:space="preserve"> Motors </w:t>
      </w:r>
      <w:proofErr w:type="spellStart"/>
      <w:r w:rsidRPr="00AE1D96">
        <w:rPr>
          <w:rFonts w:ascii="Arial" w:hAnsi="Arial" w:cs="Arial"/>
          <w:lang w:val="es-ES"/>
        </w:rPr>
        <w:t>America</w:t>
      </w:r>
      <w:proofErr w:type="spellEnd"/>
      <w:r w:rsidRPr="00AE1D96">
        <w:rPr>
          <w:rFonts w:ascii="Arial" w:hAnsi="Arial" w:cs="Arial"/>
          <w:lang w:val="es-ES"/>
        </w:rPr>
        <w:t xml:space="preserve"> y su línea de vehículos completos está disponible en su página web - </w:t>
      </w:r>
      <w:hyperlink r:id="rId13" w:history="1">
        <w:r w:rsidRPr="00AE1D96">
          <w:rPr>
            <w:rFonts w:ascii="Arial" w:hAnsi="Arial" w:cs="Arial"/>
            <w:color w:val="254FB0"/>
            <w:lang w:val="es-ES"/>
          </w:rPr>
          <w:t>www.kia.com</w:t>
        </w:r>
      </w:hyperlink>
      <w:r w:rsidRPr="00AE1D96">
        <w:rPr>
          <w:rFonts w:ascii="Arial" w:hAnsi="Arial" w:cs="Arial"/>
          <w:lang w:val="es-ES"/>
        </w:rPr>
        <w:t xml:space="preserve">. Para más información, incluyendo fotografía, visite </w:t>
      </w:r>
      <w:hyperlink r:id="rId14" w:history="1">
        <w:r w:rsidRPr="00AE1D96">
          <w:rPr>
            <w:rFonts w:ascii="Arial" w:hAnsi="Arial" w:cs="Arial"/>
            <w:color w:val="254FB0"/>
            <w:lang w:val="es-ES"/>
          </w:rPr>
          <w:t>www.kiamedia.com</w:t>
        </w:r>
      </w:hyperlink>
      <w:r w:rsidRPr="00AE1D96">
        <w:rPr>
          <w:rFonts w:ascii="Arial" w:hAnsi="Arial" w:cs="Arial"/>
          <w:lang w:val="es-ES"/>
        </w:rPr>
        <w:t xml:space="preserve">. Para recibir notificaciones por correo electrónico personalizados para los comunicados de prensa al momento de su publicación, suscríbase a </w:t>
      </w:r>
      <w:hyperlink r:id="rId15" w:history="1">
        <w:r w:rsidRPr="00AE1D96">
          <w:rPr>
            <w:rFonts w:ascii="Arial" w:hAnsi="Arial" w:cs="Arial"/>
            <w:color w:val="254FB0"/>
            <w:lang w:val="es-ES"/>
          </w:rPr>
          <w:t>http://www.kiamedia.com/us/en/newsalert</w:t>
        </w:r>
      </w:hyperlink>
      <w:r w:rsidRPr="00AE1D96">
        <w:rPr>
          <w:rFonts w:ascii="Arial" w:hAnsi="Arial" w:cs="Arial"/>
          <w:lang w:val="es-ES"/>
        </w:rPr>
        <w:t>.</w:t>
      </w:r>
    </w:p>
    <w:p w14:paraId="05B74742" w14:textId="77777777" w:rsidR="00ED0D63" w:rsidRPr="00AE1D96" w:rsidRDefault="00ED0D63" w:rsidP="00ED0D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08"/>
        <w:gridCol w:w="1260"/>
        <w:gridCol w:w="1462"/>
        <w:gridCol w:w="788"/>
        <w:gridCol w:w="1210"/>
        <w:gridCol w:w="1187"/>
      </w:tblGrid>
      <w:tr w:rsidR="003943B4" w:rsidRPr="00864DD8" w14:paraId="3DC5A5F0" w14:textId="77777777" w:rsidTr="00DB3CA8">
        <w:trPr>
          <w:jc w:val="center"/>
        </w:trPr>
        <w:tc>
          <w:tcPr>
            <w:tcW w:w="1508" w:type="dxa"/>
            <w:shd w:val="clear" w:color="auto" w:fill="auto"/>
          </w:tcPr>
          <w:p w14:paraId="6335532A" w14:textId="77777777" w:rsidR="003943B4" w:rsidRPr="00AE1D96" w:rsidRDefault="003943B4" w:rsidP="003943B4">
            <w:pPr>
              <w:spacing w:after="0" w:line="240" w:lineRule="auto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  <w:tc>
          <w:tcPr>
            <w:tcW w:w="1260" w:type="dxa"/>
            <w:shd w:val="clear" w:color="auto" w:fill="auto"/>
          </w:tcPr>
          <w:p w14:paraId="0FC46833" w14:textId="77777777" w:rsidR="003943B4" w:rsidRPr="00AE1D96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  <w:tc>
          <w:tcPr>
            <w:tcW w:w="1462" w:type="dxa"/>
            <w:shd w:val="clear" w:color="auto" w:fill="auto"/>
          </w:tcPr>
          <w:p w14:paraId="7CDE1C41" w14:textId="77777777" w:rsidR="003943B4" w:rsidRPr="00AE1D96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  <w:tc>
          <w:tcPr>
            <w:tcW w:w="788" w:type="dxa"/>
            <w:shd w:val="clear" w:color="auto" w:fill="auto"/>
          </w:tcPr>
          <w:p w14:paraId="6FEEDE80" w14:textId="77777777" w:rsidR="003943B4" w:rsidRPr="00AE1D96" w:rsidRDefault="003943B4" w:rsidP="00DB3CA8">
            <w:pPr>
              <w:spacing w:after="0" w:line="240" w:lineRule="auto"/>
              <w:ind w:right="-43"/>
              <w:outlineLvl w:val="3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  <w:tc>
          <w:tcPr>
            <w:tcW w:w="1210" w:type="dxa"/>
            <w:shd w:val="clear" w:color="auto" w:fill="auto"/>
          </w:tcPr>
          <w:p w14:paraId="39DABC20" w14:textId="77777777" w:rsidR="003943B4" w:rsidRPr="00AE1D96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  <w:tc>
          <w:tcPr>
            <w:tcW w:w="1187" w:type="dxa"/>
            <w:shd w:val="clear" w:color="auto" w:fill="auto"/>
          </w:tcPr>
          <w:p w14:paraId="176FF98F" w14:textId="77777777" w:rsidR="003943B4" w:rsidRPr="00AE1D96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  <w:lang w:val="es-ES"/>
              </w:rPr>
            </w:pPr>
          </w:p>
        </w:tc>
      </w:tr>
    </w:tbl>
    <w:p w14:paraId="627BAA7F" w14:textId="77777777" w:rsidR="007C74D4" w:rsidRPr="00AE1D96" w:rsidRDefault="007C74D4" w:rsidP="00B8426F">
      <w:pPr>
        <w:spacing w:line="360" w:lineRule="auto"/>
        <w:rPr>
          <w:rFonts w:ascii="Arial" w:hAnsi="Arial" w:cs="Arial"/>
          <w:lang w:val="es-ES"/>
        </w:rPr>
      </w:pPr>
    </w:p>
    <w:p w14:paraId="3D48C0D3" w14:textId="77777777" w:rsidR="00270B8C" w:rsidRDefault="00BF567B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 xml:space="preserve"># # #  </w:t>
      </w:r>
    </w:p>
    <w:p w14:paraId="2B1A2DB4" w14:textId="77777777" w:rsidR="007A784A" w:rsidRDefault="007A784A" w:rsidP="007A784A"/>
    <w:p w14:paraId="26581E12" w14:textId="77777777" w:rsidR="007A784A" w:rsidRDefault="007A784A" w:rsidP="007A784A"/>
    <w:p w14:paraId="1D865D8D" w14:textId="77777777" w:rsidR="007A784A" w:rsidRDefault="007A784A" w:rsidP="007A784A"/>
    <w:p w14:paraId="46BFA8DD" w14:textId="77777777" w:rsidR="007A784A" w:rsidRPr="00AA644B" w:rsidRDefault="007A784A" w:rsidP="007A784A">
      <w:pPr>
        <w:spacing w:line="360" w:lineRule="auto"/>
        <w:contextualSpacing/>
        <w:rPr>
          <w:sz w:val="20"/>
        </w:rPr>
      </w:pPr>
    </w:p>
    <w:sectPr w:rsidR="007A784A" w:rsidRPr="00AA644B" w:rsidSect="00CE40C5">
      <w:headerReference w:type="default" r:id="rId16"/>
      <w:headerReference w:type="first" r:id="rId17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20D6D" w14:textId="77777777" w:rsidR="00146958" w:rsidRDefault="00146958" w:rsidP="00762EC6">
      <w:pPr>
        <w:spacing w:after="0" w:line="240" w:lineRule="auto"/>
      </w:pPr>
      <w:r>
        <w:separator/>
      </w:r>
    </w:p>
  </w:endnote>
  <w:endnote w:type="continuationSeparator" w:id="0">
    <w:p w14:paraId="6F4408A4" w14:textId="77777777" w:rsidR="00146958" w:rsidRDefault="00146958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FA1D8" w14:textId="77777777" w:rsidR="00146958" w:rsidRDefault="00146958" w:rsidP="00762EC6">
      <w:pPr>
        <w:spacing w:after="0" w:line="240" w:lineRule="auto"/>
      </w:pPr>
      <w:r>
        <w:separator/>
      </w:r>
    </w:p>
  </w:footnote>
  <w:footnote w:type="continuationSeparator" w:id="0">
    <w:p w14:paraId="45CD470F" w14:textId="77777777" w:rsidR="00146958" w:rsidRDefault="0014695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FCA59" w14:textId="22758B81" w:rsidR="006D7100" w:rsidRPr="00F8009A" w:rsidRDefault="00B8426F" w:rsidP="00EB2984">
    <w:pPr>
      <w:pStyle w:val="Header"/>
      <w:ind w:left="-180"/>
      <w:rPr>
        <w:rFonts w:ascii="Arial" w:hAnsi="Arial" w:cs="Arial"/>
        <w:b/>
        <w:lang w:val="es-ES"/>
      </w:rPr>
    </w:pPr>
    <w:proofErr w:type="spellStart"/>
    <w:r w:rsidRPr="00F8009A">
      <w:rPr>
        <w:rFonts w:ascii="Arial" w:hAnsi="Arial" w:cs="Arial"/>
        <w:b/>
        <w:lang w:val="es-ES"/>
      </w:rPr>
      <w:t>Kia</w:t>
    </w:r>
    <w:proofErr w:type="spellEnd"/>
    <w:r w:rsidRPr="00F8009A">
      <w:rPr>
        <w:rFonts w:ascii="Arial" w:hAnsi="Arial" w:cs="Arial"/>
        <w:b/>
        <w:lang w:val="es-ES"/>
      </w:rPr>
      <w:t xml:space="preserve"> Motors </w:t>
    </w:r>
    <w:proofErr w:type="spellStart"/>
    <w:r w:rsidRPr="00F8009A">
      <w:rPr>
        <w:rFonts w:ascii="Arial" w:hAnsi="Arial" w:cs="Arial"/>
        <w:b/>
        <w:lang w:val="es-ES"/>
      </w:rPr>
      <w:t>America</w:t>
    </w:r>
    <w:proofErr w:type="spellEnd"/>
    <w:r w:rsidR="00EB2984" w:rsidRPr="00F8009A">
      <w:rPr>
        <w:rFonts w:ascii="Arial" w:hAnsi="Arial" w:cs="Arial"/>
        <w:b/>
        <w:lang w:val="es-ES"/>
      </w:rPr>
      <w:t xml:space="preserve"> - </w:t>
    </w:r>
    <w:r w:rsidR="00DC4414" w:rsidRPr="00F8009A">
      <w:rPr>
        <w:rFonts w:ascii="Arial" w:eastAsiaTheme="minorEastAsia" w:hAnsi="Arial" w:cs="Arial"/>
        <w:b/>
        <w:bCs/>
        <w:lang w:val="es-ES" w:eastAsia="ko-KR"/>
      </w:rPr>
      <w:t>“</w:t>
    </w:r>
    <w:r w:rsidR="00F8009A" w:rsidRPr="00F8009A">
      <w:rPr>
        <w:rFonts w:ascii="Arial" w:hAnsi="Arial" w:cs="Arial"/>
        <w:b/>
        <w:lang w:val="es-ES"/>
      </w:rPr>
      <w:t>Por un mes, todos seamos fans del futbol</w:t>
    </w:r>
    <w:r w:rsidR="0001217A" w:rsidRPr="00F8009A">
      <w:rPr>
        <w:rFonts w:ascii="Arial" w:eastAsiaTheme="minorEastAsia" w:hAnsi="Arial" w:cs="Arial"/>
        <w:b/>
        <w:bCs/>
        <w:lang w:val="es-ES" w:eastAsia="ko-KR"/>
      </w:rPr>
      <w:t>”</w:t>
    </w:r>
  </w:p>
  <w:p w14:paraId="0552B8D7" w14:textId="6AB0521E" w:rsidR="006D7100" w:rsidRDefault="00F8009A" w:rsidP="00847E78">
    <w:pPr>
      <w:pStyle w:val="Header"/>
      <w:ind w:left="-180"/>
    </w:pPr>
    <w:proofErr w:type="spellStart"/>
    <w:r>
      <w:rPr>
        <w:rFonts w:ascii="Arial" w:hAnsi="Arial" w:cs="Arial"/>
        <w:b/>
      </w:rPr>
      <w:t>Pagina</w:t>
    </w:r>
    <w:proofErr w:type="spellEnd"/>
    <w:r w:rsidR="006D7100" w:rsidRPr="00160F0B">
      <w:rPr>
        <w:rFonts w:ascii="Arial" w:hAnsi="Arial" w:cs="Arial"/>
        <w:b/>
      </w:rPr>
      <w:t xml:space="preserve"> </w:t>
    </w:r>
    <w:r w:rsidR="00DB0FFE" w:rsidRPr="00160F0B">
      <w:rPr>
        <w:rFonts w:ascii="Arial" w:hAnsi="Arial" w:cs="Arial"/>
        <w:b/>
      </w:rPr>
      <w:fldChar w:fldCharType="begin"/>
    </w:r>
    <w:r w:rsidR="006D7100"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D94350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 xml:space="preserve"> de</w:t>
    </w:r>
    <w:r w:rsidR="006D7100" w:rsidRPr="00160F0B">
      <w:rPr>
        <w:rFonts w:ascii="Arial" w:hAnsi="Arial" w:cs="Arial"/>
        <w:b/>
      </w:rPr>
      <w:t xml:space="preserve"> </w:t>
    </w:r>
    <w:r w:rsidR="00DB0FFE" w:rsidRPr="00160F0B">
      <w:rPr>
        <w:rFonts w:ascii="Arial" w:hAnsi="Arial" w:cs="Arial"/>
        <w:b/>
      </w:rPr>
      <w:fldChar w:fldCharType="begin"/>
    </w:r>
    <w:r w:rsidR="006D7100"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D94350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14:paraId="5189B100" w14:textId="77777777"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888FB" w14:textId="77777777" w:rsidR="006D7100" w:rsidRDefault="00502654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337B5064" wp14:editId="1CC7CB6C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D39F77" wp14:editId="4C9958A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2104B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14:paraId="0C8BC33A" w14:textId="77777777" w:rsidR="006D7100" w:rsidRDefault="00502654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31EB7A0E" wp14:editId="31B62E13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25137" wp14:editId="1AC27B4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C96F64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32012E63" wp14:editId="725D57A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5A7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F819F4" wp14:editId="2608645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935F8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14:paraId="16582E4F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14:paraId="4FF53D8E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F819F4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02B935F8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14:paraId="16582E4F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14:paraId="4FF53D8E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ED22D" wp14:editId="0CD1CE0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4A030D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D9DFE5" wp14:editId="2C6F4FF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A2754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4C33A9D1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14:paraId="75068AC5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14:paraId="17068B39" w14:textId="77777777"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9DFE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602A2754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14:paraId="4C33A9D1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14:paraId="75068AC5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14:paraId="17068B39" w14:textId="77777777"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455BDFFE" wp14:editId="70ACF99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F14D9C" wp14:editId="623B3575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EAB1D4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EB6E7" wp14:editId="5C3B76E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2533A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CBA6E" wp14:editId="4A98F1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8B83D6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14:paraId="68CD4AD4" w14:textId="77777777"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86BA4EC" wp14:editId="04A2E3EE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AC05F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26BCA127" w14:textId="79AB5669" w:rsidR="006D7100" w:rsidRPr="009026EE" w:rsidRDefault="006D7100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8009A">
      <w:rPr>
        <w:rFonts w:ascii="Arial Narrow" w:hAnsi="Arial Narrow" w:cs="Arial"/>
        <w:color w:val="595959"/>
        <w:sz w:val="18"/>
        <w:szCs w:val="22"/>
      </w:rPr>
      <w:t>Matias Cavallin</w:t>
    </w:r>
  </w:p>
  <w:p w14:paraId="2D7F0B7E" w14:textId="6865BADA" w:rsidR="006D7100" w:rsidRPr="009026E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9026EE">
      <w:rPr>
        <w:rFonts w:ascii="Arial Narrow" w:hAnsi="Arial Narrow" w:cs="Arial"/>
        <w:color w:val="595959"/>
        <w:sz w:val="18"/>
        <w:szCs w:val="22"/>
      </w:rPr>
      <w:t xml:space="preserve">            </w:t>
    </w:r>
    <w:r w:rsidR="00F8009A">
      <w:rPr>
        <w:rFonts w:ascii="Arial Narrow" w:hAnsi="Arial Narrow" w:cs="Arial"/>
        <w:color w:val="595959"/>
        <w:sz w:val="18"/>
        <w:szCs w:val="22"/>
      </w:rPr>
      <w:t xml:space="preserve">                  Zeno Group para</w:t>
    </w:r>
    <w:r w:rsidRPr="009026EE">
      <w:rPr>
        <w:rFonts w:ascii="Arial Narrow" w:hAnsi="Arial Narrow" w:cs="Arial"/>
        <w:color w:val="595959"/>
        <w:sz w:val="18"/>
        <w:szCs w:val="22"/>
      </w:rPr>
      <w:t xml:space="preserve"> Kia Motors America</w:t>
    </w:r>
  </w:p>
  <w:p w14:paraId="7DE8AEB2" w14:textId="19353004" w:rsidR="006D7100" w:rsidRPr="009026EE" w:rsidRDefault="00F8009A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310.566.2285</w:t>
    </w:r>
  </w:p>
  <w:p w14:paraId="6282DF45" w14:textId="68D74C7B"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9026E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F8009A">
      <w:rPr>
        <w:rFonts w:ascii="Arial Narrow" w:hAnsi="Arial Narrow" w:cs="Arial"/>
        <w:color w:val="595959"/>
        <w:sz w:val="18"/>
        <w:szCs w:val="18"/>
      </w:rPr>
      <w:t>matias.cavallin</w:t>
    </w:r>
    <w:r w:rsidRPr="009026EE">
      <w:rPr>
        <w:rFonts w:ascii="Arial Narrow" w:hAnsi="Arial Narrow" w:cs="Arial"/>
        <w:color w:val="595959"/>
        <w:sz w:val="18"/>
        <w:szCs w:val="18"/>
      </w:rPr>
      <w:t>@zenogroup.com</w:t>
    </w:r>
  </w:p>
  <w:p w14:paraId="51BC369A" w14:textId="77777777"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0ECE0A" wp14:editId="6B0358C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538495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C87984C" w14:textId="77777777"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4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2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0667"/>
    <w:rsid w:val="0001217A"/>
    <w:rsid w:val="00014475"/>
    <w:rsid w:val="00016625"/>
    <w:rsid w:val="0001720A"/>
    <w:rsid w:val="000235A6"/>
    <w:rsid w:val="00024360"/>
    <w:rsid w:val="00024D46"/>
    <w:rsid w:val="00027DD2"/>
    <w:rsid w:val="000315DA"/>
    <w:rsid w:val="00032A37"/>
    <w:rsid w:val="00040951"/>
    <w:rsid w:val="00040CC4"/>
    <w:rsid w:val="00045724"/>
    <w:rsid w:val="0004785A"/>
    <w:rsid w:val="00047FCA"/>
    <w:rsid w:val="00053BC6"/>
    <w:rsid w:val="00054AF1"/>
    <w:rsid w:val="00055866"/>
    <w:rsid w:val="00055FF4"/>
    <w:rsid w:val="00060A82"/>
    <w:rsid w:val="0006109A"/>
    <w:rsid w:val="00061722"/>
    <w:rsid w:val="00062956"/>
    <w:rsid w:val="00063254"/>
    <w:rsid w:val="00063F92"/>
    <w:rsid w:val="00064876"/>
    <w:rsid w:val="00065116"/>
    <w:rsid w:val="000713DB"/>
    <w:rsid w:val="00072F37"/>
    <w:rsid w:val="000745FF"/>
    <w:rsid w:val="00075F1C"/>
    <w:rsid w:val="00077DB7"/>
    <w:rsid w:val="00081DD2"/>
    <w:rsid w:val="000842FD"/>
    <w:rsid w:val="00085FF9"/>
    <w:rsid w:val="000900BD"/>
    <w:rsid w:val="00095809"/>
    <w:rsid w:val="0009582C"/>
    <w:rsid w:val="000A0073"/>
    <w:rsid w:val="000A1B46"/>
    <w:rsid w:val="000A2204"/>
    <w:rsid w:val="000A3E06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6A0F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12CD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06A7F"/>
    <w:rsid w:val="00116C94"/>
    <w:rsid w:val="00116E83"/>
    <w:rsid w:val="00122932"/>
    <w:rsid w:val="00122CF4"/>
    <w:rsid w:val="001274A0"/>
    <w:rsid w:val="0012768E"/>
    <w:rsid w:val="001301B1"/>
    <w:rsid w:val="0013194C"/>
    <w:rsid w:val="00133474"/>
    <w:rsid w:val="001350A8"/>
    <w:rsid w:val="001365D6"/>
    <w:rsid w:val="00137AC9"/>
    <w:rsid w:val="00140E0B"/>
    <w:rsid w:val="00141EC5"/>
    <w:rsid w:val="001425B0"/>
    <w:rsid w:val="00142F7B"/>
    <w:rsid w:val="00146958"/>
    <w:rsid w:val="00155833"/>
    <w:rsid w:val="00160DD3"/>
    <w:rsid w:val="001616F5"/>
    <w:rsid w:val="00161C9B"/>
    <w:rsid w:val="001626AA"/>
    <w:rsid w:val="001638D4"/>
    <w:rsid w:val="00164028"/>
    <w:rsid w:val="00171E6B"/>
    <w:rsid w:val="00174876"/>
    <w:rsid w:val="001750D2"/>
    <w:rsid w:val="00175681"/>
    <w:rsid w:val="00175E0D"/>
    <w:rsid w:val="001765EE"/>
    <w:rsid w:val="00176E9F"/>
    <w:rsid w:val="00180F27"/>
    <w:rsid w:val="00181221"/>
    <w:rsid w:val="001A0BE1"/>
    <w:rsid w:val="001A0C69"/>
    <w:rsid w:val="001A0D1A"/>
    <w:rsid w:val="001A15D6"/>
    <w:rsid w:val="001A1E9D"/>
    <w:rsid w:val="001A274E"/>
    <w:rsid w:val="001A2CC7"/>
    <w:rsid w:val="001A3662"/>
    <w:rsid w:val="001A482A"/>
    <w:rsid w:val="001A6351"/>
    <w:rsid w:val="001A6512"/>
    <w:rsid w:val="001B48AB"/>
    <w:rsid w:val="001B593C"/>
    <w:rsid w:val="001B605C"/>
    <w:rsid w:val="001C2DCA"/>
    <w:rsid w:val="001C4AB4"/>
    <w:rsid w:val="001C50BB"/>
    <w:rsid w:val="001C5E67"/>
    <w:rsid w:val="001C63C1"/>
    <w:rsid w:val="001C7E80"/>
    <w:rsid w:val="001D1EE0"/>
    <w:rsid w:val="001D20D5"/>
    <w:rsid w:val="001D27A0"/>
    <w:rsid w:val="001D3082"/>
    <w:rsid w:val="001D4640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EEA"/>
    <w:rsid w:val="00221DA3"/>
    <w:rsid w:val="002232AE"/>
    <w:rsid w:val="00223B79"/>
    <w:rsid w:val="002247EC"/>
    <w:rsid w:val="00230C6D"/>
    <w:rsid w:val="0023235A"/>
    <w:rsid w:val="0024638B"/>
    <w:rsid w:val="00247546"/>
    <w:rsid w:val="00251003"/>
    <w:rsid w:val="0025188C"/>
    <w:rsid w:val="002542BF"/>
    <w:rsid w:val="00255D59"/>
    <w:rsid w:val="002566FA"/>
    <w:rsid w:val="00260BDB"/>
    <w:rsid w:val="0026343B"/>
    <w:rsid w:val="00264742"/>
    <w:rsid w:val="00270083"/>
    <w:rsid w:val="00270B8C"/>
    <w:rsid w:val="002720A9"/>
    <w:rsid w:val="002723AB"/>
    <w:rsid w:val="00272D1D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773C"/>
    <w:rsid w:val="00287F4F"/>
    <w:rsid w:val="00294BFA"/>
    <w:rsid w:val="002963C1"/>
    <w:rsid w:val="002A169F"/>
    <w:rsid w:val="002A4AB1"/>
    <w:rsid w:val="002A5A33"/>
    <w:rsid w:val="002B2EDB"/>
    <w:rsid w:val="002B3FB1"/>
    <w:rsid w:val="002B4064"/>
    <w:rsid w:val="002B6705"/>
    <w:rsid w:val="002C0C22"/>
    <w:rsid w:val="002C1864"/>
    <w:rsid w:val="002C5157"/>
    <w:rsid w:val="002D5421"/>
    <w:rsid w:val="002D5866"/>
    <w:rsid w:val="002D6BC4"/>
    <w:rsid w:val="002D6CC4"/>
    <w:rsid w:val="002E1DDA"/>
    <w:rsid w:val="002E3C97"/>
    <w:rsid w:val="002E5F9A"/>
    <w:rsid w:val="002F3C35"/>
    <w:rsid w:val="002F465B"/>
    <w:rsid w:val="002F4ECD"/>
    <w:rsid w:val="002F4F9D"/>
    <w:rsid w:val="002F56EA"/>
    <w:rsid w:val="002F7F8D"/>
    <w:rsid w:val="00300725"/>
    <w:rsid w:val="00300B79"/>
    <w:rsid w:val="00303048"/>
    <w:rsid w:val="0030324A"/>
    <w:rsid w:val="00303E30"/>
    <w:rsid w:val="003058BE"/>
    <w:rsid w:val="00306457"/>
    <w:rsid w:val="00310D2D"/>
    <w:rsid w:val="0031395E"/>
    <w:rsid w:val="00314F11"/>
    <w:rsid w:val="00314F6B"/>
    <w:rsid w:val="00315A23"/>
    <w:rsid w:val="00316146"/>
    <w:rsid w:val="00317700"/>
    <w:rsid w:val="00322046"/>
    <w:rsid w:val="0032698D"/>
    <w:rsid w:val="00326D2E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424E"/>
    <w:rsid w:val="003554C1"/>
    <w:rsid w:val="00360C76"/>
    <w:rsid w:val="00361447"/>
    <w:rsid w:val="0036249A"/>
    <w:rsid w:val="00362B13"/>
    <w:rsid w:val="0036595C"/>
    <w:rsid w:val="003715E6"/>
    <w:rsid w:val="003726CD"/>
    <w:rsid w:val="00374DE7"/>
    <w:rsid w:val="00377173"/>
    <w:rsid w:val="00380570"/>
    <w:rsid w:val="003810DD"/>
    <w:rsid w:val="00381D53"/>
    <w:rsid w:val="00385A65"/>
    <w:rsid w:val="00391F2A"/>
    <w:rsid w:val="00392EA0"/>
    <w:rsid w:val="00394118"/>
    <w:rsid w:val="003943B4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663D"/>
    <w:rsid w:val="003C6A44"/>
    <w:rsid w:val="003D05E7"/>
    <w:rsid w:val="003D0993"/>
    <w:rsid w:val="003D4940"/>
    <w:rsid w:val="003D4A78"/>
    <w:rsid w:val="003E1BB1"/>
    <w:rsid w:val="003E3532"/>
    <w:rsid w:val="003E6671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EF3"/>
    <w:rsid w:val="0045091D"/>
    <w:rsid w:val="00454BC3"/>
    <w:rsid w:val="00455E92"/>
    <w:rsid w:val="00461A9C"/>
    <w:rsid w:val="00463497"/>
    <w:rsid w:val="00463F6B"/>
    <w:rsid w:val="0047081E"/>
    <w:rsid w:val="00470984"/>
    <w:rsid w:val="00472E8F"/>
    <w:rsid w:val="0047300E"/>
    <w:rsid w:val="00473F89"/>
    <w:rsid w:val="00475071"/>
    <w:rsid w:val="004755AF"/>
    <w:rsid w:val="00475E39"/>
    <w:rsid w:val="0047708D"/>
    <w:rsid w:val="00480500"/>
    <w:rsid w:val="004810CE"/>
    <w:rsid w:val="00482D55"/>
    <w:rsid w:val="00485EDE"/>
    <w:rsid w:val="004901A0"/>
    <w:rsid w:val="004952B6"/>
    <w:rsid w:val="004A2515"/>
    <w:rsid w:val="004A3032"/>
    <w:rsid w:val="004B6262"/>
    <w:rsid w:val="004B6D15"/>
    <w:rsid w:val="004C1127"/>
    <w:rsid w:val="004C3E01"/>
    <w:rsid w:val="004C5F3A"/>
    <w:rsid w:val="004C61AA"/>
    <w:rsid w:val="004D1B03"/>
    <w:rsid w:val="004D2B0E"/>
    <w:rsid w:val="004D65E0"/>
    <w:rsid w:val="004E01F6"/>
    <w:rsid w:val="004E062B"/>
    <w:rsid w:val="004E3FAB"/>
    <w:rsid w:val="004F2C24"/>
    <w:rsid w:val="004F31AE"/>
    <w:rsid w:val="004F52D7"/>
    <w:rsid w:val="004F5534"/>
    <w:rsid w:val="004F6506"/>
    <w:rsid w:val="004F65CF"/>
    <w:rsid w:val="005012C6"/>
    <w:rsid w:val="00502654"/>
    <w:rsid w:val="00504F9D"/>
    <w:rsid w:val="0051090A"/>
    <w:rsid w:val="005109D8"/>
    <w:rsid w:val="0051406A"/>
    <w:rsid w:val="00517293"/>
    <w:rsid w:val="00517466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4520"/>
    <w:rsid w:val="005347F4"/>
    <w:rsid w:val="00534C9E"/>
    <w:rsid w:val="005364B8"/>
    <w:rsid w:val="0053715E"/>
    <w:rsid w:val="005378B1"/>
    <w:rsid w:val="00540274"/>
    <w:rsid w:val="005408ED"/>
    <w:rsid w:val="00541356"/>
    <w:rsid w:val="00542E4E"/>
    <w:rsid w:val="00543AA0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63D40"/>
    <w:rsid w:val="00572E9A"/>
    <w:rsid w:val="00574192"/>
    <w:rsid w:val="00574DAB"/>
    <w:rsid w:val="00576621"/>
    <w:rsid w:val="00580320"/>
    <w:rsid w:val="00582A36"/>
    <w:rsid w:val="00585D07"/>
    <w:rsid w:val="0058673D"/>
    <w:rsid w:val="00586BC8"/>
    <w:rsid w:val="00592031"/>
    <w:rsid w:val="00593F07"/>
    <w:rsid w:val="00594062"/>
    <w:rsid w:val="005971BA"/>
    <w:rsid w:val="005978DD"/>
    <w:rsid w:val="00597BE9"/>
    <w:rsid w:val="005A09C9"/>
    <w:rsid w:val="005A1CB8"/>
    <w:rsid w:val="005A1EF0"/>
    <w:rsid w:val="005A3DD7"/>
    <w:rsid w:val="005A5355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F0622"/>
    <w:rsid w:val="005F47B3"/>
    <w:rsid w:val="005F6EF5"/>
    <w:rsid w:val="00601598"/>
    <w:rsid w:val="0060393F"/>
    <w:rsid w:val="006043DE"/>
    <w:rsid w:val="00605AB5"/>
    <w:rsid w:val="006109CA"/>
    <w:rsid w:val="006120DF"/>
    <w:rsid w:val="00614576"/>
    <w:rsid w:val="006157B7"/>
    <w:rsid w:val="00615B35"/>
    <w:rsid w:val="00617162"/>
    <w:rsid w:val="00623663"/>
    <w:rsid w:val="006238A1"/>
    <w:rsid w:val="00624A57"/>
    <w:rsid w:val="00624CFD"/>
    <w:rsid w:val="00634333"/>
    <w:rsid w:val="0063437E"/>
    <w:rsid w:val="00634C16"/>
    <w:rsid w:val="00641DB3"/>
    <w:rsid w:val="00643167"/>
    <w:rsid w:val="00643455"/>
    <w:rsid w:val="00644B6A"/>
    <w:rsid w:val="0064542B"/>
    <w:rsid w:val="006528C1"/>
    <w:rsid w:val="00654E2D"/>
    <w:rsid w:val="006551BB"/>
    <w:rsid w:val="0065589B"/>
    <w:rsid w:val="0065614C"/>
    <w:rsid w:val="006562BD"/>
    <w:rsid w:val="00660AAA"/>
    <w:rsid w:val="00662605"/>
    <w:rsid w:val="00662AB4"/>
    <w:rsid w:val="00664AEB"/>
    <w:rsid w:val="0066606B"/>
    <w:rsid w:val="0067076F"/>
    <w:rsid w:val="006734C6"/>
    <w:rsid w:val="006735E6"/>
    <w:rsid w:val="0068087D"/>
    <w:rsid w:val="00683634"/>
    <w:rsid w:val="00685F95"/>
    <w:rsid w:val="00686FD9"/>
    <w:rsid w:val="0069101A"/>
    <w:rsid w:val="00697A96"/>
    <w:rsid w:val="006A0003"/>
    <w:rsid w:val="006A125C"/>
    <w:rsid w:val="006A15DA"/>
    <w:rsid w:val="006A193F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7F96"/>
    <w:rsid w:val="006D052A"/>
    <w:rsid w:val="006D1EC7"/>
    <w:rsid w:val="006D4B8B"/>
    <w:rsid w:val="006D4D0F"/>
    <w:rsid w:val="006D7100"/>
    <w:rsid w:val="006D7ECA"/>
    <w:rsid w:val="006E432B"/>
    <w:rsid w:val="006E4B8B"/>
    <w:rsid w:val="006E7D99"/>
    <w:rsid w:val="006F0511"/>
    <w:rsid w:val="006F1EFC"/>
    <w:rsid w:val="006F2110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1DA9"/>
    <w:rsid w:val="007347D4"/>
    <w:rsid w:val="00736308"/>
    <w:rsid w:val="0073670F"/>
    <w:rsid w:val="00737C0A"/>
    <w:rsid w:val="00742788"/>
    <w:rsid w:val="00743370"/>
    <w:rsid w:val="00744020"/>
    <w:rsid w:val="00744EEE"/>
    <w:rsid w:val="00750FBE"/>
    <w:rsid w:val="00753373"/>
    <w:rsid w:val="00753BD4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0589"/>
    <w:rsid w:val="00771669"/>
    <w:rsid w:val="00771CAE"/>
    <w:rsid w:val="007741BF"/>
    <w:rsid w:val="00774872"/>
    <w:rsid w:val="00774966"/>
    <w:rsid w:val="00774E02"/>
    <w:rsid w:val="007751EC"/>
    <w:rsid w:val="00777A78"/>
    <w:rsid w:val="007830B9"/>
    <w:rsid w:val="00785588"/>
    <w:rsid w:val="00786B22"/>
    <w:rsid w:val="00791D9E"/>
    <w:rsid w:val="00791E0F"/>
    <w:rsid w:val="00792536"/>
    <w:rsid w:val="00792AFF"/>
    <w:rsid w:val="00795CEF"/>
    <w:rsid w:val="00797604"/>
    <w:rsid w:val="007A1675"/>
    <w:rsid w:val="007A2876"/>
    <w:rsid w:val="007A2D63"/>
    <w:rsid w:val="007A3B97"/>
    <w:rsid w:val="007A5924"/>
    <w:rsid w:val="007A6B88"/>
    <w:rsid w:val="007A73BB"/>
    <w:rsid w:val="007A784A"/>
    <w:rsid w:val="007B148A"/>
    <w:rsid w:val="007B23C3"/>
    <w:rsid w:val="007C5F5D"/>
    <w:rsid w:val="007C74D4"/>
    <w:rsid w:val="007D3B02"/>
    <w:rsid w:val="007D3C25"/>
    <w:rsid w:val="007E17F1"/>
    <w:rsid w:val="007E277F"/>
    <w:rsid w:val="007E2A45"/>
    <w:rsid w:val="007E3605"/>
    <w:rsid w:val="007E4AA7"/>
    <w:rsid w:val="007E5177"/>
    <w:rsid w:val="007F11D6"/>
    <w:rsid w:val="007F1F8C"/>
    <w:rsid w:val="007F2A7D"/>
    <w:rsid w:val="007F3D32"/>
    <w:rsid w:val="007F3DD4"/>
    <w:rsid w:val="007F42FF"/>
    <w:rsid w:val="007F7B42"/>
    <w:rsid w:val="00801871"/>
    <w:rsid w:val="0080288D"/>
    <w:rsid w:val="00804241"/>
    <w:rsid w:val="00804765"/>
    <w:rsid w:val="008061A9"/>
    <w:rsid w:val="00810EBF"/>
    <w:rsid w:val="008114A6"/>
    <w:rsid w:val="008120BE"/>
    <w:rsid w:val="008136F6"/>
    <w:rsid w:val="00817387"/>
    <w:rsid w:val="00817BD1"/>
    <w:rsid w:val="00817F0D"/>
    <w:rsid w:val="00822549"/>
    <w:rsid w:val="008247B6"/>
    <w:rsid w:val="00824E06"/>
    <w:rsid w:val="00824FE6"/>
    <w:rsid w:val="0082545B"/>
    <w:rsid w:val="008310EB"/>
    <w:rsid w:val="00832B55"/>
    <w:rsid w:val="00835385"/>
    <w:rsid w:val="00837187"/>
    <w:rsid w:val="0084398C"/>
    <w:rsid w:val="00845FFA"/>
    <w:rsid w:val="00846DBD"/>
    <w:rsid w:val="00846FC0"/>
    <w:rsid w:val="00847A94"/>
    <w:rsid w:val="00847E78"/>
    <w:rsid w:val="00850C34"/>
    <w:rsid w:val="00851C00"/>
    <w:rsid w:val="00852399"/>
    <w:rsid w:val="008553DD"/>
    <w:rsid w:val="00855B2C"/>
    <w:rsid w:val="00857F68"/>
    <w:rsid w:val="00864236"/>
    <w:rsid w:val="00864DD8"/>
    <w:rsid w:val="00866997"/>
    <w:rsid w:val="00870B2C"/>
    <w:rsid w:val="008722CC"/>
    <w:rsid w:val="00882BB4"/>
    <w:rsid w:val="008832C7"/>
    <w:rsid w:val="00885747"/>
    <w:rsid w:val="00886A10"/>
    <w:rsid w:val="00887250"/>
    <w:rsid w:val="0089182B"/>
    <w:rsid w:val="008930FD"/>
    <w:rsid w:val="0089406F"/>
    <w:rsid w:val="00895019"/>
    <w:rsid w:val="0089785A"/>
    <w:rsid w:val="008A165F"/>
    <w:rsid w:val="008A198A"/>
    <w:rsid w:val="008A6442"/>
    <w:rsid w:val="008A721F"/>
    <w:rsid w:val="008B160A"/>
    <w:rsid w:val="008B3624"/>
    <w:rsid w:val="008B3E2C"/>
    <w:rsid w:val="008B4EE1"/>
    <w:rsid w:val="008B55D6"/>
    <w:rsid w:val="008B76DF"/>
    <w:rsid w:val="008C3965"/>
    <w:rsid w:val="008D1236"/>
    <w:rsid w:val="008D1299"/>
    <w:rsid w:val="008D34BF"/>
    <w:rsid w:val="008D3C2B"/>
    <w:rsid w:val="008D4144"/>
    <w:rsid w:val="008D5E06"/>
    <w:rsid w:val="008D69D8"/>
    <w:rsid w:val="008E17C2"/>
    <w:rsid w:val="008E3D07"/>
    <w:rsid w:val="008E3FED"/>
    <w:rsid w:val="008E4417"/>
    <w:rsid w:val="008E4C3B"/>
    <w:rsid w:val="008E6190"/>
    <w:rsid w:val="008E63E6"/>
    <w:rsid w:val="008F0222"/>
    <w:rsid w:val="008F1919"/>
    <w:rsid w:val="008F2FE8"/>
    <w:rsid w:val="008F335A"/>
    <w:rsid w:val="008F49C9"/>
    <w:rsid w:val="008F7F7F"/>
    <w:rsid w:val="009022D9"/>
    <w:rsid w:val="009026EE"/>
    <w:rsid w:val="00903765"/>
    <w:rsid w:val="009043AC"/>
    <w:rsid w:val="00906675"/>
    <w:rsid w:val="00911198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55FF"/>
    <w:rsid w:val="00926A49"/>
    <w:rsid w:val="0092777E"/>
    <w:rsid w:val="00930F0A"/>
    <w:rsid w:val="00933264"/>
    <w:rsid w:val="00934067"/>
    <w:rsid w:val="00934177"/>
    <w:rsid w:val="00934EF9"/>
    <w:rsid w:val="009357F8"/>
    <w:rsid w:val="00937371"/>
    <w:rsid w:val="00941290"/>
    <w:rsid w:val="00941A2D"/>
    <w:rsid w:val="0094445D"/>
    <w:rsid w:val="00945809"/>
    <w:rsid w:val="009473BB"/>
    <w:rsid w:val="009570D9"/>
    <w:rsid w:val="00957B7A"/>
    <w:rsid w:val="00963F2D"/>
    <w:rsid w:val="00966AB1"/>
    <w:rsid w:val="00966BA9"/>
    <w:rsid w:val="00970280"/>
    <w:rsid w:val="0097076F"/>
    <w:rsid w:val="00970C05"/>
    <w:rsid w:val="00971E3B"/>
    <w:rsid w:val="00972080"/>
    <w:rsid w:val="00972F81"/>
    <w:rsid w:val="00973D63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11D5"/>
    <w:rsid w:val="00991452"/>
    <w:rsid w:val="0099153E"/>
    <w:rsid w:val="00993DEA"/>
    <w:rsid w:val="0099447A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C4107"/>
    <w:rsid w:val="009C4B75"/>
    <w:rsid w:val="009C4D1A"/>
    <w:rsid w:val="009C61FD"/>
    <w:rsid w:val="009C686A"/>
    <w:rsid w:val="009C7956"/>
    <w:rsid w:val="009D2834"/>
    <w:rsid w:val="009D4EE0"/>
    <w:rsid w:val="009D5D08"/>
    <w:rsid w:val="009D62EC"/>
    <w:rsid w:val="009D6D1C"/>
    <w:rsid w:val="009E73A3"/>
    <w:rsid w:val="009F140E"/>
    <w:rsid w:val="009F1AD3"/>
    <w:rsid w:val="009F4D8E"/>
    <w:rsid w:val="009F7525"/>
    <w:rsid w:val="009F7A2B"/>
    <w:rsid w:val="00A00C71"/>
    <w:rsid w:val="00A01367"/>
    <w:rsid w:val="00A027BC"/>
    <w:rsid w:val="00A03D77"/>
    <w:rsid w:val="00A07142"/>
    <w:rsid w:val="00A11B57"/>
    <w:rsid w:val="00A147A5"/>
    <w:rsid w:val="00A1689F"/>
    <w:rsid w:val="00A25046"/>
    <w:rsid w:val="00A25FBA"/>
    <w:rsid w:val="00A262A0"/>
    <w:rsid w:val="00A26A97"/>
    <w:rsid w:val="00A3562E"/>
    <w:rsid w:val="00A3760A"/>
    <w:rsid w:val="00A4011B"/>
    <w:rsid w:val="00A425F7"/>
    <w:rsid w:val="00A42759"/>
    <w:rsid w:val="00A42C07"/>
    <w:rsid w:val="00A43B8C"/>
    <w:rsid w:val="00A4542F"/>
    <w:rsid w:val="00A45DEF"/>
    <w:rsid w:val="00A524D8"/>
    <w:rsid w:val="00A5356E"/>
    <w:rsid w:val="00A55AA6"/>
    <w:rsid w:val="00A56335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20B5"/>
    <w:rsid w:val="00A84B26"/>
    <w:rsid w:val="00A90B1F"/>
    <w:rsid w:val="00A92C56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52E2"/>
    <w:rsid w:val="00AD75BC"/>
    <w:rsid w:val="00AD7639"/>
    <w:rsid w:val="00AE16BC"/>
    <w:rsid w:val="00AE1D96"/>
    <w:rsid w:val="00AE48C3"/>
    <w:rsid w:val="00AF23EA"/>
    <w:rsid w:val="00AF393B"/>
    <w:rsid w:val="00AF4E32"/>
    <w:rsid w:val="00AF4F2F"/>
    <w:rsid w:val="00B001A2"/>
    <w:rsid w:val="00B01D50"/>
    <w:rsid w:val="00B02B2F"/>
    <w:rsid w:val="00B0351E"/>
    <w:rsid w:val="00B057D3"/>
    <w:rsid w:val="00B06765"/>
    <w:rsid w:val="00B07D54"/>
    <w:rsid w:val="00B104E9"/>
    <w:rsid w:val="00B11012"/>
    <w:rsid w:val="00B12BE5"/>
    <w:rsid w:val="00B142BB"/>
    <w:rsid w:val="00B15E1C"/>
    <w:rsid w:val="00B16CE2"/>
    <w:rsid w:val="00B22060"/>
    <w:rsid w:val="00B2429E"/>
    <w:rsid w:val="00B2436F"/>
    <w:rsid w:val="00B24E58"/>
    <w:rsid w:val="00B259BA"/>
    <w:rsid w:val="00B34DDB"/>
    <w:rsid w:val="00B35BE4"/>
    <w:rsid w:val="00B5330A"/>
    <w:rsid w:val="00B568CC"/>
    <w:rsid w:val="00B56995"/>
    <w:rsid w:val="00B61D34"/>
    <w:rsid w:val="00B62289"/>
    <w:rsid w:val="00B648C6"/>
    <w:rsid w:val="00B71A8D"/>
    <w:rsid w:val="00B7392D"/>
    <w:rsid w:val="00B73D3E"/>
    <w:rsid w:val="00B73F55"/>
    <w:rsid w:val="00B75C11"/>
    <w:rsid w:val="00B774DA"/>
    <w:rsid w:val="00B816CC"/>
    <w:rsid w:val="00B82E46"/>
    <w:rsid w:val="00B839FB"/>
    <w:rsid w:val="00B8426F"/>
    <w:rsid w:val="00B842D6"/>
    <w:rsid w:val="00B843FA"/>
    <w:rsid w:val="00B8465E"/>
    <w:rsid w:val="00B86B54"/>
    <w:rsid w:val="00B911AF"/>
    <w:rsid w:val="00B9155F"/>
    <w:rsid w:val="00B95388"/>
    <w:rsid w:val="00B97594"/>
    <w:rsid w:val="00BA098C"/>
    <w:rsid w:val="00BA2ED4"/>
    <w:rsid w:val="00BA445F"/>
    <w:rsid w:val="00BA7808"/>
    <w:rsid w:val="00BB1A87"/>
    <w:rsid w:val="00BB2389"/>
    <w:rsid w:val="00BB5185"/>
    <w:rsid w:val="00BC1C90"/>
    <w:rsid w:val="00BC3687"/>
    <w:rsid w:val="00BC4565"/>
    <w:rsid w:val="00BC4CCE"/>
    <w:rsid w:val="00BC65EB"/>
    <w:rsid w:val="00BC7C42"/>
    <w:rsid w:val="00BD0996"/>
    <w:rsid w:val="00BD0F09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3DAD"/>
    <w:rsid w:val="00BF567B"/>
    <w:rsid w:val="00C010DF"/>
    <w:rsid w:val="00C02297"/>
    <w:rsid w:val="00C07E00"/>
    <w:rsid w:val="00C07EE0"/>
    <w:rsid w:val="00C14422"/>
    <w:rsid w:val="00C1516F"/>
    <w:rsid w:val="00C157CF"/>
    <w:rsid w:val="00C24AEC"/>
    <w:rsid w:val="00C30B1B"/>
    <w:rsid w:val="00C30D92"/>
    <w:rsid w:val="00C3208E"/>
    <w:rsid w:val="00C33764"/>
    <w:rsid w:val="00C33C83"/>
    <w:rsid w:val="00C36F09"/>
    <w:rsid w:val="00C40C41"/>
    <w:rsid w:val="00C40CC1"/>
    <w:rsid w:val="00C416B8"/>
    <w:rsid w:val="00C44250"/>
    <w:rsid w:val="00C4479D"/>
    <w:rsid w:val="00C45D07"/>
    <w:rsid w:val="00C46E89"/>
    <w:rsid w:val="00C50D82"/>
    <w:rsid w:val="00C55271"/>
    <w:rsid w:val="00C5638D"/>
    <w:rsid w:val="00C57B3C"/>
    <w:rsid w:val="00C602BB"/>
    <w:rsid w:val="00C60FEF"/>
    <w:rsid w:val="00C6142B"/>
    <w:rsid w:val="00C665A3"/>
    <w:rsid w:val="00C66B62"/>
    <w:rsid w:val="00C6711C"/>
    <w:rsid w:val="00C6788A"/>
    <w:rsid w:val="00C67F04"/>
    <w:rsid w:val="00C704AD"/>
    <w:rsid w:val="00C732C5"/>
    <w:rsid w:val="00C76C0B"/>
    <w:rsid w:val="00C77EED"/>
    <w:rsid w:val="00C80C16"/>
    <w:rsid w:val="00C816C6"/>
    <w:rsid w:val="00C8208F"/>
    <w:rsid w:val="00C83FD8"/>
    <w:rsid w:val="00C84148"/>
    <w:rsid w:val="00C84E8B"/>
    <w:rsid w:val="00C8711A"/>
    <w:rsid w:val="00C87E5B"/>
    <w:rsid w:val="00C946CF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259A"/>
    <w:rsid w:val="00CF352C"/>
    <w:rsid w:val="00CF3907"/>
    <w:rsid w:val="00CF4484"/>
    <w:rsid w:val="00CF49DC"/>
    <w:rsid w:val="00CF4F5E"/>
    <w:rsid w:val="00CF50F9"/>
    <w:rsid w:val="00CF7581"/>
    <w:rsid w:val="00CF7E87"/>
    <w:rsid w:val="00D0205E"/>
    <w:rsid w:val="00D0657F"/>
    <w:rsid w:val="00D10B88"/>
    <w:rsid w:val="00D1347E"/>
    <w:rsid w:val="00D15182"/>
    <w:rsid w:val="00D16382"/>
    <w:rsid w:val="00D23B0C"/>
    <w:rsid w:val="00D25545"/>
    <w:rsid w:val="00D25A60"/>
    <w:rsid w:val="00D32E6F"/>
    <w:rsid w:val="00D33803"/>
    <w:rsid w:val="00D3476D"/>
    <w:rsid w:val="00D36C7A"/>
    <w:rsid w:val="00D36DFB"/>
    <w:rsid w:val="00D377E8"/>
    <w:rsid w:val="00D40B5B"/>
    <w:rsid w:val="00D41C96"/>
    <w:rsid w:val="00D4257C"/>
    <w:rsid w:val="00D42CB4"/>
    <w:rsid w:val="00D475EA"/>
    <w:rsid w:val="00D51D4D"/>
    <w:rsid w:val="00D57969"/>
    <w:rsid w:val="00D61CD7"/>
    <w:rsid w:val="00D62728"/>
    <w:rsid w:val="00D66A23"/>
    <w:rsid w:val="00D7059D"/>
    <w:rsid w:val="00D710A2"/>
    <w:rsid w:val="00D72637"/>
    <w:rsid w:val="00D732D0"/>
    <w:rsid w:val="00D75B42"/>
    <w:rsid w:val="00D76645"/>
    <w:rsid w:val="00D80D24"/>
    <w:rsid w:val="00D81F1A"/>
    <w:rsid w:val="00D834C7"/>
    <w:rsid w:val="00D84CB4"/>
    <w:rsid w:val="00D85129"/>
    <w:rsid w:val="00D864B3"/>
    <w:rsid w:val="00D91332"/>
    <w:rsid w:val="00D94350"/>
    <w:rsid w:val="00D951DC"/>
    <w:rsid w:val="00D978C6"/>
    <w:rsid w:val="00D979F3"/>
    <w:rsid w:val="00DA12B1"/>
    <w:rsid w:val="00DA39E4"/>
    <w:rsid w:val="00DA4F89"/>
    <w:rsid w:val="00DA697E"/>
    <w:rsid w:val="00DA7B83"/>
    <w:rsid w:val="00DB0FFE"/>
    <w:rsid w:val="00DB12B4"/>
    <w:rsid w:val="00DB2961"/>
    <w:rsid w:val="00DB2E53"/>
    <w:rsid w:val="00DC0722"/>
    <w:rsid w:val="00DC3BDF"/>
    <w:rsid w:val="00DC4414"/>
    <w:rsid w:val="00DC6A12"/>
    <w:rsid w:val="00DD0350"/>
    <w:rsid w:val="00DD1AAE"/>
    <w:rsid w:val="00DD1D4C"/>
    <w:rsid w:val="00DD3426"/>
    <w:rsid w:val="00DD452C"/>
    <w:rsid w:val="00DD754C"/>
    <w:rsid w:val="00DE0642"/>
    <w:rsid w:val="00DE2837"/>
    <w:rsid w:val="00DF07A7"/>
    <w:rsid w:val="00DF1D8E"/>
    <w:rsid w:val="00DF56DB"/>
    <w:rsid w:val="00DF59F1"/>
    <w:rsid w:val="00E00FCD"/>
    <w:rsid w:val="00E02C24"/>
    <w:rsid w:val="00E056AB"/>
    <w:rsid w:val="00E07DCD"/>
    <w:rsid w:val="00E11110"/>
    <w:rsid w:val="00E11BB4"/>
    <w:rsid w:val="00E139B6"/>
    <w:rsid w:val="00E14BBA"/>
    <w:rsid w:val="00E16D80"/>
    <w:rsid w:val="00E206AA"/>
    <w:rsid w:val="00E214CA"/>
    <w:rsid w:val="00E23012"/>
    <w:rsid w:val="00E4391C"/>
    <w:rsid w:val="00E452A5"/>
    <w:rsid w:val="00E4545F"/>
    <w:rsid w:val="00E46211"/>
    <w:rsid w:val="00E465D1"/>
    <w:rsid w:val="00E50AB4"/>
    <w:rsid w:val="00E51284"/>
    <w:rsid w:val="00E53AB7"/>
    <w:rsid w:val="00E54209"/>
    <w:rsid w:val="00E55A9C"/>
    <w:rsid w:val="00E57509"/>
    <w:rsid w:val="00E6320D"/>
    <w:rsid w:val="00E63501"/>
    <w:rsid w:val="00E713F4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13D"/>
    <w:rsid w:val="00EB22A7"/>
    <w:rsid w:val="00EB2984"/>
    <w:rsid w:val="00EB2BDE"/>
    <w:rsid w:val="00EB3B5C"/>
    <w:rsid w:val="00EB4524"/>
    <w:rsid w:val="00EB56FB"/>
    <w:rsid w:val="00EC032F"/>
    <w:rsid w:val="00EC1110"/>
    <w:rsid w:val="00EC211A"/>
    <w:rsid w:val="00EC34FA"/>
    <w:rsid w:val="00EC5061"/>
    <w:rsid w:val="00EC60BE"/>
    <w:rsid w:val="00ED0D63"/>
    <w:rsid w:val="00EE4C96"/>
    <w:rsid w:val="00EE52C3"/>
    <w:rsid w:val="00EE58FB"/>
    <w:rsid w:val="00EE651C"/>
    <w:rsid w:val="00EF0112"/>
    <w:rsid w:val="00EF0D31"/>
    <w:rsid w:val="00EF4A77"/>
    <w:rsid w:val="00F0047B"/>
    <w:rsid w:val="00F0236E"/>
    <w:rsid w:val="00F031D0"/>
    <w:rsid w:val="00F04336"/>
    <w:rsid w:val="00F06A51"/>
    <w:rsid w:val="00F07DD1"/>
    <w:rsid w:val="00F15FA3"/>
    <w:rsid w:val="00F223D5"/>
    <w:rsid w:val="00F26227"/>
    <w:rsid w:val="00F339AB"/>
    <w:rsid w:val="00F35106"/>
    <w:rsid w:val="00F36E0D"/>
    <w:rsid w:val="00F41849"/>
    <w:rsid w:val="00F44E36"/>
    <w:rsid w:val="00F4627B"/>
    <w:rsid w:val="00F47718"/>
    <w:rsid w:val="00F520C0"/>
    <w:rsid w:val="00F532EE"/>
    <w:rsid w:val="00F55E18"/>
    <w:rsid w:val="00F56905"/>
    <w:rsid w:val="00F573AE"/>
    <w:rsid w:val="00F636B6"/>
    <w:rsid w:val="00F63AAD"/>
    <w:rsid w:val="00F64178"/>
    <w:rsid w:val="00F65614"/>
    <w:rsid w:val="00F65F22"/>
    <w:rsid w:val="00F73D2D"/>
    <w:rsid w:val="00F74DE7"/>
    <w:rsid w:val="00F75636"/>
    <w:rsid w:val="00F75F91"/>
    <w:rsid w:val="00F76F08"/>
    <w:rsid w:val="00F77C1F"/>
    <w:rsid w:val="00F8009A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A7FC1"/>
    <w:rsid w:val="00FB12AB"/>
    <w:rsid w:val="00FB17D7"/>
    <w:rsid w:val="00FB1AC0"/>
    <w:rsid w:val="00FB28E4"/>
    <w:rsid w:val="00FB29A4"/>
    <w:rsid w:val="00FB464F"/>
    <w:rsid w:val="00FB6010"/>
    <w:rsid w:val="00FC1A96"/>
    <w:rsid w:val="00FC252D"/>
    <w:rsid w:val="00FC4E8A"/>
    <w:rsid w:val="00FC71E8"/>
    <w:rsid w:val="00FD244A"/>
    <w:rsid w:val="00FD58F2"/>
    <w:rsid w:val="00FD6318"/>
    <w:rsid w:val="00FD7A8C"/>
    <w:rsid w:val="00FE0DAC"/>
    <w:rsid w:val="00FE2357"/>
    <w:rsid w:val="00FF05D6"/>
    <w:rsid w:val="00FF2ED6"/>
    <w:rsid w:val="00FF3C5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A16218"/>
  <w15:docId w15:val="{9A4F2021-3763-4E7F-85B9-CB1F5E96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/worldwide/FIFA/default.aspx" TargetMode="External"/><Relationship Id="rId13" Type="http://schemas.openxmlformats.org/officeDocument/2006/relationships/hyperlink" Target="http://www.kia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ia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ia.com/fif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iamedia.com/us/en/newsalert" TargetMode="External"/><Relationship Id="rId10" Type="http://schemas.openxmlformats.org/officeDocument/2006/relationships/hyperlink" Target="http://www.kiamedia.com/us/en/media/pressreleases/3863/kia-motors-dreams-up-super-bowl-commercial-starring-supermodel-adriana-lima-rock-legends-mtley-cre-and-mma-fighter-chuck-liddel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ia.com/us/en/content/why-kia/partnerships/fifa" TargetMode="External"/><Relationship Id="rId14" Type="http://schemas.openxmlformats.org/officeDocument/2006/relationships/hyperlink" Target="http://www.kiamedi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2FE6B-3723-4C9B-8080-5726A71A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4584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Cavallin, Matias</cp:lastModifiedBy>
  <cp:revision>4</cp:revision>
  <cp:lastPrinted>2014-06-06T17:27:00Z</cp:lastPrinted>
  <dcterms:created xsi:type="dcterms:W3CDTF">2014-06-08T21:14:00Z</dcterms:created>
  <dcterms:modified xsi:type="dcterms:W3CDTF">2014-06-08T21:16:00Z</dcterms:modified>
</cp:coreProperties>
</file>