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1B" w:rsidRDefault="00CF5727" w:rsidP="00CF5727">
      <w:pPr>
        <w:spacing w:before="120" w:after="0"/>
        <w:jc w:val="center"/>
        <w:rPr>
          <w:rFonts w:ascii="Arial" w:eastAsia="Times New Roman" w:hAnsi="Arial" w:cs="Arial"/>
          <w:b/>
          <w:bCs/>
          <w:u w:val="single"/>
        </w:rPr>
      </w:pPr>
      <w:r>
        <w:rPr>
          <w:rFonts w:ascii="Arial" w:eastAsia="Times New Roman" w:hAnsi="Arial" w:cs="Arial"/>
          <w:b/>
          <w:bCs/>
          <w:u w:val="single"/>
        </w:rPr>
        <w:t>KIA MOTORS AMERICA</w:t>
      </w:r>
      <w:r w:rsidR="003B351B">
        <w:rPr>
          <w:rFonts w:ascii="Arial" w:eastAsia="Times New Roman" w:hAnsi="Arial" w:cs="Arial"/>
          <w:b/>
          <w:bCs/>
          <w:u w:val="single"/>
        </w:rPr>
        <w:t xml:space="preserve"> </w:t>
      </w:r>
      <w:r w:rsidR="00674E31">
        <w:rPr>
          <w:rFonts w:ascii="Arial" w:eastAsia="Times New Roman" w:hAnsi="Arial" w:cs="Arial"/>
          <w:b/>
          <w:bCs/>
          <w:u w:val="single"/>
        </w:rPr>
        <w:t xml:space="preserve">AND B.R.A.K.E.S. </w:t>
      </w:r>
      <w:r w:rsidR="003B351B">
        <w:rPr>
          <w:rFonts w:ascii="Arial" w:eastAsia="Times New Roman" w:hAnsi="Arial" w:cs="Arial"/>
          <w:b/>
          <w:bCs/>
          <w:u w:val="single"/>
        </w:rPr>
        <w:t>TEEN PRO-</w:t>
      </w:r>
      <w:r w:rsidR="0075037C">
        <w:rPr>
          <w:rFonts w:ascii="Arial" w:eastAsia="Times New Roman" w:hAnsi="Arial" w:cs="Arial"/>
          <w:b/>
          <w:bCs/>
          <w:u w:val="single"/>
        </w:rPr>
        <w:t>ACTIVE</w:t>
      </w:r>
      <w:r w:rsidR="003B351B">
        <w:rPr>
          <w:rFonts w:ascii="Arial" w:eastAsia="Times New Roman" w:hAnsi="Arial" w:cs="Arial"/>
          <w:b/>
          <w:bCs/>
          <w:u w:val="single"/>
        </w:rPr>
        <w:t xml:space="preserve"> </w:t>
      </w:r>
      <w:r w:rsidR="00DF4889">
        <w:rPr>
          <w:rFonts w:ascii="Arial" w:eastAsia="Times New Roman" w:hAnsi="Arial" w:cs="Arial"/>
          <w:b/>
          <w:bCs/>
          <w:u w:val="single"/>
        </w:rPr>
        <w:t xml:space="preserve">DRIVING </w:t>
      </w:r>
      <w:r w:rsidR="00130EF8">
        <w:rPr>
          <w:rFonts w:ascii="Arial" w:eastAsia="Times New Roman" w:hAnsi="Arial" w:cs="Arial"/>
          <w:b/>
          <w:bCs/>
          <w:u w:val="single"/>
        </w:rPr>
        <w:t>SCHOOL</w:t>
      </w:r>
      <w:r w:rsidR="003B351B">
        <w:rPr>
          <w:rFonts w:ascii="Arial" w:eastAsia="Times New Roman" w:hAnsi="Arial" w:cs="Arial"/>
          <w:b/>
          <w:bCs/>
          <w:u w:val="single"/>
        </w:rPr>
        <w:t xml:space="preserve"> </w:t>
      </w:r>
      <w:r w:rsidR="00A44175">
        <w:rPr>
          <w:rFonts w:ascii="Arial" w:eastAsia="Times New Roman" w:hAnsi="Arial" w:cs="Arial"/>
          <w:b/>
          <w:bCs/>
          <w:u w:val="single"/>
        </w:rPr>
        <w:t xml:space="preserve">EXPAND </w:t>
      </w:r>
      <w:r w:rsidR="00983A58">
        <w:rPr>
          <w:rFonts w:ascii="Arial" w:eastAsia="Times New Roman" w:hAnsi="Arial" w:cs="Arial"/>
          <w:b/>
          <w:bCs/>
          <w:u w:val="single"/>
        </w:rPr>
        <w:t xml:space="preserve">COMPLIMENTARY </w:t>
      </w:r>
      <w:r w:rsidR="00A44175">
        <w:rPr>
          <w:rFonts w:ascii="Arial" w:eastAsia="Times New Roman" w:hAnsi="Arial" w:cs="Arial"/>
          <w:b/>
          <w:bCs/>
          <w:u w:val="single"/>
        </w:rPr>
        <w:t>HANDS-ON DEFENSIVE DRIVING PROGRAM TO NEW CITIES IN 2013</w:t>
      </w:r>
    </w:p>
    <w:p w:rsidR="0062791E" w:rsidRPr="00B14777" w:rsidRDefault="00504105" w:rsidP="00CF5727">
      <w:pPr>
        <w:pStyle w:val="NormalWeb"/>
        <w:numPr>
          <w:ilvl w:val="0"/>
          <w:numId w:val="14"/>
        </w:numPr>
        <w:shd w:val="clear" w:color="auto" w:fill="FFFFFF"/>
        <w:spacing w:line="360" w:lineRule="auto"/>
        <w:rPr>
          <w:rFonts w:ascii="Arial" w:hAnsi="Arial" w:cs="Arial"/>
          <w:bCs/>
          <w:color w:val="auto"/>
          <w:sz w:val="22"/>
          <w:szCs w:val="22"/>
        </w:rPr>
      </w:pPr>
      <w:r w:rsidRPr="00B14777">
        <w:rPr>
          <w:rFonts w:ascii="Arial" w:hAnsi="Arial" w:cs="Arial"/>
          <w:bCs/>
          <w:color w:val="auto"/>
          <w:sz w:val="22"/>
          <w:szCs w:val="22"/>
        </w:rPr>
        <w:t>A fleet of</w:t>
      </w:r>
      <w:r w:rsidR="00A44175" w:rsidRPr="00B14777">
        <w:rPr>
          <w:rFonts w:ascii="Arial" w:hAnsi="Arial" w:cs="Arial"/>
          <w:bCs/>
          <w:color w:val="auto"/>
          <w:sz w:val="22"/>
          <w:szCs w:val="22"/>
        </w:rPr>
        <w:t xml:space="preserve"> 32</w:t>
      </w:r>
      <w:r w:rsidRPr="00B14777">
        <w:rPr>
          <w:rFonts w:ascii="Arial" w:hAnsi="Arial" w:cs="Arial"/>
          <w:bCs/>
          <w:color w:val="auto"/>
          <w:sz w:val="22"/>
          <w:szCs w:val="22"/>
        </w:rPr>
        <w:t xml:space="preserve"> Kia</w:t>
      </w:r>
      <w:r w:rsidR="00A44175" w:rsidRPr="00B14777">
        <w:rPr>
          <w:rFonts w:ascii="Arial" w:hAnsi="Arial" w:cs="Arial"/>
          <w:bCs/>
          <w:color w:val="auto"/>
          <w:sz w:val="22"/>
          <w:szCs w:val="22"/>
        </w:rPr>
        <w:t xml:space="preserve"> vehicles </w:t>
      </w:r>
      <w:r w:rsidR="005630C0">
        <w:rPr>
          <w:rFonts w:ascii="Arial" w:hAnsi="Arial" w:cs="Arial"/>
          <w:bCs/>
          <w:color w:val="auto"/>
          <w:sz w:val="22"/>
          <w:szCs w:val="22"/>
        </w:rPr>
        <w:t>support</w:t>
      </w:r>
      <w:r w:rsidR="00253307">
        <w:rPr>
          <w:rFonts w:ascii="Arial" w:hAnsi="Arial" w:cs="Arial"/>
          <w:bCs/>
          <w:color w:val="auto"/>
          <w:sz w:val="22"/>
          <w:szCs w:val="22"/>
        </w:rPr>
        <w:t>s</w:t>
      </w:r>
      <w:r w:rsidR="00A44175" w:rsidRPr="00B14777">
        <w:rPr>
          <w:rFonts w:ascii="Arial" w:hAnsi="Arial" w:cs="Arial"/>
          <w:bCs/>
          <w:color w:val="auto"/>
          <w:sz w:val="22"/>
          <w:szCs w:val="22"/>
        </w:rPr>
        <w:t xml:space="preserve"> training for teens across America </w:t>
      </w:r>
      <w:r w:rsidR="005630C0">
        <w:rPr>
          <w:rFonts w:ascii="Arial" w:hAnsi="Arial" w:cs="Arial"/>
          <w:bCs/>
          <w:color w:val="auto"/>
          <w:sz w:val="22"/>
          <w:szCs w:val="22"/>
        </w:rPr>
        <w:t>with</w:t>
      </w:r>
      <w:r w:rsidR="00A44175" w:rsidRPr="00B14777">
        <w:rPr>
          <w:rFonts w:ascii="Arial" w:hAnsi="Arial" w:cs="Arial"/>
          <w:bCs/>
          <w:color w:val="auto"/>
          <w:sz w:val="22"/>
          <w:szCs w:val="22"/>
        </w:rPr>
        <w:t xml:space="preserve"> a three-to-one student-to-teacher ratio </w:t>
      </w:r>
    </w:p>
    <w:p w:rsidR="00CF5727" w:rsidRPr="00B14777" w:rsidRDefault="00B14777" w:rsidP="00CF5727">
      <w:pPr>
        <w:pStyle w:val="NormalWeb"/>
        <w:numPr>
          <w:ilvl w:val="0"/>
          <w:numId w:val="14"/>
        </w:numPr>
        <w:shd w:val="clear" w:color="auto" w:fill="FFFFFF"/>
        <w:spacing w:line="360" w:lineRule="auto"/>
        <w:rPr>
          <w:rFonts w:ascii="Arial" w:hAnsi="Arial" w:cs="Arial"/>
          <w:bCs/>
          <w:color w:val="auto"/>
          <w:sz w:val="22"/>
          <w:szCs w:val="22"/>
        </w:rPr>
      </w:pPr>
      <w:r w:rsidRPr="00B14777">
        <w:rPr>
          <w:rFonts w:ascii="Arial" w:hAnsi="Arial" w:cs="Arial"/>
          <w:bCs/>
          <w:color w:val="auto"/>
          <w:sz w:val="22"/>
          <w:szCs w:val="22"/>
        </w:rPr>
        <w:t>B.R.</w:t>
      </w:r>
      <w:r w:rsidR="003F5573">
        <w:rPr>
          <w:rFonts w:ascii="Arial" w:hAnsi="Arial" w:cs="Arial"/>
          <w:bCs/>
          <w:color w:val="auto"/>
          <w:sz w:val="22"/>
          <w:szCs w:val="22"/>
        </w:rPr>
        <w:t>A.</w:t>
      </w:r>
      <w:r w:rsidRPr="00B14777">
        <w:rPr>
          <w:rFonts w:ascii="Arial" w:hAnsi="Arial" w:cs="Arial"/>
          <w:bCs/>
          <w:color w:val="auto"/>
          <w:sz w:val="22"/>
          <w:szCs w:val="22"/>
        </w:rPr>
        <w:t>K.E.S. engages teens and parents in advanced training to respond to real-world driving</w:t>
      </w:r>
      <w:r w:rsidR="003F5573">
        <w:rPr>
          <w:rFonts w:ascii="Arial" w:hAnsi="Arial" w:cs="Arial"/>
          <w:bCs/>
          <w:color w:val="auto"/>
          <w:sz w:val="22"/>
          <w:szCs w:val="22"/>
        </w:rPr>
        <w:t xml:space="preserve"> scenarios</w:t>
      </w:r>
    </w:p>
    <w:p w:rsidR="00C340E8" w:rsidRDefault="00CF5727" w:rsidP="00CF5727">
      <w:pPr>
        <w:pStyle w:val="NormalWeb"/>
        <w:shd w:val="clear" w:color="auto" w:fill="FFFFFF"/>
        <w:spacing w:line="360" w:lineRule="auto"/>
        <w:rPr>
          <w:rFonts w:ascii="Arial" w:hAnsi="Arial" w:cs="Arial"/>
          <w:color w:val="auto"/>
          <w:sz w:val="22"/>
          <w:szCs w:val="22"/>
        </w:rPr>
      </w:pPr>
      <w:r w:rsidRPr="00B93357">
        <w:rPr>
          <w:rFonts w:ascii="Arial" w:hAnsi="Arial" w:cs="Arial"/>
          <w:b/>
          <w:bCs/>
          <w:color w:val="auto"/>
          <w:sz w:val="22"/>
          <w:szCs w:val="22"/>
        </w:rPr>
        <w:t xml:space="preserve">IRVINE, Calif., </w:t>
      </w:r>
      <w:r w:rsidR="00B93357" w:rsidRPr="00B93357">
        <w:rPr>
          <w:rFonts w:ascii="Arial" w:hAnsi="Arial" w:cs="Arial"/>
          <w:b/>
          <w:bCs/>
          <w:color w:val="auto"/>
          <w:sz w:val="22"/>
          <w:szCs w:val="22"/>
        </w:rPr>
        <w:t>Nov. 7</w:t>
      </w:r>
      <w:r w:rsidR="003B351B" w:rsidRPr="00B93357">
        <w:rPr>
          <w:rFonts w:ascii="Arial" w:hAnsi="Arial" w:cs="Arial"/>
          <w:b/>
          <w:bCs/>
          <w:color w:val="auto"/>
          <w:sz w:val="22"/>
          <w:szCs w:val="22"/>
        </w:rPr>
        <w:t>, 2013</w:t>
      </w:r>
      <w:r w:rsidRPr="00CA3287">
        <w:rPr>
          <w:rFonts w:ascii="Arial" w:hAnsi="Arial" w:cs="Arial"/>
          <w:color w:val="auto"/>
          <w:sz w:val="22"/>
          <w:szCs w:val="22"/>
        </w:rPr>
        <w:t xml:space="preserve"> –</w:t>
      </w:r>
      <w:r w:rsidR="00AB3C13">
        <w:rPr>
          <w:rFonts w:ascii="Arial" w:hAnsi="Arial" w:cs="Arial"/>
          <w:color w:val="auto"/>
          <w:sz w:val="22"/>
          <w:szCs w:val="22"/>
        </w:rPr>
        <w:t xml:space="preserve"> </w:t>
      </w:r>
      <w:r w:rsidR="00D675D1">
        <w:rPr>
          <w:rFonts w:ascii="Arial" w:hAnsi="Arial" w:cs="Arial"/>
          <w:color w:val="auto"/>
          <w:sz w:val="22"/>
          <w:szCs w:val="22"/>
        </w:rPr>
        <w:t xml:space="preserve">To educate teenagers and their parents about the importance of </w:t>
      </w:r>
      <w:r w:rsidR="00983A58">
        <w:rPr>
          <w:rFonts w:ascii="Arial" w:hAnsi="Arial" w:cs="Arial"/>
          <w:color w:val="auto"/>
          <w:sz w:val="22"/>
          <w:szCs w:val="22"/>
        </w:rPr>
        <w:t xml:space="preserve">responsible </w:t>
      </w:r>
      <w:r w:rsidR="00D675D1">
        <w:rPr>
          <w:rFonts w:ascii="Arial" w:hAnsi="Arial" w:cs="Arial"/>
          <w:color w:val="auto"/>
          <w:sz w:val="22"/>
          <w:szCs w:val="22"/>
        </w:rPr>
        <w:t>driving habits</w:t>
      </w:r>
      <w:r w:rsidR="00A75F3B">
        <w:rPr>
          <w:rFonts w:ascii="Arial" w:hAnsi="Arial" w:cs="Arial"/>
          <w:color w:val="auto"/>
          <w:sz w:val="22"/>
          <w:szCs w:val="22"/>
        </w:rPr>
        <w:t>,</w:t>
      </w:r>
      <w:r w:rsidR="00D675D1">
        <w:rPr>
          <w:rFonts w:ascii="Arial" w:hAnsi="Arial" w:cs="Arial"/>
          <w:color w:val="auto"/>
          <w:sz w:val="22"/>
          <w:szCs w:val="22"/>
        </w:rPr>
        <w:t xml:space="preserve"> </w:t>
      </w:r>
      <w:r>
        <w:rPr>
          <w:rFonts w:ascii="Arial" w:hAnsi="Arial" w:cs="Arial"/>
          <w:color w:val="auto"/>
          <w:sz w:val="22"/>
          <w:szCs w:val="22"/>
        </w:rPr>
        <w:t>Kia Motors America (KMA)</w:t>
      </w:r>
      <w:r w:rsidR="00011B13">
        <w:rPr>
          <w:rFonts w:ascii="Arial" w:hAnsi="Arial" w:cs="Arial"/>
          <w:color w:val="auto"/>
          <w:sz w:val="22"/>
          <w:szCs w:val="22"/>
        </w:rPr>
        <w:t xml:space="preserve"> and </w:t>
      </w:r>
      <w:r w:rsidR="00011B13" w:rsidRPr="00ED078E">
        <w:rPr>
          <w:rFonts w:ascii="Arial" w:hAnsi="Arial" w:cs="Arial"/>
          <w:color w:val="auto"/>
          <w:sz w:val="22"/>
          <w:szCs w:val="22"/>
        </w:rPr>
        <w:t>B.R.A.K.E.S. (Be Resp</w:t>
      </w:r>
      <w:r w:rsidR="00011B13">
        <w:rPr>
          <w:rFonts w:ascii="Arial" w:hAnsi="Arial" w:cs="Arial"/>
          <w:color w:val="auto"/>
          <w:sz w:val="22"/>
          <w:szCs w:val="22"/>
        </w:rPr>
        <w:t xml:space="preserve">onsible </w:t>
      </w:r>
      <w:proofErr w:type="gramStart"/>
      <w:r w:rsidR="00011B13">
        <w:rPr>
          <w:rFonts w:ascii="Arial" w:hAnsi="Arial" w:cs="Arial"/>
          <w:color w:val="auto"/>
          <w:sz w:val="22"/>
          <w:szCs w:val="22"/>
        </w:rPr>
        <w:t>And</w:t>
      </w:r>
      <w:proofErr w:type="gramEnd"/>
      <w:r w:rsidR="00011B13">
        <w:rPr>
          <w:rFonts w:ascii="Arial" w:hAnsi="Arial" w:cs="Arial"/>
          <w:color w:val="auto"/>
          <w:sz w:val="22"/>
          <w:szCs w:val="22"/>
        </w:rPr>
        <w:t xml:space="preserve"> Keep Everyone Safe) Teen Pro-Active Driving School</w:t>
      </w:r>
      <w:r w:rsidR="00A75F3B">
        <w:rPr>
          <w:rFonts w:ascii="Arial" w:hAnsi="Arial" w:cs="Arial"/>
          <w:color w:val="auto"/>
          <w:sz w:val="22"/>
          <w:szCs w:val="22"/>
        </w:rPr>
        <w:t>,</w:t>
      </w:r>
      <w:r w:rsidR="00011B13">
        <w:rPr>
          <w:rFonts w:ascii="Arial" w:hAnsi="Arial" w:cs="Arial"/>
          <w:color w:val="auto"/>
          <w:sz w:val="22"/>
          <w:szCs w:val="22"/>
        </w:rPr>
        <w:t xml:space="preserve"> recently </w:t>
      </w:r>
      <w:r w:rsidR="00733553">
        <w:rPr>
          <w:rFonts w:ascii="Arial" w:hAnsi="Arial" w:cs="Arial"/>
          <w:color w:val="auto"/>
          <w:sz w:val="22"/>
          <w:szCs w:val="22"/>
        </w:rPr>
        <w:t>added new cities</w:t>
      </w:r>
      <w:r w:rsidR="00011B13">
        <w:rPr>
          <w:rFonts w:ascii="Arial" w:hAnsi="Arial" w:cs="Arial"/>
          <w:color w:val="auto"/>
          <w:sz w:val="22"/>
          <w:szCs w:val="22"/>
        </w:rPr>
        <w:t xml:space="preserve"> </w:t>
      </w:r>
      <w:r w:rsidR="00733553">
        <w:rPr>
          <w:rFonts w:ascii="Arial" w:hAnsi="Arial" w:cs="Arial"/>
          <w:color w:val="auto"/>
          <w:sz w:val="22"/>
          <w:szCs w:val="22"/>
        </w:rPr>
        <w:t xml:space="preserve">to the </w:t>
      </w:r>
      <w:r w:rsidR="00011B13">
        <w:rPr>
          <w:rFonts w:ascii="Arial" w:hAnsi="Arial" w:cs="Arial"/>
          <w:color w:val="auto"/>
          <w:sz w:val="22"/>
          <w:szCs w:val="22"/>
        </w:rPr>
        <w:t>2013</w:t>
      </w:r>
      <w:r w:rsidR="00733553">
        <w:rPr>
          <w:rFonts w:ascii="Arial" w:hAnsi="Arial" w:cs="Arial"/>
          <w:color w:val="auto"/>
          <w:sz w:val="22"/>
          <w:szCs w:val="22"/>
        </w:rPr>
        <w:t xml:space="preserve"> training calendar</w:t>
      </w:r>
      <w:r w:rsidR="00011B13">
        <w:rPr>
          <w:rFonts w:ascii="Arial" w:hAnsi="Arial" w:cs="Arial"/>
          <w:color w:val="auto"/>
          <w:sz w:val="22"/>
          <w:szCs w:val="22"/>
        </w:rPr>
        <w:t xml:space="preserve">.  </w:t>
      </w:r>
      <w:r w:rsidR="00D675D1">
        <w:rPr>
          <w:rFonts w:ascii="Arial" w:hAnsi="Arial" w:cs="Arial"/>
          <w:color w:val="auto"/>
          <w:sz w:val="22"/>
          <w:szCs w:val="22"/>
        </w:rPr>
        <w:t xml:space="preserve">As the </w:t>
      </w:r>
      <w:r w:rsidR="00FC7396">
        <w:rPr>
          <w:rFonts w:ascii="Arial" w:hAnsi="Arial" w:cs="Arial"/>
          <w:color w:val="auto"/>
          <w:sz w:val="22"/>
          <w:szCs w:val="22"/>
        </w:rPr>
        <w:t>o</w:t>
      </w:r>
      <w:r w:rsidR="00EA11CB">
        <w:rPr>
          <w:rFonts w:ascii="Arial" w:hAnsi="Arial" w:cs="Arial"/>
          <w:color w:val="auto"/>
          <w:sz w:val="22"/>
          <w:szCs w:val="22"/>
        </w:rPr>
        <w:t xml:space="preserve">fficial </w:t>
      </w:r>
      <w:r w:rsidR="00FC7396">
        <w:rPr>
          <w:rFonts w:ascii="Arial" w:hAnsi="Arial" w:cs="Arial"/>
          <w:color w:val="auto"/>
          <w:sz w:val="22"/>
          <w:szCs w:val="22"/>
        </w:rPr>
        <w:t>v</w:t>
      </w:r>
      <w:r w:rsidR="00EA11CB">
        <w:rPr>
          <w:rFonts w:ascii="Arial" w:hAnsi="Arial" w:cs="Arial"/>
          <w:color w:val="auto"/>
          <w:sz w:val="22"/>
          <w:szCs w:val="22"/>
        </w:rPr>
        <w:t>ehicle</w:t>
      </w:r>
      <w:r w:rsidR="00FC7396">
        <w:rPr>
          <w:rFonts w:ascii="Arial" w:hAnsi="Arial" w:cs="Arial"/>
          <w:color w:val="auto"/>
          <w:sz w:val="22"/>
          <w:szCs w:val="22"/>
        </w:rPr>
        <w:t xml:space="preserve"> and presenting </w:t>
      </w:r>
      <w:r w:rsidR="00CA136B">
        <w:rPr>
          <w:rFonts w:ascii="Arial" w:hAnsi="Arial" w:cs="Arial"/>
          <w:color w:val="auto"/>
          <w:sz w:val="22"/>
          <w:szCs w:val="22"/>
        </w:rPr>
        <w:t>sponsor</w:t>
      </w:r>
      <w:r w:rsidR="00EA11CB">
        <w:rPr>
          <w:rFonts w:ascii="Arial" w:hAnsi="Arial" w:cs="Arial"/>
          <w:color w:val="auto"/>
          <w:sz w:val="22"/>
          <w:szCs w:val="22"/>
        </w:rPr>
        <w:t xml:space="preserve"> of </w:t>
      </w:r>
      <w:r w:rsidR="00D675D1">
        <w:rPr>
          <w:rFonts w:ascii="Arial" w:hAnsi="Arial" w:cs="Arial"/>
          <w:color w:val="auto"/>
          <w:sz w:val="22"/>
          <w:szCs w:val="22"/>
        </w:rPr>
        <w:t>B</w:t>
      </w:r>
      <w:r w:rsidR="00A75F3B">
        <w:rPr>
          <w:rFonts w:ascii="Arial" w:hAnsi="Arial" w:cs="Arial"/>
          <w:color w:val="auto"/>
          <w:sz w:val="22"/>
          <w:szCs w:val="22"/>
        </w:rPr>
        <w:t>.</w:t>
      </w:r>
      <w:r w:rsidR="00D675D1">
        <w:rPr>
          <w:rFonts w:ascii="Arial" w:hAnsi="Arial" w:cs="Arial"/>
          <w:color w:val="auto"/>
          <w:sz w:val="22"/>
          <w:szCs w:val="22"/>
        </w:rPr>
        <w:t>R.</w:t>
      </w:r>
      <w:r w:rsidR="00A75F3B">
        <w:rPr>
          <w:rFonts w:ascii="Arial" w:hAnsi="Arial" w:cs="Arial"/>
          <w:color w:val="auto"/>
          <w:sz w:val="22"/>
          <w:szCs w:val="22"/>
        </w:rPr>
        <w:t>A.</w:t>
      </w:r>
      <w:r w:rsidR="00D675D1">
        <w:rPr>
          <w:rFonts w:ascii="Arial" w:hAnsi="Arial" w:cs="Arial"/>
          <w:color w:val="auto"/>
          <w:sz w:val="22"/>
          <w:szCs w:val="22"/>
        </w:rPr>
        <w:t>K.E.S.</w:t>
      </w:r>
      <w:r w:rsidR="00A75F3B">
        <w:rPr>
          <w:rFonts w:ascii="Arial" w:hAnsi="Arial" w:cs="Arial"/>
          <w:color w:val="auto"/>
          <w:sz w:val="22"/>
          <w:szCs w:val="22"/>
        </w:rPr>
        <w:t>,</w:t>
      </w:r>
      <w:r w:rsidR="00D675D1">
        <w:rPr>
          <w:rFonts w:ascii="Arial" w:hAnsi="Arial" w:cs="Arial"/>
          <w:color w:val="auto"/>
          <w:sz w:val="22"/>
          <w:szCs w:val="22"/>
        </w:rPr>
        <w:t xml:space="preserve"> Kia provided a fleet of 32 vehicles to support </w:t>
      </w:r>
      <w:r w:rsidR="00A75F3B">
        <w:rPr>
          <w:rFonts w:ascii="Arial" w:hAnsi="Arial" w:cs="Arial"/>
          <w:color w:val="auto"/>
          <w:sz w:val="22"/>
          <w:szCs w:val="22"/>
        </w:rPr>
        <w:t>the charity’s</w:t>
      </w:r>
      <w:r w:rsidR="00D675D1">
        <w:rPr>
          <w:rFonts w:ascii="Arial" w:hAnsi="Arial" w:cs="Arial"/>
          <w:color w:val="auto"/>
          <w:sz w:val="22"/>
          <w:szCs w:val="22"/>
        </w:rPr>
        <w:t xml:space="preserve"> </w:t>
      </w:r>
      <w:r w:rsidR="00253307">
        <w:rPr>
          <w:rFonts w:ascii="Arial" w:hAnsi="Arial" w:cs="Arial"/>
          <w:color w:val="auto"/>
          <w:sz w:val="22"/>
          <w:szCs w:val="22"/>
        </w:rPr>
        <w:t xml:space="preserve">life-saving mission. </w:t>
      </w:r>
      <w:r w:rsidR="0009044F">
        <w:rPr>
          <w:rFonts w:ascii="Arial" w:hAnsi="Arial" w:cs="Arial"/>
          <w:color w:val="auto"/>
          <w:sz w:val="22"/>
          <w:szCs w:val="22"/>
        </w:rPr>
        <w:t xml:space="preserve"> </w:t>
      </w:r>
      <w:proofErr w:type="spellStart"/>
      <w:r w:rsidR="00D675D1">
        <w:rPr>
          <w:rFonts w:ascii="Arial" w:hAnsi="Arial" w:cs="Arial"/>
          <w:color w:val="auto"/>
          <w:sz w:val="22"/>
          <w:szCs w:val="22"/>
        </w:rPr>
        <w:t>B.R.A.K.E.S</w:t>
      </w:r>
      <w:proofErr w:type="spellEnd"/>
      <w:r w:rsidR="00D675D1">
        <w:rPr>
          <w:rFonts w:ascii="Arial" w:hAnsi="Arial" w:cs="Arial"/>
          <w:color w:val="auto"/>
          <w:sz w:val="22"/>
          <w:szCs w:val="22"/>
        </w:rPr>
        <w:t xml:space="preserve">. provides </w:t>
      </w:r>
      <w:r w:rsidR="008918E4">
        <w:rPr>
          <w:rFonts w:ascii="Arial" w:hAnsi="Arial" w:cs="Arial"/>
          <w:color w:val="auto"/>
          <w:sz w:val="22"/>
          <w:szCs w:val="22"/>
        </w:rPr>
        <w:t>teens nationwide with no</w:t>
      </w:r>
      <w:r w:rsidR="006D378E">
        <w:rPr>
          <w:rFonts w:ascii="Arial" w:hAnsi="Arial" w:cs="Arial"/>
          <w:color w:val="auto"/>
          <w:sz w:val="22"/>
          <w:szCs w:val="22"/>
        </w:rPr>
        <w:t>-</w:t>
      </w:r>
      <w:r w:rsidR="008918E4">
        <w:rPr>
          <w:rFonts w:ascii="Arial" w:hAnsi="Arial" w:cs="Arial"/>
          <w:color w:val="auto"/>
          <w:sz w:val="22"/>
          <w:szCs w:val="22"/>
        </w:rPr>
        <w:t>cost</w:t>
      </w:r>
      <w:r w:rsidR="00FC7396">
        <w:rPr>
          <w:rFonts w:ascii="Arial" w:hAnsi="Arial" w:cs="Arial"/>
          <w:color w:val="auto"/>
          <w:sz w:val="22"/>
          <w:szCs w:val="22"/>
        </w:rPr>
        <w:t>, hands</w:t>
      </w:r>
      <w:r w:rsidR="00AF718F">
        <w:rPr>
          <w:rFonts w:ascii="Arial" w:hAnsi="Arial" w:cs="Arial"/>
          <w:color w:val="auto"/>
          <w:sz w:val="22"/>
          <w:szCs w:val="22"/>
        </w:rPr>
        <w:t>-</w:t>
      </w:r>
      <w:r w:rsidR="00FC7396">
        <w:rPr>
          <w:rFonts w:ascii="Arial" w:hAnsi="Arial" w:cs="Arial"/>
          <w:color w:val="auto"/>
          <w:sz w:val="22"/>
          <w:szCs w:val="22"/>
        </w:rPr>
        <w:t>on training</w:t>
      </w:r>
      <w:r w:rsidR="00696B20">
        <w:rPr>
          <w:rFonts w:ascii="Arial" w:hAnsi="Arial" w:cs="Arial"/>
          <w:color w:val="auto"/>
          <w:sz w:val="22"/>
          <w:szCs w:val="22"/>
        </w:rPr>
        <w:t>,</w:t>
      </w:r>
      <w:r w:rsidR="00FC7396">
        <w:rPr>
          <w:rFonts w:ascii="Arial" w:hAnsi="Arial" w:cs="Arial"/>
          <w:color w:val="auto"/>
          <w:sz w:val="22"/>
          <w:szCs w:val="22"/>
        </w:rPr>
        <w:t xml:space="preserve"> including</w:t>
      </w:r>
      <w:r w:rsidR="00733553">
        <w:rPr>
          <w:rFonts w:ascii="Arial" w:hAnsi="Arial" w:cs="Arial"/>
          <w:color w:val="auto"/>
          <w:sz w:val="22"/>
          <w:szCs w:val="22"/>
        </w:rPr>
        <w:t xml:space="preserve"> a </w:t>
      </w:r>
      <w:r w:rsidR="00630FE5">
        <w:rPr>
          <w:rFonts w:ascii="Arial" w:hAnsi="Arial" w:cs="Arial"/>
          <w:color w:val="auto"/>
          <w:sz w:val="22"/>
          <w:szCs w:val="22"/>
        </w:rPr>
        <w:t xml:space="preserve">distracted driving exercise, </w:t>
      </w:r>
      <w:r w:rsidR="006D378E">
        <w:rPr>
          <w:rFonts w:ascii="Arial" w:hAnsi="Arial" w:cs="Arial"/>
          <w:color w:val="auto"/>
          <w:sz w:val="22"/>
          <w:szCs w:val="22"/>
        </w:rPr>
        <w:t>emergency</w:t>
      </w:r>
      <w:r w:rsidR="00630FE5">
        <w:rPr>
          <w:rFonts w:ascii="Arial" w:hAnsi="Arial" w:cs="Arial"/>
          <w:color w:val="auto"/>
          <w:sz w:val="22"/>
          <w:szCs w:val="22"/>
        </w:rPr>
        <w:t xml:space="preserve"> braking</w:t>
      </w:r>
      <w:r w:rsidR="006D378E">
        <w:rPr>
          <w:rFonts w:ascii="Arial" w:hAnsi="Arial" w:cs="Arial"/>
          <w:color w:val="auto"/>
          <w:sz w:val="22"/>
          <w:szCs w:val="22"/>
        </w:rPr>
        <w:t xml:space="preserve"> using the anti-lock braking system (ABS)</w:t>
      </w:r>
      <w:r w:rsidR="00630FE5">
        <w:rPr>
          <w:rFonts w:ascii="Arial" w:hAnsi="Arial" w:cs="Arial"/>
          <w:color w:val="auto"/>
          <w:sz w:val="22"/>
          <w:szCs w:val="22"/>
        </w:rPr>
        <w:t xml:space="preserve">, evasive maneuvering and skid-control practice.  </w:t>
      </w:r>
    </w:p>
    <w:p w:rsidR="005F2022" w:rsidRDefault="00CF5727" w:rsidP="005F2022">
      <w:pPr>
        <w:pStyle w:val="NormalWeb"/>
        <w:shd w:val="clear" w:color="auto" w:fill="FFFFFF"/>
        <w:spacing w:line="360" w:lineRule="auto"/>
        <w:ind w:firstLine="720"/>
        <w:rPr>
          <w:rFonts w:ascii="Arial" w:hAnsi="Arial" w:cs="Arial"/>
          <w:color w:val="auto"/>
          <w:sz w:val="22"/>
          <w:szCs w:val="22"/>
        </w:rPr>
      </w:pPr>
      <w:r w:rsidRPr="007B5986">
        <w:rPr>
          <w:rFonts w:ascii="Arial" w:hAnsi="Arial" w:cs="Arial"/>
          <w:color w:val="auto"/>
          <w:sz w:val="22"/>
          <w:szCs w:val="22"/>
        </w:rPr>
        <w:t>“</w:t>
      </w:r>
      <w:r w:rsidR="00CA5150" w:rsidRPr="007B5986">
        <w:rPr>
          <w:rFonts w:ascii="Arial" w:hAnsi="Arial" w:cs="Arial"/>
          <w:color w:val="auto"/>
          <w:sz w:val="22"/>
          <w:szCs w:val="22"/>
        </w:rPr>
        <w:t>K</w:t>
      </w:r>
      <w:r w:rsidR="006D378E" w:rsidRPr="007B5986">
        <w:rPr>
          <w:rFonts w:ascii="Arial" w:hAnsi="Arial" w:cs="Arial"/>
          <w:color w:val="auto"/>
          <w:sz w:val="22"/>
          <w:szCs w:val="22"/>
        </w:rPr>
        <w:t>MA</w:t>
      </w:r>
      <w:r w:rsidR="007B5986" w:rsidRPr="007B5986">
        <w:rPr>
          <w:rFonts w:ascii="Arial" w:hAnsi="Arial" w:cs="Arial"/>
          <w:color w:val="auto"/>
          <w:sz w:val="22"/>
          <w:szCs w:val="22"/>
        </w:rPr>
        <w:t xml:space="preserve">’s partnership with B.R.A.K.E.S. underscores </w:t>
      </w:r>
      <w:r w:rsidR="005F2022">
        <w:rPr>
          <w:rFonts w:ascii="Arial" w:hAnsi="Arial" w:cs="Arial"/>
          <w:color w:val="auto"/>
          <w:sz w:val="22"/>
          <w:szCs w:val="22"/>
        </w:rPr>
        <w:t>our</w:t>
      </w:r>
      <w:r w:rsidR="007B5986" w:rsidRPr="007B5986">
        <w:rPr>
          <w:rFonts w:ascii="Arial" w:hAnsi="Arial" w:cs="Arial"/>
          <w:color w:val="auto"/>
          <w:sz w:val="22"/>
          <w:szCs w:val="22"/>
        </w:rPr>
        <w:t xml:space="preserve"> company’s commitment </w:t>
      </w:r>
      <w:r w:rsidR="00CA5150" w:rsidRPr="007B5986">
        <w:rPr>
          <w:rFonts w:ascii="Arial" w:hAnsi="Arial" w:cs="Arial"/>
          <w:color w:val="auto"/>
          <w:sz w:val="22"/>
          <w:szCs w:val="22"/>
        </w:rPr>
        <w:t xml:space="preserve">to </w:t>
      </w:r>
      <w:r w:rsidR="005630C0">
        <w:rPr>
          <w:rFonts w:ascii="Arial" w:hAnsi="Arial" w:cs="Arial"/>
          <w:color w:val="auto"/>
          <w:sz w:val="22"/>
          <w:szCs w:val="22"/>
        </w:rPr>
        <w:t xml:space="preserve">safety and to giving </w:t>
      </w:r>
      <w:r w:rsidR="000C2102" w:rsidRPr="007B5986">
        <w:rPr>
          <w:rFonts w:ascii="Arial" w:hAnsi="Arial" w:cs="Arial"/>
          <w:color w:val="auto"/>
          <w:sz w:val="22"/>
          <w:szCs w:val="22"/>
        </w:rPr>
        <w:t>back to</w:t>
      </w:r>
      <w:r w:rsidR="00AF718F" w:rsidRPr="007B5986">
        <w:rPr>
          <w:rFonts w:ascii="Arial" w:hAnsi="Arial" w:cs="Arial"/>
          <w:color w:val="auto"/>
          <w:sz w:val="22"/>
          <w:szCs w:val="22"/>
        </w:rPr>
        <w:t xml:space="preserve"> the</w:t>
      </w:r>
      <w:r w:rsidR="000C2102" w:rsidRPr="007B5986">
        <w:rPr>
          <w:rFonts w:ascii="Arial" w:hAnsi="Arial" w:cs="Arial"/>
          <w:color w:val="auto"/>
          <w:sz w:val="22"/>
          <w:szCs w:val="22"/>
        </w:rPr>
        <w:t xml:space="preserve"> communities </w:t>
      </w:r>
      <w:r w:rsidR="00FC7396" w:rsidRPr="007B5986">
        <w:rPr>
          <w:rFonts w:ascii="Arial" w:hAnsi="Arial" w:cs="Arial"/>
          <w:color w:val="auto"/>
          <w:sz w:val="22"/>
          <w:szCs w:val="22"/>
        </w:rPr>
        <w:t>in which we do business</w:t>
      </w:r>
      <w:r w:rsidRPr="007B5986">
        <w:rPr>
          <w:rFonts w:ascii="Arial" w:hAnsi="Arial" w:cs="Arial"/>
          <w:color w:val="auto"/>
          <w:sz w:val="22"/>
          <w:szCs w:val="22"/>
        </w:rPr>
        <w:t xml:space="preserve">,” said </w:t>
      </w:r>
      <w:r w:rsidR="00941FE2" w:rsidRPr="007B5986">
        <w:rPr>
          <w:rFonts w:ascii="Arial" w:hAnsi="Arial" w:cs="Arial"/>
          <w:color w:val="auto"/>
          <w:sz w:val="22"/>
          <w:szCs w:val="22"/>
        </w:rPr>
        <w:t>Michael Sprague, executive vice president, marketing &amp; communications, KMA</w:t>
      </w:r>
      <w:r w:rsidRPr="007B5986">
        <w:rPr>
          <w:rFonts w:ascii="Arial" w:hAnsi="Arial" w:cs="Arial"/>
          <w:color w:val="auto"/>
          <w:sz w:val="22"/>
          <w:szCs w:val="22"/>
        </w:rPr>
        <w:t>.  “</w:t>
      </w:r>
      <w:r w:rsidR="005630C0">
        <w:rPr>
          <w:rFonts w:ascii="Arial" w:hAnsi="Arial" w:cs="Arial"/>
          <w:color w:val="auto"/>
          <w:sz w:val="22"/>
          <w:szCs w:val="22"/>
        </w:rPr>
        <w:t xml:space="preserve">Taking care of our children and making the roads safer for everyone is a noble cause, and </w:t>
      </w:r>
      <w:r w:rsidR="005F2022">
        <w:rPr>
          <w:rFonts w:ascii="Arial" w:hAnsi="Arial" w:cs="Arial"/>
          <w:color w:val="auto"/>
          <w:sz w:val="22"/>
          <w:szCs w:val="22"/>
        </w:rPr>
        <w:t xml:space="preserve">we’re proud to </w:t>
      </w:r>
      <w:r w:rsidR="005630C0">
        <w:rPr>
          <w:rFonts w:ascii="Arial" w:hAnsi="Arial" w:cs="Arial"/>
          <w:color w:val="auto"/>
          <w:sz w:val="22"/>
          <w:szCs w:val="22"/>
        </w:rPr>
        <w:t>help</w:t>
      </w:r>
      <w:r w:rsidR="00CA136B" w:rsidRPr="007B5986">
        <w:rPr>
          <w:rFonts w:ascii="Arial" w:hAnsi="Arial" w:cs="Arial"/>
          <w:color w:val="auto"/>
          <w:sz w:val="22"/>
          <w:szCs w:val="22"/>
        </w:rPr>
        <w:t xml:space="preserve"> B.R.A.K.E.S. </w:t>
      </w:r>
      <w:r w:rsidR="005630C0">
        <w:rPr>
          <w:rFonts w:ascii="Arial" w:hAnsi="Arial" w:cs="Arial"/>
          <w:color w:val="auto"/>
          <w:sz w:val="22"/>
          <w:szCs w:val="22"/>
        </w:rPr>
        <w:t xml:space="preserve">founder </w:t>
      </w:r>
      <w:r w:rsidR="005F2022">
        <w:rPr>
          <w:rFonts w:ascii="Arial" w:hAnsi="Arial" w:cs="Arial"/>
          <w:color w:val="auto"/>
          <w:sz w:val="22"/>
          <w:szCs w:val="22"/>
        </w:rPr>
        <w:t xml:space="preserve">Doug Herbert and his team grow the </w:t>
      </w:r>
      <w:r w:rsidR="005630C0">
        <w:rPr>
          <w:rFonts w:ascii="Arial" w:hAnsi="Arial" w:cs="Arial"/>
          <w:color w:val="auto"/>
          <w:sz w:val="22"/>
          <w:szCs w:val="22"/>
        </w:rPr>
        <w:t xml:space="preserve">program </w:t>
      </w:r>
      <w:r w:rsidR="005F2022">
        <w:rPr>
          <w:rFonts w:ascii="Arial" w:hAnsi="Arial" w:cs="Arial"/>
          <w:color w:val="auto"/>
          <w:sz w:val="22"/>
          <w:szCs w:val="22"/>
        </w:rPr>
        <w:t>to engage more teens and their parents</w:t>
      </w:r>
      <w:r w:rsidR="007B5986" w:rsidRPr="007B5986">
        <w:rPr>
          <w:rFonts w:ascii="Arial" w:hAnsi="Arial" w:cs="Arial"/>
          <w:color w:val="auto"/>
          <w:sz w:val="22"/>
          <w:szCs w:val="22"/>
        </w:rPr>
        <w:t>.”</w:t>
      </w:r>
    </w:p>
    <w:p w:rsidR="005F2022" w:rsidRDefault="005F2022" w:rsidP="00CF5727">
      <w:pPr>
        <w:pStyle w:val="NormalWeb"/>
        <w:shd w:val="clear" w:color="auto" w:fill="FFFFFF"/>
        <w:spacing w:line="360" w:lineRule="auto"/>
        <w:ind w:firstLine="720"/>
        <w:rPr>
          <w:rFonts w:ascii="Arial" w:hAnsi="Arial" w:cs="Arial"/>
          <w:color w:val="auto"/>
          <w:sz w:val="22"/>
          <w:szCs w:val="22"/>
        </w:rPr>
      </w:pPr>
      <w:r w:rsidRPr="00703B4A">
        <w:rPr>
          <w:rFonts w:ascii="Arial" w:hAnsi="Arial" w:cs="Arial"/>
          <w:color w:val="auto"/>
          <w:sz w:val="22"/>
          <w:szCs w:val="22"/>
        </w:rPr>
        <w:t xml:space="preserve">Upcoming training dates include Nov. 23 </w:t>
      </w:r>
      <w:r w:rsidR="006B7A19" w:rsidRPr="00703B4A">
        <w:rPr>
          <w:rFonts w:ascii="Arial" w:hAnsi="Arial" w:cs="Arial"/>
          <w:color w:val="auto"/>
          <w:sz w:val="22"/>
          <w:szCs w:val="22"/>
        </w:rPr>
        <w:t>-</w:t>
      </w:r>
      <w:r w:rsidRPr="00703B4A">
        <w:rPr>
          <w:rFonts w:ascii="Arial" w:hAnsi="Arial" w:cs="Arial"/>
          <w:color w:val="auto"/>
          <w:sz w:val="22"/>
          <w:szCs w:val="22"/>
        </w:rPr>
        <w:t xml:space="preserve"> 24 in Raleigh, N.C.</w:t>
      </w:r>
      <w:r w:rsidR="005A0FD4">
        <w:rPr>
          <w:rFonts w:ascii="Arial" w:hAnsi="Arial" w:cs="Arial"/>
          <w:color w:val="auto"/>
          <w:sz w:val="22"/>
          <w:szCs w:val="22"/>
        </w:rPr>
        <w:t xml:space="preserve"> (wait list</w:t>
      </w:r>
      <w:r w:rsidR="0045243F">
        <w:rPr>
          <w:rFonts w:ascii="Arial" w:hAnsi="Arial" w:cs="Arial"/>
          <w:color w:val="auto"/>
          <w:sz w:val="22"/>
          <w:szCs w:val="22"/>
        </w:rPr>
        <w:t xml:space="preserve"> only</w:t>
      </w:r>
      <w:r w:rsidR="005A0FD4">
        <w:rPr>
          <w:rFonts w:ascii="Arial" w:hAnsi="Arial" w:cs="Arial"/>
          <w:color w:val="auto"/>
          <w:sz w:val="22"/>
          <w:szCs w:val="22"/>
        </w:rPr>
        <w:t>)</w:t>
      </w:r>
      <w:r w:rsidRPr="00703B4A">
        <w:rPr>
          <w:rFonts w:ascii="Arial" w:hAnsi="Arial" w:cs="Arial"/>
          <w:color w:val="auto"/>
          <w:sz w:val="22"/>
          <w:szCs w:val="22"/>
        </w:rPr>
        <w:t>; Nov. 30 - Dec. 1 in Pomona, Calif.</w:t>
      </w:r>
      <w:r w:rsidR="00253307" w:rsidRPr="00703B4A">
        <w:rPr>
          <w:rFonts w:ascii="Arial" w:hAnsi="Arial" w:cs="Arial"/>
          <w:color w:val="auto"/>
          <w:sz w:val="22"/>
          <w:szCs w:val="22"/>
        </w:rPr>
        <w:t>,</w:t>
      </w:r>
      <w:r w:rsidRPr="00703B4A">
        <w:rPr>
          <w:rFonts w:ascii="Arial" w:hAnsi="Arial" w:cs="Arial"/>
          <w:color w:val="auto"/>
          <w:sz w:val="22"/>
          <w:szCs w:val="22"/>
        </w:rPr>
        <w:t xml:space="preserve"> and Dec. 7 </w:t>
      </w:r>
      <w:r w:rsidR="006B7A19" w:rsidRPr="00703B4A">
        <w:rPr>
          <w:rFonts w:ascii="Arial" w:hAnsi="Arial" w:cs="Arial"/>
          <w:color w:val="auto"/>
          <w:sz w:val="22"/>
          <w:szCs w:val="22"/>
        </w:rPr>
        <w:t>-</w:t>
      </w:r>
      <w:r w:rsidRPr="00703B4A">
        <w:rPr>
          <w:rFonts w:ascii="Arial" w:hAnsi="Arial" w:cs="Arial"/>
          <w:color w:val="auto"/>
          <w:sz w:val="22"/>
          <w:szCs w:val="22"/>
        </w:rPr>
        <w:t xml:space="preserve"> 8 in </w:t>
      </w:r>
      <w:r w:rsidR="00703B4A">
        <w:rPr>
          <w:rFonts w:ascii="Arial" w:hAnsi="Arial" w:cs="Arial"/>
          <w:color w:val="auto"/>
          <w:sz w:val="22"/>
          <w:szCs w:val="22"/>
        </w:rPr>
        <w:t>Irvine</w:t>
      </w:r>
      <w:r w:rsidRPr="00703B4A">
        <w:rPr>
          <w:rFonts w:ascii="Arial" w:hAnsi="Arial" w:cs="Arial"/>
          <w:color w:val="auto"/>
          <w:sz w:val="22"/>
          <w:szCs w:val="22"/>
        </w:rPr>
        <w:t xml:space="preserve">, Calif.  </w:t>
      </w:r>
      <w:proofErr w:type="gramStart"/>
      <w:r w:rsidRPr="00703B4A">
        <w:rPr>
          <w:rFonts w:ascii="Arial" w:hAnsi="Arial" w:cs="Arial"/>
          <w:color w:val="auto"/>
          <w:sz w:val="22"/>
          <w:szCs w:val="22"/>
        </w:rPr>
        <w:t>And</w:t>
      </w:r>
      <w:proofErr w:type="gramEnd"/>
      <w:r w:rsidRPr="00703B4A">
        <w:rPr>
          <w:rFonts w:ascii="Arial" w:hAnsi="Arial" w:cs="Arial"/>
          <w:color w:val="auto"/>
          <w:sz w:val="22"/>
          <w:szCs w:val="22"/>
        </w:rPr>
        <w:t xml:space="preserve"> through a recently announced collaboration with the North Carolina Highway Patrol, additional schools are expected to be added</w:t>
      </w:r>
      <w:r w:rsidR="00C9390E" w:rsidRPr="00703B4A">
        <w:rPr>
          <w:rFonts w:ascii="Arial" w:hAnsi="Arial" w:cs="Arial"/>
          <w:color w:val="auto"/>
          <w:sz w:val="22"/>
          <w:szCs w:val="22"/>
        </w:rPr>
        <w:t xml:space="preserve"> soon</w:t>
      </w:r>
      <w:r w:rsidRPr="00703B4A">
        <w:rPr>
          <w:rFonts w:ascii="Arial" w:hAnsi="Arial" w:cs="Arial"/>
          <w:color w:val="auto"/>
          <w:sz w:val="22"/>
          <w:szCs w:val="22"/>
        </w:rPr>
        <w:t xml:space="preserve"> in the Raleigh, N.C., area, as well as other locations.</w:t>
      </w:r>
    </w:p>
    <w:p w:rsidR="005F2022" w:rsidRDefault="005F2022" w:rsidP="006B7A19">
      <w:pPr>
        <w:spacing w:line="360" w:lineRule="auto"/>
        <w:ind w:firstLine="720"/>
        <w:rPr>
          <w:rFonts w:ascii="Arial" w:hAnsi="Arial" w:cs="Arial"/>
        </w:rPr>
      </w:pPr>
      <w:r w:rsidRPr="00FC47CA">
        <w:rPr>
          <w:rFonts w:ascii="Arial" w:hAnsi="Arial" w:cs="Arial"/>
        </w:rPr>
        <w:t>“More than 85-percent of teens will have an accident in their first three years on the road,” said Herbert</w:t>
      </w:r>
      <w:r>
        <w:rPr>
          <w:rFonts w:ascii="Arial" w:hAnsi="Arial" w:cs="Arial"/>
        </w:rPr>
        <w:t>,</w:t>
      </w:r>
      <w:r w:rsidRPr="00FC47CA">
        <w:rPr>
          <w:rFonts w:ascii="Arial" w:hAnsi="Arial" w:cs="Arial"/>
        </w:rPr>
        <w:t xml:space="preserve"> NHRA Top Fuel </w:t>
      </w:r>
      <w:r>
        <w:rPr>
          <w:rFonts w:ascii="Arial" w:hAnsi="Arial" w:cs="Arial"/>
        </w:rPr>
        <w:t>drag r</w:t>
      </w:r>
      <w:r w:rsidRPr="00FC47CA">
        <w:rPr>
          <w:rFonts w:ascii="Arial" w:hAnsi="Arial" w:cs="Arial"/>
        </w:rPr>
        <w:t xml:space="preserve">acer </w:t>
      </w:r>
      <w:r>
        <w:rPr>
          <w:rFonts w:ascii="Arial" w:hAnsi="Arial" w:cs="Arial"/>
        </w:rPr>
        <w:t>and</w:t>
      </w:r>
      <w:r w:rsidRPr="00FC47CA">
        <w:rPr>
          <w:rFonts w:ascii="Arial" w:hAnsi="Arial" w:cs="Arial"/>
        </w:rPr>
        <w:t xml:space="preserve"> </w:t>
      </w:r>
      <w:r>
        <w:rPr>
          <w:rFonts w:ascii="Arial" w:hAnsi="Arial" w:cs="Arial"/>
        </w:rPr>
        <w:t>f</w:t>
      </w:r>
      <w:r w:rsidRPr="00FC47CA">
        <w:rPr>
          <w:rFonts w:ascii="Arial" w:hAnsi="Arial" w:cs="Arial"/>
        </w:rPr>
        <w:t xml:space="preserve">ounder of B.R.A.K.E.S. “Kia’s partnership has helped expand the training program </w:t>
      </w:r>
      <w:r>
        <w:rPr>
          <w:rFonts w:ascii="Arial" w:hAnsi="Arial" w:cs="Arial"/>
        </w:rPr>
        <w:t>to new cities</w:t>
      </w:r>
      <w:r w:rsidRPr="00FC47CA">
        <w:rPr>
          <w:rFonts w:ascii="Arial" w:hAnsi="Arial" w:cs="Arial"/>
        </w:rPr>
        <w:t xml:space="preserve"> </w:t>
      </w:r>
      <w:r>
        <w:rPr>
          <w:rFonts w:ascii="Arial" w:hAnsi="Arial" w:cs="Arial"/>
        </w:rPr>
        <w:t>and save</w:t>
      </w:r>
      <w:r w:rsidRPr="00FC47CA">
        <w:rPr>
          <w:rFonts w:ascii="Arial" w:hAnsi="Arial" w:cs="Arial"/>
        </w:rPr>
        <w:t xml:space="preserve"> lives </w:t>
      </w:r>
      <w:r>
        <w:rPr>
          <w:rFonts w:ascii="Arial" w:hAnsi="Arial" w:cs="Arial"/>
        </w:rPr>
        <w:t>by</w:t>
      </w:r>
      <w:r w:rsidRPr="00FC47CA">
        <w:rPr>
          <w:rFonts w:ascii="Arial" w:hAnsi="Arial" w:cs="Arial"/>
        </w:rPr>
        <w:t xml:space="preserve"> </w:t>
      </w:r>
      <w:r>
        <w:rPr>
          <w:rFonts w:ascii="Arial" w:hAnsi="Arial" w:cs="Arial"/>
        </w:rPr>
        <w:t>educating teens and their parents about the importance of defensive driving techniques</w:t>
      </w:r>
      <w:r w:rsidRPr="00FC47CA">
        <w:rPr>
          <w:rFonts w:ascii="Arial" w:hAnsi="Arial" w:cs="Arial"/>
        </w:rPr>
        <w:t>.”</w:t>
      </w:r>
    </w:p>
    <w:p w:rsidR="00265385" w:rsidRPr="00341F8A" w:rsidRDefault="00265385" w:rsidP="00265385">
      <w:pPr>
        <w:spacing w:line="360" w:lineRule="auto"/>
        <w:ind w:left="360"/>
        <w:jc w:val="center"/>
        <w:rPr>
          <w:rFonts w:ascii="Arial" w:hAnsi="Arial" w:cs="Arial"/>
        </w:rPr>
      </w:pPr>
      <w:r w:rsidRPr="00341F8A">
        <w:rPr>
          <w:rFonts w:ascii="Arial" w:hAnsi="Arial" w:cs="Arial"/>
        </w:rPr>
        <w:t>-</w:t>
      </w:r>
      <w:proofErr w:type="gramStart"/>
      <w:r w:rsidRPr="00341F8A">
        <w:rPr>
          <w:rFonts w:ascii="Arial" w:hAnsi="Arial" w:cs="Arial"/>
        </w:rPr>
        <w:t>more</w:t>
      </w:r>
      <w:proofErr w:type="gramEnd"/>
      <w:r w:rsidRPr="00341F8A">
        <w:rPr>
          <w:rFonts w:ascii="Arial" w:hAnsi="Arial" w:cs="Arial"/>
        </w:rPr>
        <w:t>-</w:t>
      </w:r>
    </w:p>
    <w:p w:rsidR="00265385" w:rsidRDefault="00265385" w:rsidP="00265385">
      <w:pPr>
        <w:spacing w:line="360" w:lineRule="auto"/>
        <w:rPr>
          <w:rFonts w:ascii="Arial" w:hAnsi="Arial" w:cs="Arial"/>
        </w:rPr>
      </w:pPr>
    </w:p>
    <w:p w:rsidR="006B7A19" w:rsidRDefault="00C9390E" w:rsidP="00D61D8D">
      <w:pPr>
        <w:spacing w:line="360" w:lineRule="auto"/>
        <w:ind w:firstLine="720"/>
        <w:rPr>
          <w:rFonts w:ascii="Arial" w:hAnsi="Arial" w:cs="Arial"/>
        </w:rPr>
      </w:pPr>
      <w:r>
        <w:rPr>
          <w:rFonts w:ascii="Arial" w:hAnsi="Arial" w:cs="Arial"/>
        </w:rPr>
        <w:lastRenderedPageBreak/>
        <w:t xml:space="preserve">Founded in </w:t>
      </w:r>
      <w:r w:rsidRPr="00983A58">
        <w:rPr>
          <w:rFonts w:ascii="Arial" w:hAnsi="Arial" w:cs="Arial"/>
        </w:rPr>
        <w:t>2008,</w:t>
      </w:r>
      <w:r>
        <w:rPr>
          <w:rFonts w:ascii="Arial" w:hAnsi="Arial" w:cs="Arial"/>
        </w:rPr>
        <w:t xml:space="preserve"> </w:t>
      </w:r>
      <w:proofErr w:type="spellStart"/>
      <w:r>
        <w:rPr>
          <w:rFonts w:ascii="Arial" w:hAnsi="Arial" w:cs="Arial"/>
        </w:rPr>
        <w:t>B.R.A.K.E.S</w:t>
      </w:r>
      <w:proofErr w:type="spellEnd"/>
      <w:r>
        <w:rPr>
          <w:rFonts w:ascii="Arial" w:hAnsi="Arial" w:cs="Arial"/>
        </w:rPr>
        <w:t xml:space="preserve">. </w:t>
      </w:r>
      <w:r w:rsidRPr="008C3EA0">
        <w:rPr>
          <w:rFonts w:ascii="Arial" w:hAnsi="Arial" w:cs="Arial"/>
        </w:rPr>
        <w:t xml:space="preserve">has provided safe driving instruction courses for </w:t>
      </w:r>
      <w:r w:rsidR="00673E38">
        <w:rPr>
          <w:rFonts w:ascii="Arial" w:hAnsi="Arial" w:cs="Arial"/>
        </w:rPr>
        <w:t>nearly 10,000</w:t>
      </w:r>
      <w:r w:rsidRPr="008C3EA0">
        <w:rPr>
          <w:rFonts w:ascii="Arial" w:hAnsi="Arial" w:cs="Arial"/>
        </w:rPr>
        <w:t xml:space="preserve"> stude</w:t>
      </w:r>
      <w:r>
        <w:rPr>
          <w:rFonts w:ascii="Arial" w:hAnsi="Arial" w:cs="Arial"/>
        </w:rPr>
        <w:t xml:space="preserve">nts in the U.S. and Canada.  </w:t>
      </w:r>
      <w:r w:rsidR="00CF5727" w:rsidRPr="00830F33">
        <w:rPr>
          <w:rFonts w:ascii="Arial" w:hAnsi="Arial" w:cs="Arial"/>
        </w:rPr>
        <w:t xml:space="preserve">The school </w:t>
      </w:r>
      <w:r w:rsidR="00CF5727">
        <w:rPr>
          <w:rFonts w:ascii="Arial" w:hAnsi="Arial" w:cs="Arial"/>
        </w:rPr>
        <w:t>offers</w:t>
      </w:r>
      <w:r w:rsidR="00CF5727" w:rsidRPr="00830F33">
        <w:rPr>
          <w:rFonts w:ascii="Arial" w:hAnsi="Arial" w:cs="Arial"/>
        </w:rPr>
        <w:t xml:space="preserve"> nearly four hours of hands-on </w:t>
      </w:r>
      <w:r w:rsidR="00CF5727">
        <w:rPr>
          <w:rFonts w:ascii="Arial" w:hAnsi="Arial" w:cs="Arial"/>
        </w:rPr>
        <w:t>training</w:t>
      </w:r>
      <w:r w:rsidR="00253307">
        <w:rPr>
          <w:rFonts w:ascii="Arial" w:hAnsi="Arial" w:cs="Arial"/>
        </w:rPr>
        <w:t xml:space="preserve"> with a low three-to-one student-to-teacher ratio to </w:t>
      </w:r>
      <w:r w:rsidR="00341F8A">
        <w:rPr>
          <w:rFonts w:ascii="Arial" w:hAnsi="Arial" w:cs="Arial"/>
        </w:rPr>
        <w:t xml:space="preserve">ensure </w:t>
      </w:r>
      <w:r w:rsidR="00253307">
        <w:rPr>
          <w:rFonts w:ascii="Arial" w:hAnsi="Arial" w:cs="Arial"/>
        </w:rPr>
        <w:t xml:space="preserve">personal attention, and </w:t>
      </w:r>
      <w:r>
        <w:rPr>
          <w:rFonts w:ascii="Arial" w:hAnsi="Arial" w:cs="Arial"/>
        </w:rPr>
        <w:t xml:space="preserve">parents participate in the courses alongside their teens to ensure </w:t>
      </w:r>
      <w:r w:rsidR="00983A58">
        <w:rPr>
          <w:rFonts w:ascii="Arial" w:hAnsi="Arial" w:cs="Arial"/>
        </w:rPr>
        <w:t>proper</w:t>
      </w:r>
      <w:r>
        <w:rPr>
          <w:rFonts w:ascii="Arial" w:hAnsi="Arial" w:cs="Arial"/>
        </w:rPr>
        <w:t xml:space="preserve"> driving techniques </w:t>
      </w:r>
      <w:proofErr w:type="gramStart"/>
      <w:r>
        <w:rPr>
          <w:rFonts w:ascii="Arial" w:hAnsi="Arial" w:cs="Arial"/>
        </w:rPr>
        <w:t>are reinforced</w:t>
      </w:r>
      <w:proofErr w:type="gramEnd"/>
      <w:r>
        <w:rPr>
          <w:rFonts w:ascii="Arial" w:hAnsi="Arial" w:cs="Arial"/>
        </w:rPr>
        <w:t xml:space="preserve"> following the session.</w:t>
      </w:r>
      <w:r w:rsidR="00983A58">
        <w:rPr>
          <w:rFonts w:ascii="Arial" w:hAnsi="Arial" w:cs="Arial"/>
        </w:rPr>
        <w:t xml:space="preserve">  Teens with parents who set driving rules and monitor their activities are half as likely to crash, 71 percent less likely to drive intoxicated, 30 percent less likely to use a cell phone when driving and less inclined to speed</w:t>
      </w:r>
      <w:r w:rsidR="0045243F">
        <w:rPr>
          <w:rStyle w:val="EndnoteReference"/>
          <w:rFonts w:ascii="Arial" w:hAnsi="Arial" w:cs="Arial"/>
        </w:rPr>
        <w:endnoteReference w:id="1"/>
      </w:r>
      <w:r w:rsidR="00983A58">
        <w:rPr>
          <w:rFonts w:ascii="Arial" w:hAnsi="Arial" w:cs="Arial"/>
        </w:rPr>
        <w:t>.</w:t>
      </w:r>
    </w:p>
    <w:p w:rsidR="00253307" w:rsidRDefault="00253307" w:rsidP="00D61D8D">
      <w:pPr>
        <w:spacing w:line="360" w:lineRule="auto"/>
        <w:ind w:firstLine="720"/>
        <w:rPr>
          <w:rFonts w:ascii="Arial" w:hAnsi="Arial" w:cs="Arial"/>
        </w:rPr>
      </w:pPr>
      <w:r>
        <w:rPr>
          <w:rFonts w:ascii="Arial" w:hAnsi="Arial" w:cs="Arial"/>
        </w:rPr>
        <w:t xml:space="preserve">The </w:t>
      </w:r>
      <w:proofErr w:type="spellStart"/>
      <w:r>
        <w:rPr>
          <w:rFonts w:ascii="Arial" w:hAnsi="Arial" w:cs="Arial"/>
        </w:rPr>
        <w:t>B.R.A.K.E.S</w:t>
      </w:r>
      <w:proofErr w:type="spellEnd"/>
      <w:r>
        <w:rPr>
          <w:rFonts w:ascii="Arial" w:hAnsi="Arial" w:cs="Arial"/>
        </w:rPr>
        <w:t xml:space="preserve">. Training Curriculum includes the following – </w:t>
      </w:r>
    </w:p>
    <w:p w:rsidR="00CF5727" w:rsidRPr="006B7A19" w:rsidRDefault="00CF5727" w:rsidP="006B7A19">
      <w:pPr>
        <w:pStyle w:val="ListParagraph"/>
        <w:numPr>
          <w:ilvl w:val="0"/>
          <w:numId w:val="13"/>
        </w:numPr>
        <w:spacing w:line="360" w:lineRule="auto"/>
        <w:rPr>
          <w:rFonts w:ascii="Arial" w:eastAsia="Times New Roman" w:hAnsi="Arial" w:cs="Arial"/>
          <w:sz w:val="22"/>
          <w:szCs w:val="22"/>
        </w:rPr>
      </w:pPr>
      <w:r w:rsidRPr="006B7A19">
        <w:rPr>
          <w:rFonts w:ascii="Arial" w:eastAsia="Times New Roman" w:hAnsi="Arial" w:cs="Arial"/>
          <w:sz w:val="22"/>
          <w:szCs w:val="22"/>
        </w:rPr>
        <w:t>Accident Avoidance/Slalom:  The two-part course simulates an animal or object jumping out in front of a car.  It forces students to make a split</w:t>
      </w:r>
      <w:r w:rsidR="000B24EC" w:rsidRPr="006B7A19">
        <w:rPr>
          <w:rFonts w:ascii="Arial" w:eastAsia="Times New Roman" w:hAnsi="Arial" w:cs="Arial"/>
          <w:sz w:val="22"/>
          <w:szCs w:val="22"/>
        </w:rPr>
        <w:t>-</w:t>
      </w:r>
      <w:r w:rsidRPr="006B7A19">
        <w:rPr>
          <w:rFonts w:ascii="Arial" w:eastAsia="Times New Roman" w:hAnsi="Arial" w:cs="Arial"/>
          <w:sz w:val="22"/>
          <w:szCs w:val="22"/>
        </w:rPr>
        <w:t>second reaction to help negotiate a quick, evasive lane change without losing control</w:t>
      </w:r>
      <w:r w:rsidR="000B24EC" w:rsidRPr="006B7A19">
        <w:rPr>
          <w:rFonts w:ascii="Arial" w:eastAsia="Times New Roman" w:hAnsi="Arial" w:cs="Arial"/>
          <w:sz w:val="22"/>
          <w:szCs w:val="22"/>
        </w:rPr>
        <w:t xml:space="preserve"> of the vehicle</w:t>
      </w:r>
      <w:r w:rsidRPr="006B7A19">
        <w:rPr>
          <w:rFonts w:ascii="Arial" w:eastAsia="Times New Roman" w:hAnsi="Arial" w:cs="Arial"/>
          <w:sz w:val="22"/>
          <w:szCs w:val="22"/>
        </w:rPr>
        <w:t>.  Students must navigate their vehicle around cones while focusing on weight transfer, hand positioning and eye scanning.</w:t>
      </w:r>
    </w:p>
    <w:p w:rsidR="00CF5727" w:rsidRPr="00EA7BCB" w:rsidRDefault="00CF5727" w:rsidP="00CF5727">
      <w:pPr>
        <w:pStyle w:val="ListParagraph"/>
        <w:numPr>
          <w:ilvl w:val="0"/>
          <w:numId w:val="13"/>
        </w:numPr>
        <w:spacing w:line="360" w:lineRule="auto"/>
        <w:rPr>
          <w:rFonts w:ascii="Arial" w:eastAsia="Times New Roman" w:hAnsi="Arial" w:cs="Arial"/>
          <w:sz w:val="22"/>
          <w:szCs w:val="22"/>
        </w:rPr>
      </w:pPr>
      <w:r w:rsidRPr="00B74097">
        <w:rPr>
          <w:rFonts w:ascii="Arial" w:eastAsia="Times New Roman" w:hAnsi="Arial" w:cs="Arial"/>
          <w:sz w:val="22"/>
          <w:szCs w:val="22"/>
        </w:rPr>
        <w:t xml:space="preserve">Distracted Driving:  </w:t>
      </w:r>
      <w:r>
        <w:rPr>
          <w:rFonts w:ascii="Arial" w:eastAsia="Times New Roman" w:hAnsi="Arial" w:cs="Arial"/>
          <w:sz w:val="22"/>
          <w:szCs w:val="22"/>
        </w:rPr>
        <w:t>I</w:t>
      </w:r>
      <w:r w:rsidRPr="00091652">
        <w:rPr>
          <w:rFonts w:ascii="Arial" w:eastAsia="Times New Roman" w:hAnsi="Arial" w:cs="Arial"/>
          <w:sz w:val="22"/>
          <w:szCs w:val="22"/>
        </w:rPr>
        <w:t>n 2009</w:t>
      </w:r>
      <w:r>
        <w:rPr>
          <w:rFonts w:ascii="Arial" w:eastAsia="Times New Roman" w:hAnsi="Arial" w:cs="Arial"/>
          <w:sz w:val="22"/>
          <w:szCs w:val="22"/>
        </w:rPr>
        <w:t xml:space="preserve"> it was estimated</w:t>
      </w:r>
      <w:r w:rsidRPr="00091652">
        <w:rPr>
          <w:rFonts w:ascii="Arial" w:eastAsia="Times New Roman" w:hAnsi="Arial" w:cs="Arial"/>
          <w:sz w:val="22"/>
          <w:szCs w:val="22"/>
        </w:rPr>
        <w:t xml:space="preserve"> more than 5,400 people died in crashes that were reported to involve a distracted driver and about 448,000 people were injured</w:t>
      </w:r>
      <w:r>
        <w:rPr>
          <w:rStyle w:val="EndnoteReference"/>
          <w:rFonts w:ascii="Arial" w:eastAsia="Times New Roman" w:hAnsi="Arial" w:cs="Arial"/>
          <w:sz w:val="22"/>
          <w:szCs w:val="22"/>
        </w:rPr>
        <w:endnoteReference w:id="2"/>
      </w:r>
      <w:r w:rsidRPr="00091652">
        <w:rPr>
          <w:rFonts w:ascii="Arial" w:eastAsia="Times New Roman" w:hAnsi="Arial" w:cs="Arial"/>
          <w:sz w:val="22"/>
          <w:szCs w:val="22"/>
        </w:rPr>
        <w:t>.</w:t>
      </w:r>
      <w:r w:rsidRPr="00EA7BCB">
        <w:rPr>
          <w:rFonts w:ascii="Arial" w:eastAsia="Times New Roman" w:hAnsi="Arial" w:cs="Arial"/>
          <w:sz w:val="22"/>
          <w:szCs w:val="22"/>
        </w:rPr>
        <w:t xml:space="preserve">  The course demonstrate</w:t>
      </w:r>
      <w:r>
        <w:rPr>
          <w:rFonts w:ascii="Arial" w:eastAsia="Times New Roman" w:hAnsi="Arial" w:cs="Arial"/>
          <w:sz w:val="22"/>
          <w:szCs w:val="22"/>
        </w:rPr>
        <w:t>s</w:t>
      </w:r>
      <w:r w:rsidRPr="00EA7BCB">
        <w:rPr>
          <w:rFonts w:ascii="Arial" w:eastAsia="Times New Roman" w:hAnsi="Arial" w:cs="Arial"/>
          <w:sz w:val="22"/>
          <w:szCs w:val="22"/>
        </w:rPr>
        <w:t xml:space="preserve"> the danger that cell phones, text messaging, </w:t>
      </w:r>
      <w:r>
        <w:rPr>
          <w:rFonts w:ascii="Arial" w:eastAsia="Times New Roman" w:hAnsi="Arial" w:cs="Arial"/>
          <w:sz w:val="22"/>
          <w:szCs w:val="22"/>
        </w:rPr>
        <w:t>and other distractions</w:t>
      </w:r>
      <w:r w:rsidRPr="00EA7BCB">
        <w:rPr>
          <w:rFonts w:ascii="Arial" w:eastAsia="Times New Roman" w:hAnsi="Arial" w:cs="Arial"/>
          <w:sz w:val="22"/>
          <w:szCs w:val="22"/>
        </w:rPr>
        <w:t xml:space="preserve"> can pose</w:t>
      </w:r>
      <w:r w:rsidR="006D378E">
        <w:rPr>
          <w:rFonts w:ascii="Arial" w:eastAsia="Times New Roman" w:hAnsi="Arial" w:cs="Arial"/>
          <w:sz w:val="22"/>
          <w:szCs w:val="22"/>
        </w:rPr>
        <w:t xml:space="preserve"> while driving</w:t>
      </w:r>
      <w:r w:rsidRPr="00EA7BCB">
        <w:rPr>
          <w:rFonts w:ascii="Arial" w:eastAsia="Times New Roman" w:hAnsi="Arial" w:cs="Arial"/>
          <w:sz w:val="22"/>
          <w:szCs w:val="22"/>
        </w:rPr>
        <w:t>.</w:t>
      </w:r>
    </w:p>
    <w:p w:rsidR="00CF5727" w:rsidRPr="0062791E" w:rsidRDefault="00CF5727" w:rsidP="00CF5727">
      <w:pPr>
        <w:pStyle w:val="ListParagraph"/>
        <w:numPr>
          <w:ilvl w:val="0"/>
          <w:numId w:val="13"/>
        </w:numPr>
        <w:spacing w:line="360" w:lineRule="auto"/>
        <w:rPr>
          <w:rFonts w:ascii="Arial" w:eastAsia="Times New Roman" w:hAnsi="Arial" w:cs="Arial"/>
          <w:sz w:val="22"/>
          <w:szCs w:val="22"/>
        </w:rPr>
      </w:pPr>
      <w:r w:rsidRPr="00EA7BCB">
        <w:rPr>
          <w:rFonts w:ascii="Arial" w:eastAsia="Times New Roman" w:hAnsi="Arial" w:cs="Arial"/>
          <w:sz w:val="22"/>
          <w:szCs w:val="22"/>
        </w:rPr>
        <w:t xml:space="preserve">Drop Wheel/Off Road Recovery:  The drop-wheel recovery course teaches students how to effectively recover from a drop-wheel situation by regaining control of the car and safely returning </w:t>
      </w:r>
      <w:r w:rsidRPr="0062791E">
        <w:rPr>
          <w:rFonts w:ascii="Arial" w:eastAsia="Times New Roman" w:hAnsi="Arial" w:cs="Arial"/>
          <w:sz w:val="22"/>
          <w:szCs w:val="22"/>
        </w:rPr>
        <w:t xml:space="preserve">to the roadway. </w:t>
      </w:r>
    </w:p>
    <w:p w:rsidR="00CF5727" w:rsidRPr="0062791E" w:rsidRDefault="00CF5727" w:rsidP="00CF5727">
      <w:pPr>
        <w:pStyle w:val="ListParagraph"/>
        <w:numPr>
          <w:ilvl w:val="0"/>
          <w:numId w:val="13"/>
        </w:numPr>
        <w:spacing w:line="360" w:lineRule="auto"/>
        <w:rPr>
          <w:rFonts w:ascii="Arial" w:eastAsia="Times New Roman" w:hAnsi="Arial" w:cs="Arial"/>
          <w:sz w:val="22"/>
          <w:szCs w:val="22"/>
        </w:rPr>
      </w:pPr>
      <w:r w:rsidRPr="0062791E">
        <w:rPr>
          <w:rFonts w:ascii="Arial" w:eastAsia="Times New Roman" w:hAnsi="Arial" w:cs="Arial"/>
          <w:sz w:val="22"/>
          <w:szCs w:val="22"/>
        </w:rPr>
        <w:t xml:space="preserve">Panic Stop:  Teens often lack the experience needed to judge a safe following distance.  The panic stop course instructs students on proper </w:t>
      </w:r>
      <w:r w:rsidR="000B24EC" w:rsidRPr="0062791E">
        <w:rPr>
          <w:rFonts w:ascii="Arial" w:eastAsia="Times New Roman" w:hAnsi="Arial" w:cs="Arial"/>
          <w:sz w:val="22"/>
          <w:szCs w:val="22"/>
        </w:rPr>
        <w:t xml:space="preserve">braking </w:t>
      </w:r>
      <w:r w:rsidRPr="0062791E">
        <w:rPr>
          <w:rFonts w:ascii="Arial" w:eastAsia="Times New Roman" w:hAnsi="Arial" w:cs="Arial"/>
          <w:sz w:val="22"/>
          <w:szCs w:val="22"/>
        </w:rPr>
        <w:t xml:space="preserve">techniques to help stop a vehicle in the shortest distance </w:t>
      </w:r>
      <w:r w:rsidR="000B24EC" w:rsidRPr="0062791E">
        <w:rPr>
          <w:rFonts w:ascii="Arial" w:eastAsia="Times New Roman" w:hAnsi="Arial" w:cs="Arial"/>
          <w:sz w:val="22"/>
          <w:szCs w:val="22"/>
        </w:rPr>
        <w:t xml:space="preserve">possible </w:t>
      </w:r>
      <w:r w:rsidRPr="0062791E">
        <w:rPr>
          <w:rFonts w:ascii="Arial" w:eastAsia="Times New Roman" w:hAnsi="Arial" w:cs="Arial"/>
          <w:sz w:val="22"/>
          <w:szCs w:val="22"/>
        </w:rPr>
        <w:t>while maintaining control.  Students experience firsthand the</w:t>
      </w:r>
      <w:r w:rsidR="0049644C" w:rsidRPr="0062791E">
        <w:rPr>
          <w:rFonts w:ascii="Arial" w:eastAsia="Times New Roman" w:hAnsi="Arial" w:cs="Arial"/>
          <w:sz w:val="22"/>
          <w:szCs w:val="22"/>
        </w:rPr>
        <w:t xml:space="preserve"> pulsating brake pedal</w:t>
      </w:r>
      <w:r w:rsidRPr="0062791E">
        <w:rPr>
          <w:rFonts w:ascii="Arial" w:eastAsia="Times New Roman" w:hAnsi="Arial" w:cs="Arial"/>
          <w:sz w:val="22"/>
          <w:szCs w:val="22"/>
        </w:rPr>
        <w:t xml:space="preserve"> effects of ABS </w:t>
      </w:r>
      <w:r w:rsidR="0049644C" w:rsidRPr="0062791E">
        <w:rPr>
          <w:rFonts w:ascii="Arial" w:eastAsia="Times New Roman" w:hAnsi="Arial" w:cs="Arial"/>
          <w:sz w:val="22"/>
          <w:szCs w:val="22"/>
        </w:rPr>
        <w:t>and how to control the vehicle when ABS in engaged.</w:t>
      </w:r>
    </w:p>
    <w:p w:rsidR="0062791E" w:rsidRPr="0062791E" w:rsidRDefault="00CF5727" w:rsidP="0062791E">
      <w:pPr>
        <w:pStyle w:val="ListParagraph"/>
        <w:numPr>
          <w:ilvl w:val="0"/>
          <w:numId w:val="13"/>
        </w:numPr>
        <w:spacing w:line="360" w:lineRule="auto"/>
        <w:rPr>
          <w:rFonts w:ascii="Arial" w:hAnsi="Arial" w:cs="Arial"/>
          <w:sz w:val="22"/>
          <w:szCs w:val="22"/>
        </w:rPr>
      </w:pPr>
      <w:r w:rsidRPr="0062791E">
        <w:rPr>
          <w:rFonts w:ascii="Arial" w:eastAsia="Times New Roman" w:hAnsi="Arial" w:cs="Arial"/>
          <w:sz w:val="22"/>
          <w:szCs w:val="22"/>
        </w:rPr>
        <w:t xml:space="preserve">Car Control and Recovery:  A wet skid pad simulates </w:t>
      </w:r>
      <w:r w:rsidR="0049644C" w:rsidRPr="0062791E">
        <w:rPr>
          <w:rFonts w:ascii="Arial" w:eastAsia="Times New Roman" w:hAnsi="Arial" w:cs="Arial"/>
          <w:sz w:val="22"/>
          <w:szCs w:val="22"/>
        </w:rPr>
        <w:t>wet-road conditions</w:t>
      </w:r>
      <w:r w:rsidRPr="0062791E">
        <w:rPr>
          <w:rFonts w:ascii="Arial" w:eastAsia="Times New Roman" w:hAnsi="Arial" w:cs="Arial"/>
          <w:sz w:val="22"/>
          <w:szCs w:val="22"/>
        </w:rPr>
        <w:t>.  Students learn how to recover from both over-steer (rear wheel) and under-steer (front wheel) skids</w:t>
      </w:r>
      <w:r w:rsidR="00733553">
        <w:rPr>
          <w:rFonts w:ascii="Arial" w:eastAsia="Times New Roman" w:hAnsi="Arial" w:cs="Arial"/>
          <w:sz w:val="22"/>
          <w:szCs w:val="22"/>
        </w:rPr>
        <w:t>.</w:t>
      </w:r>
    </w:p>
    <w:p w:rsidR="0045243F" w:rsidRDefault="0045243F" w:rsidP="00341F8A">
      <w:pPr>
        <w:spacing w:line="360" w:lineRule="auto"/>
        <w:ind w:left="360"/>
        <w:jc w:val="center"/>
        <w:rPr>
          <w:rFonts w:ascii="Arial" w:hAnsi="Arial" w:cs="Arial"/>
        </w:rPr>
      </w:pPr>
    </w:p>
    <w:p w:rsidR="0045243F" w:rsidRDefault="0045243F" w:rsidP="00341F8A">
      <w:pPr>
        <w:spacing w:line="360" w:lineRule="auto"/>
        <w:ind w:left="360"/>
        <w:jc w:val="center"/>
        <w:rPr>
          <w:rFonts w:ascii="Arial" w:hAnsi="Arial" w:cs="Arial"/>
        </w:rPr>
      </w:pPr>
    </w:p>
    <w:p w:rsidR="0045243F" w:rsidRDefault="0045243F" w:rsidP="00341F8A">
      <w:pPr>
        <w:spacing w:line="360" w:lineRule="auto"/>
        <w:ind w:left="360"/>
        <w:jc w:val="center"/>
        <w:rPr>
          <w:rFonts w:ascii="Arial" w:hAnsi="Arial" w:cs="Arial"/>
        </w:rPr>
      </w:pPr>
    </w:p>
    <w:p w:rsidR="0045243F" w:rsidRDefault="0045243F" w:rsidP="00341F8A">
      <w:pPr>
        <w:spacing w:line="360" w:lineRule="auto"/>
        <w:ind w:left="360"/>
        <w:jc w:val="center"/>
        <w:rPr>
          <w:rFonts w:ascii="Arial" w:hAnsi="Arial" w:cs="Arial"/>
        </w:rPr>
      </w:pPr>
    </w:p>
    <w:p w:rsidR="00341F8A" w:rsidRPr="00341F8A" w:rsidRDefault="00341F8A" w:rsidP="00341F8A">
      <w:pPr>
        <w:spacing w:line="360" w:lineRule="auto"/>
        <w:ind w:left="360"/>
        <w:jc w:val="center"/>
        <w:rPr>
          <w:rFonts w:ascii="Arial" w:hAnsi="Arial" w:cs="Arial"/>
        </w:rPr>
      </w:pPr>
      <w:r w:rsidRPr="00341F8A">
        <w:rPr>
          <w:rFonts w:ascii="Arial" w:hAnsi="Arial" w:cs="Arial"/>
        </w:rPr>
        <w:t>-</w:t>
      </w:r>
      <w:proofErr w:type="gramStart"/>
      <w:r w:rsidRPr="00341F8A">
        <w:rPr>
          <w:rFonts w:ascii="Arial" w:hAnsi="Arial" w:cs="Arial"/>
        </w:rPr>
        <w:t>more</w:t>
      </w:r>
      <w:proofErr w:type="gramEnd"/>
      <w:r w:rsidRPr="00341F8A">
        <w:rPr>
          <w:rFonts w:ascii="Arial" w:hAnsi="Arial" w:cs="Arial"/>
        </w:rPr>
        <w:t>-</w:t>
      </w:r>
    </w:p>
    <w:p w:rsidR="00CF5727" w:rsidRPr="005151B4" w:rsidRDefault="00CF5727" w:rsidP="00E371BF">
      <w:pPr>
        <w:spacing w:after="0" w:line="360" w:lineRule="auto"/>
        <w:contextualSpacing/>
        <w:rPr>
          <w:rFonts w:ascii="Arial" w:eastAsia="Times New Roman" w:hAnsi="Arial" w:cs="Arial"/>
          <w:u w:val="single"/>
        </w:rPr>
      </w:pPr>
      <w:r w:rsidRPr="005151B4">
        <w:rPr>
          <w:rFonts w:ascii="Arial" w:eastAsia="Times New Roman" w:hAnsi="Arial" w:cs="Arial"/>
          <w:b/>
          <w:bCs/>
          <w:u w:val="single"/>
        </w:rPr>
        <w:lastRenderedPageBreak/>
        <w:t xml:space="preserve">About Kia Motors America </w:t>
      </w:r>
    </w:p>
    <w:p w:rsidR="00E371BF" w:rsidRDefault="00CF5727" w:rsidP="00E371BF">
      <w:pPr>
        <w:spacing w:after="240" w:line="360" w:lineRule="auto"/>
        <w:contextualSpacing/>
        <w:rPr>
          <w:rFonts w:ascii="Arial" w:hAnsi="Arial" w:cs="Arial"/>
        </w:rPr>
      </w:pPr>
      <w:r w:rsidRPr="005151B4">
        <w:rPr>
          <w:rFonts w:ascii="Arial" w:eastAsia="Times New Roman" w:hAnsi="Arial" w:cs="Arial"/>
          <w:color w:val="000000"/>
        </w:rPr>
        <w:tab/>
      </w:r>
      <w:r w:rsidR="00E371BF">
        <w:rPr>
          <w:rFonts w:ascii="Arial" w:hAnsi="Arial" w:cs="Arial"/>
        </w:rPr>
        <w:t>Kia Motors America is the marketing and distribution arm of Kia Motors Corporation based in Seoul, South Korea</w:t>
      </w:r>
      <w:proofErr w:type="gramStart"/>
      <w:r w:rsidR="00E371BF">
        <w:rPr>
          <w:rFonts w:ascii="Arial" w:hAnsi="Arial" w:cs="Arial"/>
        </w:rPr>
        <w:t xml:space="preserve">. </w:t>
      </w:r>
      <w:proofErr w:type="gramEnd"/>
      <w:r w:rsidR="00E371BF">
        <w:rPr>
          <w:rFonts w:ascii="Arial" w:hAnsi="Arial" w:cs="Arial"/>
        </w:rPr>
        <w:t>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E371BF" w:rsidRDefault="00E371BF" w:rsidP="00E371BF">
      <w:pPr>
        <w:spacing w:after="240" w:line="360" w:lineRule="auto"/>
        <w:contextualSpacing/>
        <w:rPr>
          <w:rFonts w:ascii="Arial" w:hAnsi="Arial" w:cs="Arial"/>
        </w:rPr>
      </w:pPr>
    </w:p>
    <w:p w:rsidR="00E371BF" w:rsidRDefault="00E371BF" w:rsidP="00E371BF">
      <w:pPr>
        <w:spacing w:line="360" w:lineRule="auto"/>
        <w:ind w:firstLine="720"/>
        <w:contextualSpacing/>
        <w:rPr>
          <w:rFonts w:ascii="Arial" w:hAnsi="Arial" w:cs="Arial"/>
        </w:rPr>
      </w:pPr>
      <w:r>
        <w:rPr>
          <w:rFonts w:ascii="Arial" w:hAnsi="Arial" w:cs="Arial"/>
        </w:rPr>
        <w:t>Information about Kia Motors America and its full vehicle line-up is available at its website – www.kia.com. For media information, including photogr</w:t>
      </w:r>
      <w:bookmarkStart w:id="0" w:name="_GoBack"/>
      <w:bookmarkEnd w:id="0"/>
      <w:r>
        <w:rPr>
          <w:rFonts w:ascii="Arial" w:hAnsi="Arial" w:cs="Arial"/>
        </w:rPr>
        <w:t xml:space="preserve">aphy, visit www.kiamedia.com.  To receive custom email notifications for press releases the moment they are published, subscribe at </w:t>
      </w:r>
      <w:hyperlink r:id="rId9" w:history="1">
        <w:r>
          <w:rPr>
            <w:rStyle w:val="Hyperlink"/>
            <w:rFonts w:ascii="Arial" w:hAnsi="Arial" w:cs="Arial"/>
          </w:rPr>
          <w:t>http://www.kiamedia.com/us/en/newsalert</w:t>
        </w:r>
      </w:hyperlink>
      <w:r>
        <w:rPr>
          <w:rFonts w:ascii="Arial" w:hAnsi="Arial" w:cs="Arial"/>
        </w:rPr>
        <w:t>.</w:t>
      </w:r>
    </w:p>
    <w:p w:rsidR="00E371BF" w:rsidRDefault="00CF5727" w:rsidP="00E371BF">
      <w:pPr>
        <w:pStyle w:val="NormalWeb"/>
        <w:spacing w:before="0" w:beforeAutospacing="0" w:after="0" w:afterAutospacing="0" w:line="360" w:lineRule="auto"/>
        <w:contextualSpacing/>
        <w:rPr>
          <w:rFonts w:ascii="Arial" w:hAnsi="Arial" w:cs="Arial"/>
          <w:color w:val="auto"/>
          <w:sz w:val="22"/>
          <w:szCs w:val="22"/>
        </w:rPr>
      </w:pPr>
      <w:r w:rsidRPr="00E371BF">
        <w:rPr>
          <w:rFonts w:ascii="Arial" w:hAnsi="Arial" w:cs="Arial"/>
          <w:b/>
          <w:color w:val="auto"/>
          <w:sz w:val="22"/>
          <w:szCs w:val="22"/>
          <w:u w:val="single"/>
        </w:rPr>
        <w:t>About B.R.A.K.E.S.</w:t>
      </w:r>
      <w:r w:rsidRPr="0038111B">
        <w:rPr>
          <w:rFonts w:ascii="Arial" w:hAnsi="Arial" w:cs="Arial"/>
        </w:rPr>
        <w:br/>
      </w:r>
      <w:r>
        <w:rPr>
          <w:rFonts w:ascii="Arial" w:hAnsi="Arial" w:cs="Arial"/>
        </w:rPr>
        <w:t xml:space="preserve"> </w:t>
      </w:r>
      <w:r>
        <w:rPr>
          <w:rFonts w:ascii="Arial" w:hAnsi="Arial" w:cs="Arial"/>
        </w:rPr>
        <w:tab/>
      </w:r>
      <w:r w:rsidR="00E371BF" w:rsidRPr="00E371BF">
        <w:rPr>
          <w:rFonts w:ascii="Arial" w:hAnsi="Arial" w:cs="Arial"/>
          <w:color w:val="auto"/>
          <w:sz w:val="22"/>
          <w:szCs w:val="22"/>
        </w:rPr>
        <w:t>B.R.A.K.E.S. (Be Responsible And Keep Everyone Safe), is a 501(c</w:t>
      </w:r>
      <w:proofErr w:type="gramStart"/>
      <w:r w:rsidR="00E371BF" w:rsidRPr="00E371BF">
        <w:rPr>
          <w:rFonts w:ascii="Arial" w:hAnsi="Arial" w:cs="Arial"/>
          <w:color w:val="auto"/>
          <w:sz w:val="22"/>
          <w:szCs w:val="22"/>
        </w:rPr>
        <w:t>)(</w:t>
      </w:r>
      <w:proofErr w:type="gramEnd"/>
      <w:r w:rsidR="00E371BF" w:rsidRPr="00E371BF">
        <w:rPr>
          <w:rFonts w:ascii="Arial" w:hAnsi="Arial" w:cs="Arial"/>
          <w:color w:val="auto"/>
          <w:sz w:val="22"/>
          <w:szCs w:val="22"/>
        </w:rPr>
        <w:t xml:space="preserve">3) non-profit organization founded by NHRA </w:t>
      </w:r>
      <w:r w:rsidR="00BB03BE" w:rsidRPr="00BB03BE">
        <w:rPr>
          <w:rFonts w:ascii="Arial" w:hAnsi="Arial" w:cs="Arial"/>
          <w:color w:val="auto"/>
          <w:sz w:val="22"/>
          <w:szCs w:val="22"/>
        </w:rPr>
        <w:t>Mello Yellow</w:t>
      </w:r>
      <w:r w:rsidR="00BB03BE">
        <w:rPr>
          <w:rFonts w:ascii="Arial" w:hAnsi="Arial" w:cs="Arial"/>
          <w:color w:val="auto"/>
          <w:sz w:val="22"/>
          <w:szCs w:val="22"/>
        </w:rPr>
        <w:t xml:space="preserve"> </w:t>
      </w:r>
      <w:r w:rsidR="00E371BF" w:rsidRPr="00E371BF">
        <w:rPr>
          <w:rFonts w:ascii="Arial" w:hAnsi="Arial" w:cs="Arial"/>
          <w:color w:val="auto"/>
          <w:sz w:val="22"/>
          <w:szCs w:val="22"/>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0" w:history="1">
        <w:r w:rsidR="00E371BF">
          <w:rPr>
            <w:rStyle w:val="Hyperlink"/>
            <w:rFonts w:ascii="Arial" w:hAnsi="Arial" w:cs="Arial"/>
            <w:sz w:val="22"/>
            <w:szCs w:val="22"/>
          </w:rPr>
          <w:t>www.putonthebrakes.org</w:t>
        </w:r>
      </w:hyperlink>
      <w:r w:rsidR="00E371BF">
        <w:rPr>
          <w:rFonts w:ascii="Arial" w:hAnsi="Arial" w:cs="Arial"/>
          <w:color w:val="auto"/>
          <w:sz w:val="22"/>
          <w:szCs w:val="22"/>
        </w:rPr>
        <w:t>.</w:t>
      </w:r>
    </w:p>
    <w:p w:rsidR="00CF5727" w:rsidRDefault="00CF5727" w:rsidP="00E371BF">
      <w:pPr>
        <w:shd w:val="clear" w:color="auto" w:fill="FFFFFF"/>
        <w:tabs>
          <w:tab w:val="left" w:pos="720"/>
        </w:tabs>
        <w:spacing w:after="0" w:line="360" w:lineRule="auto"/>
        <w:rPr>
          <w:rFonts w:ascii="Arial" w:eastAsia="Times New Roman" w:hAnsi="Arial" w:cs="Arial"/>
          <w:color w:val="000000"/>
          <w:sz w:val="20"/>
        </w:rPr>
      </w:pPr>
    </w:p>
    <w:p w:rsidR="00CF5727" w:rsidRPr="005151B4" w:rsidRDefault="00CF5727" w:rsidP="00CF5727">
      <w:pPr>
        <w:spacing w:after="0" w:line="360" w:lineRule="auto"/>
        <w:contextualSpacing/>
        <w:jc w:val="center"/>
        <w:rPr>
          <w:rFonts w:ascii="Arial" w:eastAsia="Times New Roman" w:hAnsi="Arial" w:cs="Arial"/>
          <w:lang w:val="es-ES"/>
        </w:rPr>
      </w:pPr>
      <w:r w:rsidRPr="005151B4">
        <w:rPr>
          <w:rFonts w:ascii="Arial" w:eastAsia="Times New Roman" w:hAnsi="Arial" w:cs="Arial"/>
          <w:lang w:val="es-ES"/>
        </w:rPr>
        <w:t xml:space="preserve"># # # </w:t>
      </w:r>
    </w:p>
    <w:p w:rsidR="00CF5727" w:rsidRPr="008B11B0" w:rsidRDefault="00CF5727" w:rsidP="00CF5727">
      <w:pPr>
        <w:spacing w:after="0" w:line="240" w:lineRule="auto"/>
        <w:rPr>
          <w:rFonts w:ascii="Times New Roman" w:eastAsia="Times New Roman" w:hAnsi="Times New Roman"/>
          <w:sz w:val="24"/>
          <w:szCs w:val="24"/>
          <w:lang w:eastAsia="ko-KR"/>
        </w:rPr>
      </w:pPr>
    </w:p>
    <w:p w:rsidR="00270B8C" w:rsidRPr="00AA644B" w:rsidRDefault="00270B8C" w:rsidP="00CF5727">
      <w:pPr>
        <w:spacing w:after="0" w:line="240" w:lineRule="auto"/>
        <w:jc w:val="center"/>
        <w:rPr>
          <w:sz w:val="20"/>
        </w:rPr>
      </w:pPr>
    </w:p>
    <w:sectPr w:rsidR="00270B8C" w:rsidRPr="00AA644B" w:rsidSect="009473BB">
      <w:headerReference w:type="default" r:id="rId11"/>
      <w:headerReference w:type="first" r:id="rId12"/>
      <w:endnotePr>
        <w:numFmt w:val="decimal"/>
      </w:endnotePr>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54" w:rsidRDefault="00245D54" w:rsidP="00762EC6">
      <w:pPr>
        <w:spacing w:after="0" w:line="240" w:lineRule="auto"/>
      </w:pPr>
      <w:r>
        <w:separator/>
      </w:r>
    </w:p>
  </w:endnote>
  <w:endnote w:type="continuationSeparator" w:id="0">
    <w:p w:rsidR="00245D54" w:rsidRDefault="00245D54" w:rsidP="00762EC6">
      <w:pPr>
        <w:spacing w:after="0" w:line="240" w:lineRule="auto"/>
      </w:pPr>
      <w:r>
        <w:continuationSeparator/>
      </w:r>
    </w:p>
  </w:endnote>
  <w:endnote w:id="1">
    <w:p w:rsidR="0045243F" w:rsidRPr="0045243F" w:rsidRDefault="0045243F" w:rsidP="0045243F">
      <w:pPr>
        <w:pStyle w:val="NoSpacing"/>
        <w:rPr>
          <w:rFonts w:ascii="Arial" w:hAnsi="Arial" w:cs="Arial"/>
          <w:sz w:val="14"/>
          <w:szCs w:val="14"/>
        </w:rPr>
      </w:pPr>
      <w:r w:rsidRPr="0045243F">
        <w:rPr>
          <w:rStyle w:val="EndnoteReference"/>
          <w:rFonts w:ascii="Arial" w:hAnsi="Arial" w:cs="Arial"/>
          <w:sz w:val="14"/>
          <w:szCs w:val="14"/>
        </w:rPr>
        <w:endnoteRef/>
      </w:r>
      <w:r>
        <w:rPr>
          <w:rFonts w:ascii="Arial" w:hAnsi="Arial" w:cs="Arial"/>
          <w:sz w:val="14"/>
          <w:szCs w:val="14"/>
        </w:rPr>
        <w:t xml:space="preserve"> See</w:t>
      </w:r>
      <w:r w:rsidRPr="0045243F">
        <w:rPr>
          <w:rFonts w:ascii="Arial" w:hAnsi="Arial" w:cs="Arial"/>
          <w:sz w:val="14"/>
          <w:szCs w:val="14"/>
        </w:rPr>
        <w:t xml:space="preserve"> http://www.ghsa.org/html/media/pressreleases/2013/20131017ntdsw.html</w:t>
      </w:r>
    </w:p>
  </w:endnote>
  <w:endnote w:id="2">
    <w:p w:rsidR="00FC7396" w:rsidRPr="009503A1" w:rsidRDefault="00FC7396" w:rsidP="0045243F">
      <w:pPr>
        <w:pStyle w:val="NoSpacing"/>
        <w:rPr>
          <w:rFonts w:ascii="Arial" w:hAnsi="Arial" w:cs="Arial"/>
          <w:sz w:val="14"/>
          <w:szCs w:val="14"/>
        </w:rPr>
      </w:pPr>
      <w:r w:rsidRPr="0045243F">
        <w:rPr>
          <w:rStyle w:val="EndnoteReference"/>
          <w:rFonts w:ascii="Arial" w:hAnsi="Arial" w:cs="Arial"/>
          <w:sz w:val="14"/>
          <w:szCs w:val="14"/>
        </w:rPr>
        <w:endnoteRef/>
      </w:r>
      <w:r w:rsidRPr="0045243F">
        <w:rPr>
          <w:rFonts w:ascii="Arial" w:hAnsi="Arial" w:cs="Arial"/>
          <w:sz w:val="14"/>
          <w:szCs w:val="14"/>
        </w:rPr>
        <w:t xml:space="preserve"> See http://www.distraction.gov/research/PDF-Files/Distracted-Driving-2009.pdf.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54" w:rsidRDefault="00245D54" w:rsidP="00762EC6">
      <w:pPr>
        <w:spacing w:after="0" w:line="240" w:lineRule="auto"/>
      </w:pPr>
      <w:r>
        <w:separator/>
      </w:r>
    </w:p>
  </w:footnote>
  <w:footnote w:type="continuationSeparator" w:id="0">
    <w:p w:rsidR="00245D54" w:rsidRDefault="00245D5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9F0" w:rsidRPr="000A19F0" w:rsidRDefault="000A19F0" w:rsidP="000A19F0">
    <w:pPr>
      <w:spacing w:before="120" w:after="0"/>
      <w:rPr>
        <w:rFonts w:ascii="Arial" w:eastAsia="Times New Roman" w:hAnsi="Arial" w:cs="Arial"/>
        <w:b/>
        <w:bCs/>
      </w:rPr>
    </w:pPr>
    <w:r w:rsidRPr="000A19F0">
      <w:rPr>
        <w:rFonts w:ascii="Arial" w:eastAsia="Times New Roman" w:hAnsi="Arial" w:cs="Arial"/>
        <w:b/>
        <w:bCs/>
      </w:rPr>
      <w:t>Kia Motors America and B.R.A.K.E.S. Teen Pro-Active Driving School Expand Free-Hands-On Defensive Driving Program to New Cities in 2013</w:t>
    </w:r>
  </w:p>
  <w:p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7C55C6">
      <w:rPr>
        <w:rFonts w:ascii="Arial" w:hAnsi="Arial" w:cs="Arial"/>
        <w:b/>
        <w:noProof/>
      </w:rPr>
      <w:t>3</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7C55C6">
      <w:rPr>
        <w:rFonts w:ascii="Arial" w:hAnsi="Arial" w:cs="Arial"/>
        <w:b/>
        <w:noProof/>
      </w:rPr>
      <w:t>3</w:t>
    </w:r>
    <w:r w:rsidR="00FC7396" w:rsidRPr="00160F0B">
      <w:rPr>
        <w:rFonts w:ascii="Arial" w:hAnsi="Arial" w:cs="Arial"/>
        <w:b/>
      </w:rPr>
      <w:fldChar w:fldCharType="end"/>
    </w:r>
  </w:p>
  <w:p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96" w:rsidRDefault="00FC7396" w:rsidP="00255D59">
    <w:pPr>
      <w:pStyle w:val="Header"/>
    </w:pPr>
    <w:r>
      <w:rPr>
        <w:noProof/>
        <w:lang w:eastAsia="ja-JP"/>
      </w:rPr>
      <w:drawing>
        <wp:anchor distT="0" distB="0" distL="114300" distR="114300" simplePos="0" relativeHeight="251653120" behindDoc="1" locked="0" layoutInCell="1" allowOverlap="1" wp14:anchorId="158278FC" wp14:editId="496822BA">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3B0928D7" wp14:editId="69708FD4">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1E4A9C0C" wp14:editId="2F513EA5">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5ADD01F4" wp14:editId="6BA0C87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1236E9AD" wp14:editId="5FAF5C1A">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656D2B82" wp14:editId="282B00C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14CAABDD" wp14:editId="3E300CA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54618A67" wp14:editId="3D076C4E">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60D2D2D6" wp14:editId="12EF482B">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00B046BB" wp14:editId="059634C0">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6E7261CC" wp14:editId="351EAF5B">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753A08DA" wp14:editId="4E728862">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1AE6F4BD" wp14:editId="2947C809">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41D1BEC9" wp14:editId="269103BB">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727E5E"/>
    <w:multiLevelType w:val="hybridMultilevel"/>
    <w:tmpl w:val="0356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1"/>
  </w:num>
  <w:num w:numId="4">
    <w:abstractNumId w:val="4"/>
  </w:num>
  <w:num w:numId="5">
    <w:abstractNumId w:val="6"/>
  </w:num>
  <w:num w:numId="6">
    <w:abstractNumId w:val="10"/>
  </w:num>
  <w:num w:numId="7">
    <w:abstractNumId w:val="2"/>
  </w:num>
  <w:num w:numId="8">
    <w:abstractNumId w:val="12"/>
  </w:num>
  <w:num w:numId="9">
    <w:abstractNumId w:val="0"/>
  </w:num>
  <w:num w:numId="10">
    <w:abstractNumId w:val="8"/>
  </w:num>
  <w:num w:numId="11">
    <w:abstractNumId w:val="5"/>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trackRevisions/>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1B13"/>
    <w:rsid w:val="0001720A"/>
    <w:rsid w:val="000235A6"/>
    <w:rsid w:val="00032808"/>
    <w:rsid w:val="00040951"/>
    <w:rsid w:val="00040CC4"/>
    <w:rsid w:val="00045724"/>
    <w:rsid w:val="0004785A"/>
    <w:rsid w:val="0006109A"/>
    <w:rsid w:val="00062956"/>
    <w:rsid w:val="00064876"/>
    <w:rsid w:val="000713DB"/>
    <w:rsid w:val="00072F37"/>
    <w:rsid w:val="000745FF"/>
    <w:rsid w:val="00075F1C"/>
    <w:rsid w:val="00077DB7"/>
    <w:rsid w:val="00081DD2"/>
    <w:rsid w:val="000842FD"/>
    <w:rsid w:val="00085FF9"/>
    <w:rsid w:val="0009044F"/>
    <w:rsid w:val="00095809"/>
    <w:rsid w:val="000A19F0"/>
    <w:rsid w:val="000A1B46"/>
    <w:rsid w:val="000B24EC"/>
    <w:rsid w:val="000B49B5"/>
    <w:rsid w:val="000B4CD0"/>
    <w:rsid w:val="000B654E"/>
    <w:rsid w:val="000B6B4A"/>
    <w:rsid w:val="000C06EB"/>
    <w:rsid w:val="000C0B87"/>
    <w:rsid w:val="000C2102"/>
    <w:rsid w:val="000D1E0C"/>
    <w:rsid w:val="000D4120"/>
    <w:rsid w:val="000D60F8"/>
    <w:rsid w:val="000D667B"/>
    <w:rsid w:val="000D7D03"/>
    <w:rsid w:val="000E08F1"/>
    <w:rsid w:val="000E29BD"/>
    <w:rsid w:val="000F200E"/>
    <w:rsid w:val="000F2304"/>
    <w:rsid w:val="000F5283"/>
    <w:rsid w:val="000F5BF5"/>
    <w:rsid w:val="000F6727"/>
    <w:rsid w:val="001021CD"/>
    <w:rsid w:val="00102290"/>
    <w:rsid w:val="0010476B"/>
    <w:rsid w:val="00116E83"/>
    <w:rsid w:val="001301B1"/>
    <w:rsid w:val="00130EF8"/>
    <w:rsid w:val="00133474"/>
    <w:rsid w:val="001425B0"/>
    <w:rsid w:val="00142F7B"/>
    <w:rsid w:val="001451A5"/>
    <w:rsid w:val="00155833"/>
    <w:rsid w:val="00160DD3"/>
    <w:rsid w:val="001616F5"/>
    <w:rsid w:val="00161C9B"/>
    <w:rsid w:val="00174876"/>
    <w:rsid w:val="001750D2"/>
    <w:rsid w:val="00175969"/>
    <w:rsid w:val="00175E0D"/>
    <w:rsid w:val="001765EE"/>
    <w:rsid w:val="00176E9F"/>
    <w:rsid w:val="00180F27"/>
    <w:rsid w:val="001A0D1A"/>
    <w:rsid w:val="001A1E9D"/>
    <w:rsid w:val="001A482A"/>
    <w:rsid w:val="001A6351"/>
    <w:rsid w:val="001B2D7C"/>
    <w:rsid w:val="001B605C"/>
    <w:rsid w:val="001C2DCA"/>
    <w:rsid w:val="001C50BB"/>
    <w:rsid w:val="001C63C1"/>
    <w:rsid w:val="001D20D5"/>
    <w:rsid w:val="001E3BA5"/>
    <w:rsid w:val="001E7C58"/>
    <w:rsid w:val="001E7FA6"/>
    <w:rsid w:val="001F3E25"/>
    <w:rsid w:val="001F4397"/>
    <w:rsid w:val="001F44B1"/>
    <w:rsid w:val="001F6D3C"/>
    <w:rsid w:val="00207EA2"/>
    <w:rsid w:val="00220E3A"/>
    <w:rsid w:val="00220EEA"/>
    <w:rsid w:val="00221DA3"/>
    <w:rsid w:val="00223E80"/>
    <w:rsid w:val="002247EC"/>
    <w:rsid w:val="0023235A"/>
    <w:rsid w:val="00245D54"/>
    <w:rsid w:val="00247546"/>
    <w:rsid w:val="00251003"/>
    <w:rsid w:val="0025188C"/>
    <w:rsid w:val="00253307"/>
    <w:rsid w:val="002542BF"/>
    <w:rsid w:val="00255D59"/>
    <w:rsid w:val="002566FA"/>
    <w:rsid w:val="00265385"/>
    <w:rsid w:val="00270083"/>
    <w:rsid w:val="00270B8C"/>
    <w:rsid w:val="002723AB"/>
    <w:rsid w:val="00272D1D"/>
    <w:rsid w:val="00277CB6"/>
    <w:rsid w:val="0028426F"/>
    <w:rsid w:val="0028773C"/>
    <w:rsid w:val="00287F4F"/>
    <w:rsid w:val="002A4AB1"/>
    <w:rsid w:val="002A5A33"/>
    <w:rsid w:val="002B2EDB"/>
    <w:rsid w:val="002B3FB1"/>
    <w:rsid w:val="002B4064"/>
    <w:rsid w:val="002C0C22"/>
    <w:rsid w:val="002C1864"/>
    <w:rsid w:val="002C5157"/>
    <w:rsid w:val="002D5866"/>
    <w:rsid w:val="002D6BC4"/>
    <w:rsid w:val="002E3C97"/>
    <w:rsid w:val="002F3C35"/>
    <w:rsid w:val="002F465B"/>
    <w:rsid w:val="002F4ECD"/>
    <w:rsid w:val="002F4F9D"/>
    <w:rsid w:val="00300725"/>
    <w:rsid w:val="00300B79"/>
    <w:rsid w:val="00303048"/>
    <w:rsid w:val="0030324A"/>
    <w:rsid w:val="00303E30"/>
    <w:rsid w:val="0031395E"/>
    <w:rsid w:val="00314F11"/>
    <w:rsid w:val="003226EE"/>
    <w:rsid w:val="00326D2E"/>
    <w:rsid w:val="003312E7"/>
    <w:rsid w:val="00335095"/>
    <w:rsid w:val="00337DB5"/>
    <w:rsid w:val="003404D2"/>
    <w:rsid w:val="00340A8F"/>
    <w:rsid w:val="00341F8A"/>
    <w:rsid w:val="00345DF5"/>
    <w:rsid w:val="003528E2"/>
    <w:rsid w:val="00361447"/>
    <w:rsid w:val="0036249A"/>
    <w:rsid w:val="00377173"/>
    <w:rsid w:val="00381D53"/>
    <w:rsid w:val="003A06B2"/>
    <w:rsid w:val="003A22EF"/>
    <w:rsid w:val="003A5179"/>
    <w:rsid w:val="003B2565"/>
    <w:rsid w:val="003B351B"/>
    <w:rsid w:val="003B55EA"/>
    <w:rsid w:val="003D05E7"/>
    <w:rsid w:val="003D0993"/>
    <w:rsid w:val="003D4A78"/>
    <w:rsid w:val="003E1988"/>
    <w:rsid w:val="003E1BB1"/>
    <w:rsid w:val="003F1931"/>
    <w:rsid w:val="003F5573"/>
    <w:rsid w:val="003F6D33"/>
    <w:rsid w:val="00404520"/>
    <w:rsid w:val="004055B5"/>
    <w:rsid w:val="004104A4"/>
    <w:rsid w:val="00414266"/>
    <w:rsid w:val="00415F3C"/>
    <w:rsid w:val="00415FF0"/>
    <w:rsid w:val="00421D1C"/>
    <w:rsid w:val="0042476E"/>
    <w:rsid w:val="00425FBA"/>
    <w:rsid w:val="004323F2"/>
    <w:rsid w:val="00436683"/>
    <w:rsid w:val="00450A22"/>
    <w:rsid w:val="0045243F"/>
    <w:rsid w:val="00463F6B"/>
    <w:rsid w:val="0047081E"/>
    <w:rsid w:val="00473F89"/>
    <w:rsid w:val="00475E39"/>
    <w:rsid w:val="0047708D"/>
    <w:rsid w:val="00480500"/>
    <w:rsid w:val="004810CE"/>
    <w:rsid w:val="004952B6"/>
    <w:rsid w:val="0049644C"/>
    <w:rsid w:val="004A7CAB"/>
    <w:rsid w:val="004B6262"/>
    <w:rsid w:val="004C1127"/>
    <w:rsid w:val="004D2B0E"/>
    <w:rsid w:val="004E062B"/>
    <w:rsid w:val="004F2C24"/>
    <w:rsid w:val="004F52D7"/>
    <w:rsid w:val="004F65CF"/>
    <w:rsid w:val="00504105"/>
    <w:rsid w:val="00504F9D"/>
    <w:rsid w:val="005109D8"/>
    <w:rsid w:val="0051406A"/>
    <w:rsid w:val="00520D2D"/>
    <w:rsid w:val="00521F5B"/>
    <w:rsid w:val="00523920"/>
    <w:rsid w:val="00523B39"/>
    <w:rsid w:val="00524744"/>
    <w:rsid w:val="0052617C"/>
    <w:rsid w:val="00532936"/>
    <w:rsid w:val="005347F4"/>
    <w:rsid w:val="005364B8"/>
    <w:rsid w:val="0053715E"/>
    <w:rsid w:val="00540274"/>
    <w:rsid w:val="00541356"/>
    <w:rsid w:val="0055251D"/>
    <w:rsid w:val="00552C15"/>
    <w:rsid w:val="005547AF"/>
    <w:rsid w:val="00560362"/>
    <w:rsid w:val="00561F6B"/>
    <w:rsid w:val="00562951"/>
    <w:rsid w:val="005630C0"/>
    <w:rsid w:val="00574192"/>
    <w:rsid w:val="00576621"/>
    <w:rsid w:val="00582A36"/>
    <w:rsid w:val="0058673D"/>
    <w:rsid w:val="00592031"/>
    <w:rsid w:val="00592E3E"/>
    <w:rsid w:val="00594062"/>
    <w:rsid w:val="005978DD"/>
    <w:rsid w:val="005A0FD4"/>
    <w:rsid w:val="005A3DD7"/>
    <w:rsid w:val="005C4CE9"/>
    <w:rsid w:val="005C5418"/>
    <w:rsid w:val="005C56BB"/>
    <w:rsid w:val="005C7608"/>
    <w:rsid w:val="005D19C8"/>
    <w:rsid w:val="005D5D50"/>
    <w:rsid w:val="005E3E3E"/>
    <w:rsid w:val="005E4DC8"/>
    <w:rsid w:val="005E6E08"/>
    <w:rsid w:val="005F0622"/>
    <w:rsid w:val="005F2022"/>
    <w:rsid w:val="005F6EF5"/>
    <w:rsid w:val="00601598"/>
    <w:rsid w:val="006043DE"/>
    <w:rsid w:val="00605AB5"/>
    <w:rsid w:val="006109CA"/>
    <w:rsid w:val="006157B7"/>
    <w:rsid w:val="00615B35"/>
    <w:rsid w:val="00615E90"/>
    <w:rsid w:val="00624A57"/>
    <w:rsid w:val="00626CFA"/>
    <w:rsid w:val="0062791E"/>
    <w:rsid w:val="00630FE5"/>
    <w:rsid w:val="00641DB3"/>
    <w:rsid w:val="006528C1"/>
    <w:rsid w:val="006551BB"/>
    <w:rsid w:val="00656195"/>
    <w:rsid w:val="00662605"/>
    <w:rsid w:val="00662AB4"/>
    <w:rsid w:val="0066606B"/>
    <w:rsid w:val="00667133"/>
    <w:rsid w:val="0067076F"/>
    <w:rsid w:val="006734C6"/>
    <w:rsid w:val="00673E38"/>
    <w:rsid w:val="00674E31"/>
    <w:rsid w:val="00686FD9"/>
    <w:rsid w:val="00687B26"/>
    <w:rsid w:val="0069101A"/>
    <w:rsid w:val="00696B20"/>
    <w:rsid w:val="00696EF7"/>
    <w:rsid w:val="00697A96"/>
    <w:rsid w:val="006A15DA"/>
    <w:rsid w:val="006A6552"/>
    <w:rsid w:val="006A7661"/>
    <w:rsid w:val="006B2428"/>
    <w:rsid w:val="006B34E8"/>
    <w:rsid w:val="006B7A19"/>
    <w:rsid w:val="006C0D59"/>
    <w:rsid w:val="006C15DB"/>
    <w:rsid w:val="006C7F96"/>
    <w:rsid w:val="006D052A"/>
    <w:rsid w:val="006D378E"/>
    <w:rsid w:val="006D4B8B"/>
    <w:rsid w:val="006D4D0F"/>
    <w:rsid w:val="006F0511"/>
    <w:rsid w:val="006F2110"/>
    <w:rsid w:val="006F569A"/>
    <w:rsid w:val="006F59A2"/>
    <w:rsid w:val="006F6245"/>
    <w:rsid w:val="0070294D"/>
    <w:rsid w:val="00703B4A"/>
    <w:rsid w:val="00704E60"/>
    <w:rsid w:val="00705543"/>
    <w:rsid w:val="007106A5"/>
    <w:rsid w:val="0071295D"/>
    <w:rsid w:val="007177E9"/>
    <w:rsid w:val="00722CCF"/>
    <w:rsid w:val="00724B7E"/>
    <w:rsid w:val="00733553"/>
    <w:rsid w:val="0073670F"/>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E02"/>
    <w:rsid w:val="007830B9"/>
    <w:rsid w:val="007846D0"/>
    <w:rsid w:val="00791D9E"/>
    <w:rsid w:val="007A1675"/>
    <w:rsid w:val="007A37AB"/>
    <w:rsid w:val="007A63AA"/>
    <w:rsid w:val="007A648C"/>
    <w:rsid w:val="007A73BB"/>
    <w:rsid w:val="007B23C3"/>
    <w:rsid w:val="007B5986"/>
    <w:rsid w:val="007C559B"/>
    <w:rsid w:val="007C55C6"/>
    <w:rsid w:val="007C5F5D"/>
    <w:rsid w:val="007C615E"/>
    <w:rsid w:val="007C74D4"/>
    <w:rsid w:val="007D3B02"/>
    <w:rsid w:val="007D3C25"/>
    <w:rsid w:val="007D58FB"/>
    <w:rsid w:val="007E277F"/>
    <w:rsid w:val="007E2A45"/>
    <w:rsid w:val="007F11D6"/>
    <w:rsid w:val="007F1F8C"/>
    <w:rsid w:val="007F3DD4"/>
    <w:rsid w:val="0080288D"/>
    <w:rsid w:val="00804765"/>
    <w:rsid w:val="008061A9"/>
    <w:rsid w:val="00806D51"/>
    <w:rsid w:val="00817387"/>
    <w:rsid w:val="00817BD1"/>
    <w:rsid w:val="00817F0D"/>
    <w:rsid w:val="00821A2D"/>
    <w:rsid w:val="00822549"/>
    <w:rsid w:val="00824FE6"/>
    <w:rsid w:val="008310EB"/>
    <w:rsid w:val="00832B55"/>
    <w:rsid w:val="00835385"/>
    <w:rsid w:val="00837187"/>
    <w:rsid w:val="0084398C"/>
    <w:rsid w:val="00846FC0"/>
    <w:rsid w:val="00847A94"/>
    <w:rsid w:val="00847E78"/>
    <w:rsid w:val="00850C34"/>
    <w:rsid w:val="00852399"/>
    <w:rsid w:val="008722CC"/>
    <w:rsid w:val="00882BB4"/>
    <w:rsid w:val="00885747"/>
    <w:rsid w:val="00886A10"/>
    <w:rsid w:val="008918E4"/>
    <w:rsid w:val="0089785A"/>
    <w:rsid w:val="008A165F"/>
    <w:rsid w:val="008A6442"/>
    <w:rsid w:val="008B3E2C"/>
    <w:rsid w:val="008B4EE1"/>
    <w:rsid w:val="008B55D6"/>
    <w:rsid w:val="008C16F2"/>
    <w:rsid w:val="008D1236"/>
    <w:rsid w:val="008D34BF"/>
    <w:rsid w:val="008D4144"/>
    <w:rsid w:val="008D69D8"/>
    <w:rsid w:val="008E3D07"/>
    <w:rsid w:val="008E4417"/>
    <w:rsid w:val="008E4C3B"/>
    <w:rsid w:val="008E63E6"/>
    <w:rsid w:val="008F0222"/>
    <w:rsid w:val="008F2FE8"/>
    <w:rsid w:val="008F49C9"/>
    <w:rsid w:val="008F7F7F"/>
    <w:rsid w:val="009043AC"/>
    <w:rsid w:val="00912B61"/>
    <w:rsid w:val="009148F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70D9"/>
    <w:rsid w:val="00963F2D"/>
    <w:rsid w:val="00966AB1"/>
    <w:rsid w:val="00966BA9"/>
    <w:rsid w:val="00970C05"/>
    <w:rsid w:val="00971E3B"/>
    <w:rsid w:val="00973D63"/>
    <w:rsid w:val="00976275"/>
    <w:rsid w:val="009808AF"/>
    <w:rsid w:val="00983A58"/>
    <w:rsid w:val="00984056"/>
    <w:rsid w:val="009856CB"/>
    <w:rsid w:val="00986649"/>
    <w:rsid w:val="009911D5"/>
    <w:rsid w:val="00993DEA"/>
    <w:rsid w:val="009A2E24"/>
    <w:rsid w:val="009A4ED1"/>
    <w:rsid w:val="009A5CD1"/>
    <w:rsid w:val="009A7DF3"/>
    <w:rsid w:val="009C365A"/>
    <w:rsid w:val="009C686A"/>
    <w:rsid w:val="009C7956"/>
    <w:rsid w:val="009D2834"/>
    <w:rsid w:val="009D4EE0"/>
    <w:rsid w:val="009D62EC"/>
    <w:rsid w:val="009E73A3"/>
    <w:rsid w:val="009F140E"/>
    <w:rsid w:val="009F7525"/>
    <w:rsid w:val="00A027BC"/>
    <w:rsid w:val="00A039F2"/>
    <w:rsid w:val="00A1689F"/>
    <w:rsid w:val="00A25046"/>
    <w:rsid w:val="00A25FBA"/>
    <w:rsid w:val="00A26A97"/>
    <w:rsid w:val="00A3562E"/>
    <w:rsid w:val="00A4011B"/>
    <w:rsid w:val="00A42759"/>
    <w:rsid w:val="00A43B8C"/>
    <w:rsid w:val="00A44175"/>
    <w:rsid w:val="00A45DEF"/>
    <w:rsid w:val="00A5356E"/>
    <w:rsid w:val="00A62D81"/>
    <w:rsid w:val="00A674E6"/>
    <w:rsid w:val="00A67A40"/>
    <w:rsid w:val="00A72D38"/>
    <w:rsid w:val="00A74C08"/>
    <w:rsid w:val="00A75F3B"/>
    <w:rsid w:val="00A77833"/>
    <w:rsid w:val="00A95F49"/>
    <w:rsid w:val="00A97645"/>
    <w:rsid w:val="00AA09CE"/>
    <w:rsid w:val="00AA1543"/>
    <w:rsid w:val="00AA3CA7"/>
    <w:rsid w:val="00AA4CDB"/>
    <w:rsid w:val="00AA644B"/>
    <w:rsid w:val="00AA77ED"/>
    <w:rsid w:val="00AB0D66"/>
    <w:rsid w:val="00AB2848"/>
    <w:rsid w:val="00AB3470"/>
    <w:rsid w:val="00AB348F"/>
    <w:rsid w:val="00AB3C13"/>
    <w:rsid w:val="00AD1DF5"/>
    <w:rsid w:val="00AD1FB9"/>
    <w:rsid w:val="00AD2352"/>
    <w:rsid w:val="00AD3910"/>
    <w:rsid w:val="00AD6DB8"/>
    <w:rsid w:val="00AD75BC"/>
    <w:rsid w:val="00AE48C3"/>
    <w:rsid w:val="00AE49AA"/>
    <w:rsid w:val="00AF23EA"/>
    <w:rsid w:val="00AF393B"/>
    <w:rsid w:val="00AF4F2F"/>
    <w:rsid w:val="00AF718F"/>
    <w:rsid w:val="00B06765"/>
    <w:rsid w:val="00B07D54"/>
    <w:rsid w:val="00B11012"/>
    <w:rsid w:val="00B12BE5"/>
    <w:rsid w:val="00B14777"/>
    <w:rsid w:val="00B16CE2"/>
    <w:rsid w:val="00B259BA"/>
    <w:rsid w:val="00B275CE"/>
    <w:rsid w:val="00B34DDB"/>
    <w:rsid w:val="00B61D34"/>
    <w:rsid w:val="00B62289"/>
    <w:rsid w:val="00B71A8D"/>
    <w:rsid w:val="00B7392D"/>
    <w:rsid w:val="00B73D3E"/>
    <w:rsid w:val="00B73F55"/>
    <w:rsid w:val="00B75C11"/>
    <w:rsid w:val="00B774DA"/>
    <w:rsid w:val="00B839FB"/>
    <w:rsid w:val="00B8465E"/>
    <w:rsid w:val="00B9155F"/>
    <w:rsid w:val="00B93357"/>
    <w:rsid w:val="00B97594"/>
    <w:rsid w:val="00BA5E75"/>
    <w:rsid w:val="00BB03BE"/>
    <w:rsid w:val="00BB2389"/>
    <w:rsid w:val="00BC1C90"/>
    <w:rsid w:val="00BC3687"/>
    <w:rsid w:val="00BC4565"/>
    <w:rsid w:val="00BD0F09"/>
    <w:rsid w:val="00BE00A9"/>
    <w:rsid w:val="00BE02A4"/>
    <w:rsid w:val="00BE4A67"/>
    <w:rsid w:val="00BF3DAD"/>
    <w:rsid w:val="00BF567B"/>
    <w:rsid w:val="00C1516F"/>
    <w:rsid w:val="00C20105"/>
    <w:rsid w:val="00C26B72"/>
    <w:rsid w:val="00C30B1B"/>
    <w:rsid w:val="00C33764"/>
    <w:rsid w:val="00C340E8"/>
    <w:rsid w:val="00C44250"/>
    <w:rsid w:val="00C45D07"/>
    <w:rsid w:val="00C50D82"/>
    <w:rsid w:val="00C55271"/>
    <w:rsid w:val="00C5638D"/>
    <w:rsid w:val="00C60FEF"/>
    <w:rsid w:val="00C64741"/>
    <w:rsid w:val="00C665A3"/>
    <w:rsid w:val="00C67F04"/>
    <w:rsid w:val="00C704AD"/>
    <w:rsid w:val="00C76C0B"/>
    <w:rsid w:val="00C80C16"/>
    <w:rsid w:val="00C816C6"/>
    <w:rsid w:val="00C82B6F"/>
    <w:rsid w:val="00C84E8B"/>
    <w:rsid w:val="00C9390E"/>
    <w:rsid w:val="00C946CF"/>
    <w:rsid w:val="00CA136B"/>
    <w:rsid w:val="00CA3DF5"/>
    <w:rsid w:val="00CA3E4F"/>
    <w:rsid w:val="00CA413A"/>
    <w:rsid w:val="00CA5150"/>
    <w:rsid w:val="00CB6C97"/>
    <w:rsid w:val="00CC437B"/>
    <w:rsid w:val="00CC45C1"/>
    <w:rsid w:val="00CC483C"/>
    <w:rsid w:val="00CC48DB"/>
    <w:rsid w:val="00CC6B7D"/>
    <w:rsid w:val="00CD0E3F"/>
    <w:rsid w:val="00CD2419"/>
    <w:rsid w:val="00CD78B7"/>
    <w:rsid w:val="00CE067A"/>
    <w:rsid w:val="00CE16F2"/>
    <w:rsid w:val="00CF49DC"/>
    <w:rsid w:val="00CF5727"/>
    <w:rsid w:val="00D10B88"/>
    <w:rsid w:val="00D15182"/>
    <w:rsid w:val="00D23B0C"/>
    <w:rsid w:val="00D3476D"/>
    <w:rsid w:val="00D36C7A"/>
    <w:rsid w:val="00D40B5B"/>
    <w:rsid w:val="00D41C96"/>
    <w:rsid w:val="00D42CB4"/>
    <w:rsid w:val="00D46913"/>
    <w:rsid w:val="00D4715B"/>
    <w:rsid w:val="00D475EA"/>
    <w:rsid w:val="00D51D4D"/>
    <w:rsid w:val="00D61D8D"/>
    <w:rsid w:val="00D675D1"/>
    <w:rsid w:val="00D677D1"/>
    <w:rsid w:val="00D710A2"/>
    <w:rsid w:val="00D76E4F"/>
    <w:rsid w:val="00D81F1A"/>
    <w:rsid w:val="00D864B3"/>
    <w:rsid w:val="00D91332"/>
    <w:rsid w:val="00D951DC"/>
    <w:rsid w:val="00D978C6"/>
    <w:rsid w:val="00D979F3"/>
    <w:rsid w:val="00DA12B1"/>
    <w:rsid w:val="00DA39E4"/>
    <w:rsid w:val="00DA697E"/>
    <w:rsid w:val="00DA7B83"/>
    <w:rsid w:val="00DC38B2"/>
    <w:rsid w:val="00DD0FD4"/>
    <w:rsid w:val="00DD1D4C"/>
    <w:rsid w:val="00DD754C"/>
    <w:rsid w:val="00DE2837"/>
    <w:rsid w:val="00DF1D8E"/>
    <w:rsid w:val="00DF4889"/>
    <w:rsid w:val="00DF56DB"/>
    <w:rsid w:val="00DF59F1"/>
    <w:rsid w:val="00E00FCD"/>
    <w:rsid w:val="00E056AB"/>
    <w:rsid w:val="00E139B6"/>
    <w:rsid w:val="00E14BBA"/>
    <w:rsid w:val="00E16D80"/>
    <w:rsid w:val="00E206AA"/>
    <w:rsid w:val="00E371BF"/>
    <w:rsid w:val="00E51284"/>
    <w:rsid w:val="00E53AB7"/>
    <w:rsid w:val="00E54209"/>
    <w:rsid w:val="00E55A9C"/>
    <w:rsid w:val="00E6320D"/>
    <w:rsid w:val="00E730DC"/>
    <w:rsid w:val="00E813F2"/>
    <w:rsid w:val="00E8571F"/>
    <w:rsid w:val="00E93499"/>
    <w:rsid w:val="00E94266"/>
    <w:rsid w:val="00E9747D"/>
    <w:rsid w:val="00EA11CB"/>
    <w:rsid w:val="00EB1046"/>
    <w:rsid w:val="00EB213D"/>
    <w:rsid w:val="00EB22A7"/>
    <w:rsid w:val="00EB2841"/>
    <w:rsid w:val="00EB2BDE"/>
    <w:rsid w:val="00EC34FA"/>
    <w:rsid w:val="00EC5061"/>
    <w:rsid w:val="00EE4C96"/>
    <w:rsid w:val="00EE52C3"/>
    <w:rsid w:val="00EE651C"/>
    <w:rsid w:val="00EF0D31"/>
    <w:rsid w:val="00EF4A77"/>
    <w:rsid w:val="00F0047B"/>
    <w:rsid w:val="00F06A51"/>
    <w:rsid w:val="00F223D5"/>
    <w:rsid w:val="00F26227"/>
    <w:rsid w:val="00F43D2B"/>
    <w:rsid w:val="00F44E36"/>
    <w:rsid w:val="00F4627B"/>
    <w:rsid w:val="00F47718"/>
    <w:rsid w:val="00F55E1D"/>
    <w:rsid w:val="00F573AE"/>
    <w:rsid w:val="00F636B6"/>
    <w:rsid w:val="00F63AAD"/>
    <w:rsid w:val="00F64178"/>
    <w:rsid w:val="00F75F91"/>
    <w:rsid w:val="00F77C1F"/>
    <w:rsid w:val="00F82B5C"/>
    <w:rsid w:val="00F91C9C"/>
    <w:rsid w:val="00F9360C"/>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D58F2"/>
    <w:rsid w:val="00FD7A8C"/>
    <w:rsid w:val="00FE0DAC"/>
    <w:rsid w:val="00FE2357"/>
    <w:rsid w:val="00FE5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utonthebrakes.org" TargetMode="External"/><Relationship Id="rId4" Type="http://schemas.microsoft.com/office/2007/relationships/stylesWithEffects" Target="stylesWithEffect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204C0-1CBE-48CD-A5E4-4C21C5F4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5881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2013-11-07T00:41:00Z</cp:lastPrinted>
  <dcterms:created xsi:type="dcterms:W3CDTF">2013-11-07T00:41:00Z</dcterms:created>
  <dcterms:modified xsi:type="dcterms:W3CDTF">2013-11-07T00:47:00Z</dcterms:modified>
</cp:coreProperties>
</file>