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F54" w:rsidRPr="00C23940" w:rsidRDefault="001C39E8" w:rsidP="007129C6">
      <w:pPr>
        <w:spacing w:line="360" w:lineRule="auto"/>
        <w:jc w:val="center"/>
        <w:rPr>
          <w:rFonts w:ascii="Arial" w:hAnsi="Arial" w:cs="Arial"/>
          <w:b/>
          <w:u w:val="single"/>
        </w:rPr>
      </w:pPr>
      <w:r w:rsidRPr="00C23940">
        <w:rPr>
          <w:rFonts w:ascii="Arial" w:hAnsi="Arial" w:cs="Arial"/>
          <w:b/>
          <w:u w:val="single"/>
        </w:rPr>
        <w:t>KIA MOTORS</w:t>
      </w:r>
      <w:r w:rsidR="00730B90" w:rsidRPr="00C23940">
        <w:rPr>
          <w:rFonts w:ascii="Arial" w:hAnsi="Arial" w:cs="Arial"/>
          <w:b/>
          <w:u w:val="single"/>
        </w:rPr>
        <w:t xml:space="preserve"> AMERICA</w:t>
      </w:r>
      <w:r w:rsidRPr="00C23940">
        <w:rPr>
          <w:rFonts w:ascii="Arial" w:hAnsi="Arial" w:cs="Arial"/>
          <w:b/>
          <w:u w:val="single"/>
        </w:rPr>
        <w:t xml:space="preserve"> ANNOUNCES PRICING FOR </w:t>
      </w:r>
      <w:r w:rsidR="00730B90" w:rsidRPr="00C23940">
        <w:rPr>
          <w:rFonts w:ascii="Arial" w:hAnsi="Arial" w:cs="Arial"/>
          <w:b/>
          <w:u w:val="single"/>
        </w:rPr>
        <w:t xml:space="preserve">THE </w:t>
      </w:r>
      <w:r w:rsidRPr="00C23940">
        <w:rPr>
          <w:rFonts w:ascii="Arial" w:hAnsi="Arial" w:cs="Arial"/>
          <w:b/>
          <w:u w:val="single"/>
        </w:rPr>
        <w:t>ALL-NEW 2014 SOUL</w:t>
      </w:r>
    </w:p>
    <w:p w:rsidR="00D20EE1" w:rsidRPr="00C23940" w:rsidRDefault="00727D30" w:rsidP="007129C6">
      <w:pPr>
        <w:spacing w:line="360" w:lineRule="auto"/>
        <w:jc w:val="center"/>
        <w:rPr>
          <w:rFonts w:ascii="Arial" w:hAnsi="Arial" w:cs="Arial"/>
          <w:i/>
        </w:rPr>
      </w:pPr>
      <w:r w:rsidRPr="00C23940">
        <w:rPr>
          <w:rFonts w:ascii="Arial" w:hAnsi="Arial" w:cs="Arial"/>
          <w:i/>
        </w:rPr>
        <w:t xml:space="preserve">Kia’s Iconic Soul Starts at a Low </w:t>
      </w:r>
      <w:r w:rsidR="00E86158" w:rsidRPr="00C23940">
        <w:rPr>
          <w:rFonts w:ascii="Arial" w:hAnsi="Arial" w:cs="Arial"/>
          <w:i/>
        </w:rPr>
        <w:t>MSRP</w:t>
      </w:r>
      <w:r w:rsidR="00D20EE1" w:rsidRPr="00C23940">
        <w:rPr>
          <w:rFonts w:ascii="Arial" w:hAnsi="Arial" w:cs="Arial"/>
          <w:i/>
        </w:rPr>
        <w:t xml:space="preserve"> of $14,700</w:t>
      </w:r>
      <w:r w:rsidR="001D199E" w:rsidRPr="00C23940">
        <w:rPr>
          <w:rStyle w:val="EndnoteReference"/>
          <w:rFonts w:ascii="Arial" w:hAnsi="Arial" w:cs="Arial"/>
          <w:i/>
        </w:rPr>
        <w:endnoteReference w:id="1"/>
      </w:r>
    </w:p>
    <w:p w:rsidR="00D20EE1" w:rsidRPr="00C23940" w:rsidRDefault="00D20EE1" w:rsidP="007129C6">
      <w:pPr>
        <w:pStyle w:val="ListParagraph"/>
        <w:numPr>
          <w:ilvl w:val="0"/>
          <w:numId w:val="14"/>
        </w:numPr>
        <w:spacing w:after="200" w:line="360" w:lineRule="auto"/>
        <w:rPr>
          <w:rFonts w:ascii="Arial" w:hAnsi="Arial" w:cs="Arial"/>
          <w:sz w:val="22"/>
          <w:szCs w:val="22"/>
        </w:rPr>
      </w:pPr>
      <w:r w:rsidRPr="00C23940">
        <w:rPr>
          <w:rFonts w:ascii="Arial" w:hAnsi="Arial" w:cs="Arial"/>
          <w:sz w:val="22"/>
          <w:szCs w:val="22"/>
        </w:rPr>
        <w:t>The all-new Kia Soul now comes with more premium features and improved driving dynamics</w:t>
      </w:r>
    </w:p>
    <w:p w:rsidR="00D20EE1" w:rsidRPr="00C23940" w:rsidRDefault="00D20EE1" w:rsidP="007129C6">
      <w:pPr>
        <w:pStyle w:val="ListParagraph"/>
        <w:numPr>
          <w:ilvl w:val="0"/>
          <w:numId w:val="14"/>
        </w:numPr>
        <w:spacing w:after="200" w:line="360" w:lineRule="auto"/>
        <w:rPr>
          <w:rFonts w:ascii="Arial" w:hAnsi="Arial" w:cs="Arial"/>
          <w:sz w:val="22"/>
          <w:szCs w:val="22"/>
        </w:rPr>
      </w:pPr>
      <w:r w:rsidRPr="00C23940">
        <w:rPr>
          <w:rFonts w:ascii="Arial" w:hAnsi="Arial" w:cs="Arial"/>
          <w:sz w:val="22"/>
          <w:szCs w:val="22"/>
        </w:rPr>
        <w:t>The fun and funky form stays true to the roots of its iconic design</w:t>
      </w:r>
    </w:p>
    <w:p w:rsidR="00D20EE1" w:rsidRPr="00C23940" w:rsidRDefault="00D20EE1" w:rsidP="001C39E8">
      <w:pPr>
        <w:spacing w:line="360" w:lineRule="auto"/>
        <w:rPr>
          <w:rFonts w:ascii="Arial" w:hAnsi="Arial" w:cs="Arial"/>
        </w:rPr>
      </w:pPr>
      <w:r w:rsidRPr="00C23940">
        <w:rPr>
          <w:rFonts w:ascii="Arial" w:hAnsi="Arial" w:cs="Arial"/>
          <w:b/>
        </w:rPr>
        <w:t>IRVINE, Calif., August 28, 2013</w:t>
      </w:r>
      <w:r w:rsidRPr="00C23940">
        <w:rPr>
          <w:rFonts w:ascii="Arial" w:hAnsi="Arial" w:cs="Arial"/>
        </w:rPr>
        <w:t xml:space="preserve"> – Kia Motors America (KMA) is pleased to announce pricing for its iconic urban passenger vehicle, the all-new 2014 Soul. When it goes on sale during the fourth quarter, the Soul will be offered in three unique trim levels: Base, Plus and Exclaim, with</w:t>
      </w:r>
      <w:r w:rsidR="008107EA" w:rsidRPr="00C23940">
        <w:rPr>
          <w:rFonts w:ascii="Arial" w:hAnsi="Arial" w:cs="Arial"/>
        </w:rPr>
        <w:t xml:space="preserve"> the Base trim </w:t>
      </w:r>
      <w:r w:rsidRPr="00C23940">
        <w:rPr>
          <w:rFonts w:ascii="Arial" w:hAnsi="Arial" w:cs="Arial"/>
        </w:rPr>
        <w:t>starting $14,700</w:t>
      </w:r>
      <w:r w:rsidR="008107EA" w:rsidRPr="00C23940">
        <w:rPr>
          <w:rFonts w:ascii="Arial" w:hAnsi="Arial" w:cs="Arial"/>
        </w:rPr>
        <w:t xml:space="preserve"> MSRP</w:t>
      </w:r>
      <w:r w:rsidRPr="00C23940">
        <w:rPr>
          <w:rFonts w:ascii="Arial" w:hAnsi="Arial" w:cs="Arial"/>
        </w:rPr>
        <w:t>, not including destination charges of $795. Since going on sale in 2009, the Soul has become one of KMA’s top-selling models and the all-new Soul is poised to continue its sales success by offering tremendous value and convenience while providing more premium features and content and improved driving dynamics. The new design sits on a stiffer, longer and wider chassis allowing for more passenger and cargo room while reducing NVH levels.</w:t>
      </w:r>
    </w:p>
    <w:p w:rsidR="00D20EE1" w:rsidRPr="00C23940" w:rsidRDefault="00D20EE1" w:rsidP="001C39E8">
      <w:pPr>
        <w:spacing w:line="360" w:lineRule="auto"/>
        <w:rPr>
          <w:rFonts w:ascii="Arial" w:hAnsi="Arial" w:cs="Arial"/>
        </w:rPr>
      </w:pPr>
      <w:r w:rsidRPr="00C23940">
        <w:rPr>
          <w:rFonts w:ascii="Arial" w:hAnsi="Arial" w:cs="Arial"/>
        </w:rPr>
        <w:tab/>
        <w:t xml:space="preserve">“With a starting price below $15,000, the outstanding value customers have come to expect with the Soul remains firmly intact,” said Michael Sprague, executive vice president of marketing and communications at KMA. “What will come as a pleasant surprise is the level of refinement and sophistication the 2014 Soul brings to the segment at such an appealing price point.”  </w:t>
      </w:r>
    </w:p>
    <w:p w:rsidR="00D20EE1" w:rsidRDefault="008107EA" w:rsidP="00206E57">
      <w:pPr>
        <w:spacing w:line="360" w:lineRule="auto"/>
        <w:ind w:firstLine="720"/>
        <w:rPr>
          <w:rFonts w:ascii="Arial" w:hAnsi="Arial" w:cs="Arial"/>
        </w:rPr>
      </w:pPr>
      <w:r w:rsidRPr="00C23940">
        <w:rPr>
          <w:rFonts w:ascii="Arial" w:hAnsi="Arial" w:cs="Arial"/>
        </w:rPr>
        <w:t>Starting a</w:t>
      </w:r>
      <w:r w:rsidR="00D20EE1" w:rsidRPr="00C23940">
        <w:rPr>
          <w:rFonts w:ascii="Arial" w:hAnsi="Arial" w:cs="Arial"/>
        </w:rPr>
        <w:t>t $14,700</w:t>
      </w:r>
      <w:r w:rsidR="00D20EE1" w:rsidRPr="00C23940">
        <w:rPr>
          <w:rFonts w:ascii="Arial" w:hAnsi="Arial" w:cs="Arial"/>
          <w:vertAlign w:val="superscript"/>
        </w:rPr>
        <w:t>1</w:t>
      </w:r>
      <w:r w:rsidR="00D20EE1" w:rsidRPr="00C23940">
        <w:rPr>
          <w:rFonts w:ascii="Arial" w:hAnsi="Arial" w:cs="Arial"/>
        </w:rPr>
        <w:t xml:space="preserve">, the Soul Base comes with privacy glass, Hill-Start Assist Control (HAC), and offers the option to add 16-inch alloy wheels, cruise control with steering-wheel-mounted controls, center console armrest and storage, rear center armrest with cup holders and remote keyless entry. The array of standard features include </w:t>
      </w:r>
      <w:r w:rsidR="0008596F" w:rsidRPr="00C23940">
        <w:rPr>
          <w:rFonts w:ascii="Arial" w:hAnsi="Arial" w:cs="Arial"/>
        </w:rPr>
        <w:t xml:space="preserve">a </w:t>
      </w:r>
      <w:r w:rsidR="00D20EE1" w:rsidRPr="00C23940">
        <w:rPr>
          <w:rFonts w:ascii="Arial" w:hAnsi="Arial" w:cs="Arial"/>
        </w:rPr>
        <w:t>1.6L I-4 DOHC gasoline direct injection (GDI), four wheel disc brakes, rack-ready roof with integrated mounting points, air conditioning, power door locks, power windows with driver-side one-touch auto-down, SiriusXM</w:t>
      </w:r>
      <w:r w:rsidR="001D199E" w:rsidRPr="00C23940">
        <w:rPr>
          <w:rFonts w:ascii="Arial" w:hAnsi="Arial" w:cs="Arial"/>
          <w:vertAlign w:val="superscript"/>
        </w:rPr>
        <w:t>TM</w:t>
      </w:r>
      <w:r w:rsidR="00D20EE1" w:rsidRPr="00C23940">
        <w:rPr>
          <w:rFonts w:ascii="Arial" w:hAnsi="Arial" w:cs="Arial"/>
        </w:rPr>
        <w:t xml:space="preserve"> Satellite Radio</w:t>
      </w:r>
      <w:r w:rsidR="00D20EE1" w:rsidRPr="00C23940">
        <w:rPr>
          <w:rStyle w:val="EndnoteReference"/>
          <w:rFonts w:ascii="Arial" w:hAnsi="Arial" w:cs="Arial"/>
        </w:rPr>
        <w:endnoteReference w:id="2"/>
      </w:r>
      <w:r w:rsidR="00D20EE1" w:rsidRPr="00C23940">
        <w:rPr>
          <w:rFonts w:ascii="Arial" w:hAnsi="Arial" w:cs="Arial"/>
        </w:rPr>
        <w:t xml:space="preserve">, USB/auxiliary input jacks, </w:t>
      </w:r>
      <w:r w:rsidR="00D20EE1" w:rsidRPr="00C23940">
        <w:rPr>
          <w:rFonts w:ascii="Arial" w:hAnsi="Arial" w:cs="Arial"/>
          <w:i/>
        </w:rPr>
        <w:t>Bluetooth</w:t>
      </w:r>
      <w:r w:rsidR="00D20EE1" w:rsidRPr="00C23940">
        <w:rPr>
          <w:rFonts w:ascii="Arial" w:hAnsi="Arial" w:cs="Arial"/>
          <w:vertAlign w:val="superscript"/>
        </w:rPr>
        <w:t>®</w:t>
      </w:r>
      <w:r w:rsidR="00D20EE1" w:rsidRPr="00C23940">
        <w:rPr>
          <w:rFonts w:ascii="Arial" w:hAnsi="Arial" w:cs="Arial"/>
        </w:rPr>
        <w:t xml:space="preserve"> wireless technology</w:t>
      </w:r>
      <w:r w:rsidR="00D20EE1" w:rsidRPr="00C23940">
        <w:rPr>
          <w:rStyle w:val="EndnoteReference"/>
          <w:rFonts w:ascii="Arial" w:hAnsi="Arial" w:cs="Arial"/>
        </w:rPr>
        <w:endnoteReference w:id="3"/>
      </w:r>
      <w:r w:rsidR="00D20EE1" w:rsidRPr="00C23940">
        <w:rPr>
          <w:rFonts w:ascii="Arial" w:hAnsi="Arial" w:cs="Arial"/>
        </w:rPr>
        <w:t xml:space="preserve"> and Vehicle Stability Management (VSM).</w:t>
      </w:r>
    </w:p>
    <w:p w:rsidR="008107EA" w:rsidRDefault="008107EA" w:rsidP="00D20EE1">
      <w:pPr>
        <w:spacing w:line="360" w:lineRule="auto"/>
        <w:jc w:val="center"/>
        <w:rPr>
          <w:rFonts w:ascii="Arial" w:hAnsi="Arial" w:cs="Arial"/>
        </w:rPr>
      </w:pPr>
    </w:p>
    <w:p w:rsidR="008107EA" w:rsidRDefault="008107EA" w:rsidP="00D20EE1">
      <w:pPr>
        <w:spacing w:line="360" w:lineRule="auto"/>
        <w:jc w:val="center"/>
        <w:rPr>
          <w:rFonts w:ascii="Arial" w:hAnsi="Arial" w:cs="Arial"/>
        </w:rPr>
      </w:pPr>
    </w:p>
    <w:p w:rsidR="008107EA" w:rsidRDefault="008107EA" w:rsidP="00D20EE1">
      <w:pPr>
        <w:spacing w:line="360" w:lineRule="auto"/>
        <w:jc w:val="center"/>
        <w:rPr>
          <w:rFonts w:ascii="Arial" w:hAnsi="Arial" w:cs="Arial"/>
        </w:rPr>
      </w:pPr>
    </w:p>
    <w:p w:rsidR="00D20EE1" w:rsidRDefault="00D20EE1" w:rsidP="00D20EE1">
      <w:pPr>
        <w:spacing w:line="360" w:lineRule="auto"/>
        <w:jc w:val="center"/>
        <w:rPr>
          <w:rFonts w:ascii="Arial" w:hAnsi="Arial" w:cs="Arial"/>
        </w:rPr>
      </w:pPr>
      <w:r>
        <w:rPr>
          <w:rFonts w:ascii="Arial" w:hAnsi="Arial" w:cs="Arial"/>
        </w:rPr>
        <w:t>-more-</w:t>
      </w:r>
    </w:p>
    <w:p w:rsidR="00BE6B43" w:rsidRPr="00C23940" w:rsidRDefault="00D20EE1" w:rsidP="00AA515C">
      <w:pPr>
        <w:spacing w:line="360" w:lineRule="auto"/>
        <w:ind w:firstLine="720"/>
        <w:rPr>
          <w:rFonts w:ascii="Arial" w:hAnsi="Arial" w:cs="Arial"/>
        </w:rPr>
      </w:pPr>
      <w:r w:rsidRPr="00C23940">
        <w:rPr>
          <w:rFonts w:ascii="Arial" w:hAnsi="Arial" w:cs="Arial"/>
        </w:rPr>
        <w:lastRenderedPageBreak/>
        <w:t>The Soul Plus, starting at $18,200</w:t>
      </w:r>
      <w:r w:rsidRPr="00C23940">
        <w:rPr>
          <w:rFonts w:ascii="Arial" w:hAnsi="Arial" w:cs="Arial"/>
          <w:vertAlign w:val="superscript"/>
        </w:rPr>
        <w:t>1</w:t>
      </w:r>
      <w:r w:rsidRPr="00C23940">
        <w:rPr>
          <w:rFonts w:ascii="Arial" w:hAnsi="Arial" w:cs="Arial"/>
        </w:rPr>
        <w:t>, allows upgrades to 17-inch alloy wheels, gloss black with chrome bezel front upper grille and outside mirrors with turn signal indicators. The Plus also offers a series of</w:t>
      </w:r>
      <w:r w:rsidR="001D199E" w:rsidRPr="00C23940">
        <w:rPr>
          <w:rFonts w:ascii="Arial" w:hAnsi="Arial" w:cs="Arial"/>
        </w:rPr>
        <w:t xml:space="preserve"> option</w:t>
      </w:r>
      <w:r w:rsidRPr="00C23940">
        <w:rPr>
          <w:rFonts w:ascii="Arial" w:hAnsi="Arial" w:cs="Arial"/>
        </w:rPr>
        <w:t xml:space="preserve"> packages. The UVO eServices Package includes </w:t>
      </w:r>
      <w:r w:rsidR="001D199E" w:rsidRPr="00C23940">
        <w:rPr>
          <w:rFonts w:ascii="Arial" w:hAnsi="Arial" w:cs="Arial"/>
        </w:rPr>
        <w:t>Rear-Camera D</w:t>
      </w:r>
      <w:r w:rsidRPr="00C23940">
        <w:rPr>
          <w:rFonts w:ascii="Arial" w:hAnsi="Arial" w:cs="Arial"/>
        </w:rPr>
        <w:t>isplay</w:t>
      </w:r>
      <w:r w:rsidRPr="00C23940">
        <w:rPr>
          <w:rStyle w:val="EndnoteReference"/>
          <w:rFonts w:ascii="Arial" w:hAnsi="Arial" w:cs="Arial"/>
        </w:rPr>
        <w:endnoteReference w:id="4"/>
      </w:r>
      <w:r w:rsidRPr="00C23940">
        <w:rPr>
          <w:rFonts w:ascii="Arial" w:hAnsi="Arial" w:cs="Arial"/>
        </w:rPr>
        <w:t xml:space="preserve"> and auto on/off headlights for an additional $400. At $1,400, the Audio Package offers navigation with an 8-inch display, HD Radio</w:t>
      </w:r>
      <w:r w:rsidR="008107EA" w:rsidRPr="00C23940">
        <w:rPr>
          <w:rFonts w:ascii="Arial" w:hAnsi="Arial" w:cs="Arial"/>
          <w:vertAlign w:val="superscript"/>
        </w:rPr>
        <w:t>TM</w:t>
      </w:r>
      <w:r w:rsidRPr="00C23940">
        <w:rPr>
          <w:rStyle w:val="EndnoteReference"/>
          <w:rFonts w:ascii="Arial" w:hAnsi="Arial" w:cs="Arial"/>
        </w:rPr>
        <w:endnoteReference w:id="5"/>
      </w:r>
      <w:r w:rsidRPr="00C23940">
        <w:rPr>
          <w:rFonts w:ascii="Arial" w:hAnsi="Arial" w:cs="Arial"/>
        </w:rPr>
        <w:t>, Infinity</w:t>
      </w:r>
      <w:r w:rsidRPr="00C23940">
        <w:rPr>
          <w:rFonts w:ascii="Arial" w:hAnsi="Arial" w:cs="Arial"/>
          <w:vertAlign w:val="superscript"/>
        </w:rPr>
        <w:t>®</w:t>
      </w:r>
      <w:r w:rsidRPr="00C23940">
        <w:rPr>
          <w:rFonts w:ascii="Arial" w:hAnsi="Arial" w:cs="Arial"/>
        </w:rPr>
        <w:t xml:space="preserve"> Audio system</w:t>
      </w:r>
      <w:r w:rsidRPr="00C23940">
        <w:rPr>
          <w:rStyle w:val="EndnoteReference"/>
          <w:rFonts w:ascii="Arial" w:hAnsi="Arial" w:cs="Arial"/>
        </w:rPr>
        <w:endnoteReference w:id="6"/>
      </w:r>
      <w:r w:rsidRPr="00C23940">
        <w:rPr>
          <w:rFonts w:ascii="Arial" w:hAnsi="Arial" w:cs="Arial"/>
        </w:rPr>
        <w:t xml:space="preserve"> </w:t>
      </w:r>
      <w:r w:rsidR="002F4195" w:rsidRPr="00C23940">
        <w:rPr>
          <w:rFonts w:ascii="Arial" w:hAnsi="Arial" w:cs="Arial"/>
        </w:rPr>
        <w:t>with center speakers, subwoofer and external amplifier, speaker lights and</w:t>
      </w:r>
      <w:r w:rsidR="004E0020" w:rsidRPr="00C23940">
        <w:t xml:space="preserve"> </w:t>
      </w:r>
      <w:r w:rsidR="004E0020" w:rsidRPr="00C23940">
        <w:rPr>
          <w:rFonts w:ascii="Arial" w:hAnsi="Arial" w:cs="Arial"/>
        </w:rPr>
        <w:t>automatic temperature control with cluster ionizer</w:t>
      </w:r>
      <w:r w:rsidR="002F4195" w:rsidRPr="00C23940">
        <w:rPr>
          <w:rFonts w:ascii="Arial" w:hAnsi="Arial" w:cs="Arial"/>
        </w:rPr>
        <w:t>. For $3,000</w:t>
      </w:r>
      <w:r w:rsidR="008417F0" w:rsidRPr="00C23940">
        <w:rPr>
          <w:rFonts w:ascii="Arial" w:hAnsi="Arial" w:cs="Arial"/>
        </w:rPr>
        <w:t>,</w:t>
      </w:r>
      <w:r w:rsidR="002F4195" w:rsidRPr="00C23940">
        <w:rPr>
          <w:rFonts w:ascii="Arial" w:hAnsi="Arial" w:cs="Arial"/>
        </w:rPr>
        <w:t xml:space="preserve"> the Primo Package gives buyers a panoramic sunroof with power shades, leather trim</w:t>
      </w:r>
      <w:r w:rsidR="008417F0" w:rsidRPr="00C23940">
        <w:rPr>
          <w:rFonts w:ascii="Arial" w:hAnsi="Arial" w:cs="Arial"/>
        </w:rPr>
        <w:t>med</w:t>
      </w:r>
      <w:r w:rsidR="002F4195" w:rsidRPr="00C23940">
        <w:rPr>
          <w:rFonts w:ascii="Arial" w:hAnsi="Arial" w:cs="Arial"/>
        </w:rPr>
        <w:t xml:space="preserve"> seats, heated front seats, leather-wrapped steering wheel and gearshift knob, push-button start with Smart Key and front fog lights. </w:t>
      </w:r>
      <w:r w:rsidR="00DD2855" w:rsidRPr="00C23940">
        <w:rPr>
          <w:rFonts w:ascii="Arial" w:hAnsi="Arial" w:cs="Arial"/>
        </w:rPr>
        <w:t xml:space="preserve">The </w:t>
      </w:r>
      <w:r w:rsidR="004E0020" w:rsidRPr="00C23940">
        <w:rPr>
          <w:rFonts w:ascii="Arial" w:hAnsi="Arial" w:cs="Arial"/>
        </w:rPr>
        <w:t xml:space="preserve">ECO Package includes </w:t>
      </w:r>
      <w:r w:rsidR="001D1A94" w:rsidRPr="00C23940">
        <w:rPr>
          <w:rFonts w:ascii="Arial" w:hAnsi="Arial" w:cs="Arial"/>
        </w:rPr>
        <w:t>Idle Stop and Go System (ISG)</w:t>
      </w:r>
      <w:r w:rsidR="002F4195" w:rsidRPr="00C23940">
        <w:rPr>
          <w:rFonts w:ascii="Arial" w:hAnsi="Arial" w:cs="Arial"/>
        </w:rPr>
        <w:t>, low rolling resistance tires and 16</w:t>
      </w:r>
      <w:r w:rsidRPr="00C23940">
        <w:rPr>
          <w:rFonts w:ascii="Arial" w:hAnsi="Arial" w:cs="Arial"/>
        </w:rPr>
        <w:t>-inch</w:t>
      </w:r>
      <w:r w:rsidR="002F4195" w:rsidRPr="00C23940">
        <w:rPr>
          <w:rFonts w:ascii="Arial" w:hAnsi="Arial" w:cs="Arial"/>
        </w:rPr>
        <w:t xml:space="preserve"> alloy wheels </w:t>
      </w:r>
      <w:r w:rsidR="004E0020" w:rsidRPr="00C23940">
        <w:rPr>
          <w:rFonts w:ascii="Arial" w:hAnsi="Arial" w:cs="Arial"/>
        </w:rPr>
        <w:t>at $400.</w:t>
      </w:r>
    </w:p>
    <w:p w:rsidR="004E0020" w:rsidRPr="00C23940" w:rsidRDefault="001D4FCF" w:rsidP="00773F10">
      <w:pPr>
        <w:spacing w:line="360" w:lineRule="auto"/>
        <w:ind w:firstLine="720"/>
        <w:rPr>
          <w:rFonts w:ascii="Arial" w:hAnsi="Arial" w:cs="Arial"/>
        </w:rPr>
      </w:pPr>
      <w:r w:rsidRPr="00C23940">
        <w:rPr>
          <w:rFonts w:ascii="Arial" w:hAnsi="Arial" w:cs="Arial"/>
        </w:rPr>
        <w:t xml:space="preserve">Starting at </w:t>
      </w:r>
      <w:r w:rsidR="00281CA9" w:rsidRPr="00C23940">
        <w:rPr>
          <w:rFonts w:ascii="Arial" w:hAnsi="Arial" w:cs="Arial"/>
        </w:rPr>
        <w:t>$20,3</w:t>
      </w:r>
      <w:r w:rsidR="00773F10" w:rsidRPr="00C23940">
        <w:rPr>
          <w:rFonts w:ascii="Arial" w:hAnsi="Arial" w:cs="Arial"/>
        </w:rPr>
        <w:t>00</w:t>
      </w:r>
      <w:r w:rsidR="00436152" w:rsidRPr="00C23940">
        <w:rPr>
          <w:rFonts w:ascii="Arial" w:hAnsi="Arial" w:cs="Arial"/>
          <w:vertAlign w:val="superscript"/>
        </w:rPr>
        <w:t>1</w:t>
      </w:r>
      <w:r w:rsidR="008417F0" w:rsidRPr="00C23940">
        <w:rPr>
          <w:rFonts w:ascii="Arial" w:hAnsi="Arial" w:cs="Arial"/>
        </w:rPr>
        <w:t>,</w:t>
      </w:r>
      <w:r w:rsidR="00773F10" w:rsidRPr="00C23940">
        <w:rPr>
          <w:rFonts w:ascii="Arial" w:hAnsi="Arial" w:cs="Arial"/>
        </w:rPr>
        <w:t xml:space="preserve"> the Soul Exclaim </w:t>
      </w:r>
      <w:r w:rsidR="002E7276" w:rsidRPr="00C23940">
        <w:rPr>
          <w:rFonts w:ascii="Arial" w:hAnsi="Arial" w:cs="Arial"/>
        </w:rPr>
        <w:t>includes</w:t>
      </w:r>
      <w:r w:rsidR="00773F10" w:rsidRPr="00C23940">
        <w:rPr>
          <w:rFonts w:ascii="Arial" w:hAnsi="Arial" w:cs="Arial"/>
        </w:rPr>
        <w:t xml:space="preserve"> additions such as</w:t>
      </w:r>
      <w:r w:rsidR="00281CA9" w:rsidRPr="00C23940">
        <w:rPr>
          <w:rFonts w:ascii="Arial" w:hAnsi="Arial" w:cs="Arial"/>
        </w:rPr>
        <w:t xml:space="preserve"> 18</w:t>
      </w:r>
      <w:r w:rsidR="008417F0" w:rsidRPr="00C23940">
        <w:rPr>
          <w:rFonts w:ascii="Arial" w:hAnsi="Arial" w:cs="Arial"/>
        </w:rPr>
        <w:t>-inch</w:t>
      </w:r>
      <w:r w:rsidR="00FA2F14" w:rsidRPr="00C23940">
        <w:rPr>
          <w:rFonts w:ascii="Arial" w:hAnsi="Arial" w:cs="Arial"/>
        </w:rPr>
        <w:t xml:space="preserve"> alloy wheels, b</w:t>
      </w:r>
      <w:r w:rsidR="00281CA9" w:rsidRPr="00C23940">
        <w:rPr>
          <w:rFonts w:ascii="Arial" w:hAnsi="Arial" w:cs="Arial"/>
        </w:rPr>
        <w:t>ody-colored front and rear bumper tusks, LED positioning lights, LED taillights with LED high</w:t>
      </w:r>
      <w:r w:rsidR="008417F0" w:rsidRPr="00C23940">
        <w:rPr>
          <w:rFonts w:ascii="Arial" w:hAnsi="Arial" w:cs="Arial"/>
        </w:rPr>
        <w:t>-</w:t>
      </w:r>
      <w:r w:rsidR="00281CA9" w:rsidRPr="00C23940">
        <w:rPr>
          <w:rFonts w:ascii="Arial" w:hAnsi="Arial" w:cs="Arial"/>
        </w:rPr>
        <w:t>mount</w:t>
      </w:r>
      <w:r w:rsidR="008417F0" w:rsidRPr="00C23940">
        <w:rPr>
          <w:rFonts w:ascii="Arial" w:hAnsi="Arial" w:cs="Arial"/>
        </w:rPr>
        <w:t>ed</w:t>
      </w:r>
      <w:r w:rsidR="00281CA9" w:rsidRPr="00C23940">
        <w:rPr>
          <w:rFonts w:ascii="Arial" w:hAnsi="Arial" w:cs="Arial"/>
        </w:rPr>
        <w:t xml:space="preserve"> stop light, power f</w:t>
      </w:r>
      <w:r w:rsidR="00063132" w:rsidRPr="00C23940">
        <w:rPr>
          <w:rFonts w:ascii="Arial" w:hAnsi="Arial" w:cs="Arial"/>
        </w:rPr>
        <w:t>olding outside mirrors, UVO</w:t>
      </w:r>
      <w:r w:rsidR="002C23B0" w:rsidRPr="00C23940">
        <w:rPr>
          <w:rFonts w:ascii="Arial" w:hAnsi="Arial" w:cs="Arial"/>
        </w:rPr>
        <w:t xml:space="preserve"> with eServices and a </w:t>
      </w:r>
      <w:r w:rsidR="008107EA" w:rsidRPr="00C23940">
        <w:rPr>
          <w:rFonts w:ascii="Arial" w:hAnsi="Arial" w:cs="Arial"/>
        </w:rPr>
        <w:t>Rear-Camera D</w:t>
      </w:r>
      <w:r w:rsidR="00773F10" w:rsidRPr="00C23940">
        <w:rPr>
          <w:rFonts w:ascii="Arial" w:hAnsi="Arial" w:cs="Arial"/>
        </w:rPr>
        <w:t xml:space="preserve">isplay. </w:t>
      </w:r>
      <w:r w:rsidR="00AA515C" w:rsidRPr="00C23940">
        <w:rPr>
          <w:rFonts w:ascii="Arial" w:hAnsi="Arial" w:cs="Arial"/>
        </w:rPr>
        <w:t>At $2,600</w:t>
      </w:r>
      <w:r w:rsidR="008417F0" w:rsidRPr="00C23940">
        <w:rPr>
          <w:rFonts w:ascii="Arial" w:hAnsi="Arial" w:cs="Arial"/>
        </w:rPr>
        <w:t>,</w:t>
      </w:r>
      <w:r w:rsidR="00AA515C" w:rsidRPr="00C23940">
        <w:rPr>
          <w:rFonts w:ascii="Arial" w:hAnsi="Arial" w:cs="Arial"/>
        </w:rPr>
        <w:t xml:space="preserve"> the Sun and Sand Package </w:t>
      </w:r>
      <w:r w:rsidR="005C6192" w:rsidRPr="00C23940">
        <w:rPr>
          <w:rFonts w:ascii="Arial" w:hAnsi="Arial" w:cs="Arial"/>
        </w:rPr>
        <w:t>provides n</w:t>
      </w:r>
      <w:r w:rsidR="00AA515C" w:rsidRPr="00C23940">
        <w:rPr>
          <w:rFonts w:ascii="Arial" w:hAnsi="Arial" w:cs="Arial"/>
        </w:rPr>
        <w:t>avigation with an 8</w:t>
      </w:r>
      <w:r w:rsidR="008417F0" w:rsidRPr="00C23940">
        <w:rPr>
          <w:rFonts w:ascii="Arial" w:hAnsi="Arial" w:cs="Arial"/>
        </w:rPr>
        <w:t>-inch</w:t>
      </w:r>
      <w:r w:rsidR="005C6192" w:rsidRPr="00C23940">
        <w:rPr>
          <w:rFonts w:ascii="Arial" w:hAnsi="Arial" w:cs="Arial"/>
        </w:rPr>
        <w:t xml:space="preserve"> display, Infinity A</w:t>
      </w:r>
      <w:r w:rsidR="00AA515C" w:rsidRPr="00C23940">
        <w:rPr>
          <w:rFonts w:ascii="Arial" w:hAnsi="Arial" w:cs="Arial"/>
        </w:rPr>
        <w:t xml:space="preserve">udio system with center speakers, subwoofer and external amplifier, speaker lights and automatic temperature control with cluster ionizer. </w:t>
      </w:r>
      <w:r w:rsidR="002C23B0" w:rsidRPr="00C23940">
        <w:rPr>
          <w:rFonts w:ascii="Arial" w:hAnsi="Arial" w:cs="Arial"/>
        </w:rPr>
        <w:t>For</w:t>
      </w:r>
      <w:r w:rsidR="00773F10" w:rsidRPr="00C23940">
        <w:rPr>
          <w:rFonts w:ascii="Arial" w:hAnsi="Arial" w:cs="Arial"/>
        </w:rPr>
        <w:t xml:space="preserve"> </w:t>
      </w:r>
      <w:r w:rsidR="002C23B0" w:rsidRPr="00C23940">
        <w:rPr>
          <w:rFonts w:ascii="Arial" w:hAnsi="Arial" w:cs="Arial"/>
        </w:rPr>
        <w:t xml:space="preserve">an extra </w:t>
      </w:r>
      <w:r w:rsidR="00773F10" w:rsidRPr="00C23940">
        <w:rPr>
          <w:rFonts w:ascii="Arial" w:hAnsi="Arial" w:cs="Arial"/>
        </w:rPr>
        <w:t>$2,500</w:t>
      </w:r>
      <w:r w:rsidR="008417F0" w:rsidRPr="00C23940">
        <w:rPr>
          <w:rFonts w:ascii="Arial" w:hAnsi="Arial" w:cs="Arial"/>
        </w:rPr>
        <w:t>,</w:t>
      </w:r>
      <w:r w:rsidR="00773F10" w:rsidRPr="00C23940">
        <w:rPr>
          <w:rFonts w:ascii="Arial" w:hAnsi="Arial" w:cs="Arial"/>
        </w:rPr>
        <w:t xml:space="preserve"> buyers can get</w:t>
      </w:r>
      <w:r w:rsidR="002C23B0" w:rsidRPr="00C23940">
        <w:rPr>
          <w:rFonts w:ascii="Arial" w:hAnsi="Arial" w:cs="Arial"/>
        </w:rPr>
        <w:t xml:space="preserve"> The Whole Shabang</w:t>
      </w:r>
      <w:r w:rsidR="00DD2855" w:rsidRPr="00C23940">
        <w:rPr>
          <w:rFonts w:ascii="Arial" w:hAnsi="Arial" w:cs="Arial"/>
        </w:rPr>
        <w:t xml:space="preserve"> </w:t>
      </w:r>
      <w:r w:rsidR="002C23B0" w:rsidRPr="00C23940">
        <w:rPr>
          <w:rFonts w:ascii="Arial" w:hAnsi="Arial" w:cs="Arial"/>
        </w:rPr>
        <w:t xml:space="preserve">which adds </w:t>
      </w:r>
      <w:r w:rsidR="00063132" w:rsidRPr="00C23940">
        <w:rPr>
          <w:rFonts w:ascii="Arial" w:hAnsi="Arial" w:cs="Arial"/>
        </w:rPr>
        <w:t>leather</w:t>
      </w:r>
      <w:r w:rsidR="008417F0" w:rsidRPr="00C23940">
        <w:rPr>
          <w:rFonts w:ascii="Arial" w:hAnsi="Arial" w:cs="Arial"/>
        </w:rPr>
        <w:t>-</w:t>
      </w:r>
      <w:r w:rsidR="00063132" w:rsidRPr="00C23940">
        <w:rPr>
          <w:rFonts w:ascii="Arial" w:hAnsi="Arial" w:cs="Arial"/>
        </w:rPr>
        <w:t>trim</w:t>
      </w:r>
      <w:r w:rsidR="008417F0" w:rsidRPr="00C23940">
        <w:rPr>
          <w:rFonts w:ascii="Arial" w:hAnsi="Arial" w:cs="Arial"/>
        </w:rPr>
        <w:t>med</w:t>
      </w:r>
      <w:r w:rsidR="00063132" w:rsidRPr="00C23940">
        <w:rPr>
          <w:rFonts w:ascii="Arial" w:hAnsi="Arial" w:cs="Arial"/>
        </w:rPr>
        <w:t xml:space="preserve"> seats</w:t>
      </w:r>
      <w:r w:rsidR="00AA515C" w:rsidRPr="00C23940">
        <w:rPr>
          <w:rFonts w:ascii="Arial" w:hAnsi="Arial" w:cs="Arial"/>
        </w:rPr>
        <w:t xml:space="preserve">, heated front seats, push-button start with Smart Key and LED positioning </w:t>
      </w:r>
      <w:r w:rsidR="00481A38" w:rsidRPr="00C23940">
        <w:rPr>
          <w:rFonts w:ascii="Arial" w:hAnsi="Arial" w:cs="Arial"/>
        </w:rPr>
        <w:t>lights.</w:t>
      </w:r>
    </w:p>
    <w:p w:rsidR="003B76B8" w:rsidRPr="00C23940" w:rsidRDefault="007129C6" w:rsidP="00481A38">
      <w:pPr>
        <w:spacing w:line="360" w:lineRule="auto"/>
        <w:rPr>
          <w:rFonts w:ascii="Arial" w:hAnsi="Arial" w:cs="Arial"/>
        </w:rPr>
      </w:pPr>
      <w:r w:rsidRPr="00C23940">
        <w:rPr>
          <w:rFonts w:ascii="Arial" w:eastAsia="Times New Roman" w:hAnsi="Arial" w:cs="Arial"/>
          <w:b/>
          <w:bCs/>
          <w:color w:val="000000"/>
          <w:u w:val="single"/>
        </w:rPr>
        <w:t>Kia:  One of the World’s Fastest Moving Global Automotive Brands</w:t>
      </w:r>
    </w:p>
    <w:p w:rsidR="007129C6" w:rsidRDefault="007129C6" w:rsidP="003B76B8">
      <w:pPr>
        <w:spacing w:after="0" w:line="360" w:lineRule="auto"/>
        <w:ind w:firstLine="720"/>
        <w:rPr>
          <w:rFonts w:ascii="Arial" w:hAnsi="Arial" w:cs="Arial"/>
        </w:rPr>
      </w:pPr>
      <w:r w:rsidRPr="00C23940">
        <w:rPr>
          <w:rFonts w:ascii="Arial" w:hAnsi="Arial" w:cs="Arial"/>
        </w:rPr>
        <w:t>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w:t>
      </w:r>
      <w:bookmarkStart w:id="0" w:name="_GoBack"/>
      <w:bookmarkEnd w:id="0"/>
      <w:r w:rsidRPr="00C23940">
        <w:rPr>
          <w:rFonts w:ascii="Arial" w:hAnsi="Arial" w:cs="Arial"/>
        </w:rPr>
        <w:t>ble pricing and the lowest cost of ownership in the industry.  Kia recently joined the exclusive ranks of Interbrand’s “Top 100 Best Global Brands,”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11,000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Optim</w:t>
      </w:r>
      <w:r w:rsidR="00A31BAB" w:rsidRPr="00C23940">
        <w:rPr>
          <w:rFonts w:ascii="Arial" w:hAnsi="Arial" w:cs="Arial"/>
        </w:rPr>
        <w:t xml:space="preserve">a Hybrid, the Forte sedan, Forte5 </w:t>
      </w:r>
      <w:r w:rsidRPr="00C23940">
        <w:rPr>
          <w:rFonts w:ascii="Arial" w:hAnsi="Arial" w:cs="Arial"/>
        </w:rPr>
        <w:t xml:space="preserve">and </w:t>
      </w:r>
      <w:r w:rsidR="00A31BAB" w:rsidRPr="00C23940">
        <w:rPr>
          <w:rFonts w:ascii="Arial" w:hAnsi="Arial" w:cs="Arial"/>
        </w:rPr>
        <w:t xml:space="preserve">Forte </w:t>
      </w:r>
      <w:r w:rsidRPr="00C23940">
        <w:rPr>
          <w:rFonts w:ascii="Arial" w:hAnsi="Arial" w:cs="Arial"/>
        </w:rPr>
        <w:t>Koup compacts, Rio and Rio 5-door sub-compacts and the Sedona minivan.</w:t>
      </w:r>
    </w:p>
    <w:p w:rsidR="004B267F" w:rsidRPr="0073716F" w:rsidRDefault="004B267F" w:rsidP="004B267F">
      <w:pPr>
        <w:spacing w:line="360" w:lineRule="auto"/>
        <w:jc w:val="both"/>
        <w:rPr>
          <w:rStyle w:val="Strong"/>
          <w:rFonts w:ascii="Arial" w:hAnsi="Arial" w:cs="Arial"/>
          <w:sz w:val="14"/>
          <w:szCs w:val="14"/>
        </w:rPr>
      </w:pPr>
      <w:r w:rsidRPr="0073716F">
        <w:rPr>
          <w:rStyle w:val="Strong"/>
          <w:rFonts w:ascii="Arial" w:hAnsi="Arial" w:cs="Arial"/>
          <w:sz w:val="14"/>
          <w:szCs w:val="14"/>
        </w:rPr>
        <w:t>* The Sorento and Optima GDI (EX Trims and certain LX Trims only) and GDI Turbo are built in the United States from U.S. and globally sourced parts. </w:t>
      </w:r>
    </w:p>
    <w:p w:rsidR="007129C6" w:rsidRPr="00963F05" w:rsidRDefault="007129C6" w:rsidP="007129C6">
      <w:pPr>
        <w:spacing w:after="0" w:line="360" w:lineRule="auto"/>
        <w:rPr>
          <w:rFonts w:ascii="Arial" w:hAnsi="Arial" w:cs="Arial"/>
          <w:u w:val="single"/>
        </w:rPr>
      </w:pPr>
      <w:r w:rsidRPr="00EF3404">
        <w:rPr>
          <w:rFonts w:ascii="Arial" w:hAnsi="Arial" w:cs="Arial"/>
          <w:b/>
          <w:u w:val="single"/>
        </w:rPr>
        <w:lastRenderedPageBreak/>
        <w:t>About Kia Motors America</w:t>
      </w:r>
    </w:p>
    <w:p w:rsidR="007129C6" w:rsidRPr="00CC0D64" w:rsidRDefault="007129C6" w:rsidP="007129C6">
      <w:pPr>
        <w:spacing w:after="0" w:line="360" w:lineRule="auto"/>
        <w:ind w:firstLine="720"/>
        <w:rPr>
          <w:rFonts w:ascii="Arial" w:hAnsi="Arial" w:cs="Arial"/>
        </w:rPr>
      </w:pPr>
      <w:r w:rsidRPr="00CC0D64">
        <w:rPr>
          <w:rFonts w:ascii="Arial" w:hAnsi="Arial" w:cs="Arial"/>
        </w:rPr>
        <w:t>Kia Motors America is the marketing and distribution arm of Kia Motors Corporation based in Seoul, South Korea. KMA offers a complete line of vehicles through more than 765 dealers throughout the United States and serves as the "Official Automotive Partner" of the NBA and LPGA.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7129C6" w:rsidRPr="00CC0D64" w:rsidRDefault="007129C6" w:rsidP="007129C6">
      <w:pPr>
        <w:spacing w:after="0" w:line="360" w:lineRule="auto"/>
        <w:rPr>
          <w:rFonts w:ascii="Arial" w:hAnsi="Arial" w:cs="Arial"/>
        </w:rPr>
      </w:pPr>
    </w:p>
    <w:p w:rsidR="001B1BE1" w:rsidRPr="0073716F" w:rsidRDefault="007129C6" w:rsidP="0073716F">
      <w:pPr>
        <w:spacing w:after="0" w:line="360" w:lineRule="auto"/>
        <w:ind w:firstLine="720"/>
        <w:rPr>
          <w:rStyle w:val="Strong"/>
          <w:rFonts w:ascii="Arial" w:hAnsi="Arial" w:cs="Arial"/>
          <w:b w:val="0"/>
          <w:bCs w:val="0"/>
        </w:rPr>
      </w:pPr>
      <w:r w:rsidRPr="00CC0D64">
        <w:rPr>
          <w:rFonts w:ascii="Arial" w:hAnsi="Arial" w:cs="Arial"/>
        </w:rPr>
        <w:t xml:space="preserve">Information about Kia Motors America and its full vehicle line-up is available at its website – </w:t>
      </w:r>
      <w:hyperlink r:id="rId9" w:history="1">
        <w:r w:rsidRPr="00CC0D64">
          <w:rPr>
            <w:rStyle w:val="Hyperlink"/>
            <w:rFonts w:ascii="Arial" w:hAnsi="Arial" w:cs="Arial"/>
          </w:rPr>
          <w:t>www.kia.com</w:t>
        </w:r>
      </w:hyperlink>
      <w:r w:rsidRPr="00CC0D64">
        <w:rPr>
          <w:rFonts w:ascii="Arial" w:hAnsi="Arial" w:cs="Arial"/>
        </w:rPr>
        <w:t xml:space="preserve">. For media information, including photography, visit </w:t>
      </w:r>
      <w:hyperlink r:id="rId10" w:history="1">
        <w:r w:rsidRPr="00CC0D64">
          <w:rPr>
            <w:rStyle w:val="Hyperlink"/>
            <w:rFonts w:ascii="Arial" w:hAnsi="Arial" w:cs="Arial"/>
          </w:rPr>
          <w:t>www.kiamedia.com</w:t>
        </w:r>
      </w:hyperlink>
      <w:r w:rsidRPr="00CC0D64">
        <w:rPr>
          <w:rFonts w:ascii="Arial" w:hAnsi="Arial" w:cs="Arial"/>
        </w:rPr>
        <w:t xml:space="preserve">. To receive custom email notifications for press releases the moment they are published, subscribe at </w:t>
      </w:r>
      <w:hyperlink r:id="rId11" w:history="1">
        <w:r w:rsidRPr="00CC0D64">
          <w:rPr>
            <w:rStyle w:val="Hyperlink"/>
            <w:rFonts w:ascii="Arial" w:hAnsi="Arial" w:cs="Arial"/>
          </w:rPr>
          <w:t>http://www.kiamedia.com/us/en/newsalert</w:t>
        </w:r>
      </w:hyperlink>
      <w:r w:rsidRPr="00CC0D64">
        <w:rPr>
          <w:rFonts w:ascii="Arial" w:hAnsi="Arial" w:cs="Arial"/>
        </w:rPr>
        <w:t>.</w:t>
      </w:r>
    </w:p>
    <w:p w:rsidR="001B1BE1" w:rsidRDefault="001B1BE1" w:rsidP="007129C6">
      <w:pPr>
        <w:spacing w:line="360" w:lineRule="auto"/>
        <w:jc w:val="both"/>
        <w:rPr>
          <w:rStyle w:val="Strong"/>
          <w:rFonts w:ascii="Arial" w:hAnsi="Arial" w:cs="Arial"/>
          <w:sz w:val="16"/>
          <w:szCs w:val="16"/>
        </w:rPr>
      </w:pPr>
    </w:p>
    <w:p w:rsidR="00270B8C" w:rsidRPr="0073716F" w:rsidRDefault="00270B8C" w:rsidP="0073716F">
      <w:pPr>
        <w:spacing w:after="0" w:line="360" w:lineRule="auto"/>
        <w:ind w:firstLine="720"/>
        <w:rPr>
          <w:rFonts w:ascii="Arial" w:eastAsia="Times New Roman" w:hAnsi="Arial" w:cs="Arial"/>
          <w:b/>
          <w:u w:val="single"/>
        </w:rPr>
      </w:pPr>
    </w:p>
    <w:sectPr w:rsidR="00270B8C" w:rsidRPr="0073716F" w:rsidSect="009473BB">
      <w:headerReference w:type="default" r:id="rId12"/>
      <w:footerReference w:type="default" r:id="rId13"/>
      <w:headerReference w:type="first" r:id="rId14"/>
      <w:endnotePr>
        <w:numFmt w:val="decimal"/>
      </w:endnotePr>
      <w:pgSz w:w="12240" w:h="15840"/>
      <w:pgMar w:top="1296"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F43" w:rsidRDefault="00BA2F43" w:rsidP="00762EC6">
      <w:pPr>
        <w:spacing w:after="0" w:line="240" w:lineRule="auto"/>
      </w:pPr>
      <w:r>
        <w:separator/>
      </w:r>
    </w:p>
  </w:endnote>
  <w:endnote w:type="continuationSeparator" w:id="0">
    <w:p w:rsidR="00BA2F43" w:rsidRDefault="00BA2F43" w:rsidP="00762EC6">
      <w:pPr>
        <w:spacing w:after="0" w:line="240" w:lineRule="auto"/>
      </w:pPr>
      <w:r>
        <w:continuationSeparator/>
      </w:r>
    </w:p>
  </w:endnote>
  <w:endnote w:id="1">
    <w:p w:rsidR="001D199E" w:rsidRPr="00AB065C" w:rsidRDefault="001D199E" w:rsidP="001D199E">
      <w:pPr>
        <w:pStyle w:val="EndnoteText"/>
        <w:contextualSpacing/>
        <w:rPr>
          <w:lang w:val="en-US"/>
        </w:rPr>
      </w:pPr>
      <w:r w:rsidRPr="00D20EE1">
        <w:rPr>
          <w:rStyle w:val="EndnoteReference"/>
          <w:rFonts w:ascii="Arial" w:hAnsi="Arial" w:cs="Arial"/>
          <w:sz w:val="14"/>
          <w:szCs w:val="14"/>
        </w:rPr>
        <w:endnoteRef/>
      </w:r>
      <w:r w:rsidRPr="00D20EE1">
        <w:rPr>
          <w:rFonts w:ascii="Arial" w:hAnsi="Arial" w:cs="Arial"/>
          <w:sz w:val="14"/>
          <w:szCs w:val="14"/>
        </w:rPr>
        <w:t xml:space="preserve"> </w:t>
      </w:r>
      <w:r w:rsidRPr="00D20EE1">
        <w:rPr>
          <w:rFonts w:ascii="Arial" w:eastAsia="Malgun Gothic" w:hAnsi="Arial" w:cs="Arial"/>
          <w:sz w:val="14"/>
          <w:szCs w:val="14"/>
          <w:lang w:val="en-US" w:eastAsia="ko-KR"/>
        </w:rPr>
        <w:t>Starting prices are manufacturer's suggested retail price (MSRP), which excludes $795 destination and handling fee, title, taxes, license, options and dealer</w:t>
      </w:r>
      <w:r w:rsidRPr="00436152">
        <w:rPr>
          <w:rFonts w:ascii="Arial" w:eastAsia="Malgun Gothic" w:hAnsi="Arial" w:cs="Arial"/>
          <w:sz w:val="14"/>
          <w:szCs w:val="14"/>
          <w:lang w:val="en-US" w:eastAsia="ko-KR"/>
        </w:rPr>
        <w:t xml:space="preserve"> charges. Actual prices set by dealer and may vary.</w:t>
      </w:r>
    </w:p>
  </w:endnote>
  <w:endnote w:id="2">
    <w:p w:rsidR="00D20EE1" w:rsidRPr="00D20EE1" w:rsidRDefault="00D20EE1">
      <w:pPr>
        <w:pStyle w:val="EndnoteText"/>
        <w:contextualSpacing/>
        <w:rPr>
          <w:rFonts w:ascii="Arial" w:hAnsi="Arial" w:cs="Arial"/>
          <w:sz w:val="14"/>
          <w:szCs w:val="14"/>
          <w:lang w:val="en-US"/>
        </w:rPr>
      </w:pPr>
      <w:r w:rsidRPr="00D20EE1">
        <w:rPr>
          <w:rStyle w:val="EndnoteReference"/>
          <w:rFonts w:ascii="Arial" w:hAnsi="Arial" w:cs="Arial"/>
          <w:sz w:val="14"/>
          <w:szCs w:val="14"/>
        </w:rPr>
        <w:endnoteRef/>
      </w:r>
      <w:r w:rsidRPr="00D20EE1">
        <w:rPr>
          <w:rFonts w:ascii="Arial" w:hAnsi="Arial" w:cs="Arial"/>
          <w:sz w:val="14"/>
          <w:szCs w:val="14"/>
        </w:rPr>
        <w:t xml:space="preserve"> </w:t>
      </w:r>
      <w:r w:rsidRPr="00D20EE1">
        <w:rPr>
          <w:rFonts w:ascii="Arial" w:eastAsia="Malgun Gothic" w:hAnsi="Arial" w:cs="Arial"/>
          <w:sz w:val="14"/>
          <w:szCs w:val="14"/>
          <w:lang w:val="en-US" w:eastAsia="ko-KR"/>
        </w:rPr>
        <w:t>Sirius services require subscriptions, sold separately after 3-month trial included with vehicle purchase/lease. Subscriptions governed by SiriusXM Customer Agreement at siriusxm.com© 2011 SiriusXM Radio Inc. Sirius, XM and all related marks and logos are trademarks of SiriusXM Radio Inc.</w:t>
      </w:r>
    </w:p>
  </w:endnote>
  <w:endnote w:id="3">
    <w:p w:rsidR="00D20EE1" w:rsidRPr="00D20EE1" w:rsidRDefault="00D20EE1">
      <w:pPr>
        <w:pStyle w:val="EndnoteText"/>
        <w:contextualSpacing/>
        <w:rPr>
          <w:rFonts w:ascii="Arial" w:hAnsi="Arial" w:cs="Arial"/>
          <w:sz w:val="14"/>
          <w:szCs w:val="14"/>
          <w:lang w:val="en-US"/>
        </w:rPr>
      </w:pPr>
      <w:r w:rsidRPr="00D20EE1">
        <w:rPr>
          <w:rStyle w:val="EndnoteReference"/>
          <w:rFonts w:ascii="Arial" w:hAnsi="Arial" w:cs="Arial"/>
          <w:sz w:val="14"/>
          <w:szCs w:val="14"/>
        </w:rPr>
        <w:endnoteRef/>
      </w:r>
      <w:r w:rsidRPr="00D20EE1">
        <w:rPr>
          <w:rFonts w:ascii="Arial" w:hAnsi="Arial" w:cs="Arial"/>
          <w:sz w:val="14"/>
          <w:szCs w:val="14"/>
        </w:rPr>
        <w:t xml:space="preserve"> </w:t>
      </w:r>
      <w:r w:rsidRPr="00D20EE1">
        <w:rPr>
          <w:rFonts w:ascii="Arial" w:eastAsia="Malgun Gothic" w:hAnsi="Arial" w:cs="Arial"/>
          <w:sz w:val="14"/>
          <w:szCs w:val="14"/>
          <w:lang w:val="en-US" w:eastAsia="ko-KR"/>
        </w:rPr>
        <w:t>The Bluetooth® word mark and logos are registered trademarks owned by Bluetooth SIG, Inc. and any use of such marks by Kia is under license. Other trademarks and tradenames are those of their respective owners. A compatible Bluetooth® wireless technology enabled cell phone is required to use Bluetooth® wireless technology.</w:t>
      </w:r>
    </w:p>
  </w:endnote>
  <w:endnote w:id="4">
    <w:p w:rsidR="00D20EE1" w:rsidRPr="00D20EE1" w:rsidRDefault="00D20EE1">
      <w:pPr>
        <w:pStyle w:val="EndnoteText"/>
        <w:contextualSpacing/>
        <w:rPr>
          <w:rFonts w:ascii="Arial" w:hAnsi="Arial" w:cs="Arial"/>
          <w:sz w:val="14"/>
          <w:szCs w:val="14"/>
          <w:lang w:val="en-US"/>
        </w:rPr>
      </w:pPr>
      <w:r w:rsidRPr="00D20EE1">
        <w:rPr>
          <w:rStyle w:val="EndnoteReference"/>
          <w:rFonts w:ascii="Arial" w:hAnsi="Arial" w:cs="Arial"/>
          <w:sz w:val="14"/>
          <w:szCs w:val="14"/>
        </w:rPr>
        <w:endnoteRef/>
      </w:r>
      <w:r w:rsidRPr="00D20EE1">
        <w:rPr>
          <w:rFonts w:ascii="Arial" w:hAnsi="Arial" w:cs="Arial"/>
          <w:sz w:val="14"/>
          <w:szCs w:val="14"/>
        </w:rPr>
        <w:t xml:space="preserve"> </w:t>
      </w:r>
      <w:r w:rsidRPr="00D20EE1">
        <w:rPr>
          <w:rFonts w:ascii="Arial" w:eastAsia="Malgun Gothic" w:hAnsi="Arial" w:cs="Arial"/>
          <w:sz w:val="14"/>
          <w:szCs w:val="14"/>
          <w:lang w:val="en-US" w:eastAsia="ko-KR"/>
        </w:rPr>
        <w:t>The rear camera display is not a substitute for proper and safe backing-up procedures. The rear camera display may not detect every object behind the vehicle. Always drive safely and use caution when backing up.</w:t>
      </w:r>
    </w:p>
  </w:endnote>
  <w:endnote w:id="5">
    <w:p w:rsidR="00D20EE1" w:rsidRPr="00D20EE1" w:rsidRDefault="00D20EE1">
      <w:pPr>
        <w:pStyle w:val="EndnoteText"/>
        <w:contextualSpacing/>
        <w:rPr>
          <w:rFonts w:ascii="Arial" w:hAnsi="Arial" w:cs="Arial"/>
          <w:sz w:val="14"/>
          <w:szCs w:val="14"/>
          <w:lang w:val="en-US"/>
        </w:rPr>
      </w:pPr>
      <w:r w:rsidRPr="00D20EE1">
        <w:rPr>
          <w:rStyle w:val="EndnoteReference"/>
          <w:rFonts w:ascii="Arial" w:hAnsi="Arial" w:cs="Arial"/>
          <w:sz w:val="14"/>
          <w:szCs w:val="14"/>
        </w:rPr>
        <w:endnoteRef/>
      </w:r>
      <w:r w:rsidRPr="00D20EE1">
        <w:rPr>
          <w:rFonts w:ascii="Arial" w:hAnsi="Arial" w:cs="Arial"/>
          <w:sz w:val="14"/>
          <w:szCs w:val="14"/>
        </w:rPr>
        <w:t xml:space="preserve"> </w:t>
      </w:r>
      <w:r w:rsidRPr="00D20EE1">
        <w:rPr>
          <w:rFonts w:ascii="Arial" w:eastAsia="Malgun Gothic" w:hAnsi="Arial" w:cs="Arial"/>
          <w:sz w:val="14"/>
          <w:szCs w:val="14"/>
          <w:lang w:val="en-US" w:eastAsia="ko-KR"/>
        </w:rPr>
        <w:t>HD Radio™ and the HD, HD Radio, and "Arc" logos are proprietary trademarks of iBiquity Digital Corporation.</w:t>
      </w:r>
    </w:p>
  </w:endnote>
  <w:endnote w:id="6">
    <w:p w:rsidR="00D20EE1" w:rsidRPr="00D20EE1" w:rsidRDefault="00D20EE1">
      <w:pPr>
        <w:pStyle w:val="EndnoteText"/>
        <w:contextualSpacing/>
        <w:rPr>
          <w:rFonts w:ascii="Arial" w:hAnsi="Arial" w:cs="Arial"/>
          <w:sz w:val="14"/>
          <w:szCs w:val="14"/>
          <w:lang w:val="en-US"/>
        </w:rPr>
      </w:pPr>
      <w:r w:rsidRPr="00D20EE1">
        <w:rPr>
          <w:rStyle w:val="EndnoteReference"/>
          <w:rFonts w:ascii="Arial" w:hAnsi="Arial" w:cs="Arial"/>
          <w:sz w:val="14"/>
          <w:szCs w:val="14"/>
        </w:rPr>
        <w:endnoteRef/>
      </w:r>
      <w:r w:rsidRPr="00D20EE1">
        <w:rPr>
          <w:rFonts w:ascii="Arial" w:hAnsi="Arial" w:cs="Arial"/>
          <w:sz w:val="14"/>
          <w:szCs w:val="14"/>
        </w:rPr>
        <w:t xml:space="preserve"> </w:t>
      </w:r>
      <w:r w:rsidRPr="00D20EE1">
        <w:rPr>
          <w:rFonts w:ascii="Arial" w:eastAsia="Malgun Gothic" w:hAnsi="Arial" w:cs="Arial"/>
          <w:sz w:val="14"/>
          <w:szCs w:val="14"/>
          <w:lang w:val="en-US" w:eastAsia="ko-KR"/>
        </w:rPr>
        <w:t>Infinity is a registered trademark of Harman International Industries, Incorporated.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871" w:rsidRDefault="008B4871" w:rsidP="007129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F43" w:rsidRDefault="00BA2F43" w:rsidP="00762EC6">
      <w:pPr>
        <w:spacing w:after="0" w:line="240" w:lineRule="auto"/>
      </w:pPr>
      <w:r>
        <w:separator/>
      </w:r>
    </w:p>
  </w:footnote>
  <w:footnote w:type="continuationSeparator" w:id="0">
    <w:p w:rsidR="00BA2F43" w:rsidRDefault="00BA2F4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871" w:rsidRDefault="008B4871">
    <w:pPr>
      <w:pStyle w:val="Header"/>
      <w:rPr>
        <w:rFonts w:ascii="Arial" w:hAnsi="Arial" w:cs="Arial"/>
        <w:b/>
        <w:sz w:val="20"/>
        <w:szCs w:val="20"/>
      </w:rPr>
    </w:pPr>
    <w:r w:rsidRPr="00727D30">
      <w:rPr>
        <w:rFonts w:ascii="Arial" w:hAnsi="Arial" w:cs="Arial"/>
        <w:b/>
        <w:sz w:val="20"/>
        <w:szCs w:val="20"/>
      </w:rPr>
      <w:t>KIA MOTORS ANNOUNCES PRICING FOR ALL-NEW 2014 SOUL</w:t>
    </w:r>
  </w:p>
  <w:p w:rsidR="008B4871" w:rsidRPr="001B1BE1" w:rsidRDefault="008B4871">
    <w:pPr>
      <w:pStyle w:val="Header"/>
      <w:rPr>
        <w:b/>
      </w:rPr>
    </w:pPr>
    <w:r w:rsidRPr="001B1BE1">
      <w:rPr>
        <w:rFonts w:ascii="Arial" w:hAnsi="Arial" w:cs="Arial"/>
        <w:b/>
        <w:sz w:val="20"/>
        <w:szCs w:val="20"/>
      </w:rPr>
      <w:t xml:space="preserve">Page </w:t>
    </w:r>
    <w:r w:rsidRPr="001B1BE1">
      <w:rPr>
        <w:rFonts w:ascii="Arial" w:hAnsi="Arial" w:cs="Arial"/>
        <w:b/>
        <w:bCs/>
        <w:sz w:val="20"/>
        <w:szCs w:val="20"/>
      </w:rPr>
      <w:fldChar w:fldCharType="begin"/>
    </w:r>
    <w:r w:rsidRPr="001B1BE1">
      <w:rPr>
        <w:rFonts w:ascii="Arial" w:hAnsi="Arial" w:cs="Arial"/>
        <w:b/>
        <w:bCs/>
        <w:sz w:val="20"/>
        <w:szCs w:val="20"/>
      </w:rPr>
      <w:instrText xml:space="preserve"> PAGE </w:instrText>
    </w:r>
    <w:r w:rsidRPr="001B1BE1">
      <w:rPr>
        <w:rFonts w:ascii="Arial" w:hAnsi="Arial" w:cs="Arial"/>
        <w:b/>
        <w:bCs/>
        <w:sz w:val="20"/>
        <w:szCs w:val="20"/>
      </w:rPr>
      <w:fldChar w:fldCharType="separate"/>
    </w:r>
    <w:r w:rsidR="002E1345">
      <w:rPr>
        <w:rFonts w:ascii="Arial" w:hAnsi="Arial" w:cs="Arial"/>
        <w:b/>
        <w:bCs/>
        <w:noProof/>
        <w:sz w:val="20"/>
        <w:szCs w:val="20"/>
      </w:rPr>
      <w:t>2</w:t>
    </w:r>
    <w:r w:rsidRPr="001B1BE1">
      <w:rPr>
        <w:rFonts w:ascii="Arial" w:hAnsi="Arial" w:cs="Arial"/>
        <w:b/>
        <w:bCs/>
        <w:sz w:val="20"/>
        <w:szCs w:val="20"/>
      </w:rPr>
      <w:fldChar w:fldCharType="end"/>
    </w:r>
    <w:r w:rsidRPr="001B1BE1">
      <w:rPr>
        <w:rFonts w:ascii="Arial" w:hAnsi="Arial" w:cs="Arial"/>
        <w:b/>
        <w:sz w:val="20"/>
        <w:szCs w:val="20"/>
      </w:rPr>
      <w:t xml:space="preserve"> of </w:t>
    </w:r>
    <w:r w:rsidRPr="001B1BE1">
      <w:rPr>
        <w:rFonts w:ascii="Arial" w:hAnsi="Arial" w:cs="Arial"/>
        <w:b/>
        <w:bCs/>
        <w:sz w:val="20"/>
        <w:szCs w:val="20"/>
      </w:rPr>
      <w:fldChar w:fldCharType="begin"/>
    </w:r>
    <w:r w:rsidRPr="001B1BE1">
      <w:rPr>
        <w:rFonts w:ascii="Arial" w:hAnsi="Arial" w:cs="Arial"/>
        <w:b/>
        <w:bCs/>
        <w:sz w:val="20"/>
        <w:szCs w:val="20"/>
      </w:rPr>
      <w:instrText xml:space="preserve"> NUMPAGES  </w:instrText>
    </w:r>
    <w:r w:rsidRPr="001B1BE1">
      <w:rPr>
        <w:rFonts w:ascii="Arial" w:hAnsi="Arial" w:cs="Arial"/>
        <w:b/>
        <w:bCs/>
        <w:sz w:val="20"/>
        <w:szCs w:val="20"/>
      </w:rPr>
      <w:fldChar w:fldCharType="separate"/>
    </w:r>
    <w:r w:rsidR="002E1345">
      <w:rPr>
        <w:rFonts w:ascii="Arial" w:hAnsi="Arial" w:cs="Arial"/>
        <w:b/>
        <w:bCs/>
        <w:noProof/>
        <w:sz w:val="20"/>
        <w:szCs w:val="20"/>
      </w:rPr>
      <w:t>3</w:t>
    </w:r>
    <w:r w:rsidRPr="001B1BE1">
      <w:rPr>
        <w:rFonts w:ascii="Arial" w:hAnsi="Arial" w:cs="Arial"/>
        <w:b/>
        <w:bCs/>
        <w:sz w:val="20"/>
        <w:szCs w:val="20"/>
      </w:rPr>
      <w:fldChar w:fldCharType="end"/>
    </w:r>
  </w:p>
  <w:p w:rsidR="008B4871" w:rsidRDefault="008B4871" w:rsidP="007129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871" w:rsidRDefault="002E1345"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5169535</wp:posOffset>
          </wp:positionH>
          <wp:positionV relativeFrom="paragraph">
            <wp:posOffset>28575</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rsidR="008B4871">
      <w:t>a</w:t>
    </w:r>
  </w:p>
  <w:p w:rsidR="008B4871" w:rsidRDefault="002E1345" w:rsidP="00255D59">
    <w:pPr>
      <w:pStyle w:val="Header"/>
      <w:tabs>
        <w:tab w:val="left" w:pos="6105"/>
      </w:tabs>
    </w:pPr>
    <w:r>
      <w:rPr>
        <w:noProof/>
        <w:lang w:eastAsia="ja-JP"/>
      </w:rPr>
      <w:drawing>
        <wp:anchor distT="0" distB="11938" distL="120396" distR="116332" simplePos="0" relativeHeight="251664384" behindDoc="0" locked="0" layoutInCell="1" allowOverlap="1">
          <wp:simplePos x="0" y="0"/>
          <wp:positionH relativeFrom="column">
            <wp:posOffset>-19304</wp:posOffset>
          </wp:positionH>
          <wp:positionV relativeFrom="paragraph">
            <wp:posOffset>133985</wp:posOffset>
          </wp:positionV>
          <wp:extent cx="1552702" cy="828929"/>
          <wp:effectExtent l="0" t="0" r="9525" b="9525"/>
          <wp:wrapNone/>
          <wp:docPr id="16"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8B4871" w:rsidRPr="00B8465E" w:rsidRDefault="008B4871"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8B4871">
      <w:tab/>
    </w:r>
  </w:p>
  <w:p w:rsidR="008B4871" w:rsidRPr="004D0E7E" w:rsidRDefault="002E1345"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r>
    <w:r w:rsidR="008B4871">
      <w:rPr>
        <w:rFonts w:ascii="Arial Narrow" w:hAnsi="Arial Narrow" w:cs="Arial"/>
        <w:color w:val="8F6F80"/>
        <w:sz w:val="18"/>
        <w:szCs w:val="18"/>
      </w:rPr>
      <w:tab/>
      <w:t xml:space="preserve">            </w:t>
    </w:r>
  </w:p>
  <w:p w:rsidR="001D199E" w:rsidRPr="001D199E" w:rsidRDefault="008B4871" w:rsidP="001D199E">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D199E" w:rsidRPr="001D199E">
      <w:rPr>
        <w:rFonts w:ascii="Arial Narrow" w:hAnsi="Arial Narrow" w:cs="Arial"/>
        <w:color w:val="595959"/>
        <w:sz w:val="18"/>
        <w:szCs w:val="22"/>
      </w:rPr>
      <w:t>James Hope</w:t>
    </w:r>
  </w:p>
  <w:p w:rsidR="001D199E" w:rsidRPr="001D199E" w:rsidRDefault="001D199E" w:rsidP="001D199E">
    <w:pPr>
      <w:pStyle w:val="Heading4"/>
      <w:spacing w:before="0" w:beforeAutospacing="0" w:after="0" w:afterAutospacing="0"/>
      <w:ind w:left="360" w:right="-36" w:hanging="450"/>
      <w:jc w:val="right"/>
      <w:rPr>
        <w:rFonts w:ascii="Arial Narrow" w:hAnsi="Arial Narrow" w:cs="Arial"/>
        <w:color w:val="595959"/>
        <w:sz w:val="18"/>
        <w:szCs w:val="22"/>
      </w:rPr>
    </w:pPr>
    <w:r w:rsidRPr="001D199E">
      <w:rPr>
        <w:rFonts w:ascii="Arial Narrow" w:hAnsi="Arial Narrow" w:cs="Arial"/>
        <w:color w:val="595959"/>
        <w:sz w:val="18"/>
        <w:szCs w:val="22"/>
      </w:rPr>
      <w:t xml:space="preserve">                              Kia Motors America</w:t>
    </w:r>
  </w:p>
  <w:p w:rsidR="001D199E" w:rsidRPr="001D199E" w:rsidRDefault="001D199E" w:rsidP="001D199E">
    <w:pPr>
      <w:pStyle w:val="Heading4"/>
      <w:spacing w:before="0" w:beforeAutospacing="0" w:after="0" w:afterAutospacing="0"/>
      <w:ind w:left="360" w:right="-36" w:hanging="450"/>
      <w:jc w:val="right"/>
      <w:rPr>
        <w:rFonts w:ascii="Arial Narrow" w:hAnsi="Arial Narrow" w:cs="Arial"/>
        <w:color w:val="595959"/>
        <w:sz w:val="18"/>
        <w:szCs w:val="22"/>
      </w:rPr>
    </w:pPr>
    <w:r w:rsidRPr="001D199E">
      <w:rPr>
        <w:rFonts w:ascii="Arial Narrow" w:hAnsi="Arial Narrow" w:cs="Arial"/>
        <w:color w:val="595959"/>
        <w:sz w:val="18"/>
        <w:szCs w:val="22"/>
      </w:rPr>
      <w:t>949.468.1875</w:t>
    </w:r>
  </w:p>
  <w:p w:rsidR="001D199E" w:rsidRPr="001D199E" w:rsidRDefault="001D199E" w:rsidP="001D199E">
    <w:pPr>
      <w:pStyle w:val="Heading4"/>
      <w:spacing w:before="0" w:beforeAutospacing="0" w:after="0" w:afterAutospacing="0"/>
      <w:ind w:left="360" w:right="-36" w:hanging="450"/>
      <w:jc w:val="right"/>
      <w:rPr>
        <w:rFonts w:ascii="Arial Narrow" w:hAnsi="Arial Narrow" w:cs="Arial"/>
        <w:color w:val="595959"/>
        <w:sz w:val="18"/>
        <w:szCs w:val="22"/>
      </w:rPr>
    </w:pPr>
    <w:r w:rsidRPr="001D199E">
      <w:rPr>
        <w:rFonts w:ascii="Arial Narrow" w:hAnsi="Arial Narrow" w:cs="Arial"/>
        <w:color w:val="595959"/>
        <w:sz w:val="18"/>
        <w:szCs w:val="22"/>
      </w:rPr>
      <w:t xml:space="preserve">                                     </w:t>
    </w:r>
    <w:r>
      <w:rPr>
        <w:rFonts w:ascii="Arial Narrow" w:hAnsi="Arial Narrow" w:cs="Arial"/>
        <w:color w:val="595959"/>
        <w:sz w:val="18"/>
        <w:szCs w:val="18"/>
      </w:rPr>
      <w:t>jhope@kiausa.com</w:t>
    </w:r>
  </w:p>
  <w:p w:rsidR="008B4871" w:rsidRPr="00B8465E" w:rsidRDefault="002E1345" w:rsidP="001D199E">
    <w:pPr>
      <w:pStyle w:val="Heading4"/>
      <w:spacing w:before="0" w:beforeAutospacing="0" w:after="0" w:afterAutospacing="0"/>
      <w:ind w:left="360" w:right="-36"/>
      <w:jc w:val="right"/>
      <w:rPr>
        <w:rFonts w:ascii="Arial Narrow" w:hAnsi="Arial Narrow" w:cs="Arial"/>
        <w:color w:val="595959"/>
        <w:sz w:val="18"/>
        <w:szCs w:val="18"/>
      </w:rPr>
    </w:pPr>
    <w:r>
      <w:rPr>
        <w:noProof/>
        <w:color w:val="595959"/>
        <w:lang w:val="en-US"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8B4871" w:rsidRDefault="008B487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033D7"/>
    <w:multiLevelType w:val="hybridMultilevel"/>
    <w:tmpl w:val="175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4F3BD1"/>
    <w:multiLevelType w:val="hybridMultilevel"/>
    <w:tmpl w:val="02F0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B9B2CB8"/>
    <w:multiLevelType w:val="hybridMultilevel"/>
    <w:tmpl w:val="9C283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1"/>
  </w:num>
  <w:num w:numId="4">
    <w:abstractNumId w:val="4"/>
  </w:num>
  <w:num w:numId="5">
    <w:abstractNumId w:val="6"/>
  </w:num>
  <w:num w:numId="6">
    <w:abstractNumId w:val="10"/>
  </w:num>
  <w:num w:numId="7">
    <w:abstractNumId w:val="2"/>
  </w:num>
  <w:num w:numId="8">
    <w:abstractNumId w:val="12"/>
  </w:num>
  <w:num w:numId="9">
    <w:abstractNumId w:val="0"/>
  </w:num>
  <w:num w:numId="10">
    <w:abstractNumId w:val="9"/>
  </w:num>
  <w:num w:numId="11">
    <w:abstractNumId w:val="5"/>
  </w:num>
  <w:num w:numId="12">
    <w:abstractNumId w:val="8"/>
  </w:num>
  <w:num w:numId="13">
    <w:abstractNumId w:val="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hdrShapeDefaults>
    <o:shapedefaults v:ext="edit" spidmax="3074"/>
    <o:shapelayout v:ext="edit">
      <o:rules v:ext="edit">
        <o:r id="V:Rule1" type="connector" idref="#AutoShape 11"/>
        <o:r id="V:Rule2" type="connector" idref="#AutoShape 13"/>
      </o:rules>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E25"/>
    <w:rsid w:val="00004AD3"/>
    <w:rsid w:val="00010667"/>
    <w:rsid w:val="0001720A"/>
    <w:rsid w:val="000172F0"/>
    <w:rsid w:val="000235A6"/>
    <w:rsid w:val="00040951"/>
    <w:rsid w:val="00040CC4"/>
    <w:rsid w:val="00041815"/>
    <w:rsid w:val="00045724"/>
    <w:rsid w:val="0004785A"/>
    <w:rsid w:val="0006109A"/>
    <w:rsid w:val="00062956"/>
    <w:rsid w:val="00063132"/>
    <w:rsid w:val="00064876"/>
    <w:rsid w:val="000713DB"/>
    <w:rsid w:val="00071A5E"/>
    <w:rsid w:val="00072F37"/>
    <w:rsid w:val="000745FF"/>
    <w:rsid w:val="00075F1C"/>
    <w:rsid w:val="00077DB7"/>
    <w:rsid w:val="00081DD2"/>
    <w:rsid w:val="000842FD"/>
    <w:rsid w:val="0008454F"/>
    <w:rsid w:val="0008596F"/>
    <w:rsid w:val="00085FF9"/>
    <w:rsid w:val="000935CD"/>
    <w:rsid w:val="00095809"/>
    <w:rsid w:val="00097153"/>
    <w:rsid w:val="000A1B46"/>
    <w:rsid w:val="000A2623"/>
    <w:rsid w:val="000B49B5"/>
    <w:rsid w:val="000B4CD0"/>
    <w:rsid w:val="000B5241"/>
    <w:rsid w:val="000B654E"/>
    <w:rsid w:val="000B6B4A"/>
    <w:rsid w:val="000C06EB"/>
    <w:rsid w:val="000C0B87"/>
    <w:rsid w:val="000D0987"/>
    <w:rsid w:val="000D1501"/>
    <w:rsid w:val="000D1E0C"/>
    <w:rsid w:val="000D4120"/>
    <w:rsid w:val="000D60F8"/>
    <w:rsid w:val="000D667B"/>
    <w:rsid w:val="000D7D03"/>
    <w:rsid w:val="000E29BD"/>
    <w:rsid w:val="000E3A6C"/>
    <w:rsid w:val="000E51F4"/>
    <w:rsid w:val="000E6EB8"/>
    <w:rsid w:val="000F1B98"/>
    <w:rsid w:val="000F200E"/>
    <w:rsid w:val="000F2304"/>
    <w:rsid w:val="000F5283"/>
    <w:rsid w:val="000F5BF5"/>
    <w:rsid w:val="000F6727"/>
    <w:rsid w:val="001021CD"/>
    <w:rsid w:val="00102290"/>
    <w:rsid w:val="0010476B"/>
    <w:rsid w:val="001127AC"/>
    <w:rsid w:val="00114B35"/>
    <w:rsid w:val="00116E83"/>
    <w:rsid w:val="001214A3"/>
    <w:rsid w:val="001271D7"/>
    <w:rsid w:val="001301B1"/>
    <w:rsid w:val="00133474"/>
    <w:rsid w:val="001425B0"/>
    <w:rsid w:val="00142F7B"/>
    <w:rsid w:val="00147054"/>
    <w:rsid w:val="00155833"/>
    <w:rsid w:val="00160DD3"/>
    <w:rsid w:val="001616F5"/>
    <w:rsid w:val="00161C9B"/>
    <w:rsid w:val="00174876"/>
    <w:rsid w:val="001750D2"/>
    <w:rsid w:val="00175E0D"/>
    <w:rsid w:val="001765EE"/>
    <w:rsid w:val="00176E9F"/>
    <w:rsid w:val="00180F27"/>
    <w:rsid w:val="001A0D1A"/>
    <w:rsid w:val="001A1E7A"/>
    <w:rsid w:val="001A1E9D"/>
    <w:rsid w:val="001A482A"/>
    <w:rsid w:val="001A6351"/>
    <w:rsid w:val="001B1BE1"/>
    <w:rsid w:val="001B605C"/>
    <w:rsid w:val="001C2DCA"/>
    <w:rsid w:val="001C39E8"/>
    <w:rsid w:val="001C50BB"/>
    <w:rsid w:val="001C61A6"/>
    <w:rsid w:val="001C63C1"/>
    <w:rsid w:val="001D199E"/>
    <w:rsid w:val="001D1A94"/>
    <w:rsid w:val="001D20D5"/>
    <w:rsid w:val="001D4FCF"/>
    <w:rsid w:val="001E7C58"/>
    <w:rsid w:val="001E7FA6"/>
    <w:rsid w:val="001F3E25"/>
    <w:rsid w:val="001F4397"/>
    <w:rsid w:val="001F44B1"/>
    <w:rsid w:val="001F5874"/>
    <w:rsid w:val="001F6D3C"/>
    <w:rsid w:val="001F7170"/>
    <w:rsid w:val="00206E57"/>
    <w:rsid w:val="00207EA2"/>
    <w:rsid w:val="00213AC3"/>
    <w:rsid w:val="0021453A"/>
    <w:rsid w:val="00220EEA"/>
    <w:rsid w:val="00221DA3"/>
    <w:rsid w:val="00221DC5"/>
    <w:rsid w:val="002232AE"/>
    <w:rsid w:val="002247EC"/>
    <w:rsid w:val="0023235A"/>
    <w:rsid w:val="00242309"/>
    <w:rsid w:val="00247546"/>
    <w:rsid w:val="00251003"/>
    <w:rsid w:val="0025188C"/>
    <w:rsid w:val="002542BF"/>
    <w:rsid w:val="00255D59"/>
    <w:rsid w:val="002566FA"/>
    <w:rsid w:val="00256C9C"/>
    <w:rsid w:val="00270083"/>
    <w:rsid w:val="00270B8C"/>
    <w:rsid w:val="002723AB"/>
    <w:rsid w:val="00272D1D"/>
    <w:rsid w:val="00276585"/>
    <w:rsid w:val="00277CB6"/>
    <w:rsid w:val="00281CA9"/>
    <w:rsid w:val="0028426F"/>
    <w:rsid w:val="002851B6"/>
    <w:rsid w:val="0028773C"/>
    <w:rsid w:val="00287F4F"/>
    <w:rsid w:val="002963C1"/>
    <w:rsid w:val="002A4AB1"/>
    <w:rsid w:val="002A5A33"/>
    <w:rsid w:val="002A71AD"/>
    <w:rsid w:val="002B2EDB"/>
    <w:rsid w:val="002B3716"/>
    <w:rsid w:val="002B3FB1"/>
    <w:rsid w:val="002B4064"/>
    <w:rsid w:val="002C0C22"/>
    <w:rsid w:val="002C1864"/>
    <w:rsid w:val="002C23B0"/>
    <w:rsid w:val="002C425D"/>
    <w:rsid w:val="002C5157"/>
    <w:rsid w:val="002D3B54"/>
    <w:rsid w:val="002D5866"/>
    <w:rsid w:val="002D6BC4"/>
    <w:rsid w:val="002E1345"/>
    <w:rsid w:val="002E2D42"/>
    <w:rsid w:val="002E3C97"/>
    <w:rsid w:val="002E7276"/>
    <w:rsid w:val="002F095A"/>
    <w:rsid w:val="002F3C35"/>
    <w:rsid w:val="002F4195"/>
    <w:rsid w:val="002F465B"/>
    <w:rsid w:val="002F4ECD"/>
    <w:rsid w:val="002F4F9D"/>
    <w:rsid w:val="00300725"/>
    <w:rsid w:val="00300B79"/>
    <w:rsid w:val="003023A6"/>
    <w:rsid w:val="00303048"/>
    <w:rsid w:val="0030324A"/>
    <w:rsid w:val="00303E30"/>
    <w:rsid w:val="003054F5"/>
    <w:rsid w:val="0031395E"/>
    <w:rsid w:val="00314F11"/>
    <w:rsid w:val="00320BBB"/>
    <w:rsid w:val="00326D2E"/>
    <w:rsid w:val="003312E7"/>
    <w:rsid w:val="00335095"/>
    <w:rsid w:val="00337DB5"/>
    <w:rsid w:val="003404D2"/>
    <w:rsid w:val="00345DF5"/>
    <w:rsid w:val="003528E2"/>
    <w:rsid w:val="00361447"/>
    <w:rsid w:val="0036249A"/>
    <w:rsid w:val="0037403F"/>
    <w:rsid w:val="0037567A"/>
    <w:rsid w:val="00377173"/>
    <w:rsid w:val="00380570"/>
    <w:rsid w:val="00381D53"/>
    <w:rsid w:val="003852EC"/>
    <w:rsid w:val="00392E2F"/>
    <w:rsid w:val="003A06B2"/>
    <w:rsid w:val="003A22EF"/>
    <w:rsid w:val="003B2565"/>
    <w:rsid w:val="003B55EA"/>
    <w:rsid w:val="003B76B8"/>
    <w:rsid w:val="003C380D"/>
    <w:rsid w:val="003C3B67"/>
    <w:rsid w:val="003C5010"/>
    <w:rsid w:val="003D05E7"/>
    <w:rsid w:val="003D0993"/>
    <w:rsid w:val="003D4A78"/>
    <w:rsid w:val="003E1BB1"/>
    <w:rsid w:val="003F1931"/>
    <w:rsid w:val="003F6D33"/>
    <w:rsid w:val="004018C6"/>
    <w:rsid w:val="00404520"/>
    <w:rsid w:val="004055B5"/>
    <w:rsid w:val="004104A4"/>
    <w:rsid w:val="00414266"/>
    <w:rsid w:val="00415C33"/>
    <w:rsid w:val="00415F3C"/>
    <w:rsid w:val="00415FF0"/>
    <w:rsid w:val="00421D1C"/>
    <w:rsid w:val="0042476E"/>
    <w:rsid w:val="0042684A"/>
    <w:rsid w:val="0042695B"/>
    <w:rsid w:val="004323F2"/>
    <w:rsid w:val="00436152"/>
    <w:rsid w:val="00436683"/>
    <w:rsid w:val="0044436A"/>
    <w:rsid w:val="00452A93"/>
    <w:rsid w:val="0045615F"/>
    <w:rsid w:val="00463F6B"/>
    <w:rsid w:val="004646AF"/>
    <w:rsid w:val="0047081E"/>
    <w:rsid w:val="00473F89"/>
    <w:rsid w:val="004755AF"/>
    <w:rsid w:val="00475E39"/>
    <w:rsid w:val="0047708D"/>
    <w:rsid w:val="00480500"/>
    <w:rsid w:val="004810CE"/>
    <w:rsid w:val="00481A38"/>
    <w:rsid w:val="0048235A"/>
    <w:rsid w:val="00486A48"/>
    <w:rsid w:val="004952B6"/>
    <w:rsid w:val="004B267F"/>
    <w:rsid w:val="004B6262"/>
    <w:rsid w:val="004C1127"/>
    <w:rsid w:val="004D2B0E"/>
    <w:rsid w:val="004E0020"/>
    <w:rsid w:val="004E062B"/>
    <w:rsid w:val="004E3BB8"/>
    <w:rsid w:val="004E3FAB"/>
    <w:rsid w:val="004F2C24"/>
    <w:rsid w:val="004F52D7"/>
    <w:rsid w:val="004F6506"/>
    <w:rsid w:val="004F65CF"/>
    <w:rsid w:val="00504F9D"/>
    <w:rsid w:val="005109D8"/>
    <w:rsid w:val="0051291B"/>
    <w:rsid w:val="0051406A"/>
    <w:rsid w:val="00520D2D"/>
    <w:rsid w:val="00521F5B"/>
    <w:rsid w:val="005220B6"/>
    <w:rsid w:val="00523920"/>
    <w:rsid w:val="00523B39"/>
    <w:rsid w:val="00524744"/>
    <w:rsid w:val="0052617C"/>
    <w:rsid w:val="00532936"/>
    <w:rsid w:val="005347F4"/>
    <w:rsid w:val="005364B8"/>
    <w:rsid w:val="0053715E"/>
    <w:rsid w:val="00540274"/>
    <w:rsid w:val="00541356"/>
    <w:rsid w:val="0055251D"/>
    <w:rsid w:val="00552C15"/>
    <w:rsid w:val="005547AF"/>
    <w:rsid w:val="00560362"/>
    <w:rsid w:val="00561F6B"/>
    <w:rsid w:val="00562951"/>
    <w:rsid w:val="00574192"/>
    <w:rsid w:val="00576621"/>
    <w:rsid w:val="00577805"/>
    <w:rsid w:val="005805CF"/>
    <w:rsid w:val="005819EE"/>
    <w:rsid w:val="00582A36"/>
    <w:rsid w:val="0058673D"/>
    <w:rsid w:val="00592031"/>
    <w:rsid w:val="00594062"/>
    <w:rsid w:val="005978DD"/>
    <w:rsid w:val="005A3DD7"/>
    <w:rsid w:val="005C4CE9"/>
    <w:rsid w:val="005C5418"/>
    <w:rsid w:val="005C56BB"/>
    <w:rsid w:val="005C6192"/>
    <w:rsid w:val="005C7608"/>
    <w:rsid w:val="005D19C8"/>
    <w:rsid w:val="005D3761"/>
    <w:rsid w:val="005E3E3E"/>
    <w:rsid w:val="005E4DC8"/>
    <w:rsid w:val="005F0622"/>
    <w:rsid w:val="005F3CD5"/>
    <w:rsid w:val="005F57D3"/>
    <w:rsid w:val="005F6EF5"/>
    <w:rsid w:val="00601598"/>
    <w:rsid w:val="00603046"/>
    <w:rsid w:val="006043DE"/>
    <w:rsid w:val="006048EF"/>
    <w:rsid w:val="00605AB5"/>
    <w:rsid w:val="006109CA"/>
    <w:rsid w:val="00611B1C"/>
    <w:rsid w:val="00613BAD"/>
    <w:rsid w:val="006157B7"/>
    <w:rsid w:val="00615B35"/>
    <w:rsid w:val="00624A57"/>
    <w:rsid w:val="00634333"/>
    <w:rsid w:val="0063437E"/>
    <w:rsid w:val="00641DB3"/>
    <w:rsid w:val="00650ADD"/>
    <w:rsid w:val="006523BD"/>
    <w:rsid w:val="006528C1"/>
    <w:rsid w:val="006551BB"/>
    <w:rsid w:val="006562B5"/>
    <w:rsid w:val="00662605"/>
    <w:rsid w:val="00662AB4"/>
    <w:rsid w:val="0066606B"/>
    <w:rsid w:val="006701E6"/>
    <w:rsid w:val="0067076F"/>
    <w:rsid w:val="006734C6"/>
    <w:rsid w:val="00675772"/>
    <w:rsid w:val="00675CC4"/>
    <w:rsid w:val="00675E32"/>
    <w:rsid w:val="00685C5B"/>
    <w:rsid w:val="00685F95"/>
    <w:rsid w:val="00686FD9"/>
    <w:rsid w:val="0069101A"/>
    <w:rsid w:val="00697A96"/>
    <w:rsid w:val="006A15DA"/>
    <w:rsid w:val="006A6552"/>
    <w:rsid w:val="006A7661"/>
    <w:rsid w:val="006B2428"/>
    <w:rsid w:val="006B34E8"/>
    <w:rsid w:val="006C0D59"/>
    <w:rsid w:val="006C15DB"/>
    <w:rsid w:val="006C7F96"/>
    <w:rsid w:val="006D052A"/>
    <w:rsid w:val="006D4B8B"/>
    <w:rsid w:val="006D4D0F"/>
    <w:rsid w:val="006E0947"/>
    <w:rsid w:val="006E121B"/>
    <w:rsid w:val="006E37A3"/>
    <w:rsid w:val="006F0511"/>
    <w:rsid w:val="006F2110"/>
    <w:rsid w:val="006F569A"/>
    <w:rsid w:val="006F59A2"/>
    <w:rsid w:val="006F6245"/>
    <w:rsid w:val="00700044"/>
    <w:rsid w:val="00701851"/>
    <w:rsid w:val="0070294D"/>
    <w:rsid w:val="00704E60"/>
    <w:rsid w:val="00705543"/>
    <w:rsid w:val="007106A5"/>
    <w:rsid w:val="0071295D"/>
    <w:rsid w:val="007129C6"/>
    <w:rsid w:val="007177E9"/>
    <w:rsid w:val="00722B0D"/>
    <w:rsid w:val="00722CCF"/>
    <w:rsid w:val="00724B7E"/>
    <w:rsid w:val="00727D30"/>
    <w:rsid w:val="00730B90"/>
    <w:rsid w:val="0073670F"/>
    <w:rsid w:val="0073716F"/>
    <w:rsid w:val="00742788"/>
    <w:rsid w:val="00743370"/>
    <w:rsid w:val="00744020"/>
    <w:rsid w:val="00746398"/>
    <w:rsid w:val="00747272"/>
    <w:rsid w:val="00750FBE"/>
    <w:rsid w:val="00753373"/>
    <w:rsid w:val="0075454C"/>
    <w:rsid w:val="00755CEA"/>
    <w:rsid w:val="00757954"/>
    <w:rsid w:val="00760E6E"/>
    <w:rsid w:val="007620B8"/>
    <w:rsid w:val="00762972"/>
    <w:rsid w:val="00762EC6"/>
    <w:rsid w:val="0076320B"/>
    <w:rsid w:val="00764C1D"/>
    <w:rsid w:val="007650D8"/>
    <w:rsid w:val="0076510B"/>
    <w:rsid w:val="0076517E"/>
    <w:rsid w:val="0077135E"/>
    <w:rsid w:val="00771669"/>
    <w:rsid w:val="00771CAE"/>
    <w:rsid w:val="00773F10"/>
    <w:rsid w:val="007741BF"/>
    <w:rsid w:val="00774E02"/>
    <w:rsid w:val="007830B9"/>
    <w:rsid w:val="007878F5"/>
    <w:rsid w:val="00791D9E"/>
    <w:rsid w:val="0079419B"/>
    <w:rsid w:val="007973F7"/>
    <w:rsid w:val="007A1675"/>
    <w:rsid w:val="007A73BB"/>
    <w:rsid w:val="007B1FA3"/>
    <w:rsid w:val="007B23C3"/>
    <w:rsid w:val="007B79DD"/>
    <w:rsid w:val="007C5F5D"/>
    <w:rsid w:val="007C74D4"/>
    <w:rsid w:val="007D3B02"/>
    <w:rsid w:val="007D3C25"/>
    <w:rsid w:val="007E277F"/>
    <w:rsid w:val="007E27D1"/>
    <w:rsid w:val="007E2A45"/>
    <w:rsid w:val="007E2D89"/>
    <w:rsid w:val="007F11D6"/>
    <w:rsid w:val="007F1F8C"/>
    <w:rsid w:val="007F3931"/>
    <w:rsid w:val="007F3D32"/>
    <w:rsid w:val="007F3DD4"/>
    <w:rsid w:val="0080288D"/>
    <w:rsid w:val="00804765"/>
    <w:rsid w:val="008061A9"/>
    <w:rsid w:val="008107EA"/>
    <w:rsid w:val="0081415B"/>
    <w:rsid w:val="0081521B"/>
    <w:rsid w:val="00817387"/>
    <w:rsid w:val="00817BD1"/>
    <w:rsid w:val="00817F0D"/>
    <w:rsid w:val="00822549"/>
    <w:rsid w:val="00822828"/>
    <w:rsid w:val="00824FE6"/>
    <w:rsid w:val="00826636"/>
    <w:rsid w:val="008310EB"/>
    <w:rsid w:val="00832B55"/>
    <w:rsid w:val="00835385"/>
    <w:rsid w:val="00837187"/>
    <w:rsid w:val="008417F0"/>
    <w:rsid w:val="0084398C"/>
    <w:rsid w:val="00846FC0"/>
    <w:rsid w:val="00847A94"/>
    <w:rsid w:val="00847E78"/>
    <w:rsid w:val="00850C34"/>
    <w:rsid w:val="00852399"/>
    <w:rsid w:val="0085501A"/>
    <w:rsid w:val="008722CC"/>
    <w:rsid w:val="00872FAD"/>
    <w:rsid w:val="00882BB4"/>
    <w:rsid w:val="00883DD2"/>
    <w:rsid w:val="00885747"/>
    <w:rsid w:val="00885892"/>
    <w:rsid w:val="00886A10"/>
    <w:rsid w:val="0089785A"/>
    <w:rsid w:val="008A165F"/>
    <w:rsid w:val="008A6442"/>
    <w:rsid w:val="008B3E2C"/>
    <w:rsid w:val="008B4871"/>
    <w:rsid w:val="008B4EE1"/>
    <w:rsid w:val="008B55D6"/>
    <w:rsid w:val="008C14AB"/>
    <w:rsid w:val="008C2C12"/>
    <w:rsid w:val="008C7BBB"/>
    <w:rsid w:val="008D1236"/>
    <w:rsid w:val="008D34BF"/>
    <w:rsid w:val="008D4144"/>
    <w:rsid w:val="008D69D8"/>
    <w:rsid w:val="008D7B9A"/>
    <w:rsid w:val="008E225C"/>
    <w:rsid w:val="008E3D07"/>
    <w:rsid w:val="008E4417"/>
    <w:rsid w:val="008E4C3B"/>
    <w:rsid w:val="008E63E6"/>
    <w:rsid w:val="008F0147"/>
    <w:rsid w:val="008F01A4"/>
    <w:rsid w:val="008F0222"/>
    <w:rsid w:val="008F0A4C"/>
    <w:rsid w:val="008F2FE8"/>
    <w:rsid w:val="008F49C9"/>
    <w:rsid w:val="008F4D8F"/>
    <w:rsid w:val="008F7F7F"/>
    <w:rsid w:val="009043AC"/>
    <w:rsid w:val="00912B61"/>
    <w:rsid w:val="00913B5B"/>
    <w:rsid w:val="009148F9"/>
    <w:rsid w:val="00914FBA"/>
    <w:rsid w:val="00915CEF"/>
    <w:rsid w:val="00920EA7"/>
    <w:rsid w:val="00921263"/>
    <w:rsid w:val="009214AF"/>
    <w:rsid w:val="00921E10"/>
    <w:rsid w:val="00923791"/>
    <w:rsid w:val="00924571"/>
    <w:rsid w:val="00926A49"/>
    <w:rsid w:val="00930F0A"/>
    <w:rsid w:val="00934067"/>
    <w:rsid w:val="00937371"/>
    <w:rsid w:val="00940DF1"/>
    <w:rsid w:val="00945809"/>
    <w:rsid w:val="009470BC"/>
    <w:rsid w:val="009473BB"/>
    <w:rsid w:val="009570D9"/>
    <w:rsid w:val="00963F2D"/>
    <w:rsid w:val="00966AB1"/>
    <w:rsid w:val="00966BA9"/>
    <w:rsid w:val="00970C05"/>
    <w:rsid w:val="00971E3B"/>
    <w:rsid w:val="00973D63"/>
    <w:rsid w:val="00976084"/>
    <w:rsid w:val="00976275"/>
    <w:rsid w:val="00977CAB"/>
    <w:rsid w:val="009808AF"/>
    <w:rsid w:val="00984056"/>
    <w:rsid w:val="009856CB"/>
    <w:rsid w:val="00986649"/>
    <w:rsid w:val="009911D5"/>
    <w:rsid w:val="00993DEA"/>
    <w:rsid w:val="009A136E"/>
    <w:rsid w:val="009A2E24"/>
    <w:rsid w:val="009A49AB"/>
    <w:rsid w:val="009A4ED1"/>
    <w:rsid w:val="009A5CD1"/>
    <w:rsid w:val="009A7DF3"/>
    <w:rsid w:val="009C09C5"/>
    <w:rsid w:val="009C4AF5"/>
    <w:rsid w:val="009C686A"/>
    <w:rsid w:val="009C7956"/>
    <w:rsid w:val="009D1A79"/>
    <w:rsid w:val="009D2834"/>
    <w:rsid w:val="009D4EE0"/>
    <w:rsid w:val="009D62EC"/>
    <w:rsid w:val="009E73A3"/>
    <w:rsid w:val="009F140E"/>
    <w:rsid w:val="009F5D9E"/>
    <w:rsid w:val="009F7525"/>
    <w:rsid w:val="00A027BC"/>
    <w:rsid w:val="00A11361"/>
    <w:rsid w:val="00A147A5"/>
    <w:rsid w:val="00A1689F"/>
    <w:rsid w:val="00A25046"/>
    <w:rsid w:val="00A25FBA"/>
    <w:rsid w:val="00A26A97"/>
    <w:rsid w:val="00A31B34"/>
    <w:rsid w:val="00A31BAB"/>
    <w:rsid w:val="00A3562E"/>
    <w:rsid w:val="00A4011B"/>
    <w:rsid w:val="00A42759"/>
    <w:rsid w:val="00A43B8C"/>
    <w:rsid w:val="00A45015"/>
    <w:rsid w:val="00A45DEF"/>
    <w:rsid w:val="00A5356E"/>
    <w:rsid w:val="00A542A4"/>
    <w:rsid w:val="00A62D81"/>
    <w:rsid w:val="00A64D4D"/>
    <w:rsid w:val="00A674E6"/>
    <w:rsid w:val="00A67A40"/>
    <w:rsid w:val="00A70C34"/>
    <w:rsid w:val="00A71F54"/>
    <w:rsid w:val="00A72D38"/>
    <w:rsid w:val="00A74356"/>
    <w:rsid w:val="00A74C08"/>
    <w:rsid w:val="00A77833"/>
    <w:rsid w:val="00A90500"/>
    <w:rsid w:val="00A90DFE"/>
    <w:rsid w:val="00A95F49"/>
    <w:rsid w:val="00A97645"/>
    <w:rsid w:val="00AA09CE"/>
    <w:rsid w:val="00AA1543"/>
    <w:rsid w:val="00AA3A13"/>
    <w:rsid w:val="00AA3CA7"/>
    <w:rsid w:val="00AA4CDB"/>
    <w:rsid w:val="00AA515C"/>
    <w:rsid w:val="00AA644B"/>
    <w:rsid w:val="00AA77ED"/>
    <w:rsid w:val="00AB065C"/>
    <w:rsid w:val="00AB0D66"/>
    <w:rsid w:val="00AB2848"/>
    <w:rsid w:val="00AB3470"/>
    <w:rsid w:val="00AB348F"/>
    <w:rsid w:val="00AB3A8B"/>
    <w:rsid w:val="00AD1DF5"/>
    <w:rsid w:val="00AD1FB9"/>
    <w:rsid w:val="00AD2352"/>
    <w:rsid w:val="00AD3910"/>
    <w:rsid w:val="00AD5692"/>
    <w:rsid w:val="00AD75BC"/>
    <w:rsid w:val="00AE48C3"/>
    <w:rsid w:val="00AF23EA"/>
    <w:rsid w:val="00AF379C"/>
    <w:rsid w:val="00AF393B"/>
    <w:rsid w:val="00AF4F2F"/>
    <w:rsid w:val="00AF7894"/>
    <w:rsid w:val="00B0218B"/>
    <w:rsid w:val="00B03252"/>
    <w:rsid w:val="00B06765"/>
    <w:rsid w:val="00B07D54"/>
    <w:rsid w:val="00B11012"/>
    <w:rsid w:val="00B12BE5"/>
    <w:rsid w:val="00B16CE2"/>
    <w:rsid w:val="00B17B63"/>
    <w:rsid w:val="00B225C7"/>
    <w:rsid w:val="00B259BA"/>
    <w:rsid w:val="00B34DDB"/>
    <w:rsid w:val="00B61D34"/>
    <w:rsid w:val="00B62289"/>
    <w:rsid w:val="00B62C00"/>
    <w:rsid w:val="00B659BE"/>
    <w:rsid w:val="00B70D50"/>
    <w:rsid w:val="00B71A8D"/>
    <w:rsid w:val="00B7392D"/>
    <w:rsid w:val="00B73CA3"/>
    <w:rsid w:val="00B73D3E"/>
    <w:rsid w:val="00B73F55"/>
    <w:rsid w:val="00B74214"/>
    <w:rsid w:val="00B75C11"/>
    <w:rsid w:val="00B774DA"/>
    <w:rsid w:val="00B839FB"/>
    <w:rsid w:val="00B8465E"/>
    <w:rsid w:val="00B86B54"/>
    <w:rsid w:val="00B9155F"/>
    <w:rsid w:val="00B95128"/>
    <w:rsid w:val="00B97594"/>
    <w:rsid w:val="00BA06BF"/>
    <w:rsid w:val="00BA2F43"/>
    <w:rsid w:val="00BB2389"/>
    <w:rsid w:val="00BC1C90"/>
    <w:rsid w:val="00BC3687"/>
    <w:rsid w:val="00BC4565"/>
    <w:rsid w:val="00BD0F09"/>
    <w:rsid w:val="00BD30D4"/>
    <w:rsid w:val="00BD6484"/>
    <w:rsid w:val="00BE00A9"/>
    <w:rsid w:val="00BE02A4"/>
    <w:rsid w:val="00BE4A67"/>
    <w:rsid w:val="00BE5B7A"/>
    <w:rsid w:val="00BE69CF"/>
    <w:rsid w:val="00BE6B43"/>
    <w:rsid w:val="00BE7619"/>
    <w:rsid w:val="00BF3DAD"/>
    <w:rsid w:val="00BF567B"/>
    <w:rsid w:val="00BF58CE"/>
    <w:rsid w:val="00C00EAD"/>
    <w:rsid w:val="00C1516F"/>
    <w:rsid w:val="00C23940"/>
    <w:rsid w:val="00C30B1B"/>
    <w:rsid w:val="00C33764"/>
    <w:rsid w:val="00C354E5"/>
    <w:rsid w:val="00C413A6"/>
    <w:rsid w:val="00C44250"/>
    <w:rsid w:val="00C4479D"/>
    <w:rsid w:val="00C45D07"/>
    <w:rsid w:val="00C50D82"/>
    <w:rsid w:val="00C53349"/>
    <w:rsid w:val="00C55271"/>
    <w:rsid w:val="00C5638D"/>
    <w:rsid w:val="00C60FEF"/>
    <w:rsid w:val="00C665A3"/>
    <w:rsid w:val="00C67DDC"/>
    <w:rsid w:val="00C67F04"/>
    <w:rsid w:val="00C704AD"/>
    <w:rsid w:val="00C76C0B"/>
    <w:rsid w:val="00C80C16"/>
    <w:rsid w:val="00C816C6"/>
    <w:rsid w:val="00C8244A"/>
    <w:rsid w:val="00C8399D"/>
    <w:rsid w:val="00C84E8B"/>
    <w:rsid w:val="00C92145"/>
    <w:rsid w:val="00C946CF"/>
    <w:rsid w:val="00CA3DF5"/>
    <w:rsid w:val="00CA3E4F"/>
    <w:rsid w:val="00CA413A"/>
    <w:rsid w:val="00CB6C97"/>
    <w:rsid w:val="00CC437B"/>
    <w:rsid w:val="00CC45C1"/>
    <w:rsid w:val="00CC483C"/>
    <w:rsid w:val="00CC48DB"/>
    <w:rsid w:val="00CC6B7D"/>
    <w:rsid w:val="00CD0E3F"/>
    <w:rsid w:val="00CD2419"/>
    <w:rsid w:val="00CD5684"/>
    <w:rsid w:val="00CD78B7"/>
    <w:rsid w:val="00CE067A"/>
    <w:rsid w:val="00CE16F2"/>
    <w:rsid w:val="00CE65C7"/>
    <w:rsid w:val="00CF3907"/>
    <w:rsid w:val="00CF49DC"/>
    <w:rsid w:val="00D10B88"/>
    <w:rsid w:val="00D1347E"/>
    <w:rsid w:val="00D15182"/>
    <w:rsid w:val="00D20EE1"/>
    <w:rsid w:val="00D23B0C"/>
    <w:rsid w:val="00D3476D"/>
    <w:rsid w:val="00D36C7A"/>
    <w:rsid w:val="00D40B5B"/>
    <w:rsid w:val="00D41C96"/>
    <w:rsid w:val="00D42CB4"/>
    <w:rsid w:val="00D475EA"/>
    <w:rsid w:val="00D51D4D"/>
    <w:rsid w:val="00D5396C"/>
    <w:rsid w:val="00D710A2"/>
    <w:rsid w:val="00D77E09"/>
    <w:rsid w:val="00D80772"/>
    <w:rsid w:val="00D81F1A"/>
    <w:rsid w:val="00D864B3"/>
    <w:rsid w:val="00D90A92"/>
    <w:rsid w:val="00D91332"/>
    <w:rsid w:val="00D951DC"/>
    <w:rsid w:val="00D96B18"/>
    <w:rsid w:val="00D978C6"/>
    <w:rsid w:val="00D979F3"/>
    <w:rsid w:val="00DA12B1"/>
    <w:rsid w:val="00DA39E4"/>
    <w:rsid w:val="00DA697E"/>
    <w:rsid w:val="00DA7B83"/>
    <w:rsid w:val="00DB5FD9"/>
    <w:rsid w:val="00DC488E"/>
    <w:rsid w:val="00DD1D4C"/>
    <w:rsid w:val="00DD2855"/>
    <w:rsid w:val="00DD754C"/>
    <w:rsid w:val="00DE2837"/>
    <w:rsid w:val="00DF1D8E"/>
    <w:rsid w:val="00DF3A20"/>
    <w:rsid w:val="00DF56DB"/>
    <w:rsid w:val="00DF59F1"/>
    <w:rsid w:val="00DF78C7"/>
    <w:rsid w:val="00E00FCD"/>
    <w:rsid w:val="00E042D0"/>
    <w:rsid w:val="00E056AB"/>
    <w:rsid w:val="00E069C6"/>
    <w:rsid w:val="00E06CAF"/>
    <w:rsid w:val="00E11BB4"/>
    <w:rsid w:val="00E13332"/>
    <w:rsid w:val="00E139B6"/>
    <w:rsid w:val="00E14BBA"/>
    <w:rsid w:val="00E16D80"/>
    <w:rsid w:val="00E202AD"/>
    <w:rsid w:val="00E206AA"/>
    <w:rsid w:val="00E51284"/>
    <w:rsid w:val="00E53AB7"/>
    <w:rsid w:val="00E54209"/>
    <w:rsid w:val="00E55A9C"/>
    <w:rsid w:val="00E57BB5"/>
    <w:rsid w:val="00E6320D"/>
    <w:rsid w:val="00E730DC"/>
    <w:rsid w:val="00E813F2"/>
    <w:rsid w:val="00E81C56"/>
    <w:rsid w:val="00E8571F"/>
    <w:rsid w:val="00E86158"/>
    <w:rsid w:val="00E93499"/>
    <w:rsid w:val="00E941A9"/>
    <w:rsid w:val="00E94266"/>
    <w:rsid w:val="00E96264"/>
    <w:rsid w:val="00E9747D"/>
    <w:rsid w:val="00EA04B8"/>
    <w:rsid w:val="00EA5079"/>
    <w:rsid w:val="00EB1046"/>
    <w:rsid w:val="00EB213D"/>
    <w:rsid w:val="00EB22A7"/>
    <w:rsid w:val="00EB27C9"/>
    <w:rsid w:val="00EB2BDE"/>
    <w:rsid w:val="00EC34FA"/>
    <w:rsid w:val="00EC5061"/>
    <w:rsid w:val="00EE4C96"/>
    <w:rsid w:val="00EE52C3"/>
    <w:rsid w:val="00EE651C"/>
    <w:rsid w:val="00EF0D31"/>
    <w:rsid w:val="00EF3690"/>
    <w:rsid w:val="00EF4A77"/>
    <w:rsid w:val="00F0047B"/>
    <w:rsid w:val="00F0223D"/>
    <w:rsid w:val="00F06A51"/>
    <w:rsid w:val="00F0733E"/>
    <w:rsid w:val="00F1568F"/>
    <w:rsid w:val="00F20723"/>
    <w:rsid w:val="00F22183"/>
    <w:rsid w:val="00F223D5"/>
    <w:rsid w:val="00F232CD"/>
    <w:rsid w:val="00F26227"/>
    <w:rsid w:val="00F44E36"/>
    <w:rsid w:val="00F4627B"/>
    <w:rsid w:val="00F46AAF"/>
    <w:rsid w:val="00F47718"/>
    <w:rsid w:val="00F573AE"/>
    <w:rsid w:val="00F636B6"/>
    <w:rsid w:val="00F63AAD"/>
    <w:rsid w:val="00F64178"/>
    <w:rsid w:val="00F75F91"/>
    <w:rsid w:val="00F77C1F"/>
    <w:rsid w:val="00F81D3D"/>
    <w:rsid w:val="00F82B5C"/>
    <w:rsid w:val="00F85C96"/>
    <w:rsid w:val="00F905D4"/>
    <w:rsid w:val="00F91C9C"/>
    <w:rsid w:val="00F9360C"/>
    <w:rsid w:val="00F95A86"/>
    <w:rsid w:val="00FA2275"/>
    <w:rsid w:val="00FA2F14"/>
    <w:rsid w:val="00FA2F8B"/>
    <w:rsid w:val="00FA62BD"/>
    <w:rsid w:val="00FA717E"/>
    <w:rsid w:val="00FB12AB"/>
    <w:rsid w:val="00FB17D7"/>
    <w:rsid w:val="00FB1AC0"/>
    <w:rsid w:val="00FB28E4"/>
    <w:rsid w:val="00FB464F"/>
    <w:rsid w:val="00FB6010"/>
    <w:rsid w:val="00FC252D"/>
    <w:rsid w:val="00FC40F0"/>
    <w:rsid w:val="00FC4E8A"/>
    <w:rsid w:val="00FD491A"/>
    <w:rsid w:val="00FD58F2"/>
    <w:rsid w:val="00FD7A8C"/>
    <w:rsid w:val="00FE0DAC"/>
    <w:rsid w:val="00FE2357"/>
    <w:rsid w:val="00FF6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828"/>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lang w:val="x-none"/>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BD6484"/>
    <w:rPr>
      <w:b/>
      <w:bCs/>
    </w:rPr>
  </w:style>
  <w:style w:type="character" w:customStyle="1" w:styleId="NoSpacingChar">
    <w:name w:val="No Spacing Char"/>
    <w:link w:val="NoSpacing"/>
    <w:uiPriority w:val="1"/>
    <w:rsid w:val="00822828"/>
    <w:rPr>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file:///\\Coutil\kma-dfs\AppData\Local\Microsoft\Windows\Temporary%20Internet%20Files\Content.Outlook\Summer%202013\Press%20Releases\Users\kma99868\AppData\Local\Microsoft\Windows\Temporary%20Internet%20Files\Content.Outlook\AX39I3XQ\www.kiamedia.com" TargetMode="External"/><Relationship Id="rId4" Type="http://schemas.microsoft.com/office/2007/relationships/stylesWithEffects" Target="stylesWithEffects.xml"/><Relationship Id="rId9" Type="http://schemas.openxmlformats.org/officeDocument/2006/relationships/hyperlink" Target="file:///\\Coutil\kma-dfs\AppData\Local\Microsoft\Windows\Temporary%20Internet%20Files\Content.Outlook\Summer%202013\Press%20Releases\Users\kma99868\AppData\Local\Microsoft\Windows\Temporary%20Internet%20Files\Content.Outlook\AX39I3XQ\www.kia.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30F3E-F9CC-4987-BD15-7471284E5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6721</CharactersWithSpaces>
  <SharedDoc>false</SharedDoc>
  <HLinks>
    <vt:vector size="18" baseType="variant">
      <vt:variant>
        <vt:i4>7471222</vt:i4>
      </vt:variant>
      <vt:variant>
        <vt:i4>6</vt:i4>
      </vt:variant>
      <vt:variant>
        <vt:i4>0</vt:i4>
      </vt:variant>
      <vt:variant>
        <vt:i4>5</vt:i4>
      </vt:variant>
      <vt:variant>
        <vt:lpwstr>http://www.kiamedia.com/us/en/newsalert</vt:lpwstr>
      </vt:variant>
      <vt:variant>
        <vt:lpwstr/>
      </vt:variant>
      <vt:variant>
        <vt:i4>3735607</vt:i4>
      </vt:variant>
      <vt:variant>
        <vt:i4>3</vt:i4>
      </vt:variant>
      <vt:variant>
        <vt:i4>0</vt:i4>
      </vt:variant>
      <vt:variant>
        <vt:i4>5</vt:i4>
      </vt:variant>
      <vt:variant>
        <vt:lpwstr>../../../AppData/Local/Microsoft/Windows/Temporary Internet Files/Content.Outlook/Summer 2013/Press Releases/Users/kma99868/AppData/Local/Microsoft/Windows/Temporary Internet Files/Content.Outlook/AX39I3XQ/www.kiamedia.com</vt:lpwstr>
      </vt:variant>
      <vt:variant>
        <vt:lpwstr/>
      </vt:variant>
      <vt:variant>
        <vt:i4>1966105</vt:i4>
      </vt:variant>
      <vt:variant>
        <vt:i4>0</vt:i4>
      </vt:variant>
      <vt:variant>
        <vt:i4>0</vt:i4>
      </vt:variant>
      <vt:variant>
        <vt:i4>5</vt:i4>
      </vt:variant>
      <vt:variant>
        <vt:lpwstr>../../../AppData/Local/Microsoft/Windows/Temporary Internet Files/Content.Outlook/Summer 2013/Press Releases/Users/kma99868/AppData/Local/Microsoft/Windows/Temporary Internet Files/Content.Outlook/AX39I3XQ/www.kia.com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2013-08-23T17:43:00Z</cp:lastPrinted>
  <dcterms:created xsi:type="dcterms:W3CDTF">2013-08-27T21:50:00Z</dcterms:created>
  <dcterms:modified xsi:type="dcterms:W3CDTF">2013-08-27T21:50:00Z</dcterms:modified>
</cp:coreProperties>
</file>