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85" w:rsidRDefault="00205785" w:rsidP="00205785">
      <w:pPr>
        <w:jc w:val="center"/>
      </w:pPr>
      <w:r>
        <w:rPr>
          <w:noProof/>
        </w:rPr>
        <w:drawing>
          <wp:inline distT="0" distB="0" distL="0" distR="0" wp14:anchorId="5A86EDEE" wp14:editId="2CC65C64">
            <wp:extent cx="1905000" cy="819150"/>
            <wp:effectExtent l="0" t="0" r="0" b="0"/>
            <wp:docPr id="5" name="Picture 5" descr="cid:image004.jpg@01D471C5.2254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471C5.225468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p w:rsidR="00205785" w:rsidRDefault="00205785" w:rsidP="00205785">
      <w:pPr>
        <w:jc w:val="center"/>
      </w:pPr>
    </w:p>
    <w:p w:rsidR="00205785" w:rsidRDefault="00205785" w:rsidP="00205785">
      <w:pPr>
        <w:jc w:val="center"/>
        <w:rPr>
          <w:b/>
          <w:bCs/>
          <w:sz w:val="28"/>
          <w:szCs w:val="28"/>
        </w:rPr>
      </w:pPr>
      <w:r>
        <w:rPr>
          <w:b/>
          <w:bCs/>
          <w:sz w:val="28"/>
          <w:szCs w:val="28"/>
        </w:rPr>
        <w:t>Wynn Las Vegas Unwraps Exclusive Holiday Events and Must-Have Gifts</w:t>
      </w:r>
    </w:p>
    <w:p w:rsidR="00205785" w:rsidRDefault="00205785" w:rsidP="00205785">
      <w:pPr>
        <w:rPr>
          <w:i/>
          <w:iCs/>
        </w:rPr>
      </w:pPr>
    </w:p>
    <w:p w:rsidR="00205785" w:rsidRDefault="00205785" w:rsidP="00205785">
      <w:r>
        <w:rPr>
          <w:b/>
          <w:bCs/>
        </w:rPr>
        <w:t xml:space="preserve">Las Vegas </w:t>
      </w:r>
      <w:r>
        <w:t xml:space="preserve">(November 1, 2018) — Wynn Las Vegas invites guests to celebrate the wonders of the season with a festive new collection of holiday offerings. Throughout November and December, the entire family will enjoy making special memories together at returning annual traditions and exclusive new experiences, all inspired by the singular magic of Wynn.  </w:t>
      </w:r>
    </w:p>
    <w:p w:rsidR="00205785" w:rsidRDefault="00205785" w:rsidP="00205785"/>
    <w:p w:rsidR="00205785" w:rsidRDefault="00205785" w:rsidP="00205785">
      <w:r>
        <w:t xml:space="preserve">Indulge in the flavors of the season at popular events including the </w:t>
      </w:r>
      <w:r>
        <w:rPr>
          <w:i/>
          <w:iCs/>
        </w:rPr>
        <w:t>Holiday Dim Sum Brunch</w:t>
      </w:r>
      <w:r>
        <w:t xml:space="preserve"> at Wing Lei, </w:t>
      </w:r>
      <w:r>
        <w:rPr>
          <w:i/>
          <w:iCs/>
        </w:rPr>
        <w:t>Frank’s Birthday Dinner</w:t>
      </w:r>
      <w:r>
        <w:t xml:space="preserve"> at Sinatra, and the guest favorite </w:t>
      </w:r>
      <w:r>
        <w:rPr>
          <w:i/>
          <w:iCs/>
        </w:rPr>
        <w:t xml:space="preserve">Treat Trimming Party, </w:t>
      </w:r>
      <w:r>
        <w:t>Wynn’s edible décor workshop for elves of all ages. Debuting this year are delectable holiday-themed Christmas Day menus at several restaurants, as well as the return of Coquito, a traditional Puerto Rican twist on eggnog served for the holidays, available at all resort bars.</w:t>
      </w:r>
      <w:r>
        <w:rPr>
          <w:i/>
          <w:iCs/>
        </w:rPr>
        <w:t xml:space="preserve"> </w:t>
      </w:r>
      <w:r>
        <w:t xml:space="preserve">New Wynn Master Classes include </w:t>
      </w:r>
      <w:r>
        <w:rPr>
          <w:i/>
          <w:iCs/>
        </w:rPr>
        <w:t xml:space="preserve">The Glories of Gin Cocktails, </w:t>
      </w:r>
      <w:r>
        <w:t>where guests will learn about libations that will add cheer to any holiday party;</w:t>
      </w:r>
      <w:r>
        <w:rPr>
          <w:i/>
          <w:iCs/>
        </w:rPr>
        <w:t xml:space="preserve"> </w:t>
      </w:r>
      <w:r>
        <w:t>and</w:t>
      </w:r>
      <w:r>
        <w:rPr>
          <w:i/>
          <w:iCs/>
        </w:rPr>
        <w:t xml:space="preserve"> Cookies and Cocktails, </w:t>
      </w:r>
      <w:r>
        <w:t>which swaps out the milk from this timeless tradition with something a little more spirited.</w:t>
      </w:r>
    </w:p>
    <w:p w:rsidR="00205785" w:rsidRDefault="00205785" w:rsidP="00205785"/>
    <w:p w:rsidR="00205785" w:rsidRDefault="00205785" w:rsidP="00205785">
      <w:r>
        <w:t xml:space="preserve">The 2018 Gift Guide makes a serious fashion statement with exclusive pieces that can only be found at Wynn, including the spectacular </w:t>
      </w:r>
      <w:r>
        <w:rPr>
          <w:i/>
          <w:iCs/>
        </w:rPr>
        <w:t>Shooting Star</w:t>
      </w:r>
      <w:r>
        <w:t xml:space="preserve"> collectible handbag from Judith Leiber Couture, and several styles of party-ready footwear from Sophia Webster. Additionally, a list of exquisite gifts for women and men has been curated from the luxury boutiques at Wynn and Encore, including Chopard, Chanel, Stella McCartney, Salvatore Ferragamo, Bottega Veneta, Vitra Eyewear, Bijan Designer For Men, and more. </w:t>
      </w:r>
    </w:p>
    <w:p w:rsidR="00205785" w:rsidRDefault="00205785" w:rsidP="00205785"/>
    <w:p w:rsidR="00205785" w:rsidRDefault="00205785" w:rsidP="00205785">
      <w:r>
        <w:t xml:space="preserve">The showpiece of the resort’s holiday décor is the main atrium, which will once again be transformed into a winter wonderland featuring intricately crafted whimsical villages inspired by the novel, </w:t>
      </w:r>
      <w:r>
        <w:rPr>
          <w:i/>
          <w:iCs/>
        </w:rPr>
        <w:t>Gulliver’s Travels</w:t>
      </w:r>
      <w:r>
        <w:t>. At The Buffet at Wynn, the annual edible holiday display returns with a larger-than-life snow globe fantasy. Topping off the design are thousands of ivory and gold poinsettias amid seasonal lighting, and dozens of beautifully embellished holiday trees throughout the resort, all providing the perfect photo backdrop.</w:t>
      </w:r>
    </w:p>
    <w:p w:rsidR="00205785" w:rsidRDefault="00205785" w:rsidP="00205785"/>
    <w:p w:rsidR="00205785" w:rsidRDefault="00205785" w:rsidP="00205785">
      <w:pPr>
        <w:rPr>
          <w:b/>
          <w:bCs/>
          <w:u w:val="single"/>
        </w:rPr>
      </w:pPr>
      <w:r>
        <w:rPr>
          <w:b/>
          <w:bCs/>
          <w:u w:val="single"/>
        </w:rPr>
        <w:t>Holiday Event Highlights</w:t>
      </w:r>
    </w:p>
    <w:p w:rsidR="00205785" w:rsidRDefault="00205785" w:rsidP="00205785">
      <w:pPr>
        <w:numPr>
          <w:ilvl w:val="0"/>
          <w:numId w:val="1"/>
        </w:numPr>
        <w:rPr>
          <w:b/>
          <w:bCs/>
          <w:u w:val="single"/>
        </w:rPr>
      </w:pPr>
      <w:r>
        <w:rPr>
          <w:b/>
          <w:bCs/>
        </w:rPr>
        <w:t xml:space="preserve">The Glories of Gin Master Class: </w:t>
      </w:r>
      <w:r>
        <w:t xml:space="preserve">Wynn’s resident mixologist Andrew Pollard will demonstrate how to make several of the most popular gin cocktails guaranteed to liven up any holiday party. Participants must be 21 or older to attend. </w:t>
      </w:r>
      <w:r>
        <w:rPr>
          <w:b/>
          <w:bCs/>
        </w:rPr>
        <w:t>Friday, Nov. 9th at 3 p.m. at Jardin; $175 per person.</w:t>
      </w:r>
      <w:r>
        <w:t xml:space="preserve"> </w:t>
      </w:r>
    </w:p>
    <w:p w:rsidR="00205785" w:rsidRDefault="00205785" w:rsidP="00205785">
      <w:pPr>
        <w:numPr>
          <w:ilvl w:val="0"/>
          <w:numId w:val="1"/>
        </w:numPr>
      </w:pPr>
      <w:r>
        <w:rPr>
          <w:b/>
          <w:bCs/>
        </w:rPr>
        <w:t xml:space="preserve">Frank’s Birthday Dinner at Sinatra: </w:t>
      </w:r>
      <w:r>
        <w:t xml:space="preserve">Honor the legendary performer’s birthday with a special menu featuring all of Frank’s favorite dishes. </w:t>
      </w:r>
      <w:r>
        <w:rPr>
          <w:b/>
          <w:bCs/>
        </w:rPr>
        <w:t xml:space="preserve">Wednesday, Dec. 12th at Sinatra. Prix fixe menu is $125 plus beverages, tax and gratuities. Reservations required. </w:t>
      </w:r>
    </w:p>
    <w:p w:rsidR="00205785" w:rsidRDefault="00205785" w:rsidP="00205785">
      <w:pPr>
        <w:numPr>
          <w:ilvl w:val="0"/>
          <w:numId w:val="1"/>
        </w:numPr>
        <w:rPr>
          <w:b/>
          <w:bCs/>
          <w:u w:val="single"/>
        </w:rPr>
      </w:pPr>
      <w:r>
        <w:rPr>
          <w:b/>
          <w:bCs/>
        </w:rPr>
        <w:t>Cocktails and Cookies Master Class:</w:t>
      </w:r>
      <w:r>
        <w:t xml:space="preserve"> Join Wynn pastry chefs Maria Mac and Andy Jin, and resident mixologist Andrew Pollard, to learn about whimsical spins on cookies and cocktails. Participants must be 21 or older to attend. </w:t>
      </w:r>
      <w:r>
        <w:rPr>
          <w:b/>
          <w:bCs/>
        </w:rPr>
        <w:t>Thursday, Dec. 13th at 3 p.m. at Lakeside; $150 per person.</w:t>
      </w:r>
    </w:p>
    <w:p w:rsidR="00205785" w:rsidRDefault="00205785" w:rsidP="00205785">
      <w:pPr>
        <w:numPr>
          <w:ilvl w:val="0"/>
          <w:numId w:val="1"/>
        </w:numPr>
      </w:pPr>
      <w:r>
        <w:rPr>
          <w:b/>
          <w:bCs/>
        </w:rPr>
        <w:lastRenderedPageBreak/>
        <w:t>Annual Treat Trimming Party:</w:t>
      </w:r>
      <w:r>
        <w:t xml:space="preserve"> This very popular workshop with Wynn’s pastry chef Patrice Caillot teaches tips and techniques for making holiday décor that’s sweet enough to eat. Children five and over are welcome. </w:t>
      </w:r>
      <w:r>
        <w:rPr>
          <w:b/>
          <w:bCs/>
        </w:rPr>
        <w:t>Saturday, Dec. 15th at 2 p.m. at Lakeside; $125 per person.</w:t>
      </w:r>
    </w:p>
    <w:p w:rsidR="00205785" w:rsidRDefault="00205785" w:rsidP="00205785">
      <w:pPr>
        <w:numPr>
          <w:ilvl w:val="0"/>
          <w:numId w:val="1"/>
        </w:numPr>
      </w:pPr>
      <w:r>
        <w:rPr>
          <w:b/>
          <w:bCs/>
        </w:rPr>
        <w:t xml:space="preserve">Holiday Dim Sum Brunch at Wing Lei: </w:t>
      </w:r>
      <w:r>
        <w:t xml:space="preserve">The beloved tradition returns to Wynn’s celebrated Chinese restaurant, offering dozens of traditional Asian delicacies presented on extravagant buffets and carving stations. </w:t>
      </w:r>
      <w:r>
        <w:rPr>
          <w:b/>
          <w:bCs/>
        </w:rPr>
        <w:t xml:space="preserve">Runs from December 22nd – January 1st; $68.88 per person. </w:t>
      </w:r>
    </w:p>
    <w:p w:rsidR="00205785" w:rsidRDefault="00205785" w:rsidP="00205785">
      <w:pPr>
        <w:numPr>
          <w:ilvl w:val="0"/>
          <w:numId w:val="1"/>
        </w:numPr>
        <w:rPr>
          <w:b/>
          <w:bCs/>
        </w:rPr>
      </w:pPr>
      <w:r>
        <w:rPr>
          <w:b/>
          <w:bCs/>
        </w:rPr>
        <w:t xml:space="preserve">Christmas Day Menus: </w:t>
      </w:r>
      <w:r>
        <w:t>Treat the entire family to delicious holiday menus created by the talented chefs at Wynn. Sinatra, Jardin, and Terrace Point Café are offering extensive prix fixe menus or a la carte options that blend holiday traditions with seasonal ingredients. Reservations required.</w:t>
      </w:r>
    </w:p>
    <w:p w:rsidR="00205785" w:rsidRDefault="00205785" w:rsidP="00205785">
      <w:pPr>
        <w:rPr>
          <w:b/>
          <w:bCs/>
          <w:u w:val="single"/>
        </w:rPr>
      </w:pPr>
    </w:p>
    <w:p w:rsidR="00205785" w:rsidRDefault="00205785" w:rsidP="00205785">
      <w:pPr>
        <w:rPr>
          <w:b/>
          <w:bCs/>
          <w:u w:val="single"/>
        </w:rPr>
      </w:pPr>
      <w:r>
        <w:rPr>
          <w:b/>
          <w:bCs/>
          <w:u w:val="single"/>
        </w:rPr>
        <w:t>Holiday Gift Guide Highlights</w:t>
      </w:r>
    </w:p>
    <w:p w:rsidR="00205785" w:rsidRDefault="00205785" w:rsidP="00205785">
      <w:r>
        <w:t xml:space="preserve">The shopping esplanades at Wynn and Encore are the perfect stop for holiday shopping, offering a vast selection of exclusive and limited edition gifts for the entire family. In addition to the prestigious brands included in the gift guide, dozens of additional luxury apparel and accessories brands can be discovered, including Saint Laurent, Stefano Ricci, Louis Vuitton Men’s, Philipp Plein, Hermès, Christian Louboutin, Dior, Givenchy, Brioni, Alexander McQueen, and more. </w:t>
      </w:r>
    </w:p>
    <w:p w:rsidR="00205785" w:rsidRDefault="00205785" w:rsidP="00205785"/>
    <w:p w:rsidR="00205785" w:rsidRDefault="00205785" w:rsidP="00205785">
      <w:pPr>
        <w:numPr>
          <w:ilvl w:val="0"/>
          <w:numId w:val="2"/>
        </w:numPr>
      </w:pPr>
      <w:r>
        <w:rPr>
          <w:b/>
          <w:bCs/>
        </w:rPr>
        <w:t xml:space="preserve">Judith Leiber Couture: </w:t>
      </w:r>
      <w:r>
        <w:t xml:space="preserve">Only found at Wynn Las Vegas, the </w:t>
      </w:r>
      <w:r>
        <w:rPr>
          <w:i/>
          <w:iCs/>
        </w:rPr>
        <w:t>Shooting Star</w:t>
      </w:r>
      <w:r>
        <w:t xml:space="preserve"> handbag is inspired by the twinkling stars in a winter sky. Created using thousands of metallic crystals, each collectible novelty is hand painted and hand beaded by one artisan, taking over a week to complete.</w:t>
      </w:r>
    </w:p>
    <w:p w:rsidR="00205785" w:rsidRDefault="00205785" w:rsidP="00205785">
      <w:pPr>
        <w:numPr>
          <w:ilvl w:val="0"/>
          <w:numId w:val="2"/>
        </w:numPr>
        <w:rPr>
          <w:b/>
          <w:bCs/>
        </w:rPr>
      </w:pPr>
      <w:r>
        <w:rPr>
          <w:b/>
          <w:bCs/>
        </w:rPr>
        <w:t xml:space="preserve">Sophia Webster: </w:t>
      </w:r>
      <w:r>
        <w:t>This glitzy new mini collection of party-ready sandals only found at Wynn Las Vegas are ideal gifts to both give and receive. Each of the four styles feature variations on metallic leather, crystal embellishments, or the label’s signature 3D butterfly wings extending from the heel.</w:t>
      </w:r>
    </w:p>
    <w:p w:rsidR="00205785" w:rsidRDefault="00205785" w:rsidP="00205785">
      <w:pPr>
        <w:numPr>
          <w:ilvl w:val="0"/>
          <w:numId w:val="2"/>
        </w:numPr>
      </w:pPr>
      <w:r>
        <w:rPr>
          <w:b/>
          <w:bCs/>
        </w:rPr>
        <w:t>Bottega Veneta:</w:t>
      </w:r>
      <w:r>
        <w:t xml:space="preserve"> The renowned Italian luxury house offers a limited-edition necklace as part of its 2018 holiday jewelry collection. Inspired by the brilliant bursting stars known as supernovas, this statement piece is handcrafted by goldsmiths in Bottega Veneta’s atelier in Vicenza and embellished with pearls and sparkling gemstones.</w:t>
      </w:r>
    </w:p>
    <w:p w:rsidR="00205785" w:rsidRDefault="00205785" w:rsidP="00205785">
      <w:pPr>
        <w:numPr>
          <w:ilvl w:val="0"/>
          <w:numId w:val="2"/>
        </w:numPr>
      </w:pPr>
      <w:r>
        <w:rPr>
          <w:b/>
          <w:bCs/>
        </w:rPr>
        <w:t xml:space="preserve">Marie France van Damme: </w:t>
      </w:r>
      <w:r>
        <w:t xml:space="preserve">This luxury label can only be found in Las Vegas at Wynn. From their coveted 1970s-inspired </w:t>
      </w:r>
      <w:r>
        <w:rPr>
          <w:i/>
          <w:iCs/>
        </w:rPr>
        <w:t>Glamour</w:t>
      </w:r>
      <w:r>
        <w:t xml:space="preserve"> capsule collection comes a metallic floral maxi dress crafted from a silk-blend jacquard, ideal for winter travel to warmer climates.</w:t>
      </w:r>
    </w:p>
    <w:p w:rsidR="00205785" w:rsidRDefault="00205785" w:rsidP="00205785">
      <w:pPr>
        <w:numPr>
          <w:ilvl w:val="0"/>
          <w:numId w:val="2"/>
        </w:numPr>
      </w:pPr>
      <w:r>
        <w:rPr>
          <w:b/>
          <w:bCs/>
        </w:rPr>
        <w:t xml:space="preserve">Watches of Switzerland: </w:t>
      </w:r>
      <w:r>
        <w:t>Since 1976, the Nautilus by Patek Philippe has epitomized the elegant sophistication of a sports watch. This self-winding ladies’ high-jewelry timepiece is crafted in 18-karat rose gold and embellished with 146 baguette-cut diamonds totaling approximately 8.76 carats.</w:t>
      </w:r>
    </w:p>
    <w:p w:rsidR="00205785" w:rsidRDefault="00205785" w:rsidP="00205785"/>
    <w:p w:rsidR="00205785" w:rsidRDefault="00205785" w:rsidP="00205785">
      <w:r>
        <w:t xml:space="preserve">For information on additional holiday experiences please visit </w:t>
      </w:r>
      <w:hyperlink r:id="rId9" w:history="1">
        <w:r>
          <w:rPr>
            <w:rStyle w:val="Hyperlink"/>
          </w:rPr>
          <w:t>WynnLasVegas.com</w:t>
        </w:r>
      </w:hyperlink>
      <w:r>
        <w:t>. For Wynn Master Class reservations please call 702-770-7070; for restaurant reservations please call 702-770-3463; prices for gift guide items are available upon request.</w:t>
      </w:r>
    </w:p>
    <w:p w:rsidR="00B7426D" w:rsidRDefault="00DA766B">
      <w:bookmarkStart w:id="0" w:name="_GoBack"/>
      <w:bookmarkEnd w:id="0"/>
    </w:p>
    <w:sectPr w:rsidR="00B7426D" w:rsidSect="002057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6B" w:rsidRDefault="00DA766B" w:rsidP="00205785">
      <w:r>
        <w:separator/>
      </w:r>
    </w:p>
  </w:endnote>
  <w:endnote w:type="continuationSeparator" w:id="0">
    <w:p w:rsidR="00DA766B" w:rsidRDefault="00DA766B" w:rsidP="0020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rsidP="00205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6B" w:rsidRDefault="00DA766B" w:rsidP="00205785">
      <w:r>
        <w:separator/>
      </w:r>
    </w:p>
  </w:footnote>
  <w:footnote w:type="continuationSeparator" w:id="0">
    <w:p w:rsidR="00DA766B" w:rsidRDefault="00DA766B" w:rsidP="0020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rsidP="00205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85" w:rsidRDefault="0020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E1D"/>
    <w:multiLevelType w:val="hybridMultilevel"/>
    <w:tmpl w:val="0AB2A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40B1CF3"/>
    <w:multiLevelType w:val="hybridMultilevel"/>
    <w:tmpl w:val="B3ECF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85"/>
    <w:rsid w:val="00205785"/>
    <w:rsid w:val="007F155F"/>
    <w:rsid w:val="00DA766B"/>
    <w:rsid w:val="00E7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762E6-F7A9-4CAD-8201-D39580F6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8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785"/>
    <w:rPr>
      <w:color w:val="0563C1"/>
      <w:u w:val="single"/>
    </w:rPr>
  </w:style>
  <w:style w:type="paragraph" w:styleId="Header">
    <w:name w:val="header"/>
    <w:basedOn w:val="Normal"/>
    <w:link w:val="HeaderChar"/>
    <w:uiPriority w:val="99"/>
    <w:unhideWhenUsed/>
    <w:rsid w:val="00205785"/>
    <w:pPr>
      <w:tabs>
        <w:tab w:val="center" w:pos="4680"/>
        <w:tab w:val="right" w:pos="9360"/>
      </w:tabs>
    </w:pPr>
  </w:style>
  <w:style w:type="character" w:customStyle="1" w:styleId="HeaderChar">
    <w:name w:val="Header Char"/>
    <w:basedOn w:val="DefaultParagraphFont"/>
    <w:link w:val="Header"/>
    <w:uiPriority w:val="99"/>
    <w:rsid w:val="00205785"/>
    <w:rPr>
      <w:rFonts w:ascii="Calibri" w:eastAsia="Calibri" w:hAnsi="Calibri" w:cs="Times New Roman"/>
    </w:rPr>
  </w:style>
  <w:style w:type="paragraph" w:styleId="Footer">
    <w:name w:val="footer"/>
    <w:basedOn w:val="Normal"/>
    <w:link w:val="FooterChar"/>
    <w:uiPriority w:val="99"/>
    <w:unhideWhenUsed/>
    <w:rsid w:val="00205785"/>
    <w:pPr>
      <w:tabs>
        <w:tab w:val="center" w:pos="4680"/>
        <w:tab w:val="right" w:pos="9360"/>
      </w:tabs>
    </w:pPr>
  </w:style>
  <w:style w:type="character" w:customStyle="1" w:styleId="FooterChar">
    <w:name w:val="Footer Char"/>
    <w:basedOn w:val="DefaultParagraphFont"/>
    <w:link w:val="Footer"/>
    <w:uiPriority w:val="99"/>
    <w:rsid w:val="002057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71C5.225468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ynnlasvega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5185</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Ashley</dc:creator>
  <cp:keywords/>
  <dc:description/>
  <cp:lastModifiedBy>Miles, Ashley</cp:lastModifiedBy>
  <cp:revision>1</cp:revision>
  <dcterms:created xsi:type="dcterms:W3CDTF">2018-11-01T16:55:00Z</dcterms:created>
  <dcterms:modified xsi:type="dcterms:W3CDTF">2018-11-01T16:56:00Z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e8155c0b-a713-42e9-aed7-7da68a161ad6</vt:lpwstr>
  </property>
  <property fmtid="{D5CDD505-2E9C-101B-9397-08002B2CF9AE}" pid="3" name="Wynn_ClassCode">
    <vt:lpwstr>Project Files - (OP.40.15)</vt:lpwstr>
  </property>
  <property fmtid="{D5CDD505-2E9C-101B-9397-08002B2CF9AE}" pid="4" name="Classification">
    <vt:lpwstr>Internal Use</vt:lpwstr>
  </property>
  <property fmtid="{D5CDD505-2E9C-101B-9397-08002B2CF9AE}" pid="5" name="Department">
    <vt:lpwstr>Operations</vt:lpwstr>
  </property>
  <property fmtid="{D5CDD505-2E9C-101B-9397-08002B2CF9AE}" pid="6" name="Category">
    <vt:lpwstr>Hotel Sales and Marketing</vt:lpwstr>
  </property>
  <property fmtid="{D5CDD505-2E9C-101B-9397-08002B2CF9AE}" pid="7" name="ClassCode">
    <vt:lpwstr>Project Files - (OP.40.15)</vt:lpwstr>
  </property>
</Properties>
</file>