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C2" w:rsidRDefault="005479D4" w:rsidP="00E65C39">
      <w:pPr>
        <w:jc w:val="center"/>
        <w:outlineLvl w:val="0"/>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310</wp:posOffset>
            </wp:positionV>
            <wp:extent cx="1914525" cy="824556"/>
            <wp:effectExtent l="0" t="0" r="0" b="0"/>
            <wp:wrapTopAndBottom/>
            <wp:docPr id="2" name="Picture 2" descr="wynn_sign_lv_m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nn_sign_lv_med 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24556"/>
                    </a:xfrm>
                    <a:prstGeom prst="rect">
                      <a:avLst/>
                    </a:prstGeom>
                    <a:noFill/>
                  </pic:spPr>
                </pic:pic>
              </a:graphicData>
            </a:graphic>
            <wp14:sizeRelH relativeFrom="page">
              <wp14:pctWidth>0</wp14:pctWidth>
            </wp14:sizeRelH>
            <wp14:sizeRelV relativeFrom="page">
              <wp14:pctHeight>0</wp14:pctHeight>
            </wp14:sizeRelV>
          </wp:anchor>
        </w:drawing>
      </w:r>
    </w:p>
    <w:p w:rsidR="00E65C39" w:rsidRPr="00A45E4B" w:rsidRDefault="00E65C39" w:rsidP="00E65C39">
      <w:pPr>
        <w:jc w:val="center"/>
        <w:outlineLvl w:val="0"/>
        <w:rPr>
          <w:rFonts w:ascii="Arial" w:hAnsi="Arial" w:cs="Arial"/>
          <w:sz w:val="8"/>
          <w:szCs w:val="20"/>
        </w:rPr>
      </w:pPr>
    </w:p>
    <w:p w:rsidR="00310F94" w:rsidRDefault="002F0B87" w:rsidP="00612F87">
      <w:pPr>
        <w:pStyle w:val="FreeForm"/>
        <w:jc w:val="center"/>
        <w:rPr>
          <w:rFonts w:ascii="Arial" w:hAnsi="Arial" w:cs="Arial"/>
          <w:b/>
          <w:color w:val="auto"/>
          <w:szCs w:val="24"/>
        </w:rPr>
      </w:pPr>
      <w:r w:rsidRPr="00AB07F1">
        <w:rPr>
          <w:rFonts w:ascii="Arial" w:hAnsi="Arial" w:cs="Arial"/>
          <w:b/>
          <w:color w:val="auto"/>
          <w:szCs w:val="24"/>
        </w:rPr>
        <w:t>Wynn Las Vegas Announces</w:t>
      </w:r>
      <w:r w:rsidR="00993E40" w:rsidRPr="00AB07F1">
        <w:rPr>
          <w:rFonts w:ascii="Arial" w:hAnsi="Arial" w:cs="Arial"/>
          <w:b/>
          <w:color w:val="auto"/>
          <w:szCs w:val="24"/>
        </w:rPr>
        <w:t xml:space="preserve"> </w:t>
      </w:r>
      <w:r w:rsidR="00DB5D51">
        <w:rPr>
          <w:rFonts w:ascii="Arial" w:hAnsi="Arial" w:cs="Arial"/>
          <w:b/>
          <w:color w:val="auto"/>
          <w:szCs w:val="24"/>
        </w:rPr>
        <w:t>Free Guest Self-Parking and Valet Parking</w:t>
      </w:r>
      <w:r w:rsidR="0014115E">
        <w:rPr>
          <w:rFonts w:ascii="Arial" w:hAnsi="Arial" w:cs="Arial"/>
          <w:b/>
          <w:color w:val="auto"/>
          <w:szCs w:val="24"/>
        </w:rPr>
        <w:t xml:space="preserve"> Programs</w:t>
      </w:r>
    </w:p>
    <w:p w:rsidR="00045E06" w:rsidRPr="007177C1" w:rsidRDefault="00045E06" w:rsidP="00612F87">
      <w:pPr>
        <w:pStyle w:val="FreeForm"/>
        <w:jc w:val="center"/>
        <w:rPr>
          <w:rFonts w:ascii="Arial" w:hAnsi="Arial" w:cs="Arial"/>
          <w:b/>
          <w:color w:val="auto"/>
          <w:sz w:val="10"/>
          <w:szCs w:val="24"/>
        </w:rPr>
      </w:pPr>
    </w:p>
    <w:p w:rsidR="00045E06" w:rsidRPr="00045E06" w:rsidRDefault="00045E06" w:rsidP="00612F87">
      <w:pPr>
        <w:pStyle w:val="FreeForm"/>
        <w:jc w:val="center"/>
        <w:rPr>
          <w:rFonts w:ascii="Arial" w:hAnsi="Arial" w:cs="Arial"/>
          <w:i/>
          <w:color w:val="auto"/>
          <w:szCs w:val="24"/>
        </w:rPr>
      </w:pPr>
      <w:r w:rsidRPr="00045E06">
        <w:rPr>
          <w:rFonts w:ascii="Arial" w:hAnsi="Arial" w:cs="Arial"/>
          <w:i/>
          <w:color w:val="auto"/>
          <w:szCs w:val="24"/>
        </w:rPr>
        <w:t xml:space="preserve">Resort </w:t>
      </w:r>
      <w:r w:rsidR="00B61F13">
        <w:rPr>
          <w:rFonts w:ascii="Arial" w:hAnsi="Arial" w:cs="Arial"/>
          <w:i/>
          <w:color w:val="auto"/>
          <w:szCs w:val="24"/>
        </w:rPr>
        <w:t>t</w:t>
      </w:r>
      <w:r w:rsidRPr="00045E06">
        <w:rPr>
          <w:rFonts w:ascii="Arial" w:hAnsi="Arial" w:cs="Arial"/>
          <w:i/>
          <w:color w:val="auto"/>
          <w:szCs w:val="24"/>
        </w:rPr>
        <w:t xml:space="preserve">o </w:t>
      </w:r>
      <w:r w:rsidR="00A45E4B">
        <w:rPr>
          <w:rFonts w:ascii="Arial" w:hAnsi="Arial" w:cs="Arial"/>
          <w:i/>
          <w:color w:val="auto"/>
          <w:szCs w:val="24"/>
        </w:rPr>
        <w:t>Implement New</w:t>
      </w:r>
      <w:r w:rsidR="00B61F13">
        <w:rPr>
          <w:rFonts w:ascii="Arial" w:hAnsi="Arial" w:cs="Arial"/>
          <w:i/>
          <w:color w:val="auto"/>
          <w:szCs w:val="24"/>
        </w:rPr>
        <w:t xml:space="preserve"> </w:t>
      </w:r>
      <w:r w:rsidR="0014115E">
        <w:rPr>
          <w:rFonts w:ascii="Arial" w:hAnsi="Arial" w:cs="Arial"/>
          <w:i/>
          <w:color w:val="auto"/>
          <w:szCs w:val="24"/>
        </w:rPr>
        <w:t>Validation Policy</w:t>
      </w:r>
      <w:r w:rsidR="00DB5D51">
        <w:rPr>
          <w:rFonts w:ascii="Arial" w:hAnsi="Arial" w:cs="Arial"/>
          <w:i/>
          <w:color w:val="auto"/>
          <w:szCs w:val="24"/>
        </w:rPr>
        <w:t xml:space="preserve"> </w:t>
      </w:r>
      <w:r w:rsidRPr="00045E06">
        <w:rPr>
          <w:rFonts w:ascii="Arial" w:hAnsi="Arial" w:cs="Arial"/>
          <w:i/>
          <w:color w:val="auto"/>
          <w:szCs w:val="24"/>
        </w:rPr>
        <w:t>Beginning July 1</w:t>
      </w:r>
      <w:r w:rsidR="00A45E4B">
        <w:rPr>
          <w:rFonts w:ascii="Arial" w:hAnsi="Arial" w:cs="Arial"/>
          <w:i/>
          <w:color w:val="auto"/>
          <w:szCs w:val="24"/>
        </w:rPr>
        <w:t>, 2018</w:t>
      </w:r>
    </w:p>
    <w:p w:rsidR="000F0C19" w:rsidRPr="00AB07F1" w:rsidRDefault="000F0C19" w:rsidP="00E94E43">
      <w:pPr>
        <w:pStyle w:val="FreeForm"/>
        <w:rPr>
          <w:rFonts w:ascii="Arial" w:hAnsi="Arial" w:cs="Arial"/>
          <w:color w:val="auto"/>
          <w:sz w:val="21"/>
          <w:szCs w:val="21"/>
        </w:rPr>
      </w:pPr>
    </w:p>
    <w:p w:rsidR="00DB5D51" w:rsidRDefault="000F0C19" w:rsidP="00A45E4B">
      <w:pPr>
        <w:jc w:val="both"/>
        <w:rPr>
          <w:rFonts w:ascii="Arial" w:hAnsi="Arial" w:cs="Arial"/>
          <w:sz w:val="21"/>
          <w:szCs w:val="21"/>
        </w:rPr>
      </w:pPr>
      <w:r w:rsidRPr="00A45E4B">
        <w:rPr>
          <w:rFonts w:ascii="Arial" w:hAnsi="Arial" w:cs="Arial"/>
          <w:b/>
          <w:sz w:val="21"/>
          <w:szCs w:val="21"/>
        </w:rPr>
        <w:t>LAS VEGAS</w:t>
      </w:r>
      <w:r w:rsidR="00DA569F" w:rsidRPr="00A45E4B">
        <w:rPr>
          <w:rFonts w:ascii="Arial" w:hAnsi="Arial" w:cs="Arial"/>
          <w:b/>
          <w:sz w:val="21"/>
          <w:szCs w:val="21"/>
        </w:rPr>
        <w:t xml:space="preserve"> (</w:t>
      </w:r>
      <w:r w:rsidR="00275578" w:rsidRPr="00A45E4B">
        <w:rPr>
          <w:rFonts w:ascii="Arial" w:hAnsi="Arial" w:cs="Arial"/>
          <w:b/>
          <w:sz w:val="21"/>
          <w:szCs w:val="21"/>
        </w:rPr>
        <w:t xml:space="preserve">June </w:t>
      </w:r>
      <w:r w:rsidR="009C54C2">
        <w:rPr>
          <w:rFonts w:ascii="Arial" w:hAnsi="Arial" w:cs="Arial"/>
          <w:b/>
          <w:sz w:val="21"/>
          <w:szCs w:val="21"/>
        </w:rPr>
        <w:t>7</w:t>
      </w:r>
      <w:r w:rsidR="002D22C8" w:rsidRPr="00A45E4B">
        <w:rPr>
          <w:rFonts w:ascii="Arial" w:hAnsi="Arial" w:cs="Arial"/>
          <w:b/>
          <w:sz w:val="21"/>
          <w:szCs w:val="21"/>
        </w:rPr>
        <w:t>, 2018</w:t>
      </w:r>
      <w:r w:rsidR="00E94E43" w:rsidRPr="00A45E4B">
        <w:rPr>
          <w:rFonts w:ascii="Arial" w:hAnsi="Arial" w:cs="Arial"/>
          <w:b/>
          <w:sz w:val="21"/>
          <w:szCs w:val="21"/>
        </w:rPr>
        <w:t xml:space="preserve">) </w:t>
      </w:r>
      <w:r w:rsidRPr="00A45E4B">
        <w:rPr>
          <w:rFonts w:ascii="Arial" w:hAnsi="Arial" w:cs="Arial"/>
          <w:sz w:val="21"/>
          <w:szCs w:val="21"/>
        </w:rPr>
        <w:t>—</w:t>
      </w:r>
      <w:r w:rsidR="00E81CF2" w:rsidRPr="00A45E4B">
        <w:rPr>
          <w:rFonts w:ascii="Arial" w:hAnsi="Arial" w:cs="Arial"/>
          <w:sz w:val="21"/>
          <w:szCs w:val="21"/>
        </w:rPr>
        <w:t xml:space="preserve"> </w:t>
      </w:r>
      <w:r w:rsidR="0007566C" w:rsidRPr="00A45E4B">
        <w:rPr>
          <w:rFonts w:ascii="Arial" w:hAnsi="Arial" w:cs="Arial"/>
          <w:sz w:val="21"/>
          <w:szCs w:val="21"/>
        </w:rPr>
        <w:t xml:space="preserve">Wynn Las Vegas announces </w:t>
      </w:r>
      <w:r w:rsidR="00DB1E99">
        <w:rPr>
          <w:rFonts w:ascii="Arial" w:hAnsi="Arial" w:cs="Arial"/>
          <w:sz w:val="21"/>
          <w:szCs w:val="21"/>
        </w:rPr>
        <w:t xml:space="preserve">a new parking </w:t>
      </w:r>
      <w:r w:rsidR="00DB5D51">
        <w:rPr>
          <w:rFonts w:ascii="Arial" w:hAnsi="Arial" w:cs="Arial"/>
          <w:sz w:val="21"/>
          <w:szCs w:val="21"/>
        </w:rPr>
        <w:t>program</w:t>
      </w:r>
      <w:r w:rsidR="00DB5D51" w:rsidRPr="00A45E4B">
        <w:rPr>
          <w:rFonts w:ascii="Arial" w:hAnsi="Arial" w:cs="Arial"/>
          <w:sz w:val="21"/>
          <w:szCs w:val="21"/>
        </w:rPr>
        <w:t xml:space="preserve"> </w:t>
      </w:r>
      <w:r w:rsidR="00A45E4B">
        <w:rPr>
          <w:rFonts w:ascii="Arial" w:hAnsi="Arial" w:cs="Arial"/>
          <w:sz w:val="21"/>
          <w:szCs w:val="21"/>
        </w:rPr>
        <w:t xml:space="preserve">that </w:t>
      </w:r>
      <w:r w:rsidR="0007566C" w:rsidRPr="00A45E4B">
        <w:rPr>
          <w:rFonts w:ascii="Arial" w:hAnsi="Arial" w:cs="Arial"/>
          <w:sz w:val="21"/>
          <w:szCs w:val="21"/>
        </w:rPr>
        <w:t xml:space="preserve">will </w:t>
      </w:r>
      <w:r w:rsidR="00DB5D51">
        <w:rPr>
          <w:rFonts w:ascii="Arial" w:hAnsi="Arial" w:cs="Arial"/>
          <w:sz w:val="21"/>
          <w:szCs w:val="21"/>
        </w:rPr>
        <w:t xml:space="preserve">allow guests patronizing </w:t>
      </w:r>
      <w:r w:rsidR="0014115E">
        <w:rPr>
          <w:rFonts w:ascii="Arial" w:hAnsi="Arial" w:cs="Arial"/>
          <w:sz w:val="21"/>
          <w:szCs w:val="21"/>
        </w:rPr>
        <w:t>all</w:t>
      </w:r>
      <w:r w:rsidR="00DB5D51">
        <w:rPr>
          <w:rFonts w:ascii="Arial" w:hAnsi="Arial" w:cs="Arial"/>
          <w:sz w:val="21"/>
          <w:szCs w:val="21"/>
        </w:rPr>
        <w:t xml:space="preserve"> resort outlet</w:t>
      </w:r>
      <w:r w:rsidR="0014115E">
        <w:rPr>
          <w:rFonts w:ascii="Arial" w:hAnsi="Arial" w:cs="Arial"/>
          <w:sz w:val="21"/>
          <w:szCs w:val="21"/>
        </w:rPr>
        <w:t>s</w:t>
      </w:r>
      <w:r w:rsidR="00DB5D51">
        <w:rPr>
          <w:rFonts w:ascii="Arial" w:hAnsi="Arial" w:cs="Arial"/>
          <w:sz w:val="21"/>
          <w:szCs w:val="21"/>
        </w:rPr>
        <w:t xml:space="preserve"> to sel</w:t>
      </w:r>
      <w:r w:rsidR="0014115E">
        <w:rPr>
          <w:rFonts w:ascii="Arial" w:hAnsi="Arial" w:cs="Arial"/>
          <w:sz w:val="21"/>
          <w:szCs w:val="21"/>
        </w:rPr>
        <w:t xml:space="preserve">f-park or valet park for free. </w:t>
      </w:r>
      <w:r w:rsidR="00DB5D51">
        <w:rPr>
          <w:rFonts w:ascii="Arial" w:hAnsi="Arial" w:cs="Arial"/>
          <w:sz w:val="21"/>
          <w:szCs w:val="21"/>
        </w:rPr>
        <w:t xml:space="preserve">Free parking will also be included as part of the resort fee for all hotel guests. The new program will </w:t>
      </w:r>
      <w:r w:rsidR="0007566C" w:rsidRPr="00A45E4B">
        <w:rPr>
          <w:rFonts w:ascii="Arial" w:hAnsi="Arial" w:cs="Arial"/>
          <w:sz w:val="21"/>
          <w:szCs w:val="21"/>
        </w:rPr>
        <w:t>go into effect</w:t>
      </w:r>
      <w:r w:rsidR="00A45E4B" w:rsidRPr="00A45E4B">
        <w:rPr>
          <w:rFonts w:ascii="Arial" w:hAnsi="Arial" w:cs="Arial"/>
          <w:sz w:val="21"/>
          <w:szCs w:val="21"/>
        </w:rPr>
        <w:t xml:space="preserve"> on Sunday, July 1, 2018</w:t>
      </w:r>
      <w:r w:rsidR="0007566C" w:rsidRPr="00A45E4B">
        <w:rPr>
          <w:rFonts w:ascii="Arial" w:hAnsi="Arial" w:cs="Arial"/>
          <w:sz w:val="21"/>
          <w:szCs w:val="21"/>
        </w:rPr>
        <w:t xml:space="preserve">. </w:t>
      </w:r>
    </w:p>
    <w:p w:rsidR="00B61F13" w:rsidRDefault="00B61F13" w:rsidP="00A45E4B">
      <w:pPr>
        <w:jc w:val="both"/>
        <w:rPr>
          <w:rFonts w:ascii="Arial" w:hAnsi="Arial" w:cs="Arial"/>
          <w:sz w:val="21"/>
          <w:szCs w:val="21"/>
        </w:rPr>
      </w:pPr>
    </w:p>
    <w:p w:rsidR="00B61F13" w:rsidRDefault="00B61F13" w:rsidP="00B61F13">
      <w:pPr>
        <w:jc w:val="both"/>
        <w:rPr>
          <w:rFonts w:ascii="Arial" w:hAnsi="Arial" w:cs="Arial"/>
          <w:sz w:val="21"/>
          <w:szCs w:val="21"/>
        </w:rPr>
      </w:pPr>
      <w:r w:rsidRPr="00A45E4B">
        <w:rPr>
          <w:rFonts w:ascii="Arial" w:hAnsi="Arial" w:cs="Arial"/>
          <w:sz w:val="21"/>
          <w:szCs w:val="21"/>
        </w:rPr>
        <w:t xml:space="preserve">“Our guests choose </w:t>
      </w:r>
      <w:r>
        <w:rPr>
          <w:rFonts w:ascii="Arial" w:hAnsi="Arial" w:cs="Arial"/>
          <w:sz w:val="21"/>
          <w:szCs w:val="21"/>
        </w:rPr>
        <w:t xml:space="preserve">to stay with us </w:t>
      </w:r>
      <w:r w:rsidRPr="00A45E4B">
        <w:rPr>
          <w:rFonts w:ascii="Arial" w:hAnsi="Arial" w:cs="Arial"/>
          <w:sz w:val="21"/>
          <w:szCs w:val="21"/>
        </w:rPr>
        <w:t xml:space="preserve">because of the </w:t>
      </w:r>
      <w:r w:rsidRPr="00A45E4B">
        <w:rPr>
          <w:rFonts w:ascii="Arial" w:hAnsi="Arial" w:cs="Arial"/>
          <w:bCs/>
          <w:sz w:val="21"/>
          <w:szCs w:val="21"/>
        </w:rPr>
        <w:t>attention</w:t>
      </w:r>
      <w:r w:rsidRPr="00A45E4B">
        <w:rPr>
          <w:rFonts w:ascii="Arial" w:hAnsi="Arial" w:cs="Arial"/>
          <w:sz w:val="21"/>
          <w:szCs w:val="21"/>
        </w:rPr>
        <w:t xml:space="preserve"> we give to perfecting e</w:t>
      </w:r>
      <w:r>
        <w:rPr>
          <w:rFonts w:ascii="Arial" w:hAnsi="Arial" w:cs="Arial"/>
          <w:sz w:val="21"/>
          <w:szCs w:val="21"/>
        </w:rPr>
        <w:t xml:space="preserve">very detail of their experience,” </w:t>
      </w:r>
      <w:r w:rsidRPr="00A45E4B">
        <w:rPr>
          <w:rFonts w:ascii="Arial" w:hAnsi="Arial" w:cs="Arial"/>
          <w:sz w:val="21"/>
          <w:szCs w:val="21"/>
        </w:rPr>
        <w:t>said Maurice Wooden,</w:t>
      </w:r>
      <w:r>
        <w:rPr>
          <w:rFonts w:ascii="Arial" w:hAnsi="Arial" w:cs="Arial"/>
          <w:sz w:val="21"/>
          <w:szCs w:val="21"/>
        </w:rPr>
        <w:t xml:space="preserve"> President of Wynn Las Vegas. “</w:t>
      </w:r>
      <w:r w:rsidRPr="00A45E4B">
        <w:rPr>
          <w:rFonts w:ascii="Arial" w:hAnsi="Arial" w:cs="Arial"/>
          <w:sz w:val="21"/>
          <w:szCs w:val="21"/>
        </w:rPr>
        <w:t xml:space="preserve">We have come to believe that charging </w:t>
      </w:r>
      <w:r>
        <w:rPr>
          <w:rFonts w:ascii="Arial" w:hAnsi="Arial" w:cs="Arial"/>
          <w:sz w:val="21"/>
          <w:szCs w:val="21"/>
        </w:rPr>
        <w:t>additional</w:t>
      </w:r>
      <w:r w:rsidRPr="00A45E4B">
        <w:rPr>
          <w:rFonts w:ascii="Arial" w:hAnsi="Arial" w:cs="Arial"/>
          <w:sz w:val="21"/>
          <w:szCs w:val="21"/>
        </w:rPr>
        <w:t xml:space="preserve"> parking fees is counter to </w:t>
      </w:r>
      <w:r>
        <w:rPr>
          <w:rFonts w:ascii="Arial" w:hAnsi="Arial" w:cs="Arial"/>
          <w:sz w:val="21"/>
          <w:szCs w:val="21"/>
        </w:rPr>
        <w:t xml:space="preserve">the </w:t>
      </w:r>
      <w:r w:rsidRPr="00A45E4B">
        <w:rPr>
          <w:rFonts w:ascii="Arial" w:hAnsi="Arial" w:cs="Arial"/>
          <w:sz w:val="21"/>
          <w:szCs w:val="21"/>
        </w:rPr>
        <w:t xml:space="preserve">personalized </w:t>
      </w:r>
      <w:r>
        <w:rPr>
          <w:rFonts w:ascii="Arial" w:hAnsi="Arial" w:cs="Arial"/>
          <w:sz w:val="21"/>
          <w:szCs w:val="21"/>
        </w:rPr>
        <w:t>service we provide. This new policy directly reflects the way we know our guests want and deserve to be treated.”</w:t>
      </w:r>
    </w:p>
    <w:p w:rsidR="00B61F13" w:rsidRDefault="00B61F13" w:rsidP="00B61F13">
      <w:pPr>
        <w:jc w:val="both"/>
        <w:rPr>
          <w:rFonts w:ascii="Arial" w:hAnsi="Arial" w:cs="Arial"/>
          <w:sz w:val="21"/>
          <w:szCs w:val="21"/>
        </w:rPr>
      </w:pPr>
    </w:p>
    <w:p w:rsidR="00637464" w:rsidRDefault="00275578" w:rsidP="00072C01">
      <w:pPr>
        <w:jc w:val="both"/>
        <w:rPr>
          <w:rFonts w:ascii="Arial" w:hAnsi="Arial" w:cs="Arial"/>
          <w:sz w:val="21"/>
          <w:szCs w:val="21"/>
        </w:rPr>
      </w:pPr>
      <w:r w:rsidRPr="00A45E4B">
        <w:rPr>
          <w:rFonts w:ascii="Arial" w:hAnsi="Arial" w:cs="Arial"/>
          <w:sz w:val="21"/>
          <w:szCs w:val="21"/>
        </w:rPr>
        <w:t xml:space="preserve">For non-hotel guests and </w:t>
      </w:r>
      <w:r w:rsidR="00A45E4B">
        <w:rPr>
          <w:rFonts w:ascii="Arial" w:hAnsi="Arial" w:cs="Arial"/>
          <w:sz w:val="21"/>
          <w:szCs w:val="21"/>
        </w:rPr>
        <w:t>local residents</w:t>
      </w:r>
      <w:r w:rsidRPr="00A45E4B">
        <w:rPr>
          <w:rFonts w:ascii="Arial" w:hAnsi="Arial" w:cs="Arial"/>
          <w:sz w:val="21"/>
          <w:szCs w:val="21"/>
        </w:rPr>
        <w:t xml:space="preserve">, self-parking </w:t>
      </w:r>
      <w:r w:rsidR="00DB5D51">
        <w:rPr>
          <w:rFonts w:ascii="Arial" w:hAnsi="Arial" w:cs="Arial"/>
          <w:sz w:val="21"/>
          <w:szCs w:val="21"/>
        </w:rPr>
        <w:t xml:space="preserve">and valet parking </w:t>
      </w:r>
      <w:r w:rsidR="00637464">
        <w:rPr>
          <w:rFonts w:ascii="Arial" w:hAnsi="Arial" w:cs="Arial"/>
          <w:sz w:val="21"/>
          <w:szCs w:val="21"/>
        </w:rPr>
        <w:t>at</w:t>
      </w:r>
      <w:r w:rsidR="00B61F13">
        <w:rPr>
          <w:rFonts w:ascii="Arial" w:hAnsi="Arial" w:cs="Arial"/>
          <w:sz w:val="21"/>
          <w:szCs w:val="21"/>
        </w:rPr>
        <w:t xml:space="preserve"> </w:t>
      </w:r>
      <w:r w:rsidR="00637464">
        <w:rPr>
          <w:rFonts w:ascii="Arial" w:hAnsi="Arial" w:cs="Arial"/>
          <w:sz w:val="21"/>
          <w:szCs w:val="21"/>
        </w:rPr>
        <w:t xml:space="preserve">Wynn and Encore </w:t>
      </w:r>
      <w:r w:rsidRPr="00A45E4B">
        <w:rPr>
          <w:rFonts w:ascii="Arial" w:hAnsi="Arial" w:cs="Arial"/>
          <w:sz w:val="21"/>
          <w:szCs w:val="21"/>
        </w:rPr>
        <w:t xml:space="preserve">will be validated </w:t>
      </w:r>
      <w:r w:rsidR="002D22C8" w:rsidRPr="00A45E4B">
        <w:rPr>
          <w:rFonts w:ascii="Arial" w:hAnsi="Arial" w:cs="Arial"/>
          <w:sz w:val="21"/>
          <w:szCs w:val="21"/>
        </w:rPr>
        <w:t xml:space="preserve">once per day, per </w:t>
      </w:r>
      <w:r w:rsidR="00637464">
        <w:rPr>
          <w:rFonts w:ascii="Arial" w:hAnsi="Arial" w:cs="Arial"/>
          <w:sz w:val="21"/>
          <w:szCs w:val="21"/>
        </w:rPr>
        <w:t>vehicle</w:t>
      </w:r>
      <w:r w:rsidR="002D22C8" w:rsidRPr="00A45E4B">
        <w:rPr>
          <w:rFonts w:ascii="Arial" w:hAnsi="Arial" w:cs="Arial"/>
          <w:sz w:val="21"/>
          <w:szCs w:val="21"/>
        </w:rPr>
        <w:t xml:space="preserve"> upon </w:t>
      </w:r>
      <w:r w:rsidRPr="00A45E4B">
        <w:rPr>
          <w:rFonts w:ascii="Arial" w:hAnsi="Arial" w:cs="Arial"/>
          <w:sz w:val="21"/>
          <w:szCs w:val="21"/>
        </w:rPr>
        <w:t>receipt of a $50 spend</w:t>
      </w:r>
      <w:r w:rsidR="002D22C8" w:rsidRPr="00A45E4B">
        <w:rPr>
          <w:rFonts w:ascii="Arial" w:hAnsi="Arial" w:cs="Arial"/>
          <w:sz w:val="21"/>
          <w:szCs w:val="21"/>
        </w:rPr>
        <w:t xml:space="preserve"> </w:t>
      </w:r>
      <w:r w:rsidRPr="00A45E4B">
        <w:rPr>
          <w:rFonts w:ascii="Arial" w:hAnsi="Arial" w:cs="Arial"/>
          <w:sz w:val="21"/>
          <w:szCs w:val="21"/>
        </w:rPr>
        <w:t>within Wynn or Encore</w:t>
      </w:r>
      <w:r w:rsidR="006F7E95">
        <w:rPr>
          <w:rFonts w:ascii="Arial" w:hAnsi="Arial" w:cs="Arial"/>
          <w:sz w:val="21"/>
          <w:szCs w:val="21"/>
        </w:rPr>
        <w:t xml:space="preserve">, </w:t>
      </w:r>
      <w:r w:rsidR="00637464">
        <w:rPr>
          <w:rFonts w:ascii="Arial" w:hAnsi="Arial" w:cs="Arial"/>
          <w:sz w:val="21"/>
          <w:szCs w:val="21"/>
        </w:rPr>
        <w:t xml:space="preserve">inclusive of all </w:t>
      </w:r>
      <w:r w:rsidR="0014115E">
        <w:rPr>
          <w:rFonts w:ascii="Arial" w:hAnsi="Arial" w:cs="Arial"/>
          <w:sz w:val="21"/>
          <w:szCs w:val="21"/>
        </w:rPr>
        <w:t xml:space="preserve">retail stores in the Wynn and Encore Shopping Esplanades, all </w:t>
      </w:r>
      <w:r w:rsidR="00045E06" w:rsidRPr="00A45E4B">
        <w:rPr>
          <w:rFonts w:ascii="Arial" w:hAnsi="Arial" w:cs="Arial"/>
          <w:sz w:val="21"/>
          <w:szCs w:val="21"/>
        </w:rPr>
        <w:t xml:space="preserve">restaurants, </w:t>
      </w:r>
      <w:r w:rsidR="0014115E">
        <w:rPr>
          <w:rFonts w:ascii="Arial" w:hAnsi="Arial" w:cs="Arial"/>
          <w:sz w:val="21"/>
          <w:szCs w:val="21"/>
        </w:rPr>
        <w:t>both entertainment theaters</w:t>
      </w:r>
      <w:r w:rsidR="002C5BF9">
        <w:rPr>
          <w:rFonts w:ascii="Arial" w:hAnsi="Arial" w:cs="Arial"/>
          <w:sz w:val="21"/>
          <w:szCs w:val="21"/>
        </w:rPr>
        <w:t xml:space="preserve">, </w:t>
      </w:r>
      <w:r w:rsidR="0014115E">
        <w:rPr>
          <w:rFonts w:ascii="Arial" w:hAnsi="Arial" w:cs="Arial"/>
          <w:sz w:val="21"/>
          <w:szCs w:val="21"/>
        </w:rPr>
        <w:t xml:space="preserve">nightclubs and lounges, </w:t>
      </w:r>
      <w:r w:rsidR="00637464">
        <w:rPr>
          <w:rFonts w:ascii="Arial" w:hAnsi="Arial" w:cs="Arial"/>
          <w:sz w:val="21"/>
          <w:szCs w:val="21"/>
        </w:rPr>
        <w:t>and</w:t>
      </w:r>
      <w:r w:rsidR="006F7E95">
        <w:rPr>
          <w:rFonts w:ascii="Arial" w:hAnsi="Arial" w:cs="Arial"/>
          <w:sz w:val="21"/>
          <w:szCs w:val="21"/>
        </w:rPr>
        <w:t xml:space="preserve"> </w:t>
      </w:r>
      <w:r w:rsidR="0014115E">
        <w:rPr>
          <w:rFonts w:ascii="Arial" w:hAnsi="Arial" w:cs="Arial"/>
          <w:sz w:val="21"/>
          <w:szCs w:val="21"/>
        </w:rPr>
        <w:t xml:space="preserve">all </w:t>
      </w:r>
      <w:r w:rsidR="006F7E95">
        <w:rPr>
          <w:rFonts w:ascii="Arial" w:hAnsi="Arial" w:cs="Arial"/>
          <w:sz w:val="21"/>
          <w:szCs w:val="21"/>
        </w:rPr>
        <w:t>game play</w:t>
      </w:r>
      <w:r w:rsidR="00045E06" w:rsidRPr="00A45E4B">
        <w:rPr>
          <w:rFonts w:ascii="Arial" w:hAnsi="Arial" w:cs="Arial"/>
          <w:sz w:val="21"/>
          <w:szCs w:val="21"/>
        </w:rPr>
        <w:t>.</w:t>
      </w:r>
      <w:r w:rsidR="000F36ED">
        <w:rPr>
          <w:rFonts w:ascii="Arial" w:hAnsi="Arial" w:cs="Arial"/>
          <w:sz w:val="21"/>
          <w:szCs w:val="21"/>
        </w:rPr>
        <w:t xml:space="preserve"> </w:t>
      </w:r>
    </w:p>
    <w:p w:rsidR="00DB5D51" w:rsidRDefault="00DB5D51" w:rsidP="00072C01">
      <w:pPr>
        <w:jc w:val="both"/>
        <w:rPr>
          <w:rFonts w:ascii="Arial" w:hAnsi="Arial" w:cs="Arial"/>
          <w:sz w:val="21"/>
          <w:szCs w:val="21"/>
        </w:rPr>
      </w:pPr>
    </w:p>
    <w:p w:rsidR="00702BAF" w:rsidRDefault="00B714D8" w:rsidP="00F2777B">
      <w:pPr>
        <w:jc w:val="both"/>
        <w:rPr>
          <w:rFonts w:ascii="Arial" w:hAnsi="Arial" w:cs="Arial"/>
          <w:sz w:val="21"/>
          <w:szCs w:val="21"/>
        </w:rPr>
      </w:pPr>
      <w:r>
        <w:rPr>
          <w:rFonts w:ascii="Arial" w:hAnsi="Arial" w:cs="Arial"/>
          <w:sz w:val="21"/>
          <w:szCs w:val="21"/>
        </w:rPr>
        <w:t>The</w:t>
      </w:r>
      <w:r w:rsidR="000F36ED">
        <w:rPr>
          <w:rFonts w:ascii="Arial" w:hAnsi="Arial" w:cs="Arial"/>
          <w:sz w:val="21"/>
          <w:szCs w:val="21"/>
        </w:rPr>
        <w:t xml:space="preserve"> </w:t>
      </w:r>
      <w:r w:rsidR="00045E06" w:rsidRPr="00A45E4B">
        <w:rPr>
          <w:rFonts w:ascii="Arial" w:hAnsi="Arial" w:cs="Arial"/>
          <w:sz w:val="21"/>
          <w:szCs w:val="21"/>
        </w:rPr>
        <w:t>approachable</w:t>
      </w:r>
      <w:r w:rsidR="002C5BF9">
        <w:rPr>
          <w:rFonts w:ascii="Arial" w:hAnsi="Arial" w:cs="Arial"/>
          <w:sz w:val="21"/>
          <w:szCs w:val="21"/>
        </w:rPr>
        <w:t xml:space="preserve"> </w:t>
      </w:r>
      <w:r w:rsidR="00045E06" w:rsidRPr="00A45E4B">
        <w:rPr>
          <w:rFonts w:ascii="Arial" w:hAnsi="Arial" w:cs="Arial"/>
          <w:sz w:val="21"/>
          <w:szCs w:val="21"/>
        </w:rPr>
        <w:t xml:space="preserve">spend </w:t>
      </w:r>
      <w:r>
        <w:rPr>
          <w:rFonts w:ascii="Arial" w:hAnsi="Arial" w:cs="Arial"/>
          <w:sz w:val="21"/>
          <w:szCs w:val="21"/>
        </w:rPr>
        <w:t xml:space="preserve">amount </w:t>
      </w:r>
      <w:r w:rsidR="00DB5D51">
        <w:rPr>
          <w:rFonts w:ascii="Arial" w:hAnsi="Arial" w:cs="Arial"/>
          <w:sz w:val="21"/>
          <w:szCs w:val="21"/>
        </w:rPr>
        <w:t xml:space="preserve">is designed to </w:t>
      </w:r>
      <w:r w:rsidR="00A45E4B" w:rsidRPr="00A45E4B">
        <w:rPr>
          <w:rFonts w:ascii="Arial" w:hAnsi="Arial" w:cs="Arial"/>
          <w:sz w:val="21"/>
          <w:szCs w:val="21"/>
        </w:rPr>
        <w:t xml:space="preserve">ensure </w:t>
      </w:r>
      <w:r w:rsidR="00DB1E99">
        <w:rPr>
          <w:rFonts w:ascii="Arial" w:hAnsi="Arial" w:cs="Arial"/>
          <w:sz w:val="21"/>
          <w:szCs w:val="21"/>
        </w:rPr>
        <w:t xml:space="preserve">that </w:t>
      </w:r>
      <w:r w:rsidR="00A45E4B" w:rsidRPr="00A45E4B">
        <w:rPr>
          <w:rFonts w:ascii="Arial" w:hAnsi="Arial" w:cs="Arial"/>
          <w:sz w:val="21"/>
          <w:szCs w:val="21"/>
        </w:rPr>
        <w:t>parking remains</w:t>
      </w:r>
      <w:r w:rsidR="00045E06" w:rsidRPr="00A45E4B">
        <w:rPr>
          <w:rFonts w:ascii="Arial" w:hAnsi="Arial" w:cs="Arial"/>
          <w:sz w:val="21"/>
          <w:szCs w:val="21"/>
        </w:rPr>
        <w:t xml:space="preserve"> plentiful for </w:t>
      </w:r>
      <w:r w:rsidR="00DB1E99">
        <w:rPr>
          <w:rFonts w:ascii="Arial" w:hAnsi="Arial" w:cs="Arial"/>
          <w:sz w:val="21"/>
          <w:szCs w:val="21"/>
        </w:rPr>
        <w:t>resort</w:t>
      </w:r>
      <w:r w:rsidR="00045E06" w:rsidRPr="00A45E4B">
        <w:rPr>
          <w:rFonts w:ascii="Arial" w:hAnsi="Arial" w:cs="Arial"/>
          <w:sz w:val="21"/>
          <w:szCs w:val="21"/>
        </w:rPr>
        <w:t xml:space="preserve"> guests</w:t>
      </w:r>
      <w:r w:rsidR="006F7E95">
        <w:rPr>
          <w:rFonts w:ascii="Arial" w:hAnsi="Arial" w:cs="Arial"/>
          <w:sz w:val="21"/>
          <w:szCs w:val="21"/>
        </w:rPr>
        <w:t xml:space="preserve">, while </w:t>
      </w:r>
      <w:r w:rsidR="00072C01">
        <w:rPr>
          <w:rFonts w:ascii="Arial" w:hAnsi="Arial" w:cs="Arial"/>
          <w:sz w:val="21"/>
          <w:szCs w:val="21"/>
        </w:rPr>
        <w:t xml:space="preserve">reducing </w:t>
      </w:r>
      <w:r w:rsidR="00DB1E99">
        <w:rPr>
          <w:rFonts w:ascii="Arial" w:hAnsi="Arial" w:cs="Arial"/>
          <w:sz w:val="21"/>
          <w:szCs w:val="21"/>
        </w:rPr>
        <w:t xml:space="preserve">parking </w:t>
      </w:r>
      <w:r w:rsidR="00045E06" w:rsidRPr="00A45E4B">
        <w:rPr>
          <w:rFonts w:ascii="Arial" w:hAnsi="Arial" w:cs="Arial"/>
          <w:sz w:val="21"/>
          <w:szCs w:val="21"/>
        </w:rPr>
        <w:t>overflow from neighboring businesses.</w:t>
      </w:r>
      <w:r w:rsidR="00072C01">
        <w:rPr>
          <w:rFonts w:ascii="Arial" w:hAnsi="Arial" w:cs="Arial"/>
          <w:sz w:val="21"/>
          <w:szCs w:val="21"/>
        </w:rPr>
        <w:t xml:space="preserve"> </w:t>
      </w:r>
      <w:r w:rsidR="00072C01" w:rsidRPr="00A45E4B">
        <w:rPr>
          <w:rFonts w:ascii="Arial" w:hAnsi="Arial" w:cs="Arial"/>
          <w:sz w:val="21"/>
          <w:szCs w:val="21"/>
        </w:rPr>
        <w:t xml:space="preserve">Adding </w:t>
      </w:r>
      <w:r w:rsidR="00072C01">
        <w:rPr>
          <w:rFonts w:ascii="Arial" w:hAnsi="Arial" w:cs="Arial"/>
          <w:sz w:val="21"/>
          <w:szCs w:val="21"/>
        </w:rPr>
        <w:t>further</w:t>
      </w:r>
      <w:r w:rsidR="00072C01" w:rsidRPr="00A45E4B">
        <w:rPr>
          <w:rFonts w:ascii="Arial" w:hAnsi="Arial" w:cs="Arial"/>
          <w:sz w:val="21"/>
          <w:szCs w:val="21"/>
        </w:rPr>
        <w:t xml:space="preserve"> value </w:t>
      </w:r>
      <w:r w:rsidR="00B41A64">
        <w:rPr>
          <w:rFonts w:ascii="Arial" w:hAnsi="Arial" w:cs="Arial"/>
          <w:sz w:val="21"/>
          <w:szCs w:val="21"/>
        </w:rPr>
        <w:t xml:space="preserve">to the new policy </w:t>
      </w:r>
      <w:r w:rsidR="00072C01" w:rsidRPr="00A45E4B">
        <w:rPr>
          <w:rFonts w:ascii="Arial" w:hAnsi="Arial" w:cs="Arial"/>
          <w:sz w:val="21"/>
          <w:szCs w:val="21"/>
        </w:rPr>
        <w:t xml:space="preserve">is the ability to </w:t>
      </w:r>
      <w:r w:rsidR="0065266D">
        <w:rPr>
          <w:rFonts w:ascii="Arial" w:hAnsi="Arial" w:cs="Arial"/>
          <w:sz w:val="21"/>
          <w:szCs w:val="21"/>
        </w:rPr>
        <w:t>divide</w:t>
      </w:r>
      <w:r w:rsidR="00072C01" w:rsidRPr="00A45E4B">
        <w:rPr>
          <w:rFonts w:ascii="Arial" w:hAnsi="Arial" w:cs="Arial"/>
          <w:sz w:val="21"/>
          <w:szCs w:val="21"/>
        </w:rPr>
        <w:t xml:space="preserve"> </w:t>
      </w:r>
      <w:r w:rsidR="00072C01">
        <w:rPr>
          <w:rFonts w:ascii="Arial" w:hAnsi="Arial" w:cs="Arial"/>
          <w:sz w:val="21"/>
          <w:szCs w:val="21"/>
        </w:rPr>
        <w:t>one</w:t>
      </w:r>
      <w:r w:rsidR="00072C01" w:rsidRPr="00A45E4B">
        <w:rPr>
          <w:rFonts w:ascii="Arial" w:hAnsi="Arial" w:cs="Arial"/>
          <w:sz w:val="21"/>
          <w:szCs w:val="21"/>
        </w:rPr>
        <w:t xml:space="preserve"> </w:t>
      </w:r>
      <w:r w:rsidR="00637464">
        <w:rPr>
          <w:rFonts w:ascii="Arial" w:hAnsi="Arial" w:cs="Arial"/>
          <w:sz w:val="21"/>
          <w:szCs w:val="21"/>
        </w:rPr>
        <w:t xml:space="preserve">total </w:t>
      </w:r>
      <w:r w:rsidR="00072C01" w:rsidRPr="00A45E4B">
        <w:rPr>
          <w:rFonts w:ascii="Arial" w:hAnsi="Arial" w:cs="Arial"/>
          <w:sz w:val="21"/>
          <w:szCs w:val="21"/>
        </w:rPr>
        <w:t>spend</w:t>
      </w:r>
      <w:r w:rsidR="00637464">
        <w:rPr>
          <w:rFonts w:ascii="Arial" w:hAnsi="Arial" w:cs="Arial"/>
          <w:sz w:val="21"/>
          <w:szCs w:val="21"/>
        </w:rPr>
        <w:t xml:space="preserve"> among several vehicles</w:t>
      </w:r>
      <w:r w:rsidR="00072C01" w:rsidRPr="00A45E4B">
        <w:rPr>
          <w:rFonts w:ascii="Arial" w:hAnsi="Arial" w:cs="Arial"/>
          <w:sz w:val="21"/>
          <w:szCs w:val="21"/>
        </w:rPr>
        <w:t xml:space="preserve">. For instance, if four </w:t>
      </w:r>
      <w:r w:rsidR="00B41A64">
        <w:rPr>
          <w:rFonts w:ascii="Arial" w:hAnsi="Arial" w:cs="Arial"/>
          <w:sz w:val="21"/>
          <w:szCs w:val="21"/>
        </w:rPr>
        <w:t xml:space="preserve">visitors </w:t>
      </w:r>
      <w:r w:rsidR="00072C01" w:rsidRPr="00A45E4B">
        <w:rPr>
          <w:rFonts w:ascii="Arial" w:hAnsi="Arial" w:cs="Arial"/>
          <w:sz w:val="21"/>
          <w:szCs w:val="21"/>
        </w:rPr>
        <w:t xml:space="preserve">in four separate </w:t>
      </w:r>
      <w:r w:rsidR="00637464">
        <w:rPr>
          <w:rFonts w:ascii="Arial" w:hAnsi="Arial" w:cs="Arial"/>
          <w:sz w:val="21"/>
          <w:szCs w:val="21"/>
        </w:rPr>
        <w:t>vehicles</w:t>
      </w:r>
      <w:r w:rsidR="00072C01" w:rsidRPr="00A45E4B">
        <w:rPr>
          <w:rFonts w:ascii="Arial" w:hAnsi="Arial" w:cs="Arial"/>
          <w:sz w:val="21"/>
          <w:szCs w:val="21"/>
        </w:rPr>
        <w:t xml:space="preserve"> </w:t>
      </w:r>
      <w:r w:rsidR="00637464">
        <w:rPr>
          <w:rFonts w:ascii="Arial" w:hAnsi="Arial" w:cs="Arial"/>
          <w:sz w:val="21"/>
          <w:szCs w:val="21"/>
        </w:rPr>
        <w:t xml:space="preserve">spend </w:t>
      </w:r>
      <w:r w:rsidR="00072C01" w:rsidRPr="00A45E4B">
        <w:rPr>
          <w:rFonts w:ascii="Arial" w:hAnsi="Arial" w:cs="Arial"/>
          <w:sz w:val="21"/>
          <w:szCs w:val="21"/>
        </w:rPr>
        <w:t xml:space="preserve">$200 at a restaurant, all four </w:t>
      </w:r>
      <w:r w:rsidR="00637464">
        <w:rPr>
          <w:rFonts w:ascii="Arial" w:hAnsi="Arial" w:cs="Arial"/>
          <w:sz w:val="21"/>
          <w:szCs w:val="21"/>
        </w:rPr>
        <w:t>vehicles will be validated</w:t>
      </w:r>
      <w:r w:rsidR="00B41A64">
        <w:rPr>
          <w:rFonts w:ascii="Arial" w:hAnsi="Arial" w:cs="Arial"/>
          <w:sz w:val="21"/>
          <w:szCs w:val="21"/>
        </w:rPr>
        <w:t>.</w:t>
      </w:r>
    </w:p>
    <w:p w:rsidR="0014115E" w:rsidRDefault="0014115E" w:rsidP="00F2777B">
      <w:pPr>
        <w:jc w:val="both"/>
        <w:rPr>
          <w:rFonts w:ascii="Arial" w:hAnsi="Arial" w:cs="Arial"/>
          <w:sz w:val="21"/>
          <w:szCs w:val="21"/>
        </w:rPr>
      </w:pPr>
    </w:p>
    <w:p w:rsidR="0014115E" w:rsidRDefault="0014115E" w:rsidP="0014115E">
      <w:pPr>
        <w:jc w:val="both"/>
        <w:rPr>
          <w:rFonts w:ascii="Arial" w:hAnsi="Arial" w:cs="Arial"/>
          <w:sz w:val="21"/>
          <w:szCs w:val="21"/>
        </w:rPr>
      </w:pPr>
      <w:r w:rsidRPr="00DB5D51">
        <w:rPr>
          <w:rFonts w:ascii="Arial" w:hAnsi="Arial" w:cs="Arial"/>
          <w:sz w:val="21"/>
          <w:szCs w:val="21"/>
        </w:rPr>
        <w:t>For overnight guests of Wynn or Encore, self-parking will be included in the standard resort fee, which will not be increased to accommodate the new policy.</w:t>
      </w:r>
    </w:p>
    <w:p w:rsidR="00B41A64" w:rsidRPr="00702BAF" w:rsidRDefault="00B41A64" w:rsidP="00F2777B">
      <w:pPr>
        <w:jc w:val="both"/>
        <w:rPr>
          <w:rFonts w:ascii="Arial" w:hAnsi="Arial" w:cs="Arial"/>
          <w:sz w:val="21"/>
          <w:szCs w:val="21"/>
        </w:rPr>
        <w:sectPr w:rsidR="00B41A64" w:rsidRPr="00702BAF" w:rsidSect="00B41A64">
          <w:headerReference w:type="default" r:id="rId9"/>
          <w:pgSz w:w="12240" w:h="15840"/>
          <w:pgMar w:top="1296" w:right="1440" w:bottom="1008" w:left="1440" w:header="720" w:footer="864" w:gutter="0"/>
          <w:cols w:space="720"/>
          <w:titlePg/>
          <w:docGrid w:linePitch="360"/>
        </w:sectPr>
      </w:pPr>
    </w:p>
    <w:p w:rsidR="00B21EF4" w:rsidRPr="00072C01" w:rsidRDefault="00B21EF4" w:rsidP="00F2777B">
      <w:pPr>
        <w:jc w:val="both"/>
        <w:rPr>
          <w:rFonts w:asciiTheme="minorHAnsi" w:hAnsiTheme="minorHAnsi" w:cstheme="minorHAnsi"/>
          <w:sz w:val="16"/>
          <w:szCs w:val="22"/>
        </w:rPr>
      </w:pPr>
    </w:p>
    <w:p w:rsidR="00E65C39" w:rsidRPr="006F7E95" w:rsidRDefault="00E65C39" w:rsidP="00E65C39">
      <w:pPr>
        <w:jc w:val="both"/>
        <w:rPr>
          <w:rFonts w:ascii="Arial" w:hAnsi="Arial" w:cs="Arial"/>
          <w:b/>
          <w:bCs/>
          <w:sz w:val="20"/>
          <w:szCs w:val="20"/>
          <w:u w:val="single"/>
        </w:rPr>
      </w:pPr>
      <w:r w:rsidRPr="006F7E95">
        <w:rPr>
          <w:rFonts w:ascii="Arial" w:hAnsi="Arial" w:cs="Arial"/>
          <w:b/>
          <w:bCs/>
          <w:sz w:val="20"/>
          <w:szCs w:val="20"/>
          <w:u w:val="single"/>
        </w:rPr>
        <w:t>ABOUT WYNN LAS VEGAS</w:t>
      </w:r>
    </w:p>
    <w:p w:rsidR="00E65C39" w:rsidRPr="006F7E95" w:rsidRDefault="00E65C39" w:rsidP="00E65C39">
      <w:pPr>
        <w:jc w:val="both"/>
        <w:rPr>
          <w:rFonts w:ascii="Arial" w:hAnsi="Arial" w:cs="Arial"/>
          <w:sz w:val="20"/>
          <w:szCs w:val="20"/>
        </w:rPr>
      </w:pPr>
      <w:r w:rsidRPr="006F7E95">
        <w:rPr>
          <w:rFonts w:ascii="Arial" w:hAnsi="Arial" w:cs="Arial"/>
          <w:sz w:val="20"/>
          <w:szCs w:val="20"/>
        </w:rPr>
        <w:t xml:space="preserve">Wynn Resorts is the recipient of more Forbes Travel Guide Five Star Awards than any other independent hotel company in the world. Wynn Las Vegas opened on April 28, 2005 and was once again named the best resort in Nevada on </w:t>
      </w:r>
      <w:r w:rsidRPr="006F7E95">
        <w:rPr>
          <w:rFonts w:ascii="Arial" w:hAnsi="Arial" w:cs="Arial"/>
          <w:i/>
          <w:iCs/>
          <w:sz w:val="20"/>
          <w:szCs w:val="20"/>
        </w:rPr>
        <w:t xml:space="preserve">Condé Nast Traveler’s </w:t>
      </w:r>
      <w:r w:rsidRPr="006F7E95">
        <w:rPr>
          <w:rFonts w:ascii="Arial" w:hAnsi="Arial" w:cs="Arial"/>
          <w:iCs/>
          <w:sz w:val="20"/>
          <w:szCs w:val="20"/>
        </w:rPr>
        <w:t>2018</w:t>
      </w:r>
      <w:r w:rsidRPr="006F7E95">
        <w:rPr>
          <w:rFonts w:ascii="Arial" w:hAnsi="Arial" w:cs="Arial"/>
          <w:sz w:val="20"/>
          <w:szCs w:val="20"/>
        </w:rPr>
        <w:t xml:space="preserve"> “Gold List,” a title received for the tenth time. Wynn 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convention space, approximately 110,000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on Wynn and Encore Las Vegas, visit </w:t>
      </w:r>
      <w:hyperlink r:id="rId10" w:history="1">
        <w:r w:rsidRPr="006F7E95">
          <w:rPr>
            <w:rStyle w:val="Hyperlink"/>
            <w:rFonts w:ascii="Arial" w:hAnsi="Arial" w:cs="Arial"/>
            <w:sz w:val="20"/>
            <w:szCs w:val="20"/>
          </w:rPr>
          <w:t>wynnpressroom.com</w:t>
        </w:r>
      </w:hyperlink>
      <w:r w:rsidRPr="006F7E95">
        <w:rPr>
          <w:rFonts w:ascii="Arial" w:hAnsi="Arial" w:cs="Arial"/>
          <w:sz w:val="20"/>
          <w:szCs w:val="20"/>
        </w:rPr>
        <w:t xml:space="preserve">, and follow on </w:t>
      </w:r>
      <w:hyperlink r:id="rId11" w:history="1">
        <w:r w:rsidRPr="006F7E95">
          <w:rPr>
            <w:rStyle w:val="Hyperlink"/>
            <w:rFonts w:ascii="Arial" w:hAnsi="Arial" w:cs="Arial"/>
            <w:sz w:val="20"/>
            <w:szCs w:val="20"/>
          </w:rPr>
          <w:t>Twitter</w:t>
        </w:r>
      </w:hyperlink>
      <w:r w:rsidRPr="006F7E95">
        <w:rPr>
          <w:rFonts w:ascii="Arial" w:hAnsi="Arial" w:cs="Arial"/>
          <w:sz w:val="20"/>
          <w:szCs w:val="20"/>
        </w:rPr>
        <w:t xml:space="preserve">, </w:t>
      </w:r>
      <w:hyperlink r:id="rId12" w:history="1">
        <w:r w:rsidRPr="006F7E95">
          <w:rPr>
            <w:rStyle w:val="Hyperlink"/>
            <w:rFonts w:ascii="Arial" w:hAnsi="Arial" w:cs="Arial"/>
            <w:sz w:val="20"/>
            <w:szCs w:val="20"/>
          </w:rPr>
          <w:t>Instagram</w:t>
        </w:r>
      </w:hyperlink>
      <w:r w:rsidRPr="006F7E95">
        <w:rPr>
          <w:rFonts w:ascii="Arial" w:hAnsi="Arial" w:cs="Arial"/>
          <w:sz w:val="20"/>
          <w:szCs w:val="20"/>
        </w:rPr>
        <w:t xml:space="preserve"> and </w:t>
      </w:r>
      <w:hyperlink r:id="rId13" w:history="1">
        <w:r w:rsidRPr="006F7E95">
          <w:rPr>
            <w:rStyle w:val="Hyperlink"/>
            <w:rFonts w:ascii="Arial" w:hAnsi="Arial" w:cs="Arial"/>
            <w:sz w:val="20"/>
            <w:szCs w:val="20"/>
          </w:rPr>
          <w:t>Facebook</w:t>
        </w:r>
      </w:hyperlink>
      <w:r w:rsidRPr="006F7E95">
        <w:rPr>
          <w:rFonts w:ascii="Arial" w:hAnsi="Arial" w:cs="Arial"/>
          <w:sz w:val="20"/>
          <w:szCs w:val="20"/>
        </w:rPr>
        <w:t xml:space="preserve">. </w:t>
      </w:r>
    </w:p>
    <w:p w:rsidR="00E65C39" w:rsidRPr="006F7E95" w:rsidRDefault="00E65C39" w:rsidP="00F2777B">
      <w:pPr>
        <w:jc w:val="both"/>
        <w:rPr>
          <w:rFonts w:ascii="Arial" w:hAnsi="Arial" w:cs="Arial"/>
          <w:sz w:val="4"/>
          <w:szCs w:val="20"/>
        </w:rPr>
      </w:pPr>
    </w:p>
    <w:p w:rsidR="00B21EF4" w:rsidRPr="006F7E95" w:rsidRDefault="00B21EF4" w:rsidP="00B21EF4">
      <w:pPr>
        <w:jc w:val="center"/>
        <w:rPr>
          <w:rFonts w:ascii="Arial" w:hAnsi="Arial" w:cs="Arial"/>
          <w:sz w:val="20"/>
          <w:szCs w:val="20"/>
          <w:u w:color="000000"/>
        </w:rPr>
      </w:pPr>
      <w:r w:rsidRPr="006F7E95">
        <w:rPr>
          <w:rFonts w:ascii="Arial" w:hAnsi="Arial" w:cs="Arial"/>
          <w:sz w:val="20"/>
          <w:szCs w:val="20"/>
          <w:u w:color="000000"/>
        </w:rPr>
        <w:t>###</w:t>
      </w:r>
    </w:p>
    <w:p w:rsidR="00674626" w:rsidRPr="00B41A64" w:rsidRDefault="00674626" w:rsidP="00674626">
      <w:pPr>
        <w:rPr>
          <w:rFonts w:ascii="Arial" w:hAnsi="Arial" w:cs="Arial"/>
          <w:b/>
          <w:sz w:val="19"/>
          <w:szCs w:val="19"/>
        </w:rPr>
      </w:pPr>
      <w:r w:rsidRPr="00B41A64">
        <w:rPr>
          <w:rFonts w:ascii="Arial" w:hAnsi="Arial" w:cs="Arial"/>
          <w:b/>
          <w:sz w:val="19"/>
          <w:szCs w:val="19"/>
        </w:rPr>
        <w:t>Media Contact:</w:t>
      </w:r>
      <w:r w:rsidRPr="00B41A64">
        <w:rPr>
          <w:rFonts w:ascii="Arial" w:hAnsi="Arial" w:cs="Arial"/>
          <w:b/>
          <w:sz w:val="19"/>
          <w:szCs w:val="19"/>
        </w:rPr>
        <w:tab/>
      </w:r>
      <w:r w:rsidRPr="00B41A64">
        <w:rPr>
          <w:rFonts w:ascii="Arial" w:hAnsi="Arial" w:cs="Arial"/>
          <w:b/>
          <w:sz w:val="19"/>
          <w:szCs w:val="19"/>
        </w:rPr>
        <w:tab/>
      </w:r>
    </w:p>
    <w:p w:rsidR="00674626" w:rsidRPr="00B41A64" w:rsidRDefault="00B61F13" w:rsidP="00674626">
      <w:pPr>
        <w:rPr>
          <w:rFonts w:ascii="Arial" w:hAnsi="Arial" w:cs="Arial"/>
          <w:sz w:val="19"/>
          <w:szCs w:val="19"/>
        </w:rPr>
      </w:pPr>
      <w:r>
        <w:rPr>
          <w:rFonts w:ascii="Arial" w:hAnsi="Arial" w:cs="Arial"/>
          <w:sz w:val="19"/>
          <w:szCs w:val="19"/>
        </w:rPr>
        <w:t>Deanna Petti</w:t>
      </w:r>
      <w:r w:rsidR="0014115E">
        <w:rPr>
          <w:rFonts w:ascii="Arial" w:hAnsi="Arial" w:cs="Arial"/>
          <w:sz w:val="19"/>
          <w:szCs w:val="19"/>
        </w:rPr>
        <w:t xml:space="preserve">t / </w:t>
      </w:r>
      <w:r w:rsidR="00674626" w:rsidRPr="00B41A64">
        <w:rPr>
          <w:rFonts w:ascii="Arial" w:hAnsi="Arial" w:cs="Arial"/>
          <w:sz w:val="19"/>
          <w:szCs w:val="19"/>
        </w:rPr>
        <w:t>Eric Kreller</w:t>
      </w:r>
    </w:p>
    <w:p w:rsidR="00674626" w:rsidRPr="00B41A64" w:rsidRDefault="00674626" w:rsidP="00674626">
      <w:pPr>
        <w:rPr>
          <w:rFonts w:ascii="Arial" w:hAnsi="Arial" w:cs="Arial"/>
          <w:sz w:val="19"/>
          <w:szCs w:val="19"/>
        </w:rPr>
      </w:pPr>
      <w:r w:rsidRPr="00B41A64">
        <w:rPr>
          <w:rFonts w:ascii="Arial" w:hAnsi="Arial" w:cs="Arial"/>
          <w:sz w:val="19"/>
          <w:szCs w:val="19"/>
        </w:rPr>
        <w:t>702-770-</w:t>
      </w:r>
      <w:r w:rsidR="00B61F13">
        <w:rPr>
          <w:rFonts w:ascii="Arial" w:hAnsi="Arial" w:cs="Arial"/>
          <w:sz w:val="19"/>
          <w:szCs w:val="19"/>
        </w:rPr>
        <w:t>2120</w:t>
      </w:r>
    </w:p>
    <w:p w:rsidR="00EC7824" w:rsidRPr="00B41A64" w:rsidRDefault="002A3315" w:rsidP="00B52247">
      <w:pPr>
        <w:rPr>
          <w:rFonts w:ascii="Arial" w:hAnsi="Arial" w:cs="Arial"/>
          <w:sz w:val="19"/>
          <w:szCs w:val="19"/>
        </w:rPr>
      </w:pPr>
      <w:hyperlink r:id="rId14" w:history="1">
        <w:r w:rsidR="00B61F13" w:rsidRPr="00654D52">
          <w:rPr>
            <w:rStyle w:val="Hyperlink"/>
            <w:rFonts w:ascii="Arial" w:hAnsi="Arial" w:cs="Arial"/>
            <w:sz w:val="19"/>
            <w:szCs w:val="19"/>
          </w:rPr>
          <w:t>pr@wynnlasvegas.com</w:t>
        </w:r>
      </w:hyperlink>
      <w:r w:rsidR="00674626" w:rsidRPr="00B41A64">
        <w:rPr>
          <w:rFonts w:ascii="Arial" w:hAnsi="Arial" w:cs="Arial"/>
          <w:sz w:val="19"/>
          <w:szCs w:val="19"/>
        </w:rPr>
        <w:t xml:space="preserve"> </w:t>
      </w:r>
      <w:bookmarkStart w:id="0" w:name="_GoBack"/>
      <w:bookmarkEnd w:id="0"/>
    </w:p>
    <w:sectPr w:rsidR="00EC7824" w:rsidRPr="00B41A64" w:rsidSect="007B5148">
      <w:type w:val="continuous"/>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A5" w:rsidRDefault="006C66A5">
      <w:r>
        <w:separator/>
      </w:r>
    </w:p>
  </w:endnote>
  <w:endnote w:type="continuationSeparator" w:id="0">
    <w:p w:rsidR="006C66A5" w:rsidRDefault="006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A5" w:rsidRDefault="006C66A5">
      <w:r>
        <w:separator/>
      </w:r>
    </w:p>
  </w:footnote>
  <w:footnote w:type="continuationSeparator" w:id="0">
    <w:p w:rsidR="006C66A5" w:rsidRDefault="006C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9F" w:rsidRDefault="00DA569F">
    <w:pPr>
      <w:pStyle w:val="HeaderFooter"/>
      <w:jc w:val="center"/>
      <w:rPr>
        <w:rFonts w:ascii="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4296C"/>
    <w:multiLevelType w:val="hybridMultilevel"/>
    <w:tmpl w:val="B6BE20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5C091383"/>
    <w:multiLevelType w:val="hybridMultilevel"/>
    <w:tmpl w:val="6C882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C36A90"/>
    <w:multiLevelType w:val="hybridMultilevel"/>
    <w:tmpl w:val="C5AE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51080"/>
    <w:multiLevelType w:val="hybridMultilevel"/>
    <w:tmpl w:val="5388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782F0A"/>
    <w:multiLevelType w:val="hybridMultilevel"/>
    <w:tmpl w:val="BB202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4A"/>
    <w:rsid w:val="0000710C"/>
    <w:rsid w:val="00010555"/>
    <w:rsid w:val="00012086"/>
    <w:rsid w:val="0001769A"/>
    <w:rsid w:val="000215E4"/>
    <w:rsid w:val="00024EFD"/>
    <w:rsid w:val="00026F26"/>
    <w:rsid w:val="00027545"/>
    <w:rsid w:val="00030197"/>
    <w:rsid w:val="00032489"/>
    <w:rsid w:val="000343EE"/>
    <w:rsid w:val="00037E8C"/>
    <w:rsid w:val="000419CA"/>
    <w:rsid w:val="00042E69"/>
    <w:rsid w:val="00045E06"/>
    <w:rsid w:val="0004658C"/>
    <w:rsid w:val="00053D02"/>
    <w:rsid w:val="00072C01"/>
    <w:rsid w:val="0007423C"/>
    <w:rsid w:val="0007566C"/>
    <w:rsid w:val="0007669A"/>
    <w:rsid w:val="000807A3"/>
    <w:rsid w:val="00082ABB"/>
    <w:rsid w:val="0008706C"/>
    <w:rsid w:val="00093CC9"/>
    <w:rsid w:val="00093E1D"/>
    <w:rsid w:val="00094402"/>
    <w:rsid w:val="000963B4"/>
    <w:rsid w:val="00096FD6"/>
    <w:rsid w:val="0009739A"/>
    <w:rsid w:val="000A2DFD"/>
    <w:rsid w:val="000B7AC0"/>
    <w:rsid w:val="000C1E7D"/>
    <w:rsid w:val="000C3EFD"/>
    <w:rsid w:val="000C5BB8"/>
    <w:rsid w:val="000D0A83"/>
    <w:rsid w:val="000D4D0A"/>
    <w:rsid w:val="000E028B"/>
    <w:rsid w:val="000E06F9"/>
    <w:rsid w:val="000E2E29"/>
    <w:rsid w:val="000E6161"/>
    <w:rsid w:val="000E7B7B"/>
    <w:rsid w:val="000F0C19"/>
    <w:rsid w:val="000F18FD"/>
    <w:rsid w:val="000F36ED"/>
    <w:rsid w:val="000F66E1"/>
    <w:rsid w:val="00104DC7"/>
    <w:rsid w:val="00104E1E"/>
    <w:rsid w:val="0010585B"/>
    <w:rsid w:val="00111C5A"/>
    <w:rsid w:val="00112A6A"/>
    <w:rsid w:val="00116A3F"/>
    <w:rsid w:val="00126AA8"/>
    <w:rsid w:val="00132D37"/>
    <w:rsid w:val="00133EF1"/>
    <w:rsid w:val="00136C81"/>
    <w:rsid w:val="00137E32"/>
    <w:rsid w:val="0014115E"/>
    <w:rsid w:val="0014324E"/>
    <w:rsid w:val="00147AD1"/>
    <w:rsid w:val="00153457"/>
    <w:rsid w:val="00153FC9"/>
    <w:rsid w:val="0015406A"/>
    <w:rsid w:val="00156464"/>
    <w:rsid w:val="001565F6"/>
    <w:rsid w:val="001579C2"/>
    <w:rsid w:val="001603BC"/>
    <w:rsid w:val="0016263B"/>
    <w:rsid w:val="00167D3C"/>
    <w:rsid w:val="001828BA"/>
    <w:rsid w:val="00194E5D"/>
    <w:rsid w:val="001A1E2C"/>
    <w:rsid w:val="001A2CB9"/>
    <w:rsid w:val="001B4AAD"/>
    <w:rsid w:val="001B5A5D"/>
    <w:rsid w:val="001C28A2"/>
    <w:rsid w:val="001C2AF9"/>
    <w:rsid w:val="001C4703"/>
    <w:rsid w:val="001C58EE"/>
    <w:rsid w:val="001D18A3"/>
    <w:rsid w:val="001D3208"/>
    <w:rsid w:val="001E389D"/>
    <w:rsid w:val="001E39BD"/>
    <w:rsid w:val="001E3D98"/>
    <w:rsid w:val="001F4087"/>
    <w:rsid w:val="00201AE8"/>
    <w:rsid w:val="002021C2"/>
    <w:rsid w:val="0020331D"/>
    <w:rsid w:val="00204C38"/>
    <w:rsid w:val="00211680"/>
    <w:rsid w:val="002202BF"/>
    <w:rsid w:val="002212DB"/>
    <w:rsid w:val="00225F5D"/>
    <w:rsid w:val="00226C7C"/>
    <w:rsid w:val="00230B00"/>
    <w:rsid w:val="00231666"/>
    <w:rsid w:val="00232522"/>
    <w:rsid w:val="00236635"/>
    <w:rsid w:val="00236681"/>
    <w:rsid w:val="00244201"/>
    <w:rsid w:val="00247A54"/>
    <w:rsid w:val="00253855"/>
    <w:rsid w:val="00256CDD"/>
    <w:rsid w:val="002572F0"/>
    <w:rsid w:val="00265703"/>
    <w:rsid w:val="00265E24"/>
    <w:rsid w:val="002666D1"/>
    <w:rsid w:val="00266D16"/>
    <w:rsid w:val="002711E0"/>
    <w:rsid w:val="00271A06"/>
    <w:rsid w:val="002720AB"/>
    <w:rsid w:val="0027255F"/>
    <w:rsid w:val="00273498"/>
    <w:rsid w:val="00275578"/>
    <w:rsid w:val="002768E2"/>
    <w:rsid w:val="0028080D"/>
    <w:rsid w:val="0028771A"/>
    <w:rsid w:val="00290A44"/>
    <w:rsid w:val="0029158B"/>
    <w:rsid w:val="00291E7F"/>
    <w:rsid w:val="0029220E"/>
    <w:rsid w:val="00296924"/>
    <w:rsid w:val="002A01E4"/>
    <w:rsid w:val="002A3315"/>
    <w:rsid w:val="002B19F1"/>
    <w:rsid w:val="002B3D51"/>
    <w:rsid w:val="002C3F8D"/>
    <w:rsid w:val="002C4F89"/>
    <w:rsid w:val="002C5BF9"/>
    <w:rsid w:val="002C6547"/>
    <w:rsid w:val="002D22C8"/>
    <w:rsid w:val="002D568C"/>
    <w:rsid w:val="002E4CD5"/>
    <w:rsid w:val="002F0B87"/>
    <w:rsid w:val="003018FA"/>
    <w:rsid w:val="00303FCB"/>
    <w:rsid w:val="0030434C"/>
    <w:rsid w:val="00304A2C"/>
    <w:rsid w:val="00304B7A"/>
    <w:rsid w:val="00310F94"/>
    <w:rsid w:val="0031118C"/>
    <w:rsid w:val="00316A3D"/>
    <w:rsid w:val="00323779"/>
    <w:rsid w:val="00324272"/>
    <w:rsid w:val="0032592D"/>
    <w:rsid w:val="003310A6"/>
    <w:rsid w:val="0033258A"/>
    <w:rsid w:val="00335E95"/>
    <w:rsid w:val="00340093"/>
    <w:rsid w:val="003415BB"/>
    <w:rsid w:val="00346DDA"/>
    <w:rsid w:val="00347EC5"/>
    <w:rsid w:val="00351736"/>
    <w:rsid w:val="00354B4F"/>
    <w:rsid w:val="0035509A"/>
    <w:rsid w:val="00356FB6"/>
    <w:rsid w:val="003573CD"/>
    <w:rsid w:val="003579FB"/>
    <w:rsid w:val="00360C6C"/>
    <w:rsid w:val="00362E36"/>
    <w:rsid w:val="00363C61"/>
    <w:rsid w:val="00364E61"/>
    <w:rsid w:val="00371AAF"/>
    <w:rsid w:val="00372EF8"/>
    <w:rsid w:val="0037356B"/>
    <w:rsid w:val="00383385"/>
    <w:rsid w:val="00386AE9"/>
    <w:rsid w:val="00392AA7"/>
    <w:rsid w:val="00394884"/>
    <w:rsid w:val="00397B1B"/>
    <w:rsid w:val="003A4110"/>
    <w:rsid w:val="003A4E69"/>
    <w:rsid w:val="003D42DC"/>
    <w:rsid w:val="003D5729"/>
    <w:rsid w:val="003E5B6F"/>
    <w:rsid w:val="003E7156"/>
    <w:rsid w:val="003E7747"/>
    <w:rsid w:val="003F3E1B"/>
    <w:rsid w:val="003F595B"/>
    <w:rsid w:val="00412A08"/>
    <w:rsid w:val="00412A33"/>
    <w:rsid w:val="00412B16"/>
    <w:rsid w:val="00422E91"/>
    <w:rsid w:val="00433772"/>
    <w:rsid w:val="00440516"/>
    <w:rsid w:val="00443478"/>
    <w:rsid w:val="004463A7"/>
    <w:rsid w:val="00451B12"/>
    <w:rsid w:val="004642ED"/>
    <w:rsid w:val="00464919"/>
    <w:rsid w:val="00466CBF"/>
    <w:rsid w:val="00473162"/>
    <w:rsid w:val="00473630"/>
    <w:rsid w:val="00483C2B"/>
    <w:rsid w:val="004849C5"/>
    <w:rsid w:val="00492351"/>
    <w:rsid w:val="00494257"/>
    <w:rsid w:val="00494C06"/>
    <w:rsid w:val="004A10F6"/>
    <w:rsid w:val="004A6992"/>
    <w:rsid w:val="004B5F62"/>
    <w:rsid w:val="004C2AE9"/>
    <w:rsid w:val="004C5359"/>
    <w:rsid w:val="004D0BC8"/>
    <w:rsid w:val="004D299F"/>
    <w:rsid w:val="004D4C6D"/>
    <w:rsid w:val="004D4E4A"/>
    <w:rsid w:val="004E14E5"/>
    <w:rsid w:val="004E1A65"/>
    <w:rsid w:val="004E4BEE"/>
    <w:rsid w:val="004E53E1"/>
    <w:rsid w:val="004F058C"/>
    <w:rsid w:val="004F1F54"/>
    <w:rsid w:val="00500079"/>
    <w:rsid w:val="005064D2"/>
    <w:rsid w:val="0050755F"/>
    <w:rsid w:val="00510EB4"/>
    <w:rsid w:val="005208BE"/>
    <w:rsid w:val="005216A6"/>
    <w:rsid w:val="00525774"/>
    <w:rsid w:val="0053106C"/>
    <w:rsid w:val="005479D4"/>
    <w:rsid w:val="0055650C"/>
    <w:rsid w:val="0055791B"/>
    <w:rsid w:val="00566943"/>
    <w:rsid w:val="00576111"/>
    <w:rsid w:val="00584749"/>
    <w:rsid w:val="005A57E3"/>
    <w:rsid w:val="005A7E57"/>
    <w:rsid w:val="005B1F2B"/>
    <w:rsid w:val="005B38E6"/>
    <w:rsid w:val="005B4B01"/>
    <w:rsid w:val="005B5817"/>
    <w:rsid w:val="005B6F5D"/>
    <w:rsid w:val="005C148E"/>
    <w:rsid w:val="005D45A1"/>
    <w:rsid w:val="005E3FC6"/>
    <w:rsid w:val="005E4DEF"/>
    <w:rsid w:val="005E6EE9"/>
    <w:rsid w:val="005F1058"/>
    <w:rsid w:val="005F11E4"/>
    <w:rsid w:val="005F1BC2"/>
    <w:rsid w:val="005F394A"/>
    <w:rsid w:val="005F6652"/>
    <w:rsid w:val="00601CE8"/>
    <w:rsid w:val="00602A59"/>
    <w:rsid w:val="0060592B"/>
    <w:rsid w:val="006064F5"/>
    <w:rsid w:val="00612F87"/>
    <w:rsid w:val="006135B7"/>
    <w:rsid w:val="00627FE5"/>
    <w:rsid w:val="00637464"/>
    <w:rsid w:val="0064169F"/>
    <w:rsid w:val="0065266D"/>
    <w:rsid w:val="006547EA"/>
    <w:rsid w:val="006614E3"/>
    <w:rsid w:val="006735A3"/>
    <w:rsid w:val="00674626"/>
    <w:rsid w:val="00674E31"/>
    <w:rsid w:val="0068141D"/>
    <w:rsid w:val="00683A1F"/>
    <w:rsid w:val="0068699A"/>
    <w:rsid w:val="00694B56"/>
    <w:rsid w:val="006A1F83"/>
    <w:rsid w:val="006A3DC6"/>
    <w:rsid w:val="006C66A5"/>
    <w:rsid w:val="006D114C"/>
    <w:rsid w:val="006E0B72"/>
    <w:rsid w:val="006E5A13"/>
    <w:rsid w:val="006E7722"/>
    <w:rsid w:val="006F2498"/>
    <w:rsid w:val="006F4137"/>
    <w:rsid w:val="006F416E"/>
    <w:rsid w:val="006F7E95"/>
    <w:rsid w:val="00702BAF"/>
    <w:rsid w:val="00712E7E"/>
    <w:rsid w:val="007177C1"/>
    <w:rsid w:val="00723AF7"/>
    <w:rsid w:val="00727969"/>
    <w:rsid w:val="00733A25"/>
    <w:rsid w:val="00734DD6"/>
    <w:rsid w:val="00735361"/>
    <w:rsid w:val="00744B45"/>
    <w:rsid w:val="00750A94"/>
    <w:rsid w:val="007532A3"/>
    <w:rsid w:val="00756447"/>
    <w:rsid w:val="00757DAE"/>
    <w:rsid w:val="00761C6D"/>
    <w:rsid w:val="00764A55"/>
    <w:rsid w:val="00766953"/>
    <w:rsid w:val="007703C4"/>
    <w:rsid w:val="00774F0B"/>
    <w:rsid w:val="00782108"/>
    <w:rsid w:val="007837C0"/>
    <w:rsid w:val="00784583"/>
    <w:rsid w:val="00786817"/>
    <w:rsid w:val="007A211B"/>
    <w:rsid w:val="007B5148"/>
    <w:rsid w:val="007C189B"/>
    <w:rsid w:val="007C1EDA"/>
    <w:rsid w:val="007C52FA"/>
    <w:rsid w:val="007C7479"/>
    <w:rsid w:val="007F108A"/>
    <w:rsid w:val="007F2F5E"/>
    <w:rsid w:val="007F329C"/>
    <w:rsid w:val="007F3DCC"/>
    <w:rsid w:val="007F5D07"/>
    <w:rsid w:val="007F5E64"/>
    <w:rsid w:val="00800BCC"/>
    <w:rsid w:val="00801919"/>
    <w:rsid w:val="008275C7"/>
    <w:rsid w:val="00830607"/>
    <w:rsid w:val="00834F46"/>
    <w:rsid w:val="00837693"/>
    <w:rsid w:val="0084068D"/>
    <w:rsid w:val="008447B4"/>
    <w:rsid w:val="00846A69"/>
    <w:rsid w:val="008521CA"/>
    <w:rsid w:val="00852331"/>
    <w:rsid w:val="00852C93"/>
    <w:rsid w:val="00862104"/>
    <w:rsid w:val="0088174A"/>
    <w:rsid w:val="00882930"/>
    <w:rsid w:val="00882FD3"/>
    <w:rsid w:val="008862F8"/>
    <w:rsid w:val="00894D1D"/>
    <w:rsid w:val="0089690F"/>
    <w:rsid w:val="008A404F"/>
    <w:rsid w:val="008A5157"/>
    <w:rsid w:val="008A5BE6"/>
    <w:rsid w:val="008A5D9B"/>
    <w:rsid w:val="008C491A"/>
    <w:rsid w:val="008C59E3"/>
    <w:rsid w:val="008C78A9"/>
    <w:rsid w:val="008D21ED"/>
    <w:rsid w:val="008E11E7"/>
    <w:rsid w:val="008E22F8"/>
    <w:rsid w:val="008E4218"/>
    <w:rsid w:val="008E638B"/>
    <w:rsid w:val="008F1D7D"/>
    <w:rsid w:val="008F2B8B"/>
    <w:rsid w:val="008F7560"/>
    <w:rsid w:val="009047FE"/>
    <w:rsid w:val="00922C41"/>
    <w:rsid w:val="00940689"/>
    <w:rsid w:val="00952AA5"/>
    <w:rsid w:val="00955C7B"/>
    <w:rsid w:val="00964A16"/>
    <w:rsid w:val="0097072E"/>
    <w:rsid w:val="009714B9"/>
    <w:rsid w:val="00972C82"/>
    <w:rsid w:val="00974267"/>
    <w:rsid w:val="0097586D"/>
    <w:rsid w:val="009902B5"/>
    <w:rsid w:val="00993E40"/>
    <w:rsid w:val="009949D2"/>
    <w:rsid w:val="009A70AE"/>
    <w:rsid w:val="009A73A5"/>
    <w:rsid w:val="009B1FEE"/>
    <w:rsid w:val="009B28B1"/>
    <w:rsid w:val="009B716E"/>
    <w:rsid w:val="009C2CF1"/>
    <w:rsid w:val="009C3172"/>
    <w:rsid w:val="009C54C2"/>
    <w:rsid w:val="009D102F"/>
    <w:rsid w:val="009D2B66"/>
    <w:rsid w:val="009D4656"/>
    <w:rsid w:val="009F08A0"/>
    <w:rsid w:val="00A0250D"/>
    <w:rsid w:val="00A07F89"/>
    <w:rsid w:val="00A10A6A"/>
    <w:rsid w:val="00A14BF5"/>
    <w:rsid w:val="00A16DD5"/>
    <w:rsid w:val="00A21092"/>
    <w:rsid w:val="00A25E76"/>
    <w:rsid w:val="00A27214"/>
    <w:rsid w:val="00A3579D"/>
    <w:rsid w:val="00A357FC"/>
    <w:rsid w:val="00A40700"/>
    <w:rsid w:val="00A42546"/>
    <w:rsid w:val="00A45E4B"/>
    <w:rsid w:val="00A47C9C"/>
    <w:rsid w:val="00A60706"/>
    <w:rsid w:val="00A6118C"/>
    <w:rsid w:val="00A635C8"/>
    <w:rsid w:val="00A75447"/>
    <w:rsid w:val="00A93360"/>
    <w:rsid w:val="00A97BC2"/>
    <w:rsid w:val="00AA0364"/>
    <w:rsid w:val="00AA1788"/>
    <w:rsid w:val="00AB07F1"/>
    <w:rsid w:val="00AD031F"/>
    <w:rsid w:val="00AE4895"/>
    <w:rsid w:val="00AF4413"/>
    <w:rsid w:val="00AF4A20"/>
    <w:rsid w:val="00AF504A"/>
    <w:rsid w:val="00AF6A4D"/>
    <w:rsid w:val="00B0119A"/>
    <w:rsid w:val="00B061D3"/>
    <w:rsid w:val="00B06F34"/>
    <w:rsid w:val="00B21EF4"/>
    <w:rsid w:val="00B2338F"/>
    <w:rsid w:val="00B33188"/>
    <w:rsid w:val="00B33ED5"/>
    <w:rsid w:val="00B41A64"/>
    <w:rsid w:val="00B43D28"/>
    <w:rsid w:val="00B460B4"/>
    <w:rsid w:val="00B5073B"/>
    <w:rsid w:val="00B52247"/>
    <w:rsid w:val="00B52BDF"/>
    <w:rsid w:val="00B53F29"/>
    <w:rsid w:val="00B57E13"/>
    <w:rsid w:val="00B61F13"/>
    <w:rsid w:val="00B714D8"/>
    <w:rsid w:val="00B71E7E"/>
    <w:rsid w:val="00B75EFE"/>
    <w:rsid w:val="00B85D49"/>
    <w:rsid w:val="00B86306"/>
    <w:rsid w:val="00BA116F"/>
    <w:rsid w:val="00BA693D"/>
    <w:rsid w:val="00BA6955"/>
    <w:rsid w:val="00BA7C2E"/>
    <w:rsid w:val="00BB007C"/>
    <w:rsid w:val="00BB1F07"/>
    <w:rsid w:val="00BB4919"/>
    <w:rsid w:val="00BB71C4"/>
    <w:rsid w:val="00BC0268"/>
    <w:rsid w:val="00BC0E2D"/>
    <w:rsid w:val="00BC4E42"/>
    <w:rsid w:val="00BC5F4A"/>
    <w:rsid w:val="00BC75E3"/>
    <w:rsid w:val="00BD3B7A"/>
    <w:rsid w:val="00BE053F"/>
    <w:rsid w:val="00BE0BAF"/>
    <w:rsid w:val="00BE159E"/>
    <w:rsid w:val="00BE72A6"/>
    <w:rsid w:val="00C13BB2"/>
    <w:rsid w:val="00C151BE"/>
    <w:rsid w:val="00C160B4"/>
    <w:rsid w:val="00C170D2"/>
    <w:rsid w:val="00C20665"/>
    <w:rsid w:val="00C235A0"/>
    <w:rsid w:val="00C24523"/>
    <w:rsid w:val="00C24D64"/>
    <w:rsid w:val="00C27C4A"/>
    <w:rsid w:val="00C42B2E"/>
    <w:rsid w:val="00C468E8"/>
    <w:rsid w:val="00C46B6E"/>
    <w:rsid w:val="00C52A68"/>
    <w:rsid w:val="00C53E4C"/>
    <w:rsid w:val="00C6120B"/>
    <w:rsid w:val="00C65866"/>
    <w:rsid w:val="00C67A80"/>
    <w:rsid w:val="00C710B0"/>
    <w:rsid w:val="00C72884"/>
    <w:rsid w:val="00C73137"/>
    <w:rsid w:val="00C738B2"/>
    <w:rsid w:val="00C74A9A"/>
    <w:rsid w:val="00C8130B"/>
    <w:rsid w:val="00C822D9"/>
    <w:rsid w:val="00C83B1E"/>
    <w:rsid w:val="00C97249"/>
    <w:rsid w:val="00CA137F"/>
    <w:rsid w:val="00CA6212"/>
    <w:rsid w:val="00CB06F7"/>
    <w:rsid w:val="00CB10CF"/>
    <w:rsid w:val="00CB3027"/>
    <w:rsid w:val="00CC0218"/>
    <w:rsid w:val="00CC2953"/>
    <w:rsid w:val="00CC29A9"/>
    <w:rsid w:val="00CC2FCD"/>
    <w:rsid w:val="00CC4358"/>
    <w:rsid w:val="00CC59C9"/>
    <w:rsid w:val="00CD21AE"/>
    <w:rsid w:val="00CD75AA"/>
    <w:rsid w:val="00CE000C"/>
    <w:rsid w:val="00CE5398"/>
    <w:rsid w:val="00CE5B96"/>
    <w:rsid w:val="00CF2CEB"/>
    <w:rsid w:val="00D011A4"/>
    <w:rsid w:val="00D022F8"/>
    <w:rsid w:val="00D02DD1"/>
    <w:rsid w:val="00D040BB"/>
    <w:rsid w:val="00D071D8"/>
    <w:rsid w:val="00D12CA4"/>
    <w:rsid w:val="00D1488F"/>
    <w:rsid w:val="00D155E2"/>
    <w:rsid w:val="00D15676"/>
    <w:rsid w:val="00D15E38"/>
    <w:rsid w:val="00D16903"/>
    <w:rsid w:val="00D3257E"/>
    <w:rsid w:val="00D408B0"/>
    <w:rsid w:val="00D4319F"/>
    <w:rsid w:val="00D507F8"/>
    <w:rsid w:val="00D50DBF"/>
    <w:rsid w:val="00D529C3"/>
    <w:rsid w:val="00D53331"/>
    <w:rsid w:val="00D55F6A"/>
    <w:rsid w:val="00D56C47"/>
    <w:rsid w:val="00D61881"/>
    <w:rsid w:val="00D63586"/>
    <w:rsid w:val="00D648B3"/>
    <w:rsid w:val="00D717B4"/>
    <w:rsid w:val="00D718E3"/>
    <w:rsid w:val="00D868FA"/>
    <w:rsid w:val="00D86DEE"/>
    <w:rsid w:val="00D905DC"/>
    <w:rsid w:val="00DA4A65"/>
    <w:rsid w:val="00DA569F"/>
    <w:rsid w:val="00DB15FD"/>
    <w:rsid w:val="00DB1E99"/>
    <w:rsid w:val="00DB202A"/>
    <w:rsid w:val="00DB5D51"/>
    <w:rsid w:val="00DC2C98"/>
    <w:rsid w:val="00DC33D4"/>
    <w:rsid w:val="00DC4115"/>
    <w:rsid w:val="00DC50A5"/>
    <w:rsid w:val="00DD0B49"/>
    <w:rsid w:val="00DD1C5E"/>
    <w:rsid w:val="00DD39AD"/>
    <w:rsid w:val="00DD470C"/>
    <w:rsid w:val="00DD4A45"/>
    <w:rsid w:val="00DE4315"/>
    <w:rsid w:val="00DE4A9B"/>
    <w:rsid w:val="00DF05F3"/>
    <w:rsid w:val="00DF3077"/>
    <w:rsid w:val="00DF31C4"/>
    <w:rsid w:val="00E05221"/>
    <w:rsid w:val="00E077FC"/>
    <w:rsid w:val="00E07B42"/>
    <w:rsid w:val="00E1032B"/>
    <w:rsid w:val="00E138B6"/>
    <w:rsid w:val="00E14131"/>
    <w:rsid w:val="00E1640D"/>
    <w:rsid w:val="00E266DE"/>
    <w:rsid w:val="00E30839"/>
    <w:rsid w:val="00E30B2C"/>
    <w:rsid w:val="00E465C5"/>
    <w:rsid w:val="00E47B38"/>
    <w:rsid w:val="00E508D0"/>
    <w:rsid w:val="00E52DBB"/>
    <w:rsid w:val="00E53B32"/>
    <w:rsid w:val="00E575B7"/>
    <w:rsid w:val="00E6066F"/>
    <w:rsid w:val="00E60E3D"/>
    <w:rsid w:val="00E612E0"/>
    <w:rsid w:val="00E64BB1"/>
    <w:rsid w:val="00E65C39"/>
    <w:rsid w:val="00E75001"/>
    <w:rsid w:val="00E81CF2"/>
    <w:rsid w:val="00E913EE"/>
    <w:rsid w:val="00E9191A"/>
    <w:rsid w:val="00E94E43"/>
    <w:rsid w:val="00EA0F73"/>
    <w:rsid w:val="00EB3566"/>
    <w:rsid w:val="00EC6EE1"/>
    <w:rsid w:val="00EC7824"/>
    <w:rsid w:val="00EC79CB"/>
    <w:rsid w:val="00ED189A"/>
    <w:rsid w:val="00EE2F2D"/>
    <w:rsid w:val="00EE402D"/>
    <w:rsid w:val="00EE4E53"/>
    <w:rsid w:val="00F001DE"/>
    <w:rsid w:val="00F02C8D"/>
    <w:rsid w:val="00F070AF"/>
    <w:rsid w:val="00F11563"/>
    <w:rsid w:val="00F11642"/>
    <w:rsid w:val="00F15AF1"/>
    <w:rsid w:val="00F20F96"/>
    <w:rsid w:val="00F2777B"/>
    <w:rsid w:val="00F32FA1"/>
    <w:rsid w:val="00F33756"/>
    <w:rsid w:val="00F342EE"/>
    <w:rsid w:val="00F34455"/>
    <w:rsid w:val="00F353B2"/>
    <w:rsid w:val="00F43AFE"/>
    <w:rsid w:val="00F47ABF"/>
    <w:rsid w:val="00F50B21"/>
    <w:rsid w:val="00F564C4"/>
    <w:rsid w:val="00F56543"/>
    <w:rsid w:val="00F61AA2"/>
    <w:rsid w:val="00F641CD"/>
    <w:rsid w:val="00F746A9"/>
    <w:rsid w:val="00F7577F"/>
    <w:rsid w:val="00F76E2A"/>
    <w:rsid w:val="00F829E3"/>
    <w:rsid w:val="00F902C2"/>
    <w:rsid w:val="00F9095F"/>
    <w:rsid w:val="00F927B6"/>
    <w:rsid w:val="00FA1A57"/>
    <w:rsid w:val="00FA2822"/>
    <w:rsid w:val="00FA5633"/>
    <w:rsid w:val="00FA7D53"/>
    <w:rsid w:val="00FB0A2B"/>
    <w:rsid w:val="00FB57FC"/>
    <w:rsid w:val="00FB6209"/>
    <w:rsid w:val="00FC007A"/>
    <w:rsid w:val="00FC121E"/>
    <w:rsid w:val="00FC1BBE"/>
    <w:rsid w:val="00FD0F02"/>
    <w:rsid w:val="00FE143A"/>
    <w:rsid w:val="00FE3794"/>
    <w:rsid w:val="00FE7E7B"/>
    <w:rsid w:val="00FF376C"/>
    <w:rsid w:val="00FF3D4B"/>
    <w:rsid w:val="00FF6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3B06D-58CD-444C-BCF0-4B38D782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88174A"/>
    <w:pPr>
      <w:tabs>
        <w:tab w:val="right" w:pos="9360"/>
      </w:tabs>
    </w:pPr>
    <w:rPr>
      <w:rFonts w:ascii="Helvetica" w:hAnsi="Helvetica"/>
      <w:color w:val="000000"/>
      <w:sz w:val="20"/>
      <w:szCs w:val="20"/>
    </w:rPr>
  </w:style>
  <w:style w:type="paragraph" w:customStyle="1" w:styleId="FreeForm">
    <w:name w:val="Free Form"/>
    <w:uiPriority w:val="99"/>
    <w:rsid w:val="0088174A"/>
    <w:rPr>
      <w:rFonts w:ascii="Helvetica" w:hAnsi="Helvetica"/>
      <w:color w:val="000000"/>
      <w:sz w:val="24"/>
      <w:szCs w:val="20"/>
    </w:rPr>
  </w:style>
  <w:style w:type="character" w:styleId="Hyperlink">
    <w:name w:val="Hyperlink"/>
    <w:basedOn w:val="DefaultParagraphFont"/>
    <w:uiPriority w:val="99"/>
    <w:rsid w:val="0088174A"/>
    <w:rPr>
      <w:rFonts w:cs="Times New Roman"/>
      <w:color w:val="0000FF"/>
      <w:u w:val="single"/>
    </w:rPr>
  </w:style>
  <w:style w:type="paragraph" w:styleId="PlainText">
    <w:name w:val="Plain Text"/>
    <w:basedOn w:val="Normal"/>
    <w:link w:val="PlainTextChar"/>
    <w:uiPriority w:val="99"/>
    <w:rsid w:val="0088174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56447"/>
    <w:rPr>
      <w:rFonts w:ascii="Courier New" w:hAnsi="Courier New" w:cs="Courier New"/>
      <w:sz w:val="20"/>
      <w:szCs w:val="20"/>
    </w:rPr>
  </w:style>
  <w:style w:type="paragraph" w:customStyle="1" w:styleId="Body">
    <w:name w:val="Body"/>
    <w:autoRedefine/>
    <w:uiPriority w:val="99"/>
    <w:rsid w:val="0088174A"/>
    <w:rPr>
      <w:rFonts w:ascii="Helvetica" w:hAnsi="Helvetica"/>
      <w:color w:val="000000"/>
      <w:sz w:val="24"/>
      <w:szCs w:val="20"/>
    </w:rPr>
  </w:style>
  <w:style w:type="paragraph" w:styleId="NormalWeb">
    <w:name w:val="Normal (Web)"/>
    <w:basedOn w:val="Normal"/>
    <w:uiPriority w:val="99"/>
    <w:rsid w:val="0064169F"/>
    <w:pPr>
      <w:spacing w:before="100" w:beforeAutospacing="1" w:after="100" w:afterAutospacing="1"/>
    </w:pPr>
  </w:style>
  <w:style w:type="paragraph" w:styleId="Header">
    <w:name w:val="header"/>
    <w:basedOn w:val="Normal"/>
    <w:link w:val="HeaderChar"/>
    <w:uiPriority w:val="99"/>
    <w:rsid w:val="00E14131"/>
    <w:pPr>
      <w:tabs>
        <w:tab w:val="center" w:pos="4320"/>
        <w:tab w:val="right" w:pos="8640"/>
      </w:tabs>
    </w:pPr>
  </w:style>
  <w:style w:type="character" w:customStyle="1" w:styleId="HeaderChar">
    <w:name w:val="Header Char"/>
    <w:basedOn w:val="DefaultParagraphFont"/>
    <w:link w:val="Header"/>
    <w:uiPriority w:val="99"/>
    <w:semiHidden/>
    <w:locked/>
    <w:rsid w:val="00756447"/>
    <w:rPr>
      <w:rFonts w:cs="Times New Roman"/>
      <w:sz w:val="24"/>
      <w:szCs w:val="24"/>
    </w:rPr>
  </w:style>
  <w:style w:type="paragraph" w:styleId="Footer">
    <w:name w:val="footer"/>
    <w:basedOn w:val="Normal"/>
    <w:link w:val="FooterChar"/>
    <w:uiPriority w:val="99"/>
    <w:rsid w:val="00E14131"/>
    <w:pPr>
      <w:tabs>
        <w:tab w:val="center" w:pos="4320"/>
        <w:tab w:val="right" w:pos="8640"/>
      </w:tabs>
    </w:pPr>
  </w:style>
  <w:style w:type="character" w:customStyle="1" w:styleId="FooterChar">
    <w:name w:val="Footer Char"/>
    <w:basedOn w:val="DefaultParagraphFont"/>
    <w:link w:val="Footer"/>
    <w:uiPriority w:val="99"/>
    <w:semiHidden/>
    <w:locked/>
    <w:rsid w:val="00756447"/>
    <w:rPr>
      <w:rFonts w:cs="Times New Roman"/>
      <w:sz w:val="24"/>
      <w:szCs w:val="24"/>
    </w:rPr>
  </w:style>
  <w:style w:type="paragraph" w:styleId="BalloonText">
    <w:name w:val="Balloon Text"/>
    <w:basedOn w:val="Normal"/>
    <w:link w:val="BalloonTextChar"/>
    <w:uiPriority w:val="99"/>
    <w:semiHidden/>
    <w:rsid w:val="004D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447"/>
    <w:rPr>
      <w:rFonts w:cs="Times New Roman"/>
      <w:sz w:val="2"/>
    </w:rPr>
  </w:style>
  <w:style w:type="paragraph" w:styleId="ListParagraph">
    <w:name w:val="List Paragraph"/>
    <w:basedOn w:val="Normal"/>
    <w:uiPriority w:val="34"/>
    <w:qFormat/>
    <w:rsid w:val="0097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465">
      <w:bodyDiv w:val="1"/>
      <w:marLeft w:val="0"/>
      <w:marRight w:val="0"/>
      <w:marTop w:val="0"/>
      <w:marBottom w:val="0"/>
      <w:divBdr>
        <w:top w:val="none" w:sz="0" w:space="0" w:color="auto"/>
        <w:left w:val="none" w:sz="0" w:space="0" w:color="auto"/>
        <w:bottom w:val="none" w:sz="0" w:space="0" w:color="auto"/>
        <w:right w:val="none" w:sz="0" w:space="0" w:color="auto"/>
      </w:divBdr>
    </w:div>
    <w:div w:id="46345128">
      <w:bodyDiv w:val="1"/>
      <w:marLeft w:val="0"/>
      <w:marRight w:val="0"/>
      <w:marTop w:val="0"/>
      <w:marBottom w:val="0"/>
      <w:divBdr>
        <w:top w:val="none" w:sz="0" w:space="0" w:color="auto"/>
        <w:left w:val="none" w:sz="0" w:space="0" w:color="auto"/>
        <w:bottom w:val="none" w:sz="0" w:space="0" w:color="auto"/>
        <w:right w:val="none" w:sz="0" w:space="0" w:color="auto"/>
      </w:divBdr>
    </w:div>
    <w:div w:id="104233913">
      <w:bodyDiv w:val="1"/>
      <w:marLeft w:val="0"/>
      <w:marRight w:val="0"/>
      <w:marTop w:val="0"/>
      <w:marBottom w:val="0"/>
      <w:divBdr>
        <w:top w:val="none" w:sz="0" w:space="0" w:color="auto"/>
        <w:left w:val="none" w:sz="0" w:space="0" w:color="auto"/>
        <w:bottom w:val="none" w:sz="0" w:space="0" w:color="auto"/>
        <w:right w:val="none" w:sz="0" w:space="0" w:color="auto"/>
      </w:divBdr>
    </w:div>
    <w:div w:id="286664618">
      <w:bodyDiv w:val="1"/>
      <w:marLeft w:val="0"/>
      <w:marRight w:val="0"/>
      <w:marTop w:val="0"/>
      <w:marBottom w:val="0"/>
      <w:divBdr>
        <w:top w:val="none" w:sz="0" w:space="0" w:color="auto"/>
        <w:left w:val="none" w:sz="0" w:space="0" w:color="auto"/>
        <w:bottom w:val="none" w:sz="0" w:space="0" w:color="auto"/>
        <w:right w:val="none" w:sz="0" w:space="0" w:color="auto"/>
      </w:divBdr>
    </w:div>
    <w:div w:id="731462706">
      <w:bodyDiv w:val="1"/>
      <w:marLeft w:val="0"/>
      <w:marRight w:val="0"/>
      <w:marTop w:val="0"/>
      <w:marBottom w:val="0"/>
      <w:divBdr>
        <w:top w:val="none" w:sz="0" w:space="0" w:color="auto"/>
        <w:left w:val="none" w:sz="0" w:space="0" w:color="auto"/>
        <w:bottom w:val="none" w:sz="0" w:space="0" w:color="auto"/>
        <w:right w:val="none" w:sz="0" w:space="0" w:color="auto"/>
      </w:divBdr>
    </w:div>
    <w:div w:id="1110395637">
      <w:bodyDiv w:val="1"/>
      <w:marLeft w:val="0"/>
      <w:marRight w:val="0"/>
      <w:marTop w:val="0"/>
      <w:marBottom w:val="0"/>
      <w:divBdr>
        <w:top w:val="none" w:sz="0" w:space="0" w:color="auto"/>
        <w:left w:val="none" w:sz="0" w:space="0" w:color="auto"/>
        <w:bottom w:val="none" w:sz="0" w:space="0" w:color="auto"/>
        <w:right w:val="none" w:sz="0" w:space="0" w:color="auto"/>
      </w:divBdr>
    </w:div>
    <w:div w:id="1251155275">
      <w:bodyDiv w:val="1"/>
      <w:marLeft w:val="0"/>
      <w:marRight w:val="0"/>
      <w:marTop w:val="0"/>
      <w:marBottom w:val="0"/>
      <w:divBdr>
        <w:top w:val="none" w:sz="0" w:space="0" w:color="auto"/>
        <w:left w:val="none" w:sz="0" w:space="0" w:color="auto"/>
        <w:bottom w:val="none" w:sz="0" w:space="0" w:color="auto"/>
        <w:right w:val="none" w:sz="0" w:space="0" w:color="auto"/>
      </w:divBdr>
    </w:div>
    <w:div w:id="1355883304">
      <w:bodyDiv w:val="1"/>
      <w:marLeft w:val="0"/>
      <w:marRight w:val="0"/>
      <w:marTop w:val="0"/>
      <w:marBottom w:val="0"/>
      <w:divBdr>
        <w:top w:val="none" w:sz="0" w:space="0" w:color="auto"/>
        <w:left w:val="none" w:sz="0" w:space="0" w:color="auto"/>
        <w:bottom w:val="none" w:sz="0" w:space="0" w:color="auto"/>
        <w:right w:val="none" w:sz="0" w:space="0" w:color="auto"/>
      </w:divBdr>
    </w:div>
    <w:div w:id="1463695664">
      <w:marLeft w:val="0"/>
      <w:marRight w:val="0"/>
      <w:marTop w:val="0"/>
      <w:marBottom w:val="0"/>
      <w:divBdr>
        <w:top w:val="none" w:sz="0" w:space="0" w:color="auto"/>
        <w:left w:val="none" w:sz="0" w:space="0" w:color="auto"/>
        <w:bottom w:val="none" w:sz="0" w:space="0" w:color="auto"/>
        <w:right w:val="none" w:sz="0" w:space="0" w:color="auto"/>
      </w:divBdr>
    </w:div>
    <w:div w:id="1463695665">
      <w:marLeft w:val="0"/>
      <w:marRight w:val="0"/>
      <w:marTop w:val="0"/>
      <w:marBottom w:val="0"/>
      <w:divBdr>
        <w:top w:val="none" w:sz="0" w:space="0" w:color="auto"/>
        <w:left w:val="none" w:sz="0" w:space="0" w:color="auto"/>
        <w:bottom w:val="none" w:sz="0" w:space="0" w:color="auto"/>
        <w:right w:val="none" w:sz="0" w:space="0" w:color="auto"/>
      </w:divBdr>
    </w:div>
    <w:div w:id="1463695666">
      <w:marLeft w:val="0"/>
      <w:marRight w:val="0"/>
      <w:marTop w:val="0"/>
      <w:marBottom w:val="0"/>
      <w:divBdr>
        <w:top w:val="none" w:sz="0" w:space="0" w:color="auto"/>
        <w:left w:val="none" w:sz="0" w:space="0" w:color="auto"/>
        <w:bottom w:val="none" w:sz="0" w:space="0" w:color="auto"/>
        <w:right w:val="none" w:sz="0" w:space="0" w:color="auto"/>
      </w:divBdr>
    </w:div>
    <w:div w:id="1463695667">
      <w:marLeft w:val="0"/>
      <w:marRight w:val="0"/>
      <w:marTop w:val="0"/>
      <w:marBottom w:val="0"/>
      <w:divBdr>
        <w:top w:val="none" w:sz="0" w:space="0" w:color="auto"/>
        <w:left w:val="none" w:sz="0" w:space="0" w:color="auto"/>
        <w:bottom w:val="none" w:sz="0" w:space="0" w:color="auto"/>
        <w:right w:val="none" w:sz="0" w:space="0" w:color="auto"/>
      </w:divBdr>
    </w:div>
    <w:div w:id="1463695668">
      <w:marLeft w:val="0"/>
      <w:marRight w:val="0"/>
      <w:marTop w:val="0"/>
      <w:marBottom w:val="0"/>
      <w:divBdr>
        <w:top w:val="none" w:sz="0" w:space="0" w:color="auto"/>
        <w:left w:val="none" w:sz="0" w:space="0" w:color="auto"/>
        <w:bottom w:val="none" w:sz="0" w:space="0" w:color="auto"/>
        <w:right w:val="none" w:sz="0" w:space="0" w:color="auto"/>
      </w:divBdr>
    </w:div>
    <w:div w:id="20274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wynnlasveg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wynnlasveg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ynnlasveg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nnpressroo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wynn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BF7A-013E-499E-B00C-6AE98EE6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2397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Wynn Resorts</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kworonoff</dc:creator>
  <cp:lastModifiedBy>Kreller, Eric</cp:lastModifiedBy>
  <cp:revision>3</cp:revision>
  <cp:lastPrinted>2018-06-06T22:49:00Z</cp:lastPrinted>
  <dcterms:created xsi:type="dcterms:W3CDTF">2018-06-07T17:32:00Z</dcterms:created>
  <dcterms:modified xsi:type="dcterms:W3CDTF">2018-06-07T17:33:00Z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f3464881-a9f0-48e5-8725-b2931a621000</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Admin Support</vt:lpwstr>
  </property>
  <property fmtid="{D5CDD505-2E9C-101B-9397-08002B2CF9AE}" pid="6" name="Wynn_ResortsClassCode">
    <vt:lpwstr>Multi-Media/Graphics Collateral - (OP.05.25)</vt:lpwstr>
  </property>
  <property fmtid="{D5CDD505-2E9C-101B-9397-08002B2CF9AE}" pid="7" name="Wynn_ClassCode">
    <vt:lpwstr>Multi-Media/Graphics Collateral - (OP.05.25)</vt:lpwstr>
  </property>
  <property fmtid="{D5CDD505-2E9C-101B-9397-08002B2CF9AE}" pid="8" name="Classification">
    <vt:lpwstr>Public</vt:lpwstr>
  </property>
  <property fmtid="{D5CDD505-2E9C-101B-9397-08002B2CF9AE}" pid="9" name="Department">
    <vt:lpwstr>Operations</vt:lpwstr>
  </property>
  <property fmtid="{D5CDD505-2E9C-101B-9397-08002B2CF9AE}" pid="10" name="Category">
    <vt:lpwstr>Admin Support</vt:lpwstr>
  </property>
  <property fmtid="{D5CDD505-2E9C-101B-9397-08002B2CF9AE}" pid="11" name="ClassCode">
    <vt:lpwstr>Multi-Media/Graphics Collateral - (OP.05.25)</vt:lpwstr>
  </property>
</Properties>
</file>