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5A534" w14:textId="77777777" w:rsidR="004358B1" w:rsidRDefault="004358B1" w:rsidP="004358B1">
      <w:pPr>
        <w:rPr>
          <w:rFonts w:ascii="Arial" w:hAnsi="Arial" w:cs="Arial"/>
          <w:sz w:val="20"/>
          <w:szCs w:val="20"/>
        </w:rPr>
      </w:pPr>
      <w:r>
        <w:rPr>
          <w:noProof/>
        </w:rPr>
        <w:drawing>
          <wp:inline distT="0" distB="0" distL="0" distR="0" wp14:anchorId="403B8815" wp14:editId="46E05629">
            <wp:extent cx="1989201"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nn_sign_resorts_med 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00273" cy="881178"/>
                    </a:xfrm>
                    <a:prstGeom prst="rect">
                      <a:avLst/>
                    </a:prstGeom>
                  </pic:spPr>
                </pic:pic>
              </a:graphicData>
            </a:graphic>
          </wp:inline>
        </w:drawing>
      </w:r>
      <w:r w:rsidRPr="00B35FFC">
        <w:rPr>
          <w:rFonts w:ascii="Arial" w:hAnsi="Arial" w:cs="Arial"/>
          <w:sz w:val="20"/>
          <w:szCs w:val="20"/>
        </w:rPr>
        <w:tab/>
      </w:r>
      <w:r w:rsidRPr="00B35FFC">
        <w:rPr>
          <w:rFonts w:ascii="Arial" w:hAnsi="Arial" w:cs="Arial"/>
          <w:sz w:val="20"/>
          <w:szCs w:val="20"/>
        </w:rPr>
        <w:tab/>
      </w:r>
      <w:r w:rsidRPr="00B35FFC">
        <w:rPr>
          <w:rFonts w:ascii="Arial" w:hAnsi="Arial" w:cs="Arial"/>
          <w:sz w:val="20"/>
          <w:szCs w:val="20"/>
        </w:rPr>
        <w:tab/>
      </w:r>
      <w:r w:rsidRPr="00B35FFC">
        <w:rPr>
          <w:rFonts w:ascii="Arial" w:hAnsi="Arial" w:cs="Arial"/>
          <w:sz w:val="20"/>
          <w:szCs w:val="20"/>
        </w:rPr>
        <w:tab/>
      </w:r>
      <w:r w:rsidRPr="00B35FFC">
        <w:rPr>
          <w:rFonts w:ascii="Arial" w:hAnsi="Arial" w:cs="Arial"/>
          <w:sz w:val="20"/>
          <w:szCs w:val="20"/>
        </w:rPr>
        <w:tab/>
      </w:r>
    </w:p>
    <w:p w14:paraId="507FA16B" w14:textId="77777777" w:rsidR="004358B1" w:rsidRDefault="004358B1" w:rsidP="004358B1">
      <w:pPr>
        <w:rPr>
          <w:rFonts w:ascii="Arial" w:hAnsi="Arial" w:cs="Arial"/>
          <w:b/>
          <w:bCs/>
          <w:sz w:val="28"/>
          <w:szCs w:val="28"/>
        </w:rPr>
      </w:pPr>
    </w:p>
    <w:p w14:paraId="4B60646E" w14:textId="77777777" w:rsidR="00DF1E10" w:rsidRDefault="00980300" w:rsidP="000C56F9">
      <w:pPr>
        <w:jc w:val="center"/>
        <w:rPr>
          <w:rFonts w:ascii="Arial" w:hAnsi="Arial" w:cs="Arial"/>
          <w:b/>
        </w:rPr>
      </w:pPr>
      <w:r w:rsidRPr="00E50617">
        <w:rPr>
          <w:rFonts w:ascii="Arial" w:hAnsi="Arial" w:cs="Arial"/>
          <w:b/>
        </w:rPr>
        <w:t>Wynn Resorts</w:t>
      </w:r>
      <w:r w:rsidR="00772E92" w:rsidRPr="00E50617">
        <w:rPr>
          <w:rFonts w:ascii="Arial" w:hAnsi="Arial" w:cs="Arial"/>
          <w:b/>
        </w:rPr>
        <w:t xml:space="preserve"> Announces </w:t>
      </w:r>
      <w:r w:rsidR="0074246E" w:rsidRPr="00E50617">
        <w:rPr>
          <w:rFonts w:ascii="Arial" w:hAnsi="Arial" w:cs="Arial"/>
          <w:b/>
        </w:rPr>
        <w:t xml:space="preserve">Executive </w:t>
      </w:r>
      <w:r w:rsidR="00772E92" w:rsidRPr="00E50617">
        <w:rPr>
          <w:rFonts w:ascii="Arial" w:hAnsi="Arial" w:cs="Arial"/>
          <w:b/>
        </w:rPr>
        <w:t>Leadership</w:t>
      </w:r>
      <w:r w:rsidR="002F3704">
        <w:rPr>
          <w:rFonts w:ascii="Arial" w:hAnsi="Arial" w:cs="Arial"/>
          <w:b/>
        </w:rPr>
        <w:t xml:space="preserve"> Appointment</w:t>
      </w:r>
      <w:r w:rsidR="00772E92" w:rsidRPr="00E50617">
        <w:rPr>
          <w:rFonts w:ascii="Arial" w:hAnsi="Arial" w:cs="Arial"/>
          <w:b/>
        </w:rPr>
        <w:t xml:space="preserve"> </w:t>
      </w:r>
    </w:p>
    <w:p w14:paraId="4BF9B2A4" w14:textId="77777777" w:rsidR="000C56F9" w:rsidRDefault="00892494" w:rsidP="000C56F9">
      <w:pPr>
        <w:jc w:val="center"/>
        <w:rPr>
          <w:rFonts w:ascii="Arial" w:hAnsi="Arial" w:cs="Arial"/>
          <w:b/>
        </w:rPr>
      </w:pPr>
      <w:r>
        <w:rPr>
          <w:rFonts w:ascii="Arial" w:hAnsi="Arial" w:cs="Arial"/>
          <w:b/>
        </w:rPr>
        <w:t>To Head</w:t>
      </w:r>
      <w:r w:rsidR="008B6CD2">
        <w:rPr>
          <w:rFonts w:ascii="Arial" w:hAnsi="Arial" w:cs="Arial"/>
          <w:b/>
        </w:rPr>
        <w:t xml:space="preserve"> Culture A</w:t>
      </w:r>
      <w:r w:rsidR="00980300" w:rsidRPr="00E50617">
        <w:rPr>
          <w:rFonts w:ascii="Arial" w:hAnsi="Arial" w:cs="Arial"/>
          <w:b/>
        </w:rPr>
        <w:t>nd Community Department</w:t>
      </w:r>
    </w:p>
    <w:p w14:paraId="45471FE2" w14:textId="77777777" w:rsidR="000C56F9" w:rsidRPr="00D23D74" w:rsidRDefault="000C56F9" w:rsidP="00697E9D">
      <w:pPr>
        <w:jc w:val="center"/>
        <w:rPr>
          <w:rFonts w:ascii="Arial" w:hAnsi="Arial" w:cs="Arial"/>
          <w:b/>
          <w:sz w:val="16"/>
        </w:rPr>
      </w:pPr>
    </w:p>
    <w:p w14:paraId="549F06EE" w14:textId="77777777" w:rsidR="00D23D74" w:rsidRPr="00D23D74" w:rsidRDefault="000C56F9" w:rsidP="00D23D74">
      <w:pPr>
        <w:jc w:val="center"/>
        <w:rPr>
          <w:rFonts w:ascii="Arial" w:hAnsi="Arial" w:cs="Arial"/>
          <w:i/>
        </w:rPr>
      </w:pPr>
      <w:r w:rsidRPr="00D23D74">
        <w:rPr>
          <w:rFonts w:ascii="Arial" w:hAnsi="Arial" w:cs="Arial"/>
          <w:i/>
        </w:rPr>
        <w:t xml:space="preserve">Women’s Leadership Forum Introduced </w:t>
      </w:r>
      <w:r w:rsidR="008B6CD2" w:rsidRPr="00D23D74">
        <w:rPr>
          <w:rFonts w:ascii="Arial" w:hAnsi="Arial" w:cs="Arial"/>
          <w:i/>
        </w:rPr>
        <w:t xml:space="preserve">To </w:t>
      </w:r>
      <w:r w:rsidR="008557B6">
        <w:rPr>
          <w:rFonts w:ascii="Arial" w:hAnsi="Arial" w:cs="Arial"/>
          <w:i/>
        </w:rPr>
        <w:t>Address</w:t>
      </w:r>
      <w:r w:rsidRPr="00D23D74">
        <w:rPr>
          <w:rFonts w:ascii="Arial" w:hAnsi="Arial" w:cs="Arial"/>
          <w:i/>
        </w:rPr>
        <w:t xml:space="preserve"> Gender Equality </w:t>
      </w:r>
    </w:p>
    <w:p w14:paraId="73D9AC87" w14:textId="77777777" w:rsidR="004E147A" w:rsidRPr="00D23D74" w:rsidRDefault="008B6CD2" w:rsidP="00D23D74">
      <w:pPr>
        <w:jc w:val="center"/>
        <w:rPr>
          <w:rFonts w:ascii="Arial" w:hAnsi="Arial" w:cs="Arial"/>
          <w:i/>
        </w:rPr>
      </w:pPr>
      <w:r w:rsidRPr="00D23D74">
        <w:rPr>
          <w:rFonts w:ascii="Arial" w:hAnsi="Arial" w:cs="Arial"/>
          <w:i/>
        </w:rPr>
        <w:t xml:space="preserve">And </w:t>
      </w:r>
      <w:r w:rsidR="000C56F9" w:rsidRPr="00D23D74">
        <w:rPr>
          <w:rFonts w:ascii="Arial" w:hAnsi="Arial" w:cs="Arial"/>
          <w:i/>
        </w:rPr>
        <w:t>Provide Career Advancement Opportunities</w:t>
      </w:r>
      <w:r w:rsidR="00B60E2E">
        <w:rPr>
          <w:rFonts w:ascii="Arial" w:hAnsi="Arial" w:cs="Arial"/>
          <w:i/>
        </w:rPr>
        <w:t xml:space="preserve"> For Female Employees</w:t>
      </w:r>
    </w:p>
    <w:p w14:paraId="00BCAF9B" w14:textId="77777777" w:rsidR="00D23D74" w:rsidRPr="00D23D74" w:rsidRDefault="00D23D74" w:rsidP="00980300">
      <w:pPr>
        <w:autoSpaceDE w:val="0"/>
        <w:autoSpaceDN w:val="0"/>
        <w:jc w:val="both"/>
        <w:rPr>
          <w:rFonts w:ascii="Arial" w:hAnsi="Arial" w:cs="Arial"/>
          <w:b/>
          <w:sz w:val="21"/>
          <w:szCs w:val="21"/>
        </w:rPr>
      </w:pPr>
    </w:p>
    <w:p w14:paraId="61A98AD3" w14:textId="0006554B" w:rsidR="00980300" w:rsidRPr="004734DD" w:rsidRDefault="004358B1" w:rsidP="00980300">
      <w:pPr>
        <w:autoSpaceDE w:val="0"/>
        <w:autoSpaceDN w:val="0"/>
        <w:jc w:val="both"/>
        <w:rPr>
          <w:rFonts w:ascii="Arial" w:hAnsi="Arial" w:cs="Arial"/>
          <w:sz w:val="21"/>
          <w:szCs w:val="21"/>
        </w:rPr>
      </w:pPr>
      <w:r w:rsidRPr="004734DD">
        <w:rPr>
          <w:rFonts w:ascii="Arial" w:hAnsi="Arial" w:cs="Arial"/>
          <w:b/>
          <w:sz w:val="21"/>
          <w:szCs w:val="21"/>
        </w:rPr>
        <w:t xml:space="preserve">LAS VEGAS </w:t>
      </w:r>
      <w:r w:rsidR="001F12D7" w:rsidRPr="004734DD">
        <w:rPr>
          <w:rFonts w:ascii="Arial" w:hAnsi="Arial" w:cs="Arial"/>
          <w:sz w:val="21"/>
          <w:szCs w:val="21"/>
        </w:rPr>
        <w:t xml:space="preserve">(April </w:t>
      </w:r>
      <w:r w:rsidR="00522BF6">
        <w:rPr>
          <w:rFonts w:ascii="Arial" w:hAnsi="Arial" w:cs="Arial"/>
          <w:sz w:val="21"/>
          <w:szCs w:val="21"/>
        </w:rPr>
        <w:t>9</w:t>
      </w:r>
      <w:r w:rsidRPr="004734DD">
        <w:rPr>
          <w:rFonts w:ascii="Arial" w:hAnsi="Arial" w:cs="Arial"/>
          <w:sz w:val="21"/>
          <w:szCs w:val="21"/>
        </w:rPr>
        <w:t>, 201</w:t>
      </w:r>
      <w:r w:rsidR="00AF1A40" w:rsidRPr="004734DD">
        <w:rPr>
          <w:rFonts w:ascii="Arial" w:hAnsi="Arial" w:cs="Arial"/>
          <w:sz w:val="21"/>
          <w:szCs w:val="21"/>
        </w:rPr>
        <w:t>8</w:t>
      </w:r>
      <w:r w:rsidRPr="004734DD">
        <w:rPr>
          <w:rFonts w:ascii="Arial" w:hAnsi="Arial" w:cs="Arial"/>
          <w:sz w:val="21"/>
          <w:szCs w:val="21"/>
        </w:rPr>
        <w:t>)</w:t>
      </w:r>
      <w:r w:rsidR="0031092F" w:rsidRPr="004734DD">
        <w:rPr>
          <w:rFonts w:ascii="Arial" w:hAnsi="Arial" w:cs="Arial"/>
          <w:sz w:val="21"/>
          <w:szCs w:val="21"/>
        </w:rPr>
        <w:t xml:space="preserve"> </w:t>
      </w:r>
      <w:r w:rsidRPr="004734DD">
        <w:rPr>
          <w:rFonts w:ascii="Arial" w:hAnsi="Arial" w:cs="Arial"/>
          <w:sz w:val="21"/>
          <w:szCs w:val="21"/>
        </w:rPr>
        <w:t>—</w:t>
      </w:r>
      <w:r w:rsidR="0031092F" w:rsidRPr="004734DD">
        <w:rPr>
          <w:rFonts w:ascii="Arial" w:hAnsi="Arial" w:cs="Arial"/>
          <w:sz w:val="21"/>
          <w:szCs w:val="21"/>
        </w:rPr>
        <w:t xml:space="preserve"> </w:t>
      </w:r>
      <w:r w:rsidR="009A3129" w:rsidRPr="004734DD">
        <w:rPr>
          <w:rFonts w:ascii="Arial" w:hAnsi="Arial" w:cs="Arial"/>
          <w:sz w:val="21"/>
          <w:szCs w:val="21"/>
        </w:rPr>
        <w:t>Wynn Resorts announce</w:t>
      </w:r>
      <w:r w:rsidR="002F3704" w:rsidRPr="004734DD">
        <w:rPr>
          <w:rFonts w:ascii="Arial" w:hAnsi="Arial" w:cs="Arial"/>
          <w:sz w:val="21"/>
          <w:szCs w:val="21"/>
        </w:rPr>
        <w:t>s Corrine Clement as Vice President</w:t>
      </w:r>
      <w:r w:rsidR="009A3129" w:rsidRPr="004734DD">
        <w:rPr>
          <w:rFonts w:ascii="Arial" w:hAnsi="Arial" w:cs="Arial"/>
          <w:sz w:val="21"/>
          <w:szCs w:val="21"/>
        </w:rPr>
        <w:t xml:space="preserve"> </w:t>
      </w:r>
      <w:r w:rsidR="00892494" w:rsidRPr="004734DD">
        <w:rPr>
          <w:rFonts w:ascii="Arial" w:hAnsi="Arial" w:cs="Arial"/>
          <w:sz w:val="21"/>
          <w:szCs w:val="21"/>
        </w:rPr>
        <w:t>of the company’s new</w:t>
      </w:r>
      <w:r w:rsidR="00342372" w:rsidRPr="004734DD">
        <w:rPr>
          <w:rFonts w:ascii="Arial" w:hAnsi="Arial" w:cs="Arial"/>
          <w:sz w:val="21"/>
          <w:szCs w:val="21"/>
        </w:rPr>
        <w:t xml:space="preserve"> </w:t>
      </w:r>
      <w:r w:rsidR="009A3129" w:rsidRPr="004734DD">
        <w:rPr>
          <w:rFonts w:ascii="Arial" w:hAnsi="Arial" w:cs="Arial"/>
          <w:sz w:val="21"/>
          <w:szCs w:val="21"/>
        </w:rPr>
        <w:t>C</w:t>
      </w:r>
      <w:r w:rsidR="00342372" w:rsidRPr="004734DD">
        <w:rPr>
          <w:rFonts w:ascii="Arial" w:hAnsi="Arial" w:cs="Arial"/>
          <w:sz w:val="21"/>
          <w:szCs w:val="21"/>
        </w:rPr>
        <w:t xml:space="preserve">ulture and Community Department, which supports diversity and inclusion, </w:t>
      </w:r>
      <w:r w:rsidR="002516EA" w:rsidRPr="004734DD">
        <w:rPr>
          <w:rFonts w:ascii="Arial" w:hAnsi="Arial" w:cs="Arial"/>
          <w:sz w:val="21"/>
          <w:szCs w:val="21"/>
        </w:rPr>
        <w:t xml:space="preserve">gender equality, </w:t>
      </w:r>
      <w:r w:rsidR="009A3129" w:rsidRPr="004734DD">
        <w:rPr>
          <w:rFonts w:ascii="Arial" w:hAnsi="Arial" w:cs="Arial"/>
          <w:sz w:val="21"/>
          <w:szCs w:val="21"/>
        </w:rPr>
        <w:t>fair treatment in the workplace, and employee charitable effor</w:t>
      </w:r>
      <w:r w:rsidR="00E763A5" w:rsidRPr="004734DD">
        <w:rPr>
          <w:rFonts w:ascii="Arial" w:hAnsi="Arial" w:cs="Arial"/>
          <w:sz w:val="21"/>
          <w:szCs w:val="21"/>
        </w:rPr>
        <w:t>t</w:t>
      </w:r>
      <w:r w:rsidR="000E37A8" w:rsidRPr="004734DD">
        <w:rPr>
          <w:rFonts w:ascii="Arial" w:hAnsi="Arial" w:cs="Arial"/>
          <w:sz w:val="21"/>
          <w:szCs w:val="21"/>
        </w:rPr>
        <w:t xml:space="preserve">s in the communities </w:t>
      </w:r>
      <w:r w:rsidR="002905ED" w:rsidRPr="004734DD">
        <w:rPr>
          <w:rFonts w:ascii="Arial" w:hAnsi="Arial" w:cs="Arial"/>
          <w:sz w:val="21"/>
          <w:szCs w:val="21"/>
        </w:rPr>
        <w:t>Wynn Resorts</w:t>
      </w:r>
      <w:r w:rsidR="000E37A8" w:rsidRPr="004734DD">
        <w:rPr>
          <w:rFonts w:ascii="Arial" w:hAnsi="Arial" w:cs="Arial"/>
          <w:sz w:val="21"/>
          <w:szCs w:val="21"/>
        </w:rPr>
        <w:t xml:space="preserve"> serve</w:t>
      </w:r>
      <w:r w:rsidR="002905ED" w:rsidRPr="004734DD">
        <w:rPr>
          <w:rFonts w:ascii="Arial" w:hAnsi="Arial" w:cs="Arial"/>
          <w:sz w:val="21"/>
          <w:szCs w:val="21"/>
        </w:rPr>
        <w:t>s</w:t>
      </w:r>
      <w:r w:rsidR="002F3704" w:rsidRPr="004734DD">
        <w:rPr>
          <w:rFonts w:ascii="Arial" w:hAnsi="Arial" w:cs="Arial"/>
          <w:sz w:val="21"/>
          <w:szCs w:val="21"/>
        </w:rPr>
        <w:t>.</w:t>
      </w:r>
      <w:bookmarkStart w:id="0" w:name="_GoBack"/>
      <w:bookmarkEnd w:id="0"/>
    </w:p>
    <w:p w14:paraId="403F9F5D" w14:textId="77777777" w:rsidR="00980300" w:rsidRPr="004734DD" w:rsidRDefault="00980300" w:rsidP="00980300">
      <w:pPr>
        <w:autoSpaceDE w:val="0"/>
        <w:autoSpaceDN w:val="0"/>
        <w:jc w:val="both"/>
        <w:rPr>
          <w:rFonts w:ascii="Arial" w:hAnsi="Arial" w:cs="Arial"/>
          <w:sz w:val="21"/>
          <w:szCs w:val="21"/>
        </w:rPr>
      </w:pPr>
    </w:p>
    <w:p w14:paraId="63D18880" w14:textId="77777777" w:rsidR="002516EA" w:rsidRPr="004734DD" w:rsidRDefault="002516EA" w:rsidP="00980300">
      <w:pPr>
        <w:autoSpaceDE w:val="0"/>
        <w:autoSpaceDN w:val="0"/>
        <w:jc w:val="both"/>
        <w:rPr>
          <w:rFonts w:ascii="Arial" w:hAnsi="Arial" w:cs="Arial"/>
          <w:sz w:val="21"/>
          <w:szCs w:val="21"/>
        </w:rPr>
      </w:pPr>
      <w:r w:rsidRPr="004734DD">
        <w:rPr>
          <w:rFonts w:ascii="Arial" w:hAnsi="Arial" w:cs="Arial"/>
          <w:sz w:val="21"/>
          <w:szCs w:val="21"/>
        </w:rPr>
        <w:t>“</w:t>
      </w:r>
      <w:r w:rsidR="008E49BD" w:rsidRPr="004734DD">
        <w:rPr>
          <w:rFonts w:ascii="Arial" w:hAnsi="Arial" w:cs="Arial"/>
          <w:sz w:val="21"/>
          <w:szCs w:val="21"/>
        </w:rPr>
        <w:t xml:space="preserve">Wynn Resorts </w:t>
      </w:r>
      <w:r w:rsidR="00AA7FAF" w:rsidRPr="004734DD">
        <w:rPr>
          <w:rFonts w:ascii="Arial" w:hAnsi="Arial" w:cs="Arial"/>
          <w:sz w:val="21"/>
          <w:szCs w:val="21"/>
        </w:rPr>
        <w:t>gives</w:t>
      </w:r>
      <w:r w:rsidR="008E49BD" w:rsidRPr="004734DD">
        <w:rPr>
          <w:rFonts w:ascii="Arial" w:hAnsi="Arial" w:cs="Arial"/>
          <w:sz w:val="21"/>
          <w:szCs w:val="21"/>
        </w:rPr>
        <w:t xml:space="preserve"> e</w:t>
      </w:r>
      <w:r w:rsidR="007B2B7F" w:rsidRPr="004734DD">
        <w:rPr>
          <w:rFonts w:ascii="Arial" w:hAnsi="Arial" w:cs="Arial"/>
          <w:sz w:val="21"/>
          <w:szCs w:val="21"/>
        </w:rPr>
        <w:t xml:space="preserve">very employee </w:t>
      </w:r>
      <w:r w:rsidR="00AA7FAF" w:rsidRPr="004734DD">
        <w:rPr>
          <w:rFonts w:ascii="Arial" w:hAnsi="Arial" w:cs="Arial"/>
          <w:sz w:val="21"/>
          <w:szCs w:val="21"/>
        </w:rPr>
        <w:t>the same opportunity</w:t>
      </w:r>
      <w:r w:rsidR="007B2B7F" w:rsidRPr="004734DD">
        <w:rPr>
          <w:rFonts w:ascii="Arial" w:hAnsi="Arial" w:cs="Arial"/>
          <w:sz w:val="21"/>
          <w:szCs w:val="21"/>
        </w:rPr>
        <w:t xml:space="preserve"> for </w:t>
      </w:r>
      <w:r w:rsidR="008E49BD" w:rsidRPr="004734DD">
        <w:rPr>
          <w:rFonts w:ascii="Arial" w:hAnsi="Arial" w:cs="Arial"/>
          <w:sz w:val="21"/>
          <w:szCs w:val="21"/>
        </w:rPr>
        <w:t xml:space="preserve">professional growth and unlimited success,” </w:t>
      </w:r>
      <w:r w:rsidR="00AE31B3" w:rsidRPr="004734DD">
        <w:rPr>
          <w:rFonts w:ascii="Arial" w:hAnsi="Arial" w:cs="Arial"/>
          <w:sz w:val="21"/>
          <w:szCs w:val="21"/>
        </w:rPr>
        <w:t>said Matt Maddox, CEO of Wynn Resorts. “</w:t>
      </w:r>
      <w:r w:rsidR="008E49BD" w:rsidRPr="004734DD">
        <w:rPr>
          <w:rFonts w:ascii="Arial" w:hAnsi="Arial" w:cs="Arial"/>
          <w:sz w:val="21"/>
          <w:szCs w:val="21"/>
        </w:rPr>
        <w:t>Now mo</w:t>
      </w:r>
      <w:r w:rsidR="007B2B7F" w:rsidRPr="004734DD">
        <w:rPr>
          <w:rFonts w:ascii="Arial" w:hAnsi="Arial" w:cs="Arial"/>
          <w:sz w:val="21"/>
          <w:szCs w:val="21"/>
        </w:rPr>
        <w:t>re than ever</w:t>
      </w:r>
      <w:r w:rsidR="00777E4A" w:rsidRPr="004734DD">
        <w:rPr>
          <w:rFonts w:ascii="Arial" w:hAnsi="Arial" w:cs="Arial"/>
          <w:sz w:val="21"/>
          <w:szCs w:val="21"/>
        </w:rPr>
        <w:t xml:space="preserve"> we are </w:t>
      </w:r>
      <w:r w:rsidR="008E49BD" w:rsidRPr="004734DD">
        <w:rPr>
          <w:rFonts w:ascii="Arial" w:hAnsi="Arial" w:cs="Arial"/>
          <w:sz w:val="21"/>
          <w:szCs w:val="21"/>
        </w:rPr>
        <w:t>committed to</w:t>
      </w:r>
      <w:r w:rsidR="007B2B7F" w:rsidRPr="004734DD">
        <w:rPr>
          <w:rFonts w:ascii="Arial" w:hAnsi="Arial" w:cs="Arial"/>
          <w:sz w:val="21"/>
          <w:szCs w:val="21"/>
        </w:rPr>
        <w:t xml:space="preserve"> ensuring equality, </w:t>
      </w:r>
      <w:r w:rsidR="00FC0A43" w:rsidRPr="004734DD">
        <w:rPr>
          <w:rFonts w:ascii="Arial" w:hAnsi="Arial" w:cs="Arial"/>
          <w:sz w:val="21"/>
          <w:szCs w:val="21"/>
        </w:rPr>
        <w:t xml:space="preserve">creating leaders, </w:t>
      </w:r>
      <w:r w:rsidR="007B2B7F" w:rsidRPr="004734DD">
        <w:rPr>
          <w:rFonts w:ascii="Arial" w:hAnsi="Arial" w:cs="Arial"/>
          <w:sz w:val="21"/>
          <w:szCs w:val="21"/>
        </w:rPr>
        <w:t xml:space="preserve">and </w:t>
      </w:r>
      <w:r w:rsidR="008E49BD" w:rsidRPr="004734DD">
        <w:rPr>
          <w:rFonts w:ascii="Arial" w:hAnsi="Arial" w:cs="Arial"/>
          <w:sz w:val="21"/>
          <w:szCs w:val="21"/>
        </w:rPr>
        <w:t>giving back to</w:t>
      </w:r>
      <w:r w:rsidR="007B2B7F" w:rsidRPr="004734DD">
        <w:rPr>
          <w:rFonts w:ascii="Arial" w:hAnsi="Arial" w:cs="Arial"/>
          <w:sz w:val="21"/>
          <w:szCs w:val="21"/>
        </w:rPr>
        <w:t xml:space="preserve"> the communities</w:t>
      </w:r>
      <w:r w:rsidR="00FC0A43" w:rsidRPr="004734DD">
        <w:rPr>
          <w:rFonts w:ascii="Arial" w:hAnsi="Arial" w:cs="Arial"/>
          <w:sz w:val="21"/>
          <w:szCs w:val="21"/>
        </w:rPr>
        <w:t xml:space="preserve"> </w:t>
      </w:r>
      <w:r w:rsidR="003B7634" w:rsidRPr="004734DD">
        <w:rPr>
          <w:rFonts w:ascii="Arial" w:hAnsi="Arial" w:cs="Arial"/>
          <w:sz w:val="21"/>
          <w:szCs w:val="21"/>
        </w:rPr>
        <w:t>in which we operate</w:t>
      </w:r>
      <w:r w:rsidR="00777E4A" w:rsidRPr="004734DD">
        <w:rPr>
          <w:rFonts w:ascii="Arial" w:hAnsi="Arial" w:cs="Arial"/>
          <w:sz w:val="21"/>
          <w:szCs w:val="21"/>
        </w:rPr>
        <w:t>.</w:t>
      </w:r>
      <w:r w:rsidR="00FC0A43" w:rsidRPr="004734DD">
        <w:rPr>
          <w:rFonts w:ascii="Arial" w:hAnsi="Arial" w:cs="Arial"/>
          <w:sz w:val="21"/>
          <w:szCs w:val="21"/>
        </w:rPr>
        <w:t xml:space="preserve"> </w:t>
      </w:r>
      <w:r w:rsidR="00777E4A" w:rsidRPr="004734DD">
        <w:rPr>
          <w:rFonts w:ascii="Arial" w:hAnsi="Arial" w:cs="Arial"/>
          <w:sz w:val="21"/>
          <w:szCs w:val="21"/>
        </w:rPr>
        <w:t xml:space="preserve">The </w:t>
      </w:r>
      <w:r w:rsidR="00892494" w:rsidRPr="004734DD">
        <w:rPr>
          <w:rFonts w:ascii="Arial" w:hAnsi="Arial" w:cs="Arial"/>
          <w:sz w:val="21"/>
          <w:szCs w:val="21"/>
        </w:rPr>
        <w:t>launch</w:t>
      </w:r>
      <w:r w:rsidR="00777E4A" w:rsidRPr="004734DD">
        <w:rPr>
          <w:rFonts w:ascii="Arial" w:hAnsi="Arial" w:cs="Arial"/>
          <w:sz w:val="21"/>
          <w:szCs w:val="21"/>
        </w:rPr>
        <w:t xml:space="preserve"> of our Culture and Community Department speaks to this </w:t>
      </w:r>
      <w:r w:rsidR="008E49BD" w:rsidRPr="004734DD">
        <w:rPr>
          <w:rFonts w:ascii="Arial" w:hAnsi="Arial" w:cs="Arial"/>
          <w:sz w:val="21"/>
          <w:szCs w:val="21"/>
        </w:rPr>
        <w:t>promise</w:t>
      </w:r>
      <w:r w:rsidR="00777E4A" w:rsidRPr="004734DD">
        <w:rPr>
          <w:rFonts w:ascii="Arial" w:hAnsi="Arial" w:cs="Arial"/>
          <w:sz w:val="21"/>
          <w:szCs w:val="21"/>
        </w:rPr>
        <w:t xml:space="preserve">, </w:t>
      </w:r>
      <w:r w:rsidR="00AA7FAF" w:rsidRPr="004734DD">
        <w:rPr>
          <w:rFonts w:ascii="Arial" w:hAnsi="Arial" w:cs="Arial"/>
          <w:sz w:val="21"/>
          <w:szCs w:val="21"/>
        </w:rPr>
        <w:t>and</w:t>
      </w:r>
      <w:r w:rsidR="00777E4A" w:rsidRPr="004734DD">
        <w:rPr>
          <w:rFonts w:ascii="Arial" w:hAnsi="Arial" w:cs="Arial"/>
          <w:sz w:val="21"/>
          <w:szCs w:val="21"/>
        </w:rPr>
        <w:t xml:space="preserve"> </w:t>
      </w:r>
      <w:r w:rsidR="00AA7FAF" w:rsidRPr="004734DD">
        <w:rPr>
          <w:rFonts w:ascii="Arial" w:hAnsi="Arial" w:cs="Arial"/>
          <w:sz w:val="21"/>
          <w:szCs w:val="21"/>
        </w:rPr>
        <w:t xml:space="preserve">will help us continue to be </w:t>
      </w:r>
      <w:r w:rsidR="00777E4A" w:rsidRPr="004734DD">
        <w:rPr>
          <w:rFonts w:ascii="Arial" w:hAnsi="Arial" w:cs="Arial"/>
          <w:sz w:val="21"/>
          <w:szCs w:val="21"/>
        </w:rPr>
        <w:t>the industry</w:t>
      </w:r>
      <w:r w:rsidR="000F22B4" w:rsidRPr="004734DD">
        <w:rPr>
          <w:rFonts w:ascii="Arial" w:hAnsi="Arial" w:cs="Arial"/>
          <w:sz w:val="21"/>
          <w:szCs w:val="21"/>
        </w:rPr>
        <w:t xml:space="preserve"> </w:t>
      </w:r>
      <w:r w:rsidR="00777E4A" w:rsidRPr="004734DD">
        <w:rPr>
          <w:rFonts w:ascii="Arial" w:hAnsi="Arial" w:cs="Arial"/>
          <w:sz w:val="21"/>
          <w:szCs w:val="21"/>
        </w:rPr>
        <w:t>employer of choice.”</w:t>
      </w:r>
    </w:p>
    <w:p w14:paraId="786E8EE8" w14:textId="77777777" w:rsidR="002516EA" w:rsidRPr="004734DD" w:rsidRDefault="002516EA" w:rsidP="00980300">
      <w:pPr>
        <w:autoSpaceDE w:val="0"/>
        <w:autoSpaceDN w:val="0"/>
        <w:jc w:val="both"/>
        <w:rPr>
          <w:rFonts w:ascii="Arial" w:hAnsi="Arial" w:cs="Arial"/>
          <w:sz w:val="21"/>
          <w:szCs w:val="21"/>
        </w:rPr>
      </w:pPr>
    </w:p>
    <w:p w14:paraId="446D5683" w14:textId="77777777" w:rsidR="00F56A5C" w:rsidRPr="004734DD" w:rsidRDefault="00E50617" w:rsidP="00980300">
      <w:pPr>
        <w:autoSpaceDE w:val="0"/>
        <w:autoSpaceDN w:val="0"/>
        <w:jc w:val="both"/>
        <w:rPr>
          <w:rFonts w:ascii="Arial" w:hAnsi="Arial" w:cs="Arial"/>
          <w:sz w:val="21"/>
          <w:szCs w:val="21"/>
        </w:rPr>
      </w:pPr>
      <w:r w:rsidRPr="004734DD">
        <w:rPr>
          <w:rFonts w:ascii="Arial" w:hAnsi="Arial" w:cs="Arial"/>
          <w:sz w:val="21"/>
          <w:szCs w:val="21"/>
        </w:rPr>
        <w:t>The Women’s Leadersh</w:t>
      </w:r>
      <w:r w:rsidR="00082A12" w:rsidRPr="004734DD">
        <w:rPr>
          <w:rFonts w:ascii="Arial" w:hAnsi="Arial" w:cs="Arial"/>
          <w:sz w:val="21"/>
          <w:szCs w:val="21"/>
        </w:rPr>
        <w:t>ip Forum will be one of the most</w:t>
      </w:r>
      <w:r w:rsidRPr="004734DD">
        <w:rPr>
          <w:rFonts w:ascii="Arial" w:hAnsi="Arial" w:cs="Arial"/>
          <w:sz w:val="21"/>
          <w:szCs w:val="21"/>
        </w:rPr>
        <w:t xml:space="preserve"> </w:t>
      </w:r>
      <w:r w:rsidR="00082A12" w:rsidRPr="004734DD">
        <w:rPr>
          <w:rFonts w:ascii="Arial" w:hAnsi="Arial" w:cs="Arial"/>
          <w:sz w:val="21"/>
          <w:szCs w:val="21"/>
        </w:rPr>
        <w:t>significant</w:t>
      </w:r>
      <w:r w:rsidRPr="004734DD">
        <w:rPr>
          <w:rFonts w:ascii="Arial" w:hAnsi="Arial" w:cs="Arial"/>
          <w:sz w:val="21"/>
          <w:szCs w:val="21"/>
        </w:rPr>
        <w:t xml:space="preserve"> new initiatives introduced</w:t>
      </w:r>
      <w:r w:rsidR="00082A12" w:rsidRPr="004734DD">
        <w:rPr>
          <w:rFonts w:ascii="Arial" w:hAnsi="Arial" w:cs="Arial"/>
          <w:sz w:val="21"/>
          <w:szCs w:val="21"/>
        </w:rPr>
        <w:t xml:space="preserve"> by the department in 2018, designed to </w:t>
      </w:r>
      <w:r w:rsidR="00381A8F" w:rsidRPr="004734DD">
        <w:rPr>
          <w:rFonts w:ascii="Arial" w:hAnsi="Arial" w:cs="Arial"/>
          <w:sz w:val="21"/>
          <w:szCs w:val="21"/>
        </w:rPr>
        <w:t xml:space="preserve">further </w:t>
      </w:r>
      <w:r w:rsidR="00AE5E44" w:rsidRPr="004734DD">
        <w:rPr>
          <w:rFonts w:ascii="Arial" w:hAnsi="Arial" w:cs="Arial"/>
          <w:sz w:val="21"/>
          <w:szCs w:val="21"/>
        </w:rPr>
        <w:t xml:space="preserve">close </w:t>
      </w:r>
      <w:r w:rsidR="00D44128" w:rsidRPr="004734DD">
        <w:rPr>
          <w:rFonts w:ascii="Arial" w:hAnsi="Arial" w:cs="Arial"/>
          <w:sz w:val="21"/>
          <w:szCs w:val="21"/>
        </w:rPr>
        <w:t xml:space="preserve">the </w:t>
      </w:r>
      <w:r w:rsidR="00082A12" w:rsidRPr="004734DD">
        <w:rPr>
          <w:rFonts w:ascii="Arial" w:hAnsi="Arial" w:cs="Arial"/>
          <w:sz w:val="21"/>
          <w:szCs w:val="21"/>
        </w:rPr>
        <w:t xml:space="preserve">gender gap in management, </w:t>
      </w:r>
      <w:r w:rsidR="00381A8F" w:rsidRPr="004734DD">
        <w:rPr>
          <w:rFonts w:ascii="Arial" w:hAnsi="Arial" w:cs="Arial"/>
          <w:sz w:val="21"/>
          <w:szCs w:val="21"/>
        </w:rPr>
        <w:t xml:space="preserve">provide career growth opportunities for female employees at all levels, </w:t>
      </w:r>
      <w:r w:rsidR="00BF190F" w:rsidRPr="004734DD">
        <w:rPr>
          <w:rFonts w:ascii="Arial" w:hAnsi="Arial" w:cs="Arial"/>
          <w:sz w:val="21"/>
          <w:szCs w:val="21"/>
        </w:rPr>
        <w:t>create</w:t>
      </w:r>
      <w:r w:rsidR="00082A12" w:rsidRPr="004734DD">
        <w:rPr>
          <w:rFonts w:ascii="Arial" w:hAnsi="Arial" w:cs="Arial"/>
          <w:sz w:val="21"/>
          <w:szCs w:val="21"/>
        </w:rPr>
        <w:t xml:space="preserve"> pay and title equity, </w:t>
      </w:r>
      <w:r w:rsidR="00D44128" w:rsidRPr="004734DD">
        <w:rPr>
          <w:rFonts w:ascii="Arial" w:hAnsi="Arial" w:cs="Arial"/>
          <w:sz w:val="21"/>
          <w:szCs w:val="21"/>
        </w:rPr>
        <w:t>and ensure a safe workplace</w:t>
      </w:r>
      <w:r w:rsidR="00AE5E44" w:rsidRPr="004734DD">
        <w:rPr>
          <w:rFonts w:ascii="Arial" w:hAnsi="Arial" w:cs="Arial"/>
          <w:sz w:val="21"/>
          <w:szCs w:val="21"/>
        </w:rPr>
        <w:t xml:space="preserve">. </w:t>
      </w:r>
      <w:r w:rsidR="00D44128" w:rsidRPr="004734DD">
        <w:rPr>
          <w:rFonts w:ascii="Arial" w:hAnsi="Arial" w:cs="Arial"/>
          <w:sz w:val="21"/>
          <w:szCs w:val="21"/>
        </w:rPr>
        <w:t xml:space="preserve">To </w:t>
      </w:r>
      <w:r w:rsidR="00B330B2" w:rsidRPr="004734DD">
        <w:rPr>
          <w:rFonts w:ascii="Arial" w:hAnsi="Arial" w:cs="Arial"/>
          <w:sz w:val="21"/>
          <w:szCs w:val="21"/>
        </w:rPr>
        <w:t xml:space="preserve">better </w:t>
      </w:r>
      <w:r w:rsidR="00E10BB3" w:rsidRPr="004734DD">
        <w:rPr>
          <w:rFonts w:ascii="Arial" w:hAnsi="Arial" w:cs="Arial"/>
          <w:sz w:val="21"/>
          <w:szCs w:val="21"/>
        </w:rPr>
        <w:t xml:space="preserve">understand how to </w:t>
      </w:r>
      <w:r w:rsidR="00AE5E44" w:rsidRPr="004734DD">
        <w:rPr>
          <w:rFonts w:ascii="Arial" w:hAnsi="Arial" w:cs="Arial"/>
          <w:sz w:val="21"/>
          <w:szCs w:val="21"/>
        </w:rPr>
        <w:t>accomplish</w:t>
      </w:r>
      <w:r w:rsidR="00D44128" w:rsidRPr="004734DD">
        <w:rPr>
          <w:rFonts w:ascii="Arial" w:hAnsi="Arial" w:cs="Arial"/>
          <w:sz w:val="21"/>
          <w:szCs w:val="21"/>
        </w:rPr>
        <w:t xml:space="preserve"> these goals, </w:t>
      </w:r>
      <w:r w:rsidR="00E10BB3" w:rsidRPr="004734DD">
        <w:rPr>
          <w:rFonts w:ascii="Arial" w:hAnsi="Arial" w:cs="Arial"/>
          <w:sz w:val="21"/>
          <w:szCs w:val="21"/>
        </w:rPr>
        <w:t xml:space="preserve">several </w:t>
      </w:r>
      <w:r w:rsidR="00BF190F" w:rsidRPr="004734DD">
        <w:rPr>
          <w:rFonts w:ascii="Arial" w:hAnsi="Arial" w:cs="Arial"/>
          <w:sz w:val="21"/>
          <w:szCs w:val="21"/>
        </w:rPr>
        <w:t>focus groups, s</w:t>
      </w:r>
      <w:r w:rsidR="00AE5E44" w:rsidRPr="004734DD">
        <w:rPr>
          <w:rFonts w:ascii="Arial" w:hAnsi="Arial" w:cs="Arial"/>
          <w:sz w:val="21"/>
          <w:szCs w:val="21"/>
        </w:rPr>
        <w:t xml:space="preserve">tudies and surveys have been commissioned to </w:t>
      </w:r>
      <w:r w:rsidR="005936E7" w:rsidRPr="004734DD">
        <w:rPr>
          <w:rFonts w:ascii="Arial" w:hAnsi="Arial" w:cs="Arial"/>
          <w:sz w:val="21"/>
          <w:szCs w:val="21"/>
        </w:rPr>
        <w:t xml:space="preserve">pinpoint possible </w:t>
      </w:r>
      <w:r w:rsidR="00AE5E44" w:rsidRPr="004734DD">
        <w:rPr>
          <w:rFonts w:ascii="Arial" w:hAnsi="Arial" w:cs="Arial"/>
          <w:sz w:val="21"/>
          <w:szCs w:val="21"/>
        </w:rPr>
        <w:t>inequities</w:t>
      </w:r>
      <w:r w:rsidR="00D44128" w:rsidRPr="004734DD">
        <w:rPr>
          <w:rFonts w:ascii="Arial" w:hAnsi="Arial" w:cs="Arial"/>
          <w:sz w:val="21"/>
          <w:szCs w:val="21"/>
        </w:rPr>
        <w:t xml:space="preserve"> and areas where female employees could be advancing faster. </w:t>
      </w:r>
      <w:r w:rsidR="00BF190F" w:rsidRPr="004734DD">
        <w:rPr>
          <w:rFonts w:ascii="Arial" w:hAnsi="Arial" w:cs="Arial"/>
          <w:sz w:val="21"/>
          <w:szCs w:val="21"/>
        </w:rPr>
        <w:t xml:space="preserve">Results will also help shape new programs including mentorships, panel discussions, and town hall meetings </w:t>
      </w:r>
      <w:r w:rsidR="00E7743E" w:rsidRPr="004734DD">
        <w:rPr>
          <w:rFonts w:ascii="Arial" w:hAnsi="Arial" w:cs="Arial"/>
          <w:sz w:val="21"/>
          <w:szCs w:val="21"/>
        </w:rPr>
        <w:t>geared towards female employees</w:t>
      </w:r>
      <w:r w:rsidR="00BF190F" w:rsidRPr="004734DD">
        <w:rPr>
          <w:rFonts w:ascii="Arial" w:hAnsi="Arial" w:cs="Arial"/>
          <w:sz w:val="21"/>
          <w:szCs w:val="21"/>
        </w:rPr>
        <w:t>.</w:t>
      </w:r>
    </w:p>
    <w:p w14:paraId="319CBFB9" w14:textId="77777777" w:rsidR="00E50617" w:rsidRPr="004734DD" w:rsidRDefault="00E50617" w:rsidP="00980300">
      <w:pPr>
        <w:autoSpaceDE w:val="0"/>
        <w:autoSpaceDN w:val="0"/>
        <w:jc w:val="both"/>
        <w:rPr>
          <w:rFonts w:ascii="Arial" w:hAnsi="Arial" w:cs="Arial"/>
          <w:sz w:val="21"/>
          <w:szCs w:val="21"/>
        </w:rPr>
      </w:pPr>
    </w:p>
    <w:p w14:paraId="5B1F54EA" w14:textId="36B443D3" w:rsidR="00745E41" w:rsidRPr="004734DD" w:rsidRDefault="000E37A8" w:rsidP="00980300">
      <w:pPr>
        <w:autoSpaceDE w:val="0"/>
        <w:autoSpaceDN w:val="0"/>
        <w:jc w:val="both"/>
        <w:rPr>
          <w:rFonts w:ascii="Arial" w:hAnsi="Arial" w:cs="Arial"/>
          <w:sz w:val="21"/>
          <w:szCs w:val="21"/>
        </w:rPr>
      </w:pPr>
      <w:r w:rsidRPr="004734DD">
        <w:rPr>
          <w:rFonts w:ascii="Arial" w:hAnsi="Arial" w:cs="Arial"/>
          <w:sz w:val="21"/>
          <w:szCs w:val="21"/>
        </w:rPr>
        <w:t xml:space="preserve">In </w:t>
      </w:r>
      <w:r w:rsidR="00B713D1" w:rsidRPr="004734DD">
        <w:rPr>
          <w:rFonts w:ascii="Arial" w:hAnsi="Arial" w:cs="Arial"/>
          <w:sz w:val="21"/>
          <w:szCs w:val="21"/>
        </w:rPr>
        <w:t>her</w:t>
      </w:r>
      <w:r w:rsidRPr="004734DD">
        <w:rPr>
          <w:rFonts w:ascii="Arial" w:hAnsi="Arial" w:cs="Arial"/>
          <w:sz w:val="21"/>
          <w:szCs w:val="21"/>
        </w:rPr>
        <w:t xml:space="preserve"> new role, Clement will oversee the company’s diversity and inclusion </w:t>
      </w:r>
      <w:r w:rsidR="00745E41" w:rsidRPr="004734DD">
        <w:rPr>
          <w:rFonts w:ascii="Arial" w:hAnsi="Arial" w:cs="Arial"/>
          <w:sz w:val="21"/>
          <w:szCs w:val="21"/>
        </w:rPr>
        <w:t>efforts</w:t>
      </w:r>
      <w:r w:rsidRPr="004734DD">
        <w:rPr>
          <w:rFonts w:ascii="Arial" w:hAnsi="Arial" w:cs="Arial"/>
          <w:sz w:val="21"/>
          <w:szCs w:val="21"/>
        </w:rPr>
        <w:t>, as well as bolster leadership development, employee education experiences, and community relations.</w:t>
      </w:r>
      <w:r w:rsidR="00745E41" w:rsidRPr="004734DD">
        <w:rPr>
          <w:rFonts w:ascii="Arial" w:hAnsi="Arial" w:cs="Arial"/>
          <w:sz w:val="21"/>
          <w:szCs w:val="21"/>
        </w:rPr>
        <w:t xml:space="preserve"> She has more than 20 years of experience in mobilizing and motivating global employee teams, and has been featured as a thought leader in several best-selling books for her successful track record of engaging employees and increasing performance. </w:t>
      </w:r>
      <w:r w:rsidRPr="004734DD">
        <w:rPr>
          <w:rFonts w:ascii="Arial" w:hAnsi="Arial" w:cs="Arial"/>
          <w:sz w:val="21"/>
          <w:szCs w:val="21"/>
        </w:rPr>
        <w:t xml:space="preserve"> </w:t>
      </w:r>
    </w:p>
    <w:p w14:paraId="74D97F5E" w14:textId="77777777" w:rsidR="00745E41" w:rsidRPr="004734DD" w:rsidRDefault="00745E41" w:rsidP="00980300">
      <w:pPr>
        <w:autoSpaceDE w:val="0"/>
        <w:autoSpaceDN w:val="0"/>
        <w:jc w:val="both"/>
        <w:rPr>
          <w:rFonts w:ascii="Arial" w:hAnsi="Arial" w:cs="Arial"/>
          <w:sz w:val="21"/>
          <w:szCs w:val="21"/>
        </w:rPr>
      </w:pPr>
    </w:p>
    <w:p w14:paraId="13DD7A52" w14:textId="5C0988FF" w:rsidR="00960F68" w:rsidRPr="004734DD" w:rsidRDefault="009A3129" w:rsidP="00980300">
      <w:pPr>
        <w:autoSpaceDE w:val="0"/>
        <w:autoSpaceDN w:val="0"/>
        <w:jc w:val="both"/>
        <w:rPr>
          <w:rFonts w:ascii="Arial" w:hAnsi="Arial" w:cs="Arial"/>
          <w:sz w:val="21"/>
          <w:szCs w:val="21"/>
        </w:rPr>
      </w:pPr>
      <w:r w:rsidRPr="004734DD">
        <w:rPr>
          <w:rFonts w:ascii="Arial" w:hAnsi="Arial" w:cs="Arial"/>
          <w:sz w:val="21"/>
          <w:szCs w:val="21"/>
        </w:rPr>
        <w:t>Clement</w:t>
      </w:r>
      <w:r w:rsidR="00980300" w:rsidRPr="004734DD">
        <w:rPr>
          <w:rFonts w:ascii="Arial" w:hAnsi="Arial" w:cs="Arial"/>
          <w:sz w:val="21"/>
          <w:szCs w:val="21"/>
        </w:rPr>
        <w:t xml:space="preserve"> has been a member of the Wynn</w:t>
      </w:r>
      <w:r w:rsidR="002516EA" w:rsidRPr="004734DD">
        <w:rPr>
          <w:rFonts w:ascii="Arial" w:hAnsi="Arial" w:cs="Arial"/>
          <w:sz w:val="21"/>
          <w:szCs w:val="21"/>
        </w:rPr>
        <w:t xml:space="preserve"> </w:t>
      </w:r>
      <w:r w:rsidR="00980300" w:rsidRPr="004734DD">
        <w:rPr>
          <w:rFonts w:ascii="Arial" w:hAnsi="Arial" w:cs="Arial"/>
          <w:sz w:val="21"/>
          <w:szCs w:val="21"/>
        </w:rPr>
        <w:t>team since 2014, serving first as Executive Director of Human Resources for Wynn Palace, where she was responsible for all learning and advancement operations, as well as team member communication</w:t>
      </w:r>
      <w:r w:rsidR="00960F68" w:rsidRPr="004734DD">
        <w:rPr>
          <w:rFonts w:ascii="Arial" w:hAnsi="Arial" w:cs="Arial"/>
          <w:sz w:val="21"/>
          <w:szCs w:val="21"/>
        </w:rPr>
        <w:t xml:space="preserve">s. Most recently, she served as </w:t>
      </w:r>
      <w:r w:rsidR="00980300" w:rsidRPr="004734DD">
        <w:rPr>
          <w:rFonts w:ascii="Arial" w:hAnsi="Arial" w:cs="Arial"/>
          <w:sz w:val="21"/>
          <w:szCs w:val="21"/>
        </w:rPr>
        <w:t>Executive Director of Inno</w:t>
      </w:r>
      <w:r w:rsidRPr="004734DD">
        <w:rPr>
          <w:rFonts w:ascii="Arial" w:hAnsi="Arial" w:cs="Arial"/>
          <w:sz w:val="21"/>
          <w:szCs w:val="21"/>
        </w:rPr>
        <w:t>vation and Creative Development at Wynn Las Vegas.</w:t>
      </w:r>
      <w:r w:rsidR="00F15CC5" w:rsidRPr="004734DD">
        <w:rPr>
          <w:rFonts w:ascii="Arial" w:hAnsi="Arial" w:cs="Arial"/>
          <w:sz w:val="21"/>
          <w:szCs w:val="21"/>
        </w:rPr>
        <w:t xml:space="preserve"> </w:t>
      </w:r>
    </w:p>
    <w:p w14:paraId="4B0BB13C" w14:textId="77777777" w:rsidR="00960F68" w:rsidRPr="004734DD" w:rsidRDefault="00960F68" w:rsidP="00980300">
      <w:pPr>
        <w:autoSpaceDE w:val="0"/>
        <w:autoSpaceDN w:val="0"/>
        <w:jc w:val="both"/>
        <w:rPr>
          <w:rFonts w:ascii="Arial" w:hAnsi="Arial" w:cs="Arial"/>
          <w:sz w:val="21"/>
          <w:szCs w:val="21"/>
        </w:rPr>
      </w:pPr>
    </w:p>
    <w:p w14:paraId="51CF1BC8" w14:textId="6C72168D" w:rsidR="000C56F9" w:rsidRPr="004734DD" w:rsidRDefault="00F15CC5" w:rsidP="00980300">
      <w:pPr>
        <w:autoSpaceDE w:val="0"/>
        <w:autoSpaceDN w:val="0"/>
        <w:jc w:val="both"/>
        <w:rPr>
          <w:rFonts w:ascii="Arial" w:hAnsi="Arial" w:cs="Arial"/>
          <w:sz w:val="21"/>
          <w:szCs w:val="21"/>
        </w:rPr>
      </w:pPr>
      <w:r w:rsidRPr="004734DD">
        <w:rPr>
          <w:rFonts w:ascii="Arial" w:hAnsi="Arial" w:cs="Arial"/>
          <w:sz w:val="21"/>
          <w:szCs w:val="21"/>
        </w:rPr>
        <w:t>Before joining Wynn,</w:t>
      </w:r>
      <w:r w:rsidR="001D3641" w:rsidRPr="004734DD">
        <w:rPr>
          <w:rFonts w:ascii="Arial" w:hAnsi="Arial" w:cs="Arial"/>
          <w:sz w:val="21"/>
          <w:szCs w:val="21"/>
        </w:rPr>
        <w:t xml:space="preserve"> </w:t>
      </w:r>
      <w:r w:rsidR="00A0076B" w:rsidRPr="004734DD">
        <w:rPr>
          <w:rFonts w:ascii="Arial" w:hAnsi="Arial" w:cs="Arial"/>
          <w:sz w:val="21"/>
          <w:szCs w:val="21"/>
        </w:rPr>
        <w:t xml:space="preserve">Clement served in </w:t>
      </w:r>
      <w:r w:rsidR="001250C9" w:rsidRPr="004734DD">
        <w:rPr>
          <w:rFonts w:ascii="Arial" w:hAnsi="Arial" w:cs="Arial"/>
          <w:sz w:val="21"/>
          <w:szCs w:val="21"/>
        </w:rPr>
        <w:t>communications</w:t>
      </w:r>
      <w:r w:rsidRPr="004734DD">
        <w:rPr>
          <w:rFonts w:ascii="Arial" w:hAnsi="Arial" w:cs="Arial"/>
          <w:sz w:val="21"/>
          <w:szCs w:val="21"/>
        </w:rPr>
        <w:t xml:space="preserve">, diversity, </w:t>
      </w:r>
      <w:r w:rsidR="00D04264" w:rsidRPr="004734DD">
        <w:rPr>
          <w:rFonts w:ascii="Arial" w:hAnsi="Arial" w:cs="Arial"/>
          <w:sz w:val="21"/>
          <w:szCs w:val="21"/>
        </w:rPr>
        <w:t xml:space="preserve">branding, </w:t>
      </w:r>
      <w:r w:rsidRPr="004734DD">
        <w:rPr>
          <w:rFonts w:ascii="Arial" w:hAnsi="Arial" w:cs="Arial"/>
          <w:sz w:val="21"/>
          <w:szCs w:val="21"/>
        </w:rPr>
        <w:t>marketing, partnership development, and human r</w:t>
      </w:r>
      <w:r w:rsidR="00A0076B" w:rsidRPr="004734DD">
        <w:rPr>
          <w:rFonts w:ascii="Arial" w:hAnsi="Arial" w:cs="Arial"/>
          <w:sz w:val="21"/>
          <w:szCs w:val="21"/>
        </w:rPr>
        <w:t>esources</w:t>
      </w:r>
      <w:r w:rsidRPr="004734DD">
        <w:rPr>
          <w:rFonts w:ascii="Arial" w:hAnsi="Arial" w:cs="Arial"/>
          <w:sz w:val="21"/>
          <w:szCs w:val="21"/>
        </w:rPr>
        <w:t xml:space="preserve"> capacities at MGM R</w:t>
      </w:r>
      <w:r w:rsidR="00A0076B" w:rsidRPr="004734DD">
        <w:rPr>
          <w:rFonts w:ascii="Arial" w:hAnsi="Arial" w:cs="Arial"/>
          <w:sz w:val="21"/>
          <w:szCs w:val="21"/>
        </w:rPr>
        <w:t>esorts</w:t>
      </w:r>
      <w:r w:rsidR="009E0EB8" w:rsidRPr="004734DD">
        <w:rPr>
          <w:rFonts w:ascii="Arial" w:hAnsi="Arial" w:cs="Arial"/>
          <w:sz w:val="21"/>
          <w:szCs w:val="21"/>
        </w:rPr>
        <w:t xml:space="preserve">, and was an executive leadership </w:t>
      </w:r>
      <w:r w:rsidR="00215D5D" w:rsidRPr="004734DD">
        <w:rPr>
          <w:rFonts w:ascii="Arial" w:hAnsi="Arial" w:cs="Arial"/>
          <w:sz w:val="21"/>
          <w:szCs w:val="21"/>
        </w:rPr>
        <w:t xml:space="preserve">coach and </w:t>
      </w:r>
      <w:r w:rsidR="00177CE1" w:rsidRPr="004734DD">
        <w:rPr>
          <w:rFonts w:ascii="Arial" w:hAnsi="Arial" w:cs="Arial"/>
          <w:sz w:val="21"/>
          <w:szCs w:val="21"/>
        </w:rPr>
        <w:t xml:space="preserve">consultant </w:t>
      </w:r>
      <w:r w:rsidR="001D3641" w:rsidRPr="004734DD">
        <w:rPr>
          <w:rFonts w:ascii="Arial" w:hAnsi="Arial" w:cs="Arial"/>
          <w:sz w:val="21"/>
          <w:szCs w:val="21"/>
        </w:rPr>
        <w:t xml:space="preserve">for clients </w:t>
      </w:r>
      <w:r w:rsidR="00960F68" w:rsidRPr="004734DD">
        <w:rPr>
          <w:rFonts w:ascii="Arial" w:hAnsi="Arial" w:cs="Arial"/>
          <w:sz w:val="21"/>
          <w:szCs w:val="21"/>
        </w:rPr>
        <w:t xml:space="preserve">including </w:t>
      </w:r>
      <w:r w:rsidR="001D3641" w:rsidRPr="004734DD">
        <w:rPr>
          <w:rFonts w:ascii="Arial" w:hAnsi="Arial" w:cs="Arial"/>
          <w:sz w:val="21"/>
          <w:szCs w:val="21"/>
        </w:rPr>
        <w:t>Coca-Cola NA</w:t>
      </w:r>
      <w:r w:rsidR="00960F68" w:rsidRPr="004734DD">
        <w:rPr>
          <w:rFonts w:ascii="Arial" w:hAnsi="Arial" w:cs="Arial"/>
          <w:sz w:val="21"/>
          <w:szCs w:val="21"/>
        </w:rPr>
        <w:t>, the World Series of Poker, and the Phoenix Suns.</w:t>
      </w:r>
      <w:r w:rsidR="00745E41" w:rsidRPr="004734DD">
        <w:rPr>
          <w:rFonts w:ascii="Arial" w:hAnsi="Arial" w:cs="Arial"/>
          <w:sz w:val="21"/>
          <w:szCs w:val="21"/>
        </w:rPr>
        <w:t xml:space="preserve"> An avid fundraiser, Clement has also helped raise millions of dollars from employee giving campaigns for a wide variety of charitable causes.</w:t>
      </w:r>
    </w:p>
    <w:p w14:paraId="11699E80" w14:textId="77777777" w:rsidR="004116F9" w:rsidRPr="004734DD" w:rsidRDefault="004116F9" w:rsidP="00980300">
      <w:pPr>
        <w:autoSpaceDE w:val="0"/>
        <w:autoSpaceDN w:val="0"/>
        <w:jc w:val="both"/>
        <w:rPr>
          <w:rFonts w:ascii="Arial" w:hAnsi="Arial" w:cs="Arial"/>
          <w:b/>
          <w:sz w:val="21"/>
          <w:szCs w:val="21"/>
          <w:u w:val="single"/>
        </w:rPr>
      </w:pPr>
    </w:p>
    <w:p w14:paraId="1BF25BFC" w14:textId="77777777" w:rsidR="00980300" w:rsidRPr="004734DD" w:rsidRDefault="00980300" w:rsidP="00980300">
      <w:pPr>
        <w:autoSpaceDE w:val="0"/>
        <w:autoSpaceDN w:val="0"/>
        <w:jc w:val="both"/>
        <w:rPr>
          <w:rFonts w:ascii="Arial" w:hAnsi="Arial" w:cs="Arial"/>
          <w:b/>
          <w:sz w:val="21"/>
          <w:szCs w:val="21"/>
          <w:u w:val="single"/>
        </w:rPr>
      </w:pPr>
      <w:r w:rsidRPr="004734DD">
        <w:rPr>
          <w:rFonts w:ascii="Arial" w:hAnsi="Arial" w:cs="Arial"/>
          <w:b/>
          <w:sz w:val="21"/>
          <w:szCs w:val="21"/>
          <w:u w:val="single"/>
        </w:rPr>
        <w:t>ABOUT WYNN RESORTS</w:t>
      </w:r>
    </w:p>
    <w:p w14:paraId="3BBF90F6" w14:textId="77777777" w:rsidR="00980300" w:rsidRPr="004734DD" w:rsidRDefault="00980300" w:rsidP="00980300">
      <w:pPr>
        <w:autoSpaceDE w:val="0"/>
        <w:autoSpaceDN w:val="0"/>
        <w:jc w:val="both"/>
        <w:rPr>
          <w:rFonts w:ascii="Arial" w:hAnsi="Arial" w:cs="Arial"/>
          <w:sz w:val="21"/>
          <w:szCs w:val="21"/>
        </w:rPr>
      </w:pPr>
      <w:r w:rsidRPr="004734DD">
        <w:rPr>
          <w:rFonts w:ascii="Arial" w:hAnsi="Arial" w:cs="Arial"/>
          <w:sz w:val="21"/>
          <w:szCs w:val="21"/>
        </w:rPr>
        <w:t>Wynn Resorts, Limited is traded on the Nasdaq Global Select Market under the ticker symbol WYNN and is part of the S&amp;P 500 Index. Wynn Resorts owns and operates Wynn Las Vegas (</w:t>
      </w:r>
      <w:hyperlink r:id="rId5" w:history="1">
        <w:r w:rsidRPr="004734DD">
          <w:rPr>
            <w:rStyle w:val="Hyperlink"/>
            <w:rFonts w:ascii="Arial" w:hAnsi="Arial" w:cs="Arial"/>
            <w:sz w:val="21"/>
            <w:szCs w:val="21"/>
          </w:rPr>
          <w:t>wynnlasvegas.com</w:t>
        </w:r>
      </w:hyperlink>
      <w:r w:rsidR="00697E9D" w:rsidRPr="004734DD">
        <w:rPr>
          <w:rFonts w:ascii="Arial" w:hAnsi="Arial" w:cs="Arial"/>
          <w:sz w:val="21"/>
          <w:szCs w:val="21"/>
        </w:rPr>
        <w:t xml:space="preserve">), </w:t>
      </w:r>
      <w:r w:rsidRPr="004734DD">
        <w:rPr>
          <w:rFonts w:ascii="Arial" w:hAnsi="Arial" w:cs="Arial"/>
          <w:sz w:val="21"/>
          <w:szCs w:val="21"/>
        </w:rPr>
        <w:t>Wynn Macau (</w:t>
      </w:r>
      <w:hyperlink r:id="rId6" w:history="1">
        <w:r w:rsidR="00697E9D" w:rsidRPr="004734DD">
          <w:rPr>
            <w:rStyle w:val="Hyperlink"/>
            <w:rFonts w:ascii="Arial" w:hAnsi="Arial" w:cs="Arial"/>
            <w:sz w:val="21"/>
            <w:szCs w:val="21"/>
          </w:rPr>
          <w:t>wynnmacau.com</w:t>
        </w:r>
      </w:hyperlink>
      <w:r w:rsidRPr="004734DD">
        <w:rPr>
          <w:rFonts w:ascii="Arial" w:hAnsi="Arial" w:cs="Arial"/>
          <w:sz w:val="21"/>
          <w:szCs w:val="21"/>
        </w:rPr>
        <w:t>) and Wynn Palace, Cotai (</w:t>
      </w:r>
      <w:hyperlink r:id="rId7" w:history="1">
        <w:r w:rsidRPr="004734DD">
          <w:rPr>
            <w:rStyle w:val="Hyperlink"/>
            <w:rFonts w:ascii="Arial" w:hAnsi="Arial" w:cs="Arial"/>
            <w:sz w:val="21"/>
            <w:szCs w:val="21"/>
          </w:rPr>
          <w:t>wynnpalace.com</w:t>
        </w:r>
      </w:hyperlink>
      <w:r w:rsidRPr="004734DD">
        <w:rPr>
          <w:rFonts w:ascii="Arial" w:hAnsi="Arial" w:cs="Arial"/>
          <w:sz w:val="21"/>
          <w:szCs w:val="21"/>
        </w:rPr>
        <w:t xml:space="preserve">). </w:t>
      </w:r>
    </w:p>
    <w:p w14:paraId="3F2912F8" w14:textId="77777777" w:rsidR="00980300" w:rsidRPr="004734DD" w:rsidRDefault="00980300" w:rsidP="00980300">
      <w:pPr>
        <w:autoSpaceDE w:val="0"/>
        <w:autoSpaceDN w:val="0"/>
        <w:jc w:val="both"/>
        <w:rPr>
          <w:rFonts w:ascii="Arial" w:hAnsi="Arial" w:cs="Arial"/>
          <w:sz w:val="21"/>
          <w:szCs w:val="21"/>
        </w:rPr>
      </w:pPr>
    </w:p>
    <w:p w14:paraId="25C999A0" w14:textId="77777777" w:rsidR="00980300" w:rsidRPr="004734DD" w:rsidRDefault="00980300" w:rsidP="00980300">
      <w:pPr>
        <w:autoSpaceDE w:val="0"/>
        <w:autoSpaceDN w:val="0"/>
        <w:jc w:val="both"/>
        <w:rPr>
          <w:rFonts w:ascii="Arial" w:hAnsi="Arial" w:cs="Arial"/>
          <w:sz w:val="21"/>
          <w:szCs w:val="21"/>
        </w:rPr>
      </w:pPr>
      <w:r w:rsidRPr="004734DD">
        <w:rPr>
          <w:rFonts w:ascii="Arial" w:hAnsi="Arial" w:cs="Arial"/>
          <w:sz w:val="21"/>
          <w:szCs w:val="21"/>
        </w:rPr>
        <w:t xml:space="preserve">Wynn and Encore Las Vegas feature two luxury hotel towers with a total of 4,750 spacious hotel rooms, suites and villas, approximately 192,000 square feet of casino space, 22 dining experiences featuring signature chefs and 11 bars, two award-winning spas, approximately 290,000 square feet of meeting and convention space, approximately 110,000 square feet of retail space as well as two showrooms; three nightclubs, a beach club and recreation and leisure facilities. A luxury retail Strip-front expansion, Wynn Plaza, is currently under construction and is scheduled to debut the second half of 2018. </w:t>
      </w:r>
    </w:p>
    <w:p w14:paraId="6FD808F2" w14:textId="77777777" w:rsidR="004734DD" w:rsidRPr="004734DD" w:rsidRDefault="004734DD" w:rsidP="00980300">
      <w:pPr>
        <w:autoSpaceDE w:val="0"/>
        <w:autoSpaceDN w:val="0"/>
        <w:jc w:val="both"/>
        <w:rPr>
          <w:rFonts w:ascii="Arial" w:hAnsi="Arial" w:cs="Arial"/>
          <w:sz w:val="21"/>
          <w:szCs w:val="21"/>
        </w:rPr>
      </w:pPr>
    </w:p>
    <w:p w14:paraId="42174752" w14:textId="77777777" w:rsidR="00980300" w:rsidRPr="004734DD" w:rsidRDefault="00980300" w:rsidP="00980300">
      <w:pPr>
        <w:autoSpaceDE w:val="0"/>
        <w:autoSpaceDN w:val="0"/>
        <w:jc w:val="both"/>
        <w:rPr>
          <w:rFonts w:ascii="Arial" w:hAnsi="Arial" w:cs="Arial"/>
          <w:sz w:val="21"/>
          <w:szCs w:val="21"/>
        </w:rPr>
      </w:pPr>
      <w:r w:rsidRPr="004734DD">
        <w:rPr>
          <w:rFonts w:ascii="Arial" w:hAnsi="Arial" w:cs="Arial"/>
          <w:sz w:val="21"/>
          <w:szCs w:val="21"/>
        </w:rPr>
        <w:t xml:space="preserve">Wynn Macau is a luxury hotel and casino resort located in the Macau Special Administrative Region of the People's Republic of China with two luxury hotel towers with a total of 1,008 spacious rooms and suites, approximately 273,000 square feet of casino space, casual and fine dining in eight restaurants, approximately 31,000 square feet of meeting and convention space, approximately 59,000 square feet of retail space, and recreation and leisure facilities including two opulent spas, a salon and a rotunda show. </w:t>
      </w:r>
    </w:p>
    <w:p w14:paraId="1217F779" w14:textId="77777777" w:rsidR="00980300" w:rsidRPr="004734DD" w:rsidRDefault="00980300" w:rsidP="00980300">
      <w:pPr>
        <w:autoSpaceDE w:val="0"/>
        <w:autoSpaceDN w:val="0"/>
        <w:jc w:val="both"/>
        <w:rPr>
          <w:rFonts w:ascii="Arial" w:hAnsi="Arial" w:cs="Arial"/>
          <w:sz w:val="21"/>
          <w:szCs w:val="21"/>
        </w:rPr>
      </w:pPr>
    </w:p>
    <w:p w14:paraId="3C7D98E6" w14:textId="77777777" w:rsidR="00980300" w:rsidRPr="004734DD" w:rsidRDefault="00980300" w:rsidP="00980300">
      <w:pPr>
        <w:autoSpaceDE w:val="0"/>
        <w:autoSpaceDN w:val="0"/>
        <w:jc w:val="both"/>
        <w:rPr>
          <w:rFonts w:ascii="Arial" w:hAnsi="Arial" w:cs="Arial"/>
          <w:sz w:val="21"/>
          <w:szCs w:val="21"/>
        </w:rPr>
      </w:pPr>
      <w:r w:rsidRPr="004734DD">
        <w:rPr>
          <w:rFonts w:ascii="Arial" w:hAnsi="Arial" w:cs="Arial"/>
          <w:sz w:val="21"/>
          <w:szCs w:val="21"/>
        </w:rPr>
        <w:t xml:space="preserve">Wynn Palace is a luxury integrated resort in Macau. Designed as a floral-themed destination, it boasts 1,706 exquisite rooms, suites and villas, approximately 420,000 square feet of casino space, 11 food and beverage outlets, approximately 37,000 square feet of meeting and convention space, approximately 106,000 square feet of designer retail, SkyCabs that traverse an eight-acre Performance Lake, an extensive collection of rare art, a lush spa, salon and recreation and leisure facilities. </w:t>
      </w:r>
    </w:p>
    <w:p w14:paraId="395F9562" w14:textId="77777777" w:rsidR="00980300" w:rsidRPr="004734DD" w:rsidRDefault="00980300" w:rsidP="00980300">
      <w:pPr>
        <w:autoSpaceDE w:val="0"/>
        <w:autoSpaceDN w:val="0"/>
        <w:jc w:val="both"/>
        <w:rPr>
          <w:rFonts w:ascii="Arial" w:hAnsi="Arial" w:cs="Arial"/>
          <w:sz w:val="21"/>
          <w:szCs w:val="21"/>
        </w:rPr>
      </w:pPr>
    </w:p>
    <w:p w14:paraId="22F2A4AC" w14:textId="77777777" w:rsidR="00980300" w:rsidRPr="004734DD" w:rsidRDefault="00980300" w:rsidP="008C27D3">
      <w:pPr>
        <w:autoSpaceDE w:val="0"/>
        <w:autoSpaceDN w:val="0"/>
        <w:jc w:val="both"/>
        <w:rPr>
          <w:rFonts w:ascii="Arial" w:hAnsi="Arial" w:cs="Arial"/>
          <w:sz w:val="21"/>
          <w:szCs w:val="21"/>
        </w:rPr>
      </w:pPr>
      <w:r w:rsidRPr="004734DD">
        <w:rPr>
          <w:rFonts w:ascii="Arial" w:hAnsi="Arial" w:cs="Arial"/>
          <w:sz w:val="21"/>
          <w:szCs w:val="21"/>
        </w:rPr>
        <w:t xml:space="preserve">Wynn Resorts is currently constructing Wynn Boston Harbor located in Everett, Massachusetts. </w:t>
      </w:r>
    </w:p>
    <w:p w14:paraId="51A42CAE" w14:textId="77777777" w:rsidR="000C56F9" w:rsidRPr="004734DD" w:rsidRDefault="000C56F9" w:rsidP="008C27D3">
      <w:pPr>
        <w:autoSpaceDE w:val="0"/>
        <w:autoSpaceDN w:val="0"/>
        <w:jc w:val="both"/>
        <w:rPr>
          <w:rFonts w:ascii="Arial" w:hAnsi="Arial" w:cs="Arial"/>
          <w:sz w:val="21"/>
          <w:szCs w:val="21"/>
        </w:rPr>
      </w:pPr>
    </w:p>
    <w:p w14:paraId="2252F304" w14:textId="77777777" w:rsidR="004358B1" w:rsidRPr="004734DD" w:rsidRDefault="004358B1" w:rsidP="00980300">
      <w:pPr>
        <w:autoSpaceDE w:val="0"/>
        <w:autoSpaceDN w:val="0"/>
        <w:adjustRightInd w:val="0"/>
        <w:jc w:val="center"/>
        <w:rPr>
          <w:rFonts w:ascii="Arial" w:hAnsi="Arial" w:cs="Arial"/>
          <w:sz w:val="21"/>
          <w:szCs w:val="21"/>
        </w:rPr>
      </w:pPr>
      <w:r w:rsidRPr="004734DD">
        <w:rPr>
          <w:rFonts w:ascii="Arial" w:hAnsi="Arial" w:cs="Arial"/>
          <w:sz w:val="21"/>
          <w:szCs w:val="21"/>
        </w:rPr>
        <w:t># # #</w:t>
      </w:r>
    </w:p>
    <w:p w14:paraId="6341B831" w14:textId="77777777" w:rsidR="004358B1" w:rsidRPr="004734DD" w:rsidRDefault="004358B1" w:rsidP="00AF1A40">
      <w:pPr>
        <w:autoSpaceDE w:val="0"/>
        <w:autoSpaceDN w:val="0"/>
        <w:adjustRightInd w:val="0"/>
        <w:jc w:val="both"/>
        <w:rPr>
          <w:rFonts w:ascii="Arial" w:hAnsi="Arial" w:cs="Arial"/>
          <w:sz w:val="21"/>
          <w:szCs w:val="21"/>
        </w:rPr>
      </w:pPr>
    </w:p>
    <w:p w14:paraId="6B442489" w14:textId="77777777" w:rsidR="00697E9D" w:rsidRPr="004734DD" w:rsidRDefault="00697E9D" w:rsidP="00697E9D">
      <w:pPr>
        <w:autoSpaceDE w:val="0"/>
        <w:autoSpaceDN w:val="0"/>
        <w:jc w:val="both"/>
        <w:rPr>
          <w:rFonts w:ascii="Arial" w:hAnsi="Arial" w:cs="Arial"/>
          <w:b/>
          <w:bCs/>
          <w:sz w:val="21"/>
          <w:szCs w:val="21"/>
        </w:rPr>
      </w:pPr>
      <w:r w:rsidRPr="004734DD">
        <w:rPr>
          <w:rFonts w:ascii="Arial" w:hAnsi="Arial" w:cs="Arial"/>
          <w:b/>
          <w:bCs/>
          <w:sz w:val="21"/>
          <w:szCs w:val="21"/>
        </w:rPr>
        <w:t xml:space="preserve">Contact: </w:t>
      </w:r>
    </w:p>
    <w:p w14:paraId="303A9BD3" w14:textId="77777777" w:rsidR="00697E9D" w:rsidRPr="004734DD" w:rsidRDefault="00697E9D" w:rsidP="00697E9D">
      <w:pPr>
        <w:autoSpaceDE w:val="0"/>
        <w:autoSpaceDN w:val="0"/>
        <w:jc w:val="both"/>
        <w:rPr>
          <w:rFonts w:ascii="Arial" w:hAnsi="Arial" w:cs="Arial"/>
          <w:bCs/>
          <w:sz w:val="21"/>
          <w:szCs w:val="21"/>
        </w:rPr>
      </w:pPr>
      <w:r w:rsidRPr="004734DD">
        <w:rPr>
          <w:rFonts w:ascii="Arial" w:hAnsi="Arial" w:cs="Arial"/>
          <w:bCs/>
          <w:sz w:val="21"/>
          <w:szCs w:val="21"/>
        </w:rPr>
        <w:t>Deanna Pettit-Irestone, Wynn Las Vegas</w:t>
      </w:r>
    </w:p>
    <w:p w14:paraId="5378B176" w14:textId="77777777" w:rsidR="00697E9D" w:rsidRPr="004734DD" w:rsidRDefault="00697E9D" w:rsidP="00697E9D">
      <w:pPr>
        <w:autoSpaceDE w:val="0"/>
        <w:autoSpaceDN w:val="0"/>
        <w:jc w:val="both"/>
        <w:rPr>
          <w:rFonts w:ascii="Arial" w:hAnsi="Arial" w:cs="Arial"/>
          <w:bCs/>
          <w:sz w:val="21"/>
          <w:szCs w:val="21"/>
        </w:rPr>
      </w:pPr>
      <w:r w:rsidRPr="004734DD">
        <w:rPr>
          <w:rFonts w:ascii="Arial" w:hAnsi="Arial" w:cs="Arial"/>
          <w:bCs/>
          <w:sz w:val="21"/>
          <w:szCs w:val="21"/>
        </w:rPr>
        <w:t>702.770.2121</w:t>
      </w:r>
    </w:p>
    <w:p w14:paraId="583CE477" w14:textId="77777777" w:rsidR="00697E9D" w:rsidRPr="004734DD" w:rsidRDefault="00C87958" w:rsidP="00697E9D">
      <w:pPr>
        <w:autoSpaceDE w:val="0"/>
        <w:autoSpaceDN w:val="0"/>
        <w:jc w:val="both"/>
        <w:rPr>
          <w:rFonts w:ascii="Arial" w:hAnsi="Arial" w:cs="Arial"/>
          <w:bCs/>
          <w:sz w:val="21"/>
          <w:szCs w:val="21"/>
        </w:rPr>
      </w:pPr>
      <w:hyperlink r:id="rId8" w:history="1">
        <w:r w:rsidR="00697E9D" w:rsidRPr="004734DD">
          <w:rPr>
            <w:rStyle w:val="Hyperlink"/>
            <w:rFonts w:ascii="Arial" w:hAnsi="Arial" w:cs="Arial"/>
            <w:bCs/>
            <w:sz w:val="21"/>
            <w:szCs w:val="21"/>
          </w:rPr>
          <w:t>deanna.pettit@wynnlasvegas.com</w:t>
        </w:r>
      </w:hyperlink>
      <w:r w:rsidR="00697E9D" w:rsidRPr="004734DD">
        <w:rPr>
          <w:rFonts w:ascii="Arial" w:hAnsi="Arial" w:cs="Arial"/>
          <w:bCs/>
          <w:sz w:val="21"/>
          <w:szCs w:val="21"/>
        </w:rPr>
        <w:t xml:space="preserve"> </w:t>
      </w:r>
    </w:p>
    <w:p w14:paraId="331598F3" w14:textId="77777777" w:rsidR="004358B1" w:rsidRDefault="004358B1" w:rsidP="004358B1">
      <w:pPr>
        <w:autoSpaceDE w:val="0"/>
        <w:autoSpaceDN w:val="0"/>
        <w:adjustRightInd w:val="0"/>
        <w:jc w:val="both"/>
        <w:rPr>
          <w:rFonts w:ascii="Arial" w:hAnsi="Arial" w:cs="Arial"/>
          <w:sz w:val="20"/>
          <w:szCs w:val="20"/>
        </w:rPr>
      </w:pPr>
    </w:p>
    <w:p w14:paraId="5E997572" w14:textId="77777777" w:rsidR="0044003F" w:rsidRDefault="0044003F"/>
    <w:sectPr w:rsidR="0044003F" w:rsidSect="00765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8B1"/>
    <w:rsid w:val="000318EA"/>
    <w:rsid w:val="00082A12"/>
    <w:rsid w:val="000A1B99"/>
    <w:rsid w:val="000A5CBD"/>
    <w:rsid w:val="000C56F9"/>
    <w:rsid w:val="000E37A8"/>
    <w:rsid w:val="000F22B4"/>
    <w:rsid w:val="001250C9"/>
    <w:rsid w:val="00126176"/>
    <w:rsid w:val="00161FF8"/>
    <w:rsid w:val="00177CE1"/>
    <w:rsid w:val="001D3641"/>
    <w:rsid w:val="001F12D7"/>
    <w:rsid w:val="00215D5D"/>
    <w:rsid w:val="0021707D"/>
    <w:rsid w:val="002516EA"/>
    <w:rsid w:val="002905ED"/>
    <w:rsid w:val="002D4320"/>
    <w:rsid w:val="002F3704"/>
    <w:rsid w:val="002F4CEA"/>
    <w:rsid w:val="0031092F"/>
    <w:rsid w:val="00320EA4"/>
    <w:rsid w:val="00342372"/>
    <w:rsid w:val="00381A8F"/>
    <w:rsid w:val="00396B01"/>
    <w:rsid w:val="003A519C"/>
    <w:rsid w:val="003A5744"/>
    <w:rsid w:val="003B7634"/>
    <w:rsid w:val="003C6C6F"/>
    <w:rsid w:val="003D04B2"/>
    <w:rsid w:val="004116F9"/>
    <w:rsid w:val="004358B1"/>
    <w:rsid w:val="0044003F"/>
    <w:rsid w:val="004734DD"/>
    <w:rsid w:val="00475668"/>
    <w:rsid w:val="004A03B9"/>
    <w:rsid w:val="004E147A"/>
    <w:rsid w:val="00522BF6"/>
    <w:rsid w:val="00580D1B"/>
    <w:rsid w:val="00587D45"/>
    <w:rsid w:val="005936E7"/>
    <w:rsid w:val="0063783B"/>
    <w:rsid w:val="006607B2"/>
    <w:rsid w:val="00664E97"/>
    <w:rsid w:val="0069387A"/>
    <w:rsid w:val="00697E9D"/>
    <w:rsid w:val="006B18DD"/>
    <w:rsid w:val="006E409A"/>
    <w:rsid w:val="00741D0B"/>
    <w:rsid w:val="0074246E"/>
    <w:rsid w:val="00745E41"/>
    <w:rsid w:val="00772E92"/>
    <w:rsid w:val="00777E4A"/>
    <w:rsid w:val="007B2B7F"/>
    <w:rsid w:val="007B2BDA"/>
    <w:rsid w:val="008557B6"/>
    <w:rsid w:val="0085793E"/>
    <w:rsid w:val="00892494"/>
    <w:rsid w:val="008B3E09"/>
    <w:rsid w:val="008B6CD2"/>
    <w:rsid w:val="008C27D3"/>
    <w:rsid w:val="008E49BD"/>
    <w:rsid w:val="00960F68"/>
    <w:rsid w:val="00980300"/>
    <w:rsid w:val="00980D1A"/>
    <w:rsid w:val="00984740"/>
    <w:rsid w:val="009A3129"/>
    <w:rsid w:val="009E0EB8"/>
    <w:rsid w:val="009E4760"/>
    <w:rsid w:val="00A0076B"/>
    <w:rsid w:val="00A21147"/>
    <w:rsid w:val="00A413B8"/>
    <w:rsid w:val="00AA7FAF"/>
    <w:rsid w:val="00AE31B3"/>
    <w:rsid w:val="00AE5BD8"/>
    <w:rsid w:val="00AE5E44"/>
    <w:rsid w:val="00AF1A40"/>
    <w:rsid w:val="00B330B2"/>
    <w:rsid w:val="00B37134"/>
    <w:rsid w:val="00B43C2E"/>
    <w:rsid w:val="00B60E2E"/>
    <w:rsid w:val="00B713D1"/>
    <w:rsid w:val="00BF0F53"/>
    <w:rsid w:val="00BF190F"/>
    <w:rsid w:val="00C200F7"/>
    <w:rsid w:val="00C21BAE"/>
    <w:rsid w:val="00C56C60"/>
    <w:rsid w:val="00C65C6F"/>
    <w:rsid w:val="00C87958"/>
    <w:rsid w:val="00C93EED"/>
    <w:rsid w:val="00D04264"/>
    <w:rsid w:val="00D23D74"/>
    <w:rsid w:val="00D41B56"/>
    <w:rsid w:val="00D44128"/>
    <w:rsid w:val="00DF1E10"/>
    <w:rsid w:val="00DF5A36"/>
    <w:rsid w:val="00E10BB3"/>
    <w:rsid w:val="00E50617"/>
    <w:rsid w:val="00E763A5"/>
    <w:rsid w:val="00E7743E"/>
    <w:rsid w:val="00EB2031"/>
    <w:rsid w:val="00F064D4"/>
    <w:rsid w:val="00F15CC5"/>
    <w:rsid w:val="00F56A5C"/>
    <w:rsid w:val="00F8373C"/>
    <w:rsid w:val="00FC0A43"/>
    <w:rsid w:val="00FC54DE"/>
    <w:rsid w:val="00FE7BF2"/>
    <w:rsid w:val="00FF0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7D55A"/>
  <w15:docId w15:val="{D3466824-47A7-437A-8CDA-FE5C60F11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8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358B1"/>
    <w:rPr>
      <w:color w:val="0000FF"/>
      <w:u w:val="single"/>
    </w:rPr>
  </w:style>
  <w:style w:type="paragraph" w:styleId="NormalWeb">
    <w:name w:val="Normal (Web)"/>
    <w:basedOn w:val="Normal"/>
    <w:uiPriority w:val="99"/>
    <w:unhideWhenUsed/>
    <w:rsid w:val="004358B1"/>
    <w:pPr>
      <w:spacing w:before="100" w:beforeAutospacing="1" w:after="100" w:afterAutospacing="1"/>
    </w:pPr>
  </w:style>
  <w:style w:type="character" w:styleId="FollowedHyperlink">
    <w:name w:val="FollowedHyperlink"/>
    <w:basedOn w:val="DefaultParagraphFont"/>
    <w:uiPriority w:val="99"/>
    <w:semiHidden/>
    <w:unhideWhenUsed/>
    <w:rsid w:val="00126176"/>
    <w:rPr>
      <w:color w:val="954F72" w:themeColor="followedHyperlink"/>
      <w:u w:val="single"/>
    </w:rPr>
  </w:style>
  <w:style w:type="paragraph" w:styleId="BalloonText">
    <w:name w:val="Balloon Text"/>
    <w:basedOn w:val="Normal"/>
    <w:link w:val="BalloonTextChar"/>
    <w:uiPriority w:val="99"/>
    <w:semiHidden/>
    <w:unhideWhenUsed/>
    <w:rsid w:val="00980D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D1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224973">
      <w:bodyDiv w:val="1"/>
      <w:marLeft w:val="0"/>
      <w:marRight w:val="0"/>
      <w:marTop w:val="0"/>
      <w:marBottom w:val="0"/>
      <w:divBdr>
        <w:top w:val="none" w:sz="0" w:space="0" w:color="auto"/>
        <w:left w:val="none" w:sz="0" w:space="0" w:color="auto"/>
        <w:bottom w:val="none" w:sz="0" w:space="0" w:color="auto"/>
        <w:right w:val="none" w:sz="0" w:space="0" w:color="auto"/>
      </w:divBdr>
    </w:div>
    <w:div w:id="186286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anna.pettit@wynnlasvegas.com" TargetMode="External"/><Relationship Id="rId3" Type="http://schemas.openxmlformats.org/officeDocument/2006/relationships/webSettings" Target="webSettings.xml"/><Relationship Id="rId7" Type="http://schemas.openxmlformats.org/officeDocument/2006/relationships/hyperlink" Target="https://urldefense.proofpoint.com/v2/url?u=http-3A__cts.businesswire.com_ct_CT-3Fid-3Dsmartlink-26url-3Dhttp-253A-252F-252Fwww.wynnpalace.com-26esheet-3D51477324-26newsitemid-3D20161213005525-26lan-3Den-2DUS-26anchor-3Dwww.wynnpalace.com-26index-3D3-26md5-3D5b4ed13f12ba37423b022b57897bbfa1&amp;d=DgMFAw&amp;c=fl6YHNQ8Fh3TqW1BoN77y12V_2PsdS7tCFWw5DPqvsM&amp;r=B5UwwszI6oSTh37uOCC8rUMLuZVW5gW-kJkc7QYQIyA&amp;m=PGIl-_yXUGfLqwWxbNdv9f94pFhusxy9ibBtxbTe91Q&amp;s=TDhfa7AYp7lI2ezJ0MCb9gLkSKIoHTpRmXBjGTn9IDk&amp;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ynnmacau.com" TargetMode="External"/><Relationship Id="rId5" Type="http://schemas.openxmlformats.org/officeDocument/2006/relationships/hyperlink" Target="https://urldefense.proofpoint.com/v2/url?u=http-3A__cts.businesswire.com_ct_CT-3Fid-3Dsmartlink-26url-3Dhttp-253A-252F-252Fwww.wynnlasvegas.com-26esheet-3D51477324-26newsitemid-3D20161213005525-26lan-3Den-2DUS-26anchor-3Dwww.wynnlasvegas.com-26index-3D1-26md5-3De66037a9e3199f7d3f0db37f499f3d71&amp;d=DgMFAw&amp;c=fl6YHNQ8Fh3TqW1BoN77y12V_2PsdS7tCFWw5DPqvsM&amp;r=B5UwwszI6oSTh37uOCC8rUMLuZVW5gW-kJkc7QYQIyA&amp;m=PGIl-_yXUGfLqwWxbNdv9f94pFhusxy9ibBtxbTe91Q&amp;s=RpFeLXMx0Iw0FjtcsHq2ICJjOurf5QWIT5IWK5uXBdA&amp;e="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727</Words>
  <Characters>4173</Characters>
  <Application>Microsoft Office Word</Application>
  <DocSecurity>0</DocSecurity>
  <Lines>80</Lines>
  <Paragraphs>21</Paragraphs>
  <ScaleCrop>false</ScaleCrop>
  <HeadingPairs>
    <vt:vector size="2" baseType="variant">
      <vt:variant>
        <vt:lpstr>Title</vt:lpstr>
      </vt:variant>
      <vt:variant>
        <vt:i4>1</vt:i4>
      </vt:variant>
    </vt:vector>
  </HeadingPairs>
  <TitlesOfParts>
    <vt:vector size="1" baseType="lpstr">
      <vt:lpstr/>
    </vt:vector>
  </TitlesOfParts>
  <Company>Wynn Resorts</Company>
  <LinksUpToDate>false</LinksUpToDate>
  <CharactersWithSpaces>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Lieuw, Seen Yan Yentl</dc:creator>
  <cp:lastModifiedBy>Kreller, Eric</cp:lastModifiedBy>
  <cp:revision>7</cp:revision>
  <cp:lastPrinted>2018-04-04T16:22:00Z</cp:lastPrinted>
  <dcterms:created xsi:type="dcterms:W3CDTF">2018-04-04T16:17:00Z</dcterms:created>
  <dcterms:modified xsi:type="dcterms:W3CDTF">2018-04-09T16:52:00Z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ebdbf957-af38-4ba5-ac2c-6bfb02b40bce</vt:lpwstr>
  </property>
  <property fmtid="{D5CDD505-2E9C-101B-9397-08002B2CF9AE}" pid="3" name="Wynn_ResortsClassification">
    <vt:lpwstr>Internal Use</vt:lpwstr>
  </property>
  <property fmtid="{D5CDD505-2E9C-101B-9397-08002B2CF9AE}" pid="4" name="Wynn_ResortsDepartment">
    <vt:lpwstr>Operations</vt:lpwstr>
  </property>
  <property fmtid="{D5CDD505-2E9C-101B-9397-08002B2CF9AE}" pid="5" name="Wynn_ResortsCategory">
    <vt:lpwstr>Hotel Operations</vt:lpwstr>
  </property>
  <property fmtid="{D5CDD505-2E9C-101B-9397-08002B2CF9AE}" pid="6" name="Wynn_ResortsClassCode">
    <vt:lpwstr>Public Relations - (OP.05.45)</vt:lpwstr>
  </property>
  <property fmtid="{D5CDD505-2E9C-101B-9397-08002B2CF9AE}" pid="7" name="Wynn_ClassCode">
    <vt:lpwstr>Public Relations - (OP.05.45)</vt:lpwstr>
  </property>
  <property fmtid="{D5CDD505-2E9C-101B-9397-08002B2CF9AE}" pid="8" name="Classification">
    <vt:lpwstr>Internal Use</vt:lpwstr>
  </property>
  <property fmtid="{D5CDD505-2E9C-101B-9397-08002B2CF9AE}" pid="9" name="Department">
    <vt:lpwstr>Operations</vt:lpwstr>
  </property>
  <property fmtid="{D5CDD505-2E9C-101B-9397-08002B2CF9AE}" pid="10" name="Category">
    <vt:lpwstr>Hotel Operations</vt:lpwstr>
  </property>
  <property fmtid="{D5CDD505-2E9C-101B-9397-08002B2CF9AE}" pid="11" name="ClassCode">
    <vt:lpwstr>Public Relations - (OP.05.45)</vt:lpwstr>
  </property>
</Properties>
</file>