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CDC" w:rsidRPr="00DB1CDC" w:rsidRDefault="00DB1CDC" w:rsidP="00DB1CDC">
      <w:pPr>
        <w:rPr>
          <w:b/>
          <w:sz w:val="28"/>
          <w:szCs w:val="24"/>
          <w:u w:val="single"/>
        </w:rPr>
      </w:pPr>
      <w:proofErr w:type="gramStart"/>
      <w:r w:rsidRPr="00DB1CDC">
        <w:rPr>
          <w:b/>
          <w:sz w:val="28"/>
          <w:szCs w:val="24"/>
          <w:u w:val="single"/>
        </w:rPr>
        <w:t>:30</w:t>
      </w:r>
      <w:proofErr w:type="gramEnd"/>
      <w:r w:rsidRPr="00DB1CDC">
        <w:rPr>
          <w:b/>
          <w:sz w:val="28"/>
          <w:szCs w:val="24"/>
          <w:u w:val="single"/>
        </w:rPr>
        <w:t xml:space="preserve"> WOMEN IN GOVERNMENT </w:t>
      </w:r>
      <w:r>
        <w:rPr>
          <w:b/>
          <w:sz w:val="28"/>
          <w:szCs w:val="24"/>
          <w:u w:val="single"/>
        </w:rPr>
        <w:t>BIOPHARMACEUTICAL VALUE/INNOVATION</w:t>
      </w:r>
    </w:p>
    <w:p w:rsidR="00DB1CDC" w:rsidRDefault="00DB1CDC" w:rsidP="005C72C4"/>
    <w:p w:rsidR="005C72C4" w:rsidRPr="00941D0F" w:rsidRDefault="00CF3E74" w:rsidP="005C72C4">
      <w:pPr>
        <w:rPr>
          <w:sz w:val="24"/>
          <w:szCs w:val="24"/>
        </w:rPr>
      </w:pPr>
      <w:r w:rsidRPr="00941D0F">
        <w:rPr>
          <w:sz w:val="24"/>
          <w:szCs w:val="24"/>
        </w:rPr>
        <w:t>Innovative treatments and cures can help solve our biggest health care cost challenges.</w:t>
      </w:r>
    </w:p>
    <w:p w:rsidR="00CF3E74" w:rsidRPr="00941D0F" w:rsidRDefault="00CF3E74" w:rsidP="005C72C4">
      <w:pPr>
        <w:rPr>
          <w:sz w:val="24"/>
          <w:szCs w:val="24"/>
        </w:rPr>
      </w:pPr>
    </w:p>
    <w:p w:rsidR="00CF3E74" w:rsidRPr="00941D0F" w:rsidRDefault="00CF3E74" w:rsidP="00CF3E74">
      <w:pPr>
        <w:rPr>
          <w:rFonts w:cs="Arial"/>
          <w:sz w:val="24"/>
          <w:szCs w:val="24"/>
        </w:rPr>
      </w:pPr>
      <w:r w:rsidRPr="00941D0F">
        <w:rPr>
          <w:rFonts w:cs="Arial"/>
          <w:sz w:val="24"/>
          <w:szCs w:val="24"/>
        </w:rPr>
        <w:t xml:space="preserve">Hi, I’m </w:t>
      </w:r>
      <w:r w:rsidRPr="00941D0F">
        <w:rPr>
          <w:rFonts w:cs="Arial"/>
          <w:sz w:val="24"/>
          <w:szCs w:val="24"/>
          <w:highlight w:val="yellow"/>
        </w:rPr>
        <w:t>[Representative/Senator/Delegate/Assemblyman state your name]</w:t>
      </w:r>
      <w:r w:rsidRPr="00941D0F">
        <w:rPr>
          <w:rFonts w:cs="Arial"/>
          <w:sz w:val="24"/>
          <w:szCs w:val="24"/>
        </w:rPr>
        <w:t xml:space="preserve"> from </w:t>
      </w:r>
      <w:r w:rsidRPr="00941D0F">
        <w:rPr>
          <w:rFonts w:cs="Arial"/>
          <w:sz w:val="24"/>
          <w:szCs w:val="24"/>
          <w:highlight w:val="yellow"/>
        </w:rPr>
        <w:t>[STATE]</w:t>
      </w:r>
      <w:r w:rsidRPr="00941D0F">
        <w:rPr>
          <w:rFonts w:cs="Arial"/>
          <w:sz w:val="24"/>
          <w:szCs w:val="24"/>
        </w:rPr>
        <w:t>.</w:t>
      </w:r>
    </w:p>
    <w:p w:rsidR="00CF3E74" w:rsidRPr="00941D0F" w:rsidRDefault="00CF3E74" w:rsidP="00CF3E74">
      <w:pPr>
        <w:rPr>
          <w:rFonts w:cs="Arial"/>
          <w:sz w:val="24"/>
          <w:szCs w:val="24"/>
        </w:rPr>
      </w:pPr>
    </w:p>
    <w:p w:rsidR="00CF3E74" w:rsidRPr="00941D0F" w:rsidRDefault="00CF3E74" w:rsidP="00CF3E74">
      <w:pPr>
        <w:rPr>
          <w:sz w:val="24"/>
          <w:szCs w:val="24"/>
        </w:rPr>
      </w:pPr>
      <w:r w:rsidRPr="00941D0F">
        <w:rPr>
          <w:sz w:val="24"/>
          <w:szCs w:val="24"/>
        </w:rPr>
        <w:t>With the U.S. projected to spend 13</w:t>
      </w:r>
      <w:r w:rsidR="00E53705" w:rsidRPr="00941D0F">
        <w:rPr>
          <w:sz w:val="24"/>
          <w:szCs w:val="24"/>
        </w:rPr>
        <w:t xml:space="preserve"> point </w:t>
      </w:r>
      <w:r w:rsidRPr="00941D0F">
        <w:rPr>
          <w:sz w:val="24"/>
          <w:szCs w:val="24"/>
        </w:rPr>
        <w:t xml:space="preserve">5 trillion </w:t>
      </w:r>
      <w:r w:rsidR="00194311" w:rsidRPr="00941D0F">
        <w:rPr>
          <w:sz w:val="24"/>
          <w:szCs w:val="24"/>
        </w:rPr>
        <w:t xml:space="preserve">dollars </w:t>
      </w:r>
      <w:r w:rsidRPr="00941D0F">
        <w:rPr>
          <w:sz w:val="24"/>
          <w:szCs w:val="24"/>
        </w:rPr>
        <w:t xml:space="preserve">on hospital care over the next decade, it is more important than ever that new medicines continue to be developed that will keep patients healthy and out of the hospital. </w:t>
      </w:r>
    </w:p>
    <w:p w:rsidR="00BC3FC4" w:rsidRPr="00941D0F" w:rsidRDefault="00BC3FC4" w:rsidP="00CF3E74">
      <w:pPr>
        <w:rPr>
          <w:sz w:val="24"/>
          <w:szCs w:val="24"/>
        </w:rPr>
      </w:pPr>
    </w:p>
    <w:p w:rsidR="00DB1CDC" w:rsidRPr="00941D0F" w:rsidRDefault="00DB1CDC" w:rsidP="00DB1CDC">
      <w:pPr>
        <w:rPr>
          <w:rFonts w:asciiTheme="minorHAnsi" w:hAnsiTheme="minorHAnsi" w:cs="Arial"/>
          <w:sz w:val="24"/>
          <w:szCs w:val="24"/>
        </w:rPr>
      </w:pPr>
      <w:r w:rsidRPr="00941D0F">
        <w:rPr>
          <w:rFonts w:asciiTheme="minorHAnsi" w:hAnsiTheme="minorHAnsi" w:cs="Arial"/>
          <w:sz w:val="24"/>
          <w:szCs w:val="24"/>
        </w:rPr>
        <w:t xml:space="preserve">In </w:t>
      </w:r>
      <w:r w:rsidRPr="00941D0F">
        <w:rPr>
          <w:rFonts w:asciiTheme="minorHAnsi" w:hAnsiTheme="minorHAnsi" w:cs="Arial"/>
          <w:sz w:val="24"/>
          <w:szCs w:val="24"/>
          <w:highlight w:val="yellow"/>
        </w:rPr>
        <w:t>[STATE]</w:t>
      </w:r>
      <w:r w:rsidRPr="00941D0F">
        <w:rPr>
          <w:rFonts w:asciiTheme="minorHAnsi" w:hAnsiTheme="minorHAnsi" w:cs="Arial"/>
          <w:sz w:val="24"/>
          <w:szCs w:val="24"/>
        </w:rPr>
        <w:t xml:space="preserve"> alone,</w:t>
      </w:r>
      <w:r w:rsidR="00F25D16" w:rsidRPr="00941D0F">
        <w:rPr>
          <w:rFonts w:asciiTheme="minorHAnsi" w:hAnsiTheme="minorHAnsi" w:cs="Arial"/>
          <w:sz w:val="24"/>
          <w:szCs w:val="24"/>
        </w:rPr>
        <w:t xml:space="preserve"> I’m proud to represent</w:t>
      </w:r>
      <w:r w:rsidRPr="00941D0F">
        <w:rPr>
          <w:rFonts w:asciiTheme="minorHAnsi" w:hAnsiTheme="minorHAnsi" w:cs="Arial"/>
          <w:sz w:val="24"/>
          <w:szCs w:val="24"/>
        </w:rPr>
        <w:t xml:space="preserve"> </w:t>
      </w:r>
      <w:r w:rsidRPr="00941D0F">
        <w:rPr>
          <w:rFonts w:asciiTheme="minorHAnsi" w:hAnsiTheme="minorHAnsi" w:cs="Arial"/>
          <w:sz w:val="24"/>
          <w:szCs w:val="24"/>
          <w:highlight w:val="yellow"/>
        </w:rPr>
        <w:t>[FIGURE]</w:t>
      </w:r>
      <w:r w:rsidRPr="00941D0F">
        <w:rPr>
          <w:rFonts w:asciiTheme="minorHAnsi" w:hAnsiTheme="minorHAnsi" w:cs="Arial"/>
          <w:sz w:val="24"/>
          <w:szCs w:val="24"/>
        </w:rPr>
        <w:t xml:space="preserve"> biopharmaceutical sector employees </w:t>
      </w:r>
      <w:r w:rsidR="00F25D16" w:rsidRPr="00941D0F">
        <w:rPr>
          <w:rFonts w:asciiTheme="minorHAnsi" w:hAnsiTheme="minorHAnsi" w:cs="Arial"/>
          <w:sz w:val="24"/>
          <w:szCs w:val="24"/>
        </w:rPr>
        <w:t xml:space="preserve">who </w:t>
      </w:r>
      <w:r w:rsidRPr="00941D0F">
        <w:rPr>
          <w:rFonts w:asciiTheme="minorHAnsi" w:hAnsiTheme="minorHAnsi" w:cs="Arial"/>
          <w:sz w:val="24"/>
          <w:szCs w:val="24"/>
        </w:rPr>
        <w:t>are working</w:t>
      </w:r>
      <w:r w:rsidR="00194311" w:rsidRPr="00941D0F">
        <w:rPr>
          <w:rFonts w:asciiTheme="minorHAnsi" w:hAnsiTheme="minorHAnsi" w:cs="Arial"/>
          <w:sz w:val="24"/>
          <w:szCs w:val="24"/>
        </w:rPr>
        <w:t xml:space="preserve"> tirelessly</w:t>
      </w:r>
      <w:r w:rsidRPr="00941D0F">
        <w:rPr>
          <w:rFonts w:asciiTheme="minorHAnsi" w:hAnsiTheme="minorHAnsi" w:cs="Arial"/>
          <w:sz w:val="24"/>
          <w:szCs w:val="24"/>
        </w:rPr>
        <w:t xml:space="preserve"> to tackle these and other health challenges. </w:t>
      </w:r>
    </w:p>
    <w:p w:rsidR="00CF3E74" w:rsidRPr="00941D0F" w:rsidRDefault="00CF3E74" w:rsidP="00CF3E74">
      <w:pPr>
        <w:rPr>
          <w:sz w:val="24"/>
          <w:szCs w:val="24"/>
        </w:rPr>
      </w:pPr>
    </w:p>
    <w:p w:rsidR="00CF3E74" w:rsidRPr="00941D0F" w:rsidRDefault="00CF3E74" w:rsidP="00CF3E74">
      <w:pPr>
        <w:rPr>
          <w:sz w:val="24"/>
          <w:szCs w:val="24"/>
        </w:rPr>
      </w:pPr>
      <w:r w:rsidRPr="00941D0F">
        <w:rPr>
          <w:sz w:val="24"/>
          <w:szCs w:val="24"/>
        </w:rPr>
        <w:t>To learn more, visit</w:t>
      </w:r>
      <w:r w:rsidR="00135D07" w:rsidRPr="00941D0F">
        <w:rPr>
          <w:sz w:val="24"/>
          <w:szCs w:val="24"/>
        </w:rPr>
        <w:t>:</w:t>
      </w:r>
      <w:r w:rsidRPr="00941D0F">
        <w:rPr>
          <w:sz w:val="24"/>
          <w:szCs w:val="24"/>
        </w:rPr>
        <w:t xml:space="preserve"> </w:t>
      </w:r>
      <w:r w:rsidR="00135D07" w:rsidRPr="00941D0F">
        <w:rPr>
          <w:sz w:val="24"/>
          <w:szCs w:val="24"/>
        </w:rPr>
        <w:t>F</w:t>
      </w:r>
      <w:r w:rsidRPr="00941D0F">
        <w:rPr>
          <w:sz w:val="24"/>
          <w:szCs w:val="24"/>
        </w:rPr>
        <w:t xml:space="preserve">rom </w:t>
      </w:r>
      <w:r w:rsidR="00135D07" w:rsidRPr="00941D0F">
        <w:rPr>
          <w:sz w:val="24"/>
          <w:szCs w:val="24"/>
        </w:rPr>
        <w:t>H</w:t>
      </w:r>
      <w:r w:rsidRPr="00941D0F">
        <w:rPr>
          <w:sz w:val="24"/>
          <w:szCs w:val="24"/>
        </w:rPr>
        <w:t xml:space="preserve">ope to </w:t>
      </w:r>
      <w:r w:rsidR="00135D07" w:rsidRPr="00941D0F">
        <w:rPr>
          <w:sz w:val="24"/>
          <w:szCs w:val="24"/>
        </w:rPr>
        <w:t>C</w:t>
      </w:r>
      <w:r w:rsidRPr="00941D0F">
        <w:rPr>
          <w:sz w:val="24"/>
          <w:szCs w:val="24"/>
        </w:rPr>
        <w:t xml:space="preserve">ures </w:t>
      </w:r>
      <w:r w:rsidR="00135D07" w:rsidRPr="00941D0F">
        <w:rPr>
          <w:sz w:val="24"/>
          <w:szCs w:val="24"/>
        </w:rPr>
        <w:t>D</w:t>
      </w:r>
      <w:r w:rsidRPr="00941D0F">
        <w:rPr>
          <w:sz w:val="24"/>
          <w:szCs w:val="24"/>
        </w:rPr>
        <w:t xml:space="preserve">ot </w:t>
      </w:r>
      <w:r w:rsidR="00135D07" w:rsidRPr="00941D0F">
        <w:rPr>
          <w:sz w:val="24"/>
          <w:szCs w:val="24"/>
        </w:rPr>
        <w:t>O</w:t>
      </w:r>
      <w:r w:rsidRPr="00941D0F">
        <w:rPr>
          <w:sz w:val="24"/>
          <w:szCs w:val="24"/>
        </w:rPr>
        <w:t>rg.</w:t>
      </w:r>
    </w:p>
    <w:p w:rsidR="00DB1CDC" w:rsidRDefault="00DB1CDC" w:rsidP="00CF3E74">
      <w:bookmarkStart w:id="0" w:name="_GoBack"/>
      <w:bookmarkEnd w:id="0"/>
    </w:p>
    <w:p w:rsidR="00CF3E74" w:rsidRPr="00294419" w:rsidRDefault="00CF3E74"/>
    <w:sectPr w:rsidR="00CF3E74" w:rsidRPr="00294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52E45"/>
    <w:multiLevelType w:val="hybridMultilevel"/>
    <w:tmpl w:val="7164A666"/>
    <w:lvl w:ilvl="0" w:tplc="694C26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C4"/>
    <w:rsid w:val="0001620F"/>
    <w:rsid w:val="00106496"/>
    <w:rsid w:val="00135D07"/>
    <w:rsid w:val="001509EF"/>
    <w:rsid w:val="00194311"/>
    <w:rsid w:val="001977BE"/>
    <w:rsid w:val="001D3915"/>
    <w:rsid w:val="0021636A"/>
    <w:rsid w:val="00294419"/>
    <w:rsid w:val="003B16D6"/>
    <w:rsid w:val="005C72C4"/>
    <w:rsid w:val="0061144E"/>
    <w:rsid w:val="00802FB7"/>
    <w:rsid w:val="00941D0F"/>
    <w:rsid w:val="00BC3FC4"/>
    <w:rsid w:val="00C07F9D"/>
    <w:rsid w:val="00CF3E74"/>
    <w:rsid w:val="00D3501D"/>
    <w:rsid w:val="00D80FA3"/>
    <w:rsid w:val="00DB1CDC"/>
    <w:rsid w:val="00E31F75"/>
    <w:rsid w:val="00E53705"/>
    <w:rsid w:val="00F2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1F4BDB-A791-4BD0-B4B9-711D30E3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2C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94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4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419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419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4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7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Porter Novelli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Trey Hollern</dc:creator>
  <cp:lastModifiedBy>Pam Goins</cp:lastModifiedBy>
  <cp:revision>8</cp:revision>
  <dcterms:created xsi:type="dcterms:W3CDTF">2016-06-20T12:53:00Z</dcterms:created>
  <dcterms:modified xsi:type="dcterms:W3CDTF">2016-06-20T12:57:00Z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