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B92A" w14:textId="77777777" w:rsidR="00CE62F4" w:rsidRDefault="00CE62F4" w:rsidP="00CE62F4">
      <w:pPr>
        <w:pStyle w:val="Press"/>
        <w:rPr>
          <w:lang w:val="en-GB"/>
        </w:rPr>
      </w:pPr>
      <w:r>
        <w:rPr>
          <w:lang w:val="en-GB"/>
        </w:rPr>
        <w:t>Press information</w:t>
      </w:r>
    </w:p>
    <w:p w14:paraId="29395831" w14:textId="77777777" w:rsidR="00DF4DA7" w:rsidRPr="003D52A0" w:rsidRDefault="00DF4DA7" w:rsidP="00DF4DA7">
      <w:pPr>
        <w:rPr>
          <w:sz w:val="44"/>
          <w:szCs w:val="44"/>
          <w:lang w:val="en-GB"/>
        </w:rPr>
      </w:pPr>
      <w:r w:rsidRPr="003D52A0">
        <w:rPr>
          <w:sz w:val="44"/>
          <w:szCs w:val="44"/>
          <w:lang w:val="en-GB"/>
        </w:rPr>
        <w:t xml:space="preserve">Safety in focus when Volvo Trucks and </w:t>
      </w:r>
      <w:proofErr w:type="spellStart"/>
      <w:r w:rsidRPr="003D52A0">
        <w:rPr>
          <w:sz w:val="44"/>
          <w:szCs w:val="44"/>
          <w:lang w:val="en-GB"/>
        </w:rPr>
        <w:t>Renova</w:t>
      </w:r>
      <w:proofErr w:type="spellEnd"/>
      <w:r w:rsidRPr="003D52A0">
        <w:rPr>
          <w:sz w:val="44"/>
          <w:szCs w:val="44"/>
          <w:lang w:val="en-GB"/>
        </w:rPr>
        <w:t xml:space="preserve"> test autonomous refuse truck </w:t>
      </w:r>
    </w:p>
    <w:p w14:paraId="17F92A8B" w14:textId="77777777" w:rsidR="00DF4DA7" w:rsidRPr="003D52A0" w:rsidRDefault="00DF4DA7" w:rsidP="00DF4DA7">
      <w:pPr>
        <w:rPr>
          <w:color w:val="000000" w:themeColor="text1"/>
          <w:sz w:val="44"/>
          <w:szCs w:val="44"/>
          <w:lang w:val="en-GB"/>
        </w:rPr>
      </w:pPr>
    </w:p>
    <w:p w14:paraId="4CE1C8B3" w14:textId="27D30A5A" w:rsidR="00DF4DA7" w:rsidRPr="00941983" w:rsidRDefault="00DF4DA7" w:rsidP="00DF4DA7">
      <w:pPr>
        <w:rPr>
          <w:rFonts w:ascii="Arial" w:hAnsi="Arial" w:cs="Arial"/>
          <w:b/>
          <w:sz w:val="22"/>
          <w:szCs w:val="22"/>
          <w:lang w:val="en-GB"/>
        </w:rPr>
      </w:pPr>
      <w:r w:rsidRPr="003D52A0">
        <w:rPr>
          <w:rFonts w:ascii="Arial" w:hAnsi="Arial" w:cs="Arial"/>
          <w:b/>
          <w:sz w:val="22"/>
          <w:szCs w:val="22"/>
          <w:lang w:val="en-GB"/>
        </w:rPr>
        <w:t xml:space="preserve">Together with </w:t>
      </w:r>
      <w:r w:rsidRPr="00941983">
        <w:rPr>
          <w:rFonts w:ascii="Arial" w:hAnsi="Arial" w:cs="Arial"/>
          <w:b/>
          <w:sz w:val="22"/>
          <w:szCs w:val="22"/>
          <w:lang w:val="en-GB"/>
        </w:rPr>
        <w:t xml:space="preserve">Swedish waste management company </w:t>
      </w:r>
      <w:proofErr w:type="spellStart"/>
      <w:r w:rsidRPr="00941983">
        <w:rPr>
          <w:rFonts w:ascii="Arial" w:hAnsi="Arial" w:cs="Arial"/>
          <w:b/>
          <w:sz w:val="22"/>
          <w:szCs w:val="22"/>
          <w:lang w:val="en-GB"/>
        </w:rPr>
        <w:t>Renova</w:t>
      </w:r>
      <w:proofErr w:type="spellEnd"/>
      <w:r w:rsidRPr="00941983">
        <w:rPr>
          <w:rFonts w:ascii="Arial" w:hAnsi="Arial" w:cs="Arial"/>
          <w:b/>
          <w:sz w:val="22"/>
          <w:szCs w:val="22"/>
          <w:lang w:val="en-GB"/>
        </w:rPr>
        <w:t xml:space="preserve">, Volvo Trucks is currently </w:t>
      </w:r>
      <w:r w:rsidR="006D772B" w:rsidRPr="00941983">
        <w:rPr>
          <w:rFonts w:ascii="Arial" w:hAnsi="Arial" w:cs="Arial"/>
          <w:b/>
          <w:sz w:val="22"/>
          <w:szCs w:val="22"/>
          <w:lang w:val="en-GB"/>
        </w:rPr>
        <w:t>testing</w:t>
      </w:r>
      <w:r w:rsidR="00ED7B20" w:rsidRPr="00941983">
        <w:rPr>
          <w:rFonts w:ascii="Arial" w:hAnsi="Arial" w:cs="Arial"/>
          <w:b/>
          <w:sz w:val="22"/>
          <w:szCs w:val="22"/>
          <w:lang w:val="en-GB"/>
        </w:rPr>
        <w:t xml:space="preserve"> and researching</w:t>
      </w:r>
      <w:r w:rsidRPr="00941983">
        <w:rPr>
          <w:rFonts w:ascii="Arial" w:hAnsi="Arial" w:cs="Arial"/>
          <w:b/>
          <w:sz w:val="22"/>
          <w:szCs w:val="22"/>
          <w:lang w:val="en-GB"/>
        </w:rPr>
        <w:t xml:space="preserve"> how automated vehicles can contribute to safer, more efficient refuse ha</w:t>
      </w:r>
      <w:r w:rsidR="006D772B" w:rsidRPr="00941983">
        <w:rPr>
          <w:rFonts w:ascii="Arial" w:hAnsi="Arial" w:cs="Arial"/>
          <w:b/>
          <w:sz w:val="22"/>
          <w:szCs w:val="22"/>
          <w:lang w:val="en-GB"/>
        </w:rPr>
        <w:t xml:space="preserve">ndling and create a better working environment </w:t>
      </w:r>
      <w:r w:rsidRPr="00941983">
        <w:rPr>
          <w:rFonts w:ascii="Arial" w:hAnsi="Arial" w:cs="Arial"/>
          <w:b/>
          <w:sz w:val="22"/>
          <w:szCs w:val="22"/>
          <w:lang w:val="en-GB"/>
        </w:rPr>
        <w:t xml:space="preserve">for drivers. The automated systems being tested are in principle the same as those fitted to the autonomous Volvo truck operating in the </w:t>
      </w:r>
      <w:proofErr w:type="spellStart"/>
      <w:r w:rsidRPr="00941983">
        <w:rPr>
          <w:rFonts w:ascii="Arial" w:hAnsi="Arial" w:cs="Arial"/>
          <w:b/>
          <w:sz w:val="22"/>
          <w:szCs w:val="22"/>
          <w:lang w:val="en-GB"/>
        </w:rPr>
        <w:t>Kristineberg</w:t>
      </w:r>
      <w:proofErr w:type="spellEnd"/>
      <w:r w:rsidRPr="00941983">
        <w:rPr>
          <w:rFonts w:ascii="Arial" w:hAnsi="Arial" w:cs="Arial"/>
          <w:b/>
          <w:sz w:val="22"/>
          <w:szCs w:val="22"/>
          <w:lang w:val="en-GB"/>
        </w:rPr>
        <w:t xml:space="preserve"> Mine in northern Sweden since autumn 2016. </w:t>
      </w:r>
    </w:p>
    <w:p w14:paraId="0CDD4955" w14:textId="77777777" w:rsidR="00DF4DA7" w:rsidRPr="00941983" w:rsidRDefault="00DF4DA7" w:rsidP="00DF4DA7">
      <w:pPr>
        <w:rPr>
          <w:rFonts w:ascii="Arial" w:hAnsi="Arial"/>
          <w:b/>
          <w:sz w:val="22"/>
          <w:lang w:val="en-GB"/>
        </w:rPr>
      </w:pPr>
    </w:p>
    <w:p w14:paraId="2052EE3D" w14:textId="55D8DAF9" w:rsidR="00DF4DA7" w:rsidRPr="003D52A0" w:rsidRDefault="00DF4DA7" w:rsidP="00DF4DA7">
      <w:pPr>
        <w:rPr>
          <w:sz w:val="24"/>
          <w:szCs w:val="24"/>
          <w:lang w:val="en-GB"/>
        </w:rPr>
      </w:pPr>
      <w:r w:rsidRPr="00941983">
        <w:rPr>
          <w:sz w:val="24"/>
          <w:szCs w:val="24"/>
          <w:lang w:val="en-GB"/>
        </w:rPr>
        <w:t xml:space="preserve">“Driving a heavy commercial vehicle in </w:t>
      </w:r>
      <w:r w:rsidR="006D772B" w:rsidRPr="00941983">
        <w:rPr>
          <w:sz w:val="24"/>
          <w:szCs w:val="24"/>
          <w:lang w:val="en-GB"/>
        </w:rPr>
        <w:t xml:space="preserve">an urban </w:t>
      </w:r>
      <w:r w:rsidRPr="00941983">
        <w:rPr>
          <w:sz w:val="24"/>
          <w:szCs w:val="24"/>
          <w:lang w:val="en-GB"/>
        </w:rPr>
        <w:t xml:space="preserve">residential area with narrow streets and </w:t>
      </w:r>
      <w:r w:rsidR="00287C43" w:rsidRPr="00941983">
        <w:rPr>
          <w:sz w:val="24"/>
          <w:szCs w:val="24"/>
          <w:lang w:val="en-GB"/>
        </w:rPr>
        <w:t>vulnerable</w:t>
      </w:r>
      <w:r w:rsidRPr="00941983">
        <w:rPr>
          <w:sz w:val="24"/>
          <w:szCs w:val="24"/>
          <w:lang w:val="en-GB"/>
        </w:rPr>
        <w:t xml:space="preserve"> road users naturally imposes major demands on safety, even when the vehicle’s speed doesn’t exceed a normal walking pace. The refuse truck we are now testing continuously monitors its surroundings and immediatel</w:t>
      </w:r>
      <w:r w:rsidR="006D772B" w:rsidRPr="00941983">
        <w:rPr>
          <w:sz w:val="24"/>
          <w:szCs w:val="24"/>
          <w:lang w:val="en-GB"/>
        </w:rPr>
        <w:t xml:space="preserve">y stops if an obstacle </w:t>
      </w:r>
      <w:r w:rsidR="00A56797" w:rsidRPr="00941983">
        <w:rPr>
          <w:sz w:val="24"/>
          <w:szCs w:val="24"/>
          <w:lang w:val="en-GB"/>
        </w:rPr>
        <w:t xml:space="preserve">suddenly </w:t>
      </w:r>
      <w:r w:rsidR="006D772B" w:rsidRPr="00941983">
        <w:rPr>
          <w:sz w:val="24"/>
          <w:szCs w:val="24"/>
          <w:lang w:val="en-GB"/>
        </w:rPr>
        <w:t>appears o</w:t>
      </w:r>
      <w:r w:rsidRPr="00941983">
        <w:rPr>
          <w:sz w:val="24"/>
          <w:szCs w:val="24"/>
          <w:lang w:val="en-GB"/>
        </w:rPr>
        <w:t xml:space="preserve">n the road. At the </w:t>
      </w:r>
      <w:r w:rsidRPr="003D52A0">
        <w:rPr>
          <w:sz w:val="24"/>
          <w:szCs w:val="24"/>
          <w:lang w:val="en-GB"/>
        </w:rPr>
        <w:t>same time, the automated system creates better prerequisites for the driver to keep a watchful eye on everything that happens near the truck,” says Carl Johan Almqvist, Tra</w:t>
      </w:r>
      <w:r w:rsidR="00371A3B">
        <w:rPr>
          <w:sz w:val="24"/>
          <w:szCs w:val="24"/>
          <w:lang w:val="en-GB"/>
        </w:rPr>
        <w:t xml:space="preserve">ffic &amp; Product Safety </w:t>
      </w:r>
      <w:proofErr w:type="spellStart"/>
      <w:proofErr w:type="gramStart"/>
      <w:r w:rsidR="00371A3B">
        <w:rPr>
          <w:sz w:val="24"/>
          <w:szCs w:val="24"/>
          <w:lang w:val="en-GB"/>
        </w:rPr>
        <w:t>Director,</w:t>
      </w:r>
      <w:r w:rsidRPr="003D52A0">
        <w:rPr>
          <w:sz w:val="24"/>
          <w:szCs w:val="24"/>
          <w:lang w:val="en-GB"/>
        </w:rPr>
        <w:t>Volvo</w:t>
      </w:r>
      <w:proofErr w:type="spellEnd"/>
      <w:proofErr w:type="gramEnd"/>
      <w:r w:rsidRPr="003D52A0">
        <w:rPr>
          <w:sz w:val="24"/>
          <w:szCs w:val="24"/>
          <w:lang w:val="en-GB"/>
        </w:rPr>
        <w:t xml:space="preserve"> Trucks.</w:t>
      </w:r>
    </w:p>
    <w:p w14:paraId="288A6205" w14:textId="77777777" w:rsidR="00DF4DA7" w:rsidRPr="003D52A0" w:rsidRDefault="00DF4DA7" w:rsidP="00DF4DA7">
      <w:pPr>
        <w:rPr>
          <w:sz w:val="24"/>
          <w:szCs w:val="24"/>
          <w:lang w:val="en-GB"/>
        </w:rPr>
      </w:pPr>
    </w:p>
    <w:p w14:paraId="5FDF14B5" w14:textId="77777777" w:rsidR="00DF4DA7" w:rsidRPr="003D52A0" w:rsidRDefault="00DF4DA7" w:rsidP="00DF4DA7">
      <w:pPr>
        <w:rPr>
          <w:color w:val="000000" w:themeColor="text1"/>
          <w:sz w:val="24"/>
          <w:szCs w:val="24"/>
          <w:lang w:val="en-GB"/>
        </w:rPr>
      </w:pPr>
      <w:r w:rsidRPr="003D52A0">
        <w:rPr>
          <w:sz w:val="24"/>
          <w:szCs w:val="24"/>
          <w:lang w:val="en-GB"/>
        </w:rPr>
        <w:t xml:space="preserve">The first time the automated refuse truck is used in a new area, it is driven manually while the on-board system constantly monitors </w:t>
      </w:r>
      <w:r>
        <w:rPr>
          <w:sz w:val="24"/>
          <w:szCs w:val="24"/>
          <w:lang w:val="en-GB"/>
        </w:rPr>
        <w:t xml:space="preserve">and maps </w:t>
      </w:r>
      <w:r w:rsidRPr="003D52A0">
        <w:rPr>
          <w:sz w:val="24"/>
          <w:szCs w:val="24"/>
          <w:lang w:val="en-GB"/>
        </w:rPr>
        <w:t xml:space="preserve">the route with the help of sensors and GPS technology. The next time the truck enters the same area, it knows exactly which route to follow and at which bins </w:t>
      </w:r>
      <w:r>
        <w:rPr>
          <w:sz w:val="24"/>
          <w:szCs w:val="24"/>
          <w:lang w:val="en-GB"/>
        </w:rPr>
        <w:t xml:space="preserve">it has </w:t>
      </w:r>
      <w:r w:rsidRPr="003D52A0">
        <w:rPr>
          <w:sz w:val="24"/>
          <w:szCs w:val="24"/>
          <w:lang w:val="en-GB"/>
        </w:rPr>
        <w:t>to stop</w:t>
      </w:r>
      <w:r w:rsidRPr="003D52A0">
        <w:rPr>
          <w:color w:val="000000" w:themeColor="text1"/>
          <w:sz w:val="24"/>
          <w:szCs w:val="24"/>
          <w:lang w:val="en-GB"/>
        </w:rPr>
        <w:t xml:space="preserve">. </w:t>
      </w:r>
    </w:p>
    <w:p w14:paraId="0C2A5B1E" w14:textId="77777777" w:rsidR="00DF4DA7" w:rsidRPr="003D52A0" w:rsidRDefault="00DF4DA7" w:rsidP="00DF4DA7">
      <w:pPr>
        <w:rPr>
          <w:sz w:val="24"/>
          <w:szCs w:val="24"/>
          <w:lang w:val="en-GB"/>
        </w:rPr>
      </w:pPr>
    </w:p>
    <w:p w14:paraId="4FF64EF0" w14:textId="77777777" w:rsidR="00DF4DA7" w:rsidRPr="003D52A0" w:rsidRDefault="00DF4DA7" w:rsidP="00DF4DA7">
      <w:pPr>
        <w:rPr>
          <w:sz w:val="24"/>
          <w:szCs w:val="24"/>
          <w:lang w:val="en-GB"/>
        </w:rPr>
      </w:pPr>
      <w:r w:rsidRPr="003D52A0">
        <w:rPr>
          <w:sz w:val="24"/>
          <w:szCs w:val="24"/>
          <w:lang w:val="en-GB"/>
        </w:rPr>
        <w:t xml:space="preserve">At the first stop with the automated system activated, the driver climbs out of the cab, goes to the rear of the truck, brings out the wheelie-bin and empties it exactly the way the job is done today by </w:t>
      </w:r>
      <w:r>
        <w:rPr>
          <w:sz w:val="24"/>
          <w:szCs w:val="24"/>
          <w:lang w:val="en-GB"/>
        </w:rPr>
        <w:t>operating</w:t>
      </w:r>
      <w:r w:rsidRPr="003D52A0">
        <w:rPr>
          <w:sz w:val="24"/>
          <w:szCs w:val="24"/>
          <w:lang w:val="en-GB"/>
        </w:rPr>
        <w:t xml:space="preserve"> the relevant </w:t>
      </w:r>
      <w:r>
        <w:rPr>
          <w:sz w:val="24"/>
          <w:szCs w:val="24"/>
          <w:lang w:val="en-GB"/>
        </w:rPr>
        <w:t>controls</w:t>
      </w:r>
      <w:r w:rsidRPr="003D52A0">
        <w:rPr>
          <w:sz w:val="24"/>
          <w:szCs w:val="24"/>
          <w:lang w:val="en-GB"/>
        </w:rPr>
        <w:t>. When the operation is completed, the truck automatically reverses to the next bin upon receiving the driver’s command. The driver walks the very same route that the truck takes and thus always has full view of what’s happening in the direction of travel. But why reverse instead of driving forward?</w:t>
      </w:r>
    </w:p>
    <w:p w14:paraId="373F1A24" w14:textId="77777777" w:rsidR="00DF4DA7" w:rsidRPr="003D52A0" w:rsidRDefault="00DF4DA7" w:rsidP="00DF4DA7">
      <w:pPr>
        <w:rPr>
          <w:sz w:val="24"/>
          <w:szCs w:val="24"/>
          <w:lang w:val="en-GB"/>
        </w:rPr>
      </w:pPr>
    </w:p>
    <w:p w14:paraId="0ADA9F76" w14:textId="53D277D8" w:rsidR="00DF4DA7" w:rsidRPr="00941983" w:rsidRDefault="00DF4DA7" w:rsidP="00DF4DA7">
      <w:pPr>
        <w:rPr>
          <w:sz w:val="24"/>
          <w:szCs w:val="24"/>
          <w:lang w:val="en-GB"/>
        </w:rPr>
      </w:pPr>
      <w:r w:rsidRPr="003D52A0">
        <w:rPr>
          <w:sz w:val="24"/>
          <w:szCs w:val="24"/>
          <w:lang w:val="en-GB"/>
        </w:rPr>
        <w:t xml:space="preserve">“By reversing the truck, the driver can constantly remain close to the compactor unit instead of having to repeatedly walk between the rear and the cab every time the truck is on the move. </w:t>
      </w:r>
      <w:r w:rsidRPr="003D52A0">
        <w:rPr>
          <w:color w:val="000000" w:themeColor="text1"/>
          <w:sz w:val="24"/>
          <w:szCs w:val="24"/>
          <w:lang w:val="en-GB"/>
        </w:rPr>
        <w:t xml:space="preserve">And since the driver doesn’t have to climb in and out of the cab at every </w:t>
      </w:r>
      <w:r w:rsidRPr="003D52A0">
        <w:rPr>
          <w:color w:val="000000" w:themeColor="text1"/>
          <w:sz w:val="24"/>
          <w:szCs w:val="24"/>
          <w:lang w:val="en-GB"/>
        </w:rPr>
        <w:lastRenderedPageBreak/>
        <w:t>start and stop, there’s less risk of</w:t>
      </w:r>
      <w:r w:rsidR="007709D9">
        <w:rPr>
          <w:color w:val="000000" w:themeColor="text1"/>
          <w:sz w:val="24"/>
          <w:szCs w:val="24"/>
          <w:lang w:val="en-GB"/>
        </w:rPr>
        <w:t xml:space="preserve"> </w:t>
      </w:r>
      <w:r w:rsidR="007709D9" w:rsidRPr="00001E4F">
        <w:rPr>
          <w:color w:val="000000" w:themeColor="text1"/>
          <w:sz w:val="24"/>
          <w:szCs w:val="24"/>
          <w:lang w:val="en-GB"/>
        </w:rPr>
        <w:t xml:space="preserve">work </w:t>
      </w:r>
      <w:r w:rsidR="007709D9" w:rsidRPr="00941983">
        <w:rPr>
          <w:sz w:val="24"/>
          <w:szCs w:val="24"/>
          <w:lang w:val="en-GB"/>
        </w:rPr>
        <w:t>related injuries such as</w:t>
      </w:r>
      <w:r w:rsidRPr="00941983">
        <w:rPr>
          <w:sz w:val="24"/>
          <w:szCs w:val="24"/>
          <w:lang w:val="en-GB"/>
        </w:rPr>
        <w:t xml:space="preserve"> strain on the knees and other joints,” says Hans </w:t>
      </w:r>
      <w:proofErr w:type="spellStart"/>
      <w:r w:rsidRPr="00941983">
        <w:rPr>
          <w:sz w:val="24"/>
          <w:szCs w:val="24"/>
          <w:lang w:val="en-GB"/>
        </w:rPr>
        <w:t>Zachrisson</w:t>
      </w:r>
      <w:proofErr w:type="spellEnd"/>
      <w:r w:rsidRPr="00941983">
        <w:rPr>
          <w:sz w:val="24"/>
          <w:szCs w:val="24"/>
          <w:lang w:val="en-GB"/>
        </w:rPr>
        <w:t xml:space="preserve">, Strategic Development </w:t>
      </w:r>
      <w:r w:rsidR="00A56797" w:rsidRPr="00941983">
        <w:rPr>
          <w:sz w:val="24"/>
          <w:szCs w:val="24"/>
          <w:lang w:val="en-GB"/>
        </w:rPr>
        <w:t xml:space="preserve">Manager </w:t>
      </w:r>
      <w:r w:rsidRPr="00941983">
        <w:rPr>
          <w:sz w:val="24"/>
          <w:szCs w:val="24"/>
          <w:lang w:val="en-GB"/>
        </w:rPr>
        <w:t xml:space="preserve">at </w:t>
      </w:r>
      <w:proofErr w:type="spellStart"/>
      <w:r w:rsidRPr="00941983">
        <w:rPr>
          <w:sz w:val="24"/>
          <w:szCs w:val="24"/>
          <w:lang w:val="en-GB"/>
        </w:rPr>
        <w:t>Renova</w:t>
      </w:r>
      <w:proofErr w:type="spellEnd"/>
      <w:r w:rsidRPr="00941983">
        <w:rPr>
          <w:sz w:val="24"/>
          <w:szCs w:val="24"/>
          <w:lang w:val="en-GB"/>
        </w:rPr>
        <w:t>.</w:t>
      </w:r>
    </w:p>
    <w:p w14:paraId="0024372E" w14:textId="77777777" w:rsidR="00DF4DA7" w:rsidRPr="00941983" w:rsidRDefault="00DF4DA7" w:rsidP="00DF4DA7">
      <w:pPr>
        <w:rPr>
          <w:sz w:val="24"/>
          <w:szCs w:val="24"/>
          <w:lang w:val="en-GB"/>
        </w:rPr>
      </w:pPr>
    </w:p>
    <w:p w14:paraId="086593DD" w14:textId="7CCA6294" w:rsidR="00DF4DA7" w:rsidRPr="00941983" w:rsidRDefault="00DF4DA7" w:rsidP="00DF4DA7">
      <w:pPr>
        <w:rPr>
          <w:sz w:val="24"/>
          <w:szCs w:val="24"/>
          <w:lang w:val="en-GB"/>
        </w:rPr>
      </w:pPr>
      <w:r w:rsidRPr="00941983">
        <w:rPr>
          <w:sz w:val="24"/>
          <w:szCs w:val="24"/>
          <w:lang w:val="en-GB"/>
        </w:rPr>
        <w:t xml:space="preserve">Reversing is otherwise a fairly risky manoeuvre since the driver may find it difficult to see who or what is moving behind the vehicle, even if it is fitted with a camera. In certain areas it is </w:t>
      </w:r>
      <w:r w:rsidR="00EE7F34" w:rsidRPr="00941983">
        <w:rPr>
          <w:sz w:val="24"/>
          <w:szCs w:val="24"/>
          <w:lang w:val="en-GB"/>
        </w:rPr>
        <w:t xml:space="preserve">not </w:t>
      </w:r>
      <w:r w:rsidR="00752664" w:rsidRPr="00941983">
        <w:rPr>
          <w:sz w:val="24"/>
          <w:szCs w:val="24"/>
          <w:lang w:val="en-GB"/>
        </w:rPr>
        <w:t>allowed</w:t>
      </w:r>
      <w:r w:rsidRPr="00941983">
        <w:rPr>
          <w:sz w:val="24"/>
          <w:szCs w:val="24"/>
          <w:lang w:val="en-GB"/>
        </w:rPr>
        <w:t xml:space="preserve"> to reverse with a heavy commercial vehicle for safety reasons, in others it is a requirement that a co-driver must stand behind the truck to ensure that the road is clear before the vehicle is allowed to reverse</w:t>
      </w:r>
      <w:r w:rsidR="00FB114F" w:rsidRPr="00941983">
        <w:rPr>
          <w:sz w:val="24"/>
          <w:szCs w:val="24"/>
          <w:lang w:val="en-GB"/>
        </w:rPr>
        <w:t>. The</w:t>
      </w:r>
      <w:r w:rsidR="00EE7F34" w:rsidRPr="00941983">
        <w:rPr>
          <w:sz w:val="24"/>
          <w:szCs w:val="24"/>
          <w:lang w:val="en-GB"/>
        </w:rPr>
        <w:t xml:space="preserve"> solution being </w:t>
      </w:r>
      <w:r w:rsidR="00FB114F" w:rsidRPr="00941983">
        <w:rPr>
          <w:bCs/>
          <w:sz w:val="24"/>
          <w:szCs w:val="24"/>
          <w:lang w:val="en-US"/>
        </w:rPr>
        <w:t>tested is designed to eliminate these issues</w:t>
      </w:r>
      <w:r w:rsidR="00FB114F" w:rsidRPr="00941983">
        <w:rPr>
          <w:b/>
          <w:bCs/>
          <w:lang w:val="en-US"/>
        </w:rPr>
        <w:t xml:space="preserve">. </w:t>
      </w:r>
      <w:r w:rsidRPr="00941983">
        <w:rPr>
          <w:sz w:val="24"/>
          <w:szCs w:val="24"/>
          <w:lang w:val="en-GB"/>
        </w:rPr>
        <w:t xml:space="preserve">Since sensors monitor the area all around the refuse truck, driving is equally safe no matter the direction in which the vehicle is moving. And if for instance the street is blocked by a parked car, the refuse truck can automatically drive around the obstruction provided there is sufficient space alongside.  </w:t>
      </w:r>
    </w:p>
    <w:p w14:paraId="3BE648F3" w14:textId="77777777" w:rsidR="00DF4DA7" w:rsidRPr="00941983" w:rsidRDefault="00DF4DA7" w:rsidP="00DF4DA7">
      <w:pPr>
        <w:rPr>
          <w:sz w:val="24"/>
          <w:szCs w:val="24"/>
          <w:lang w:val="en-GB"/>
        </w:rPr>
      </w:pPr>
    </w:p>
    <w:p w14:paraId="0B8CF886" w14:textId="4CC6549F" w:rsidR="00DF4DA7" w:rsidRPr="00941983" w:rsidRDefault="00DF4DA7" w:rsidP="00DF4DA7">
      <w:pPr>
        <w:rPr>
          <w:sz w:val="24"/>
          <w:szCs w:val="24"/>
          <w:lang w:val="en-GB"/>
        </w:rPr>
      </w:pPr>
      <w:r w:rsidRPr="00941983">
        <w:rPr>
          <w:sz w:val="24"/>
          <w:szCs w:val="24"/>
          <w:lang w:val="en-GB"/>
        </w:rPr>
        <w:t>Since the automated systems optimise gear</w:t>
      </w:r>
      <w:r w:rsidR="007709D9" w:rsidRPr="00941983">
        <w:rPr>
          <w:sz w:val="24"/>
          <w:szCs w:val="24"/>
          <w:lang w:val="en-GB"/>
        </w:rPr>
        <w:t xml:space="preserve"> </w:t>
      </w:r>
      <w:r w:rsidRPr="00941983">
        <w:rPr>
          <w:sz w:val="24"/>
          <w:szCs w:val="24"/>
          <w:lang w:val="en-GB"/>
        </w:rPr>
        <w:t>changes, steering and speed, fuel consumption and emissions can also be reduced</w:t>
      </w:r>
      <w:r w:rsidR="00287C43" w:rsidRPr="00941983">
        <w:rPr>
          <w:sz w:val="24"/>
          <w:szCs w:val="24"/>
          <w:lang w:val="en-GB"/>
        </w:rPr>
        <w:t>.</w:t>
      </w:r>
    </w:p>
    <w:p w14:paraId="0C705700" w14:textId="77777777" w:rsidR="00287C43" w:rsidRPr="00941983" w:rsidRDefault="00287C43" w:rsidP="00DF4DA7">
      <w:pPr>
        <w:rPr>
          <w:sz w:val="24"/>
          <w:szCs w:val="24"/>
          <w:lang w:val="en-GB"/>
        </w:rPr>
      </w:pPr>
    </w:p>
    <w:p w14:paraId="3A26E507" w14:textId="1588F85C" w:rsidR="00DF4DA7" w:rsidRPr="00941983" w:rsidRDefault="00DF4DA7" w:rsidP="00DF4DA7">
      <w:pPr>
        <w:rPr>
          <w:sz w:val="24"/>
          <w:szCs w:val="24"/>
          <w:lang w:val="en-GB"/>
        </w:rPr>
      </w:pPr>
      <w:r w:rsidRPr="00941983">
        <w:rPr>
          <w:sz w:val="24"/>
          <w:szCs w:val="24"/>
          <w:lang w:val="en-GB"/>
        </w:rPr>
        <w:t>Although the technical scope already exists, a lot of research, testing and development remain</w:t>
      </w:r>
      <w:r w:rsidR="00F17085" w:rsidRPr="00941983">
        <w:rPr>
          <w:sz w:val="24"/>
          <w:szCs w:val="24"/>
          <w:lang w:val="en-GB"/>
        </w:rPr>
        <w:t>s</w:t>
      </w:r>
      <w:r w:rsidR="00001E4F" w:rsidRPr="00941983">
        <w:rPr>
          <w:sz w:val="24"/>
          <w:szCs w:val="24"/>
          <w:lang w:val="en-GB"/>
        </w:rPr>
        <w:t xml:space="preserve"> </w:t>
      </w:r>
      <w:r w:rsidRPr="00941983">
        <w:rPr>
          <w:sz w:val="24"/>
          <w:szCs w:val="24"/>
          <w:lang w:val="en-GB"/>
        </w:rPr>
        <w:t xml:space="preserve">before self-driving refuse trucks can become a reality. The current joint project </w:t>
      </w:r>
      <w:r w:rsidR="00371A3B">
        <w:rPr>
          <w:sz w:val="24"/>
          <w:szCs w:val="24"/>
          <w:lang w:val="en-GB"/>
        </w:rPr>
        <w:t xml:space="preserve">will continue until the end of </w:t>
      </w:r>
      <w:r w:rsidR="005F1D56" w:rsidRPr="00941983">
        <w:rPr>
          <w:sz w:val="24"/>
          <w:szCs w:val="24"/>
          <w:lang w:val="en-GB"/>
        </w:rPr>
        <w:t>2017</w:t>
      </w:r>
      <w:r w:rsidRPr="00941983">
        <w:rPr>
          <w:sz w:val="24"/>
          <w:szCs w:val="24"/>
          <w:lang w:val="en-GB"/>
        </w:rPr>
        <w:t xml:space="preserve"> and will be followed by an extremely thorough evaluation of functionality, safety and, not least, how well this type of vehicle is accepted by drivers, other road users and local residents. </w:t>
      </w:r>
      <w:r w:rsidR="006D772B" w:rsidRPr="00941983">
        <w:rPr>
          <w:sz w:val="24"/>
          <w:szCs w:val="24"/>
          <w:lang w:val="en-GB"/>
        </w:rPr>
        <w:t>V</w:t>
      </w:r>
      <w:r w:rsidRPr="00941983">
        <w:rPr>
          <w:sz w:val="24"/>
          <w:szCs w:val="24"/>
          <w:lang w:val="en-GB"/>
        </w:rPr>
        <w:t xml:space="preserve">ehicles </w:t>
      </w:r>
      <w:r w:rsidR="006D772B" w:rsidRPr="00941983">
        <w:rPr>
          <w:sz w:val="24"/>
          <w:szCs w:val="24"/>
          <w:lang w:val="en-GB"/>
        </w:rPr>
        <w:t xml:space="preserve">with varying degrees of automation </w:t>
      </w:r>
      <w:r w:rsidRPr="00941983">
        <w:rPr>
          <w:sz w:val="24"/>
          <w:szCs w:val="24"/>
          <w:lang w:val="en-GB"/>
        </w:rPr>
        <w:t xml:space="preserve">will probably be introduced earlier in other applications, where transport assignments take place within strictly </w:t>
      </w:r>
      <w:r w:rsidR="006D772B" w:rsidRPr="00941983">
        <w:rPr>
          <w:sz w:val="24"/>
          <w:szCs w:val="24"/>
          <w:lang w:val="en-GB"/>
        </w:rPr>
        <w:t>confined</w:t>
      </w:r>
      <w:r w:rsidRPr="00941983">
        <w:rPr>
          <w:sz w:val="24"/>
          <w:szCs w:val="24"/>
          <w:lang w:val="en-GB"/>
        </w:rPr>
        <w:t xml:space="preserve"> areas such as mines and cargo terminals. </w:t>
      </w:r>
    </w:p>
    <w:p w14:paraId="012D07CD" w14:textId="77777777" w:rsidR="00DF4DA7" w:rsidRPr="00941983" w:rsidRDefault="00DF4DA7" w:rsidP="00DF4DA7">
      <w:pPr>
        <w:rPr>
          <w:sz w:val="24"/>
          <w:szCs w:val="24"/>
          <w:lang w:val="en-GB"/>
        </w:rPr>
      </w:pPr>
    </w:p>
    <w:p w14:paraId="461821CE" w14:textId="77777777" w:rsidR="00DF4DA7" w:rsidRPr="00941983" w:rsidRDefault="00DF4DA7" w:rsidP="00DF4DA7">
      <w:pPr>
        <w:rPr>
          <w:b/>
          <w:sz w:val="24"/>
          <w:szCs w:val="24"/>
          <w:lang w:val="en-GB"/>
        </w:rPr>
      </w:pPr>
      <w:r w:rsidRPr="00941983">
        <w:rPr>
          <w:b/>
          <w:sz w:val="24"/>
          <w:szCs w:val="24"/>
          <w:lang w:val="en-GB"/>
        </w:rPr>
        <w:t>Facts about the project and the vehicle</w:t>
      </w:r>
    </w:p>
    <w:p w14:paraId="26D5A32B" w14:textId="77777777" w:rsidR="00DF4DA7" w:rsidRPr="00941983" w:rsidRDefault="00DF4DA7" w:rsidP="00DF4DA7">
      <w:pPr>
        <w:rPr>
          <w:sz w:val="24"/>
          <w:szCs w:val="24"/>
          <w:lang w:val="en-GB"/>
        </w:rPr>
      </w:pPr>
      <w:r w:rsidRPr="00941983">
        <w:rPr>
          <w:sz w:val="24"/>
          <w:szCs w:val="24"/>
          <w:lang w:val="en-GB"/>
        </w:rPr>
        <w:t xml:space="preserve">- Joint project between Volvo Trucks and </w:t>
      </w:r>
      <w:proofErr w:type="spellStart"/>
      <w:r w:rsidRPr="00941983">
        <w:rPr>
          <w:sz w:val="24"/>
          <w:szCs w:val="24"/>
          <w:lang w:val="en-GB"/>
        </w:rPr>
        <w:t>Renova</w:t>
      </w:r>
      <w:proofErr w:type="spellEnd"/>
      <w:r w:rsidRPr="00941983">
        <w:rPr>
          <w:sz w:val="24"/>
          <w:szCs w:val="24"/>
          <w:lang w:val="en-GB"/>
        </w:rPr>
        <w:t>.</w:t>
      </w:r>
    </w:p>
    <w:p w14:paraId="21E3BFB7" w14:textId="6FCECBDD" w:rsidR="00DF4DA7" w:rsidRPr="00941983" w:rsidRDefault="00DF4DA7" w:rsidP="00DF4DA7">
      <w:pPr>
        <w:rPr>
          <w:sz w:val="24"/>
          <w:szCs w:val="24"/>
          <w:lang w:val="en-GB"/>
        </w:rPr>
      </w:pPr>
      <w:r w:rsidRPr="00941983">
        <w:rPr>
          <w:sz w:val="24"/>
          <w:szCs w:val="24"/>
          <w:lang w:val="en-GB"/>
        </w:rPr>
        <w:t>- Focus on safety,</w:t>
      </w:r>
      <w:r w:rsidR="006D772B" w:rsidRPr="00941983">
        <w:rPr>
          <w:sz w:val="24"/>
          <w:szCs w:val="24"/>
          <w:lang w:val="en-GB"/>
        </w:rPr>
        <w:t xml:space="preserve"> productivity</w:t>
      </w:r>
      <w:r w:rsidRPr="00941983">
        <w:rPr>
          <w:sz w:val="24"/>
          <w:szCs w:val="24"/>
          <w:lang w:val="en-GB"/>
        </w:rPr>
        <w:t>, and work</w:t>
      </w:r>
      <w:r w:rsidR="006D772B" w:rsidRPr="00941983">
        <w:rPr>
          <w:sz w:val="24"/>
          <w:szCs w:val="24"/>
          <w:lang w:val="en-GB"/>
        </w:rPr>
        <w:t>ing</w:t>
      </w:r>
      <w:r w:rsidRPr="00941983">
        <w:rPr>
          <w:sz w:val="24"/>
          <w:szCs w:val="24"/>
          <w:lang w:val="en-GB"/>
        </w:rPr>
        <w:t xml:space="preserve"> environment.</w:t>
      </w:r>
    </w:p>
    <w:p w14:paraId="393E8E0C" w14:textId="77777777" w:rsidR="00DF4DA7" w:rsidRPr="00941983" w:rsidRDefault="00DF4DA7" w:rsidP="00DF4DA7">
      <w:pPr>
        <w:rPr>
          <w:sz w:val="24"/>
          <w:szCs w:val="24"/>
          <w:lang w:val="en-GB"/>
        </w:rPr>
      </w:pPr>
    </w:p>
    <w:p w14:paraId="2FDC2F89" w14:textId="77777777" w:rsidR="00DF4DA7" w:rsidRPr="00941983" w:rsidRDefault="00DF4DA7" w:rsidP="00DF4DA7">
      <w:pPr>
        <w:rPr>
          <w:sz w:val="24"/>
          <w:szCs w:val="24"/>
          <w:lang w:val="en-GB"/>
        </w:rPr>
      </w:pPr>
      <w:r w:rsidRPr="00941983">
        <w:rPr>
          <w:sz w:val="24"/>
          <w:szCs w:val="24"/>
          <w:lang w:val="en-GB"/>
        </w:rPr>
        <w:t>- Vehicle – autonomous (self-driving) Volvo FM for refuse collection.</w:t>
      </w:r>
    </w:p>
    <w:p w14:paraId="615D1FC7" w14:textId="77777777" w:rsidR="003C5DAC" w:rsidRPr="00941983" w:rsidRDefault="00DF4DA7" w:rsidP="00DF4DA7">
      <w:pPr>
        <w:rPr>
          <w:sz w:val="24"/>
          <w:szCs w:val="24"/>
          <w:lang w:val="en-GB"/>
        </w:rPr>
      </w:pPr>
      <w:r w:rsidRPr="00941983">
        <w:rPr>
          <w:sz w:val="24"/>
          <w:szCs w:val="24"/>
          <w:lang w:val="en-GB"/>
        </w:rPr>
        <w:t xml:space="preserve">- Equipment – GPS and </w:t>
      </w:r>
      <w:proofErr w:type="spellStart"/>
      <w:r w:rsidR="00AE6E8C" w:rsidRPr="00941983">
        <w:rPr>
          <w:sz w:val="24"/>
          <w:szCs w:val="24"/>
          <w:lang w:val="en-GB"/>
        </w:rPr>
        <w:t>lidar</w:t>
      </w:r>
      <w:proofErr w:type="spellEnd"/>
      <w:r w:rsidRPr="00941983">
        <w:rPr>
          <w:sz w:val="24"/>
          <w:szCs w:val="24"/>
          <w:lang w:val="en-GB"/>
        </w:rPr>
        <w:t>-based system for mapping</w:t>
      </w:r>
      <w:r w:rsidR="00AE6E8C" w:rsidRPr="00941983">
        <w:rPr>
          <w:sz w:val="24"/>
          <w:szCs w:val="24"/>
          <w:lang w:val="en-GB"/>
        </w:rPr>
        <w:t>, positioning and</w:t>
      </w:r>
      <w:r w:rsidRPr="00941983">
        <w:rPr>
          <w:sz w:val="24"/>
          <w:szCs w:val="24"/>
          <w:lang w:val="en-GB"/>
        </w:rPr>
        <w:t xml:space="preserve"> scanning of the area around the vehicle.</w:t>
      </w:r>
    </w:p>
    <w:p w14:paraId="1EC29066" w14:textId="1EDDC7F6" w:rsidR="00DF4DA7" w:rsidRPr="00941983" w:rsidRDefault="00DF4DA7" w:rsidP="00DF4DA7">
      <w:pPr>
        <w:rPr>
          <w:sz w:val="24"/>
          <w:szCs w:val="24"/>
          <w:lang w:val="en-GB"/>
        </w:rPr>
      </w:pPr>
      <w:r w:rsidRPr="00941983">
        <w:rPr>
          <w:sz w:val="24"/>
          <w:szCs w:val="24"/>
          <w:lang w:val="en-GB"/>
        </w:rPr>
        <w:t>- Automatic control of steering, gear</w:t>
      </w:r>
      <w:r w:rsidR="007709D9" w:rsidRPr="00941983">
        <w:rPr>
          <w:sz w:val="24"/>
          <w:szCs w:val="24"/>
          <w:lang w:val="en-GB"/>
        </w:rPr>
        <w:t xml:space="preserve"> </w:t>
      </w:r>
      <w:r w:rsidRPr="00941983">
        <w:rPr>
          <w:sz w:val="24"/>
          <w:szCs w:val="24"/>
          <w:lang w:val="en-GB"/>
        </w:rPr>
        <w:t>changing and speed.</w:t>
      </w:r>
    </w:p>
    <w:p w14:paraId="292A4E55" w14:textId="470C27B2" w:rsidR="00DF4DA7" w:rsidRPr="00941983" w:rsidRDefault="00DF4DA7" w:rsidP="00DF4DA7">
      <w:pPr>
        <w:rPr>
          <w:sz w:val="24"/>
          <w:szCs w:val="24"/>
          <w:lang w:val="en-GB"/>
        </w:rPr>
      </w:pPr>
      <w:r w:rsidRPr="00941983">
        <w:rPr>
          <w:sz w:val="24"/>
          <w:szCs w:val="24"/>
          <w:lang w:val="en-GB"/>
        </w:rPr>
        <w:t>- Automati</w:t>
      </w:r>
      <w:r w:rsidR="006D772B" w:rsidRPr="00941983">
        <w:rPr>
          <w:sz w:val="24"/>
          <w:szCs w:val="24"/>
          <w:lang w:val="en-GB"/>
        </w:rPr>
        <w:t>c stop if an obstacle o</w:t>
      </w:r>
      <w:r w:rsidRPr="00941983">
        <w:rPr>
          <w:sz w:val="24"/>
          <w:szCs w:val="24"/>
          <w:lang w:val="en-GB"/>
        </w:rPr>
        <w:t>n the road</w:t>
      </w:r>
      <w:r w:rsidR="00287C43" w:rsidRPr="00941983">
        <w:rPr>
          <w:sz w:val="24"/>
          <w:szCs w:val="24"/>
          <w:lang w:val="en-GB"/>
        </w:rPr>
        <w:t xml:space="preserve"> suddenly appears</w:t>
      </w:r>
      <w:r w:rsidRPr="00941983">
        <w:rPr>
          <w:sz w:val="24"/>
          <w:szCs w:val="24"/>
          <w:lang w:val="en-GB"/>
        </w:rPr>
        <w:t>.</w:t>
      </w:r>
    </w:p>
    <w:p w14:paraId="570BCBF9" w14:textId="77777777" w:rsidR="00DF4DA7" w:rsidRPr="00941983" w:rsidRDefault="00DF4DA7" w:rsidP="00DF4DA7">
      <w:pPr>
        <w:rPr>
          <w:sz w:val="24"/>
          <w:szCs w:val="24"/>
          <w:lang w:val="en-GB"/>
        </w:rPr>
      </w:pPr>
    </w:p>
    <w:p w14:paraId="7A9CF907" w14:textId="229358BB" w:rsidR="00DF4DA7" w:rsidRPr="001256D9" w:rsidRDefault="001256D9" w:rsidP="00DF4DA7">
      <w:pPr>
        <w:rPr>
          <w:rStyle w:val="Hyperlnk"/>
          <w:sz w:val="24"/>
          <w:szCs w:val="24"/>
          <w:lang w:val="en-GB"/>
        </w:rPr>
      </w:pPr>
      <w:r>
        <w:rPr>
          <w:sz w:val="24"/>
          <w:szCs w:val="24"/>
          <w:lang w:val="en-GB"/>
        </w:rPr>
        <w:fldChar w:fldCharType="begin"/>
      </w:r>
      <w:r>
        <w:rPr>
          <w:sz w:val="24"/>
          <w:szCs w:val="24"/>
          <w:lang w:val="en-GB"/>
        </w:rPr>
        <w:instrText xml:space="preserve"> HYPERLINK "http://images.volvotrucks.com/latelogin.jspx?recordsWithCatalogName=Volvo+Trucks:28145,Volvo+Trucks:28150,Volvo+Trucks:28151,Volvo+Trucks:28152,Volvo+Trucks:28153,Volvo+Trucks:28154,Volvo+Trucks:28155" </w:instrText>
      </w:r>
      <w:r>
        <w:rPr>
          <w:sz w:val="24"/>
          <w:szCs w:val="24"/>
          <w:lang w:val="en-GB"/>
        </w:rPr>
      </w:r>
      <w:r>
        <w:rPr>
          <w:sz w:val="24"/>
          <w:szCs w:val="24"/>
          <w:lang w:val="en-GB"/>
        </w:rPr>
        <w:fldChar w:fldCharType="separate"/>
      </w:r>
      <w:r w:rsidR="00DF4DA7" w:rsidRPr="001256D9">
        <w:rPr>
          <w:rStyle w:val="Hyperlnk"/>
          <w:sz w:val="24"/>
          <w:szCs w:val="24"/>
          <w:lang w:val="en-GB"/>
        </w:rPr>
        <w:t>LINK to high-resolution im</w:t>
      </w:r>
      <w:bookmarkStart w:id="0" w:name="_GoBack"/>
      <w:bookmarkEnd w:id="0"/>
      <w:r w:rsidR="00DF4DA7" w:rsidRPr="001256D9">
        <w:rPr>
          <w:rStyle w:val="Hyperlnk"/>
          <w:sz w:val="24"/>
          <w:szCs w:val="24"/>
          <w:lang w:val="en-GB"/>
        </w:rPr>
        <w:t>a</w:t>
      </w:r>
      <w:r w:rsidR="00DF4DA7" w:rsidRPr="001256D9">
        <w:rPr>
          <w:rStyle w:val="Hyperlnk"/>
          <w:sz w:val="24"/>
          <w:szCs w:val="24"/>
          <w:lang w:val="en-GB"/>
        </w:rPr>
        <w:t>ges</w:t>
      </w:r>
    </w:p>
    <w:p w14:paraId="730A7F1F" w14:textId="1F15A28D" w:rsidR="00DF4DA7" w:rsidRPr="001548EF" w:rsidRDefault="001256D9" w:rsidP="00DF4DA7">
      <w:pPr>
        <w:rPr>
          <w:rStyle w:val="Hyperlnk"/>
          <w:sz w:val="24"/>
          <w:szCs w:val="24"/>
          <w:lang w:val="en-GB"/>
        </w:rPr>
      </w:pPr>
      <w:r>
        <w:rPr>
          <w:sz w:val="24"/>
          <w:szCs w:val="24"/>
          <w:lang w:val="en-GB"/>
        </w:rPr>
        <w:fldChar w:fldCharType="end"/>
      </w:r>
      <w:r w:rsidR="001548EF">
        <w:rPr>
          <w:sz w:val="24"/>
          <w:szCs w:val="24"/>
          <w:lang w:val="en-GB"/>
        </w:rPr>
        <w:fldChar w:fldCharType="begin"/>
      </w:r>
      <w:r w:rsidR="001548EF">
        <w:rPr>
          <w:sz w:val="24"/>
          <w:szCs w:val="24"/>
          <w:lang w:val="en-GB"/>
        </w:rPr>
        <w:instrText xml:space="preserve"> HYPERLINK "https://www.youtube.com/watch?v=ZSL2H9JBWbI" </w:instrText>
      </w:r>
      <w:r w:rsidR="001548EF">
        <w:rPr>
          <w:sz w:val="24"/>
          <w:szCs w:val="24"/>
          <w:lang w:val="en-GB"/>
        </w:rPr>
        <w:fldChar w:fldCharType="separate"/>
      </w:r>
      <w:r w:rsidR="00DF4DA7" w:rsidRPr="001548EF">
        <w:rPr>
          <w:rStyle w:val="Hyperlnk"/>
          <w:sz w:val="24"/>
          <w:szCs w:val="24"/>
          <w:lang w:val="en-GB"/>
        </w:rPr>
        <w:t>LINK to film</w:t>
      </w:r>
      <w:r w:rsidR="001548EF" w:rsidRPr="001548EF">
        <w:rPr>
          <w:rStyle w:val="Hyperlnk"/>
          <w:sz w:val="24"/>
          <w:szCs w:val="24"/>
          <w:lang w:val="en-GB"/>
        </w:rPr>
        <w:t xml:space="preserve"> </w:t>
      </w:r>
    </w:p>
    <w:p w14:paraId="74BBB295" w14:textId="0CF20D18" w:rsidR="00DF4DA7" w:rsidRPr="00AE6E8C" w:rsidRDefault="001548EF" w:rsidP="00DF4DA7">
      <w:pPr>
        <w:rPr>
          <w:sz w:val="24"/>
          <w:szCs w:val="24"/>
          <w:lang w:val="en-US"/>
        </w:rPr>
      </w:pPr>
      <w:r>
        <w:rPr>
          <w:sz w:val="24"/>
          <w:szCs w:val="24"/>
          <w:lang w:val="en-GB"/>
        </w:rPr>
        <w:fldChar w:fldCharType="end"/>
      </w:r>
    </w:p>
    <w:p w14:paraId="7529A2A9" w14:textId="2EADBD46" w:rsidR="00CE62F4" w:rsidRPr="0060472F" w:rsidRDefault="00DF4DA7" w:rsidP="00DF4DA7">
      <w:pPr>
        <w:pStyle w:val="BodyText1"/>
        <w:rPr>
          <w:lang w:val="en-GB"/>
        </w:rPr>
      </w:pPr>
      <w:r w:rsidRPr="005B6838">
        <w:rPr>
          <w:color w:val="000000" w:themeColor="text1"/>
          <w:u w:val="single"/>
        </w:rPr>
        <w:br/>
      </w:r>
      <w:r w:rsidR="00371A3B">
        <w:t>17</w:t>
      </w:r>
      <w:r w:rsidR="006D772B" w:rsidRPr="006D772B">
        <w:rPr>
          <w:vertAlign w:val="superscript"/>
        </w:rPr>
        <w:t>th</w:t>
      </w:r>
      <w:r w:rsidR="006D772B">
        <w:t xml:space="preserve"> May, </w:t>
      </w:r>
      <w:r w:rsidR="00CE62F4" w:rsidRPr="003B7C3B">
        <w:t>201</w:t>
      </w:r>
      <w:r w:rsidR="006D772B">
        <w:t>7</w:t>
      </w:r>
    </w:p>
    <w:p w14:paraId="5952310B" w14:textId="77777777" w:rsidR="00CE62F4" w:rsidRDefault="00CE62F4" w:rsidP="00CE62F4">
      <w:pPr>
        <w:pStyle w:val="BodyText1"/>
        <w:rPr>
          <w:lang w:val="en-GB"/>
        </w:rPr>
      </w:pPr>
    </w:p>
    <w:p w14:paraId="18F053B7" w14:textId="77777777" w:rsidR="006D772B" w:rsidRDefault="00CE62F4" w:rsidP="00CE62F4">
      <w:pPr>
        <w:pStyle w:val="Contact"/>
        <w:spacing w:after="0"/>
      </w:pPr>
      <w:r>
        <w:lastRenderedPageBreak/>
        <w:t>For further information, please contact:</w:t>
      </w:r>
    </w:p>
    <w:p w14:paraId="41305261" w14:textId="56C858CA" w:rsidR="00CE62F4" w:rsidRDefault="00CE62F4" w:rsidP="00CE62F4">
      <w:pPr>
        <w:pStyle w:val="Contact"/>
        <w:spacing w:after="0"/>
      </w:pPr>
      <w:r>
        <w:t xml:space="preserve"> </w:t>
      </w:r>
    </w:p>
    <w:p w14:paraId="08A9A93D" w14:textId="0BF88E22" w:rsidR="006D772B" w:rsidRDefault="006D772B" w:rsidP="00CE62F4">
      <w:pPr>
        <w:pStyle w:val="Contact"/>
        <w:spacing w:after="0"/>
      </w:pPr>
      <w:r>
        <w:t>Christina Magnusson</w:t>
      </w:r>
    </w:p>
    <w:p w14:paraId="597161D3" w14:textId="7B4548BB" w:rsidR="006D772B" w:rsidRDefault="006D772B" w:rsidP="00CE62F4">
      <w:pPr>
        <w:pStyle w:val="Contact"/>
        <w:spacing w:after="0"/>
      </w:pPr>
      <w:r>
        <w:t>PR and Media Relation</w:t>
      </w:r>
      <w:r w:rsidR="000515CE">
        <w:t>s</w:t>
      </w:r>
      <w:r>
        <w:t>, Volvo Trucks</w:t>
      </w:r>
    </w:p>
    <w:p w14:paraId="6DC2D3AF" w14:textId="77777777" w:rsidR="006D772B" w:rsidRDefault="006D772B" w:rsidP="00CE62F4">
      <w:pPr>
        <w:pStyle w:val="Contact"/>
        <w:spacing w:after="0"/>
      </w:pPr>
    </w:p>
    <w:p w14:paraId="3B8DC4D1" w14:textId="6EC1B958" w:rsidR="006D772B" w:rsidRDefault="006D772B" w:rsidP="00CE62F4">
      <w:pPr>
        <w:pStyle w:val="Contact"/>
        <w:spacing w:after="0"/>
      </w:pPr>
      <w:proofErr w:type="spellStart"/>
      <w:r>
        <w:t>Ph</w:t>
      </w:r>
      <w:proofErr w:type="spellEnd"/>
      <w:r>
        <w:t>: +46 31 3227636; email: christina.ohlsson-jones@volvo.com</w:t>
      </w:r>
    </w:p>
    <w:p w14:paraId="3FA3905E" w14:textId="77777777" w:rsidR="004472EB" w:rsidRPr="006D772B" w:rsidRDefault="004472EB" w:rsidP="004472EB">
      <w:pPr>
        <w:pStyle w:val="Contact"/>
      </w:pPr>
    </w:p>
    <w:p w14:paraId="3DC0C573" w14:textId="77777777" w:rsidR="007674D7" w:rsidRDefault="007674D7" w:rsidP="004472EB">
      <w:pPr>
        <w:pStyle w:val="Contact"/>
        <w:rPr>
          <w:lang w:val="en-GB"/>
        </w:rPr>
      </w:pPr>
    </w:p>
    <w:p w14:paraId="2763B168" w14:textId="77777777" w:rsidR="007674D7" w:rsidRDefault="007674D7" w:rsidP="004472EB">
      <w:pPr>
        <w:pStyle w:val="Contact"/>
        <w:rPr>
          <w:lang w:val="en-GB"/>
        </w:rPr>
      </w:pPr>
    </w:p>
    <w:p w14:paraId="339B2C62" w14:textId="77777777" w:rsidR="007674D7" w:rsidRPr="00CD2C92" w:rsidRDefault="007674D7" w:rsidP="007674D7">
      <w:pPr>
        <w:rPr>
          <w:rFonts w:ascii="Arial" w:hAnsi="Arial" w:cs="Arial"/>
          <w:iCs/>
          <w:sz w:val="16"/>
          <w:lang w:val="en-GB"/>
        </w:rPr>
      </w:pPr>
      <w:r w:rsidRPr="00CD2C92">
        <w:rPr>
          <w:rFonts w:ascii="Arial" w:hAnsi="Arial" w:cs="Arial"/>
          <w:iCs/>
          <w:sz w:val="16"/>
          <w:lang w:val="en-GB"/>
        </w:rPr>
        <w:t xml:space="preserve">For broadcast-quality videos supporting this press release and more, please visit </w:t>
      </w:r>
      <w:hyperlink r:id="rId7" w:history="1">
        <w:r w:rsidRPr="00CD2C92">
          <w:rPr>
            <w:rStyle w:val="Hyperlnk"/>
            <w:rFonts w:ascii="Arial" w:hAnsi="Arial" w:cs="Arial"/>
            <w:sz w:val="16"/>
            <w:szCs w:val="16"/>
            <w:lang w:val="en-GB"/>
          </w:rPr>
          <w:t>http://www.thenewsmarket.com/volvotrucks</w:t>
        </w:r>
      </w:hyperlink>
    </w:p>
    <w:p w14:paraId="63027A93" w14:textId="77777777" w:rsidR="007674D7" w:rsidRDefault="007674D7" w:rsidP="007674D7">
      <w:pPr>
        <w:rPr>
          <w:rStyle w:val="Hyperlnk"/>
          <w:rFonts w:ascii="Arial" w:hAnsi="Arial" w:cs="Arial"/>
          <w:sz w:val="16"/>
          <w:szCs w:val="16"/>
          <w:lang w:val="en-GB"/>
        </w:rPr>
      </w:pPr>
      <w:r w:rsidRPr="00CD2C92">
        <w:rPr>
          <w:rFonts w:ascii="Arial" w:hAnsi="Arial" w:cs="Arial"/>
          <w:iCs/>
          <w:sz w:val="16"/>
          <w:lang w:val="en-GB"/>
        </w:rPr>
        <w:t xml:space="preserve">Press images and films are available in the Volvo Trucks image and film gallery at </w:t>
      </w:r>
      <w:hyperlink r:id="rId8" w:history="1">
        <w:r w:rsidRPr="00CD2C92">
          <w:rPr>
            <w:rStyle w:val="Hyperlnk"/>
            <w:rFonts w:ascii="Arial" w:hAnsi="Arial" w:cs="Arial"/>
            <w:sz w:val="16"/>
            <w:szCs w:val="16"/>
            <w:lang w:val="en-GB"/>
          </w:rPr>
          <w:t>http://images.volvotrucks.com</w:t>
        </w:r>
      </w:hyperlink>
    </w:p>
    <w:p w14:paraId="5FC06D7C" w14:textId="77777777" w:rsidR="00701F4C" w:rsidRDefault="00701F4C" w:rsidP="007674D7">
      <w:pPr>
        <w:rPr>
          <w:rStyle w:val="Hyperlnk"/>
          <w:rFonts w:ascii="Arial" w:hAnsi="Arial" w:cs="Arial"/>
          <w:sz w:val="16"/>
          <w:szCs w:val="16"/>
          <w:lang w:val="en-GB"/>
        </w:rPr>
      </w:pPr>
    </w:p>
    <w:p w14:paraId="74352867" w14:textId="4B6B26E6" w:rsidR="00701F4C" w:rsidRPr="00701F4C" w:rsidRDefault="00701F4C" w:rsidP="007674D7">
      <w:pPr>
        <w:rPr>
          <w:rFonts w:ascii="Arial" w:hAnsi="Arial" w:cs="Arial"/>
          <w:iCs/>
          <w:sz w:val="16"/>
          <w:lang w:val="en-US"/>
        </w:rPr>
      </w:pPr>
    </w:p>
    <w:p w14:paraId="6D2D7AB6" w14:textId="77777777" w:rsidR="000D25CC" w:rsidRPr="00CD2C92" w:rsidRDefault="000D25CC" w:rsidP="00737B6C">
      <w:pPr>
        <w:rPr>
          <w:i/>
          <w:lang w:val="en-GB"/>
        </w:rPr>
      </w:pPr>
    </w:p>
    <w:p w14:paraId="04C97FBF" w14:textId="77777777" w:rsidR="000D25CC" w:rsidRPr="00CD2C92" w:rsidRDefault="000D25CC" w:rsidP="00737B6C">
      <w:pPr>
        <w:rPr>
          <w:i/>
          <w:lang w:val="en-GB"/>
        </w:rPr>
      </w:pPr>
    </w:p>
    <w:p w14:paraId="0DAB06D2" w14:textId="6871CEF3" w:rsidR="000D25CC" w:rsidRPr="00CD2C92" w:rsidRDefault="000956AD" w:rsidP="00CD2C92">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CD2C92">
        <w:rPr>
          <w:rFonts w:ascii="Arial" w:hAnsi="Arial" w:cs="Arial"/>
          <w:iCs/>
          <w:sz w:val="16"/>
          <w:lang w:val="en-GB"/>
        </w:rPr>
        <w:t>Volvo Trucks provides complete transport solutions for professional and demanding customers, offering a full range of medium to heavy duty trucks. Customer support is se</w:t>
      </w:r>
      <w:r w:rsidR="00701F4C">
        <w:rPr>
          <w:rFonts w:ascii="Arial" w:hAnsi="Arial" w:cs="Arial"/>
          <w:iCs/>
          <w:sz w:val="16"/>
          <w:lang w:val="en-GB"/>
        </w:rPr>
        <w:t>cured via a global network of more than 2,000</w:t>
      </w:r>
      <w:r w:rsidRPr="00CD2C92">
        <w:rPr>
          <w:rFonts w:ascii="Arial" w:hAnsi="Arial" w:cs="Arial"/>
          <w:iCs/>
          <w:sz w:val="16"/>
          <w:lang w:val="en-GB"/>
        </w:rPr>
        <w:t xml:space="preserve"> dealers and workshops in more than 12</w:t>
      </w:r>
      <w:r w:rsidR="00701F4C">
        <w:rPr>
          <w:rFonts w:ascii="Arial" w:hAnsi="Arial" w:cs="Arial"/>
          <w:iCs/>
          <w:sz w:val="16"/>
          <w:lang w:val="en-GB"/>
        </w:rPr>
        <w:t>0</w:t>
      </w:r>
      <w:r w:rsidRPr="00CD2C92">
        <w:rPr>
          <w:rFonts w:ascii="Arial" w:hAnsi="Arial" w:cs="Arial"/>
          <w:iCs/>
          <w:sz w:val="16"/>
          <w:lang w:val="en-GB"/>
        </w:rPr>
        <w:t xml:space="preserve"> countries. Volvo trucks are assembled in 1</w:t>
      </w:r>
      <w:r w:rsidR="00CD7DF2">
        <w:rPr>
          <w:rFonts w:ascii="Arial" w:hAnsi="Arial" w:cs="Arial"/>
          <w:iCs/>
          <w:sz w:val="16"/>
          <w:lang w:val="en-GB"/>
        </w:rPr>
        <w:t>5</w:t>
      </w:r>
      <w:r w:rsidRPr="00CD2C92">
        <w:rPr>
          <w:rFonts w:ascii="Arial" w:hAnsi="Arial" w:cs="Arial"/>
          <w:iCs/>
          <w:sz w:val="16"/>
          <w:lang w:val="en-GB"/>
        </w:rPr>
        <w:t xml:space="preserve"> countries across the globe. In 201</w:t>
      </w:r>
      <w:r w:rsidR="00701F4C">
        <w:rPr>
          <w:rFonts w:ascii="Arial" w:hAnsi="Arial" w:cs="Arial"/>
          <w:iCs/>
          <w:sz w:val="16"/>
          <w:lang w:val="en-GB"/>
        </w:rPr>
        <w:t>6</w:t>
      </w:r>
      <w:r w:rsidRPr="00CD2C92">
        <w:rPr>
          <w:rFonts w:ascii="Arial" w:hAnsi="Arial" w:cs="Arial"/>
          <w:iCs/>
          <w:sz w:val="16"/>
          <w:lang w:val="en-GB"/>
        </w:rPr>
        <w:t xml:space="preserve">, more than </w:t>
      </w:r>
      <w:r w:rsidR="00701F4C">
        <w:rPr>
          <w:rFonts w:ascii="Arial" w:hAnsi="Arial" w:cs="Arial"/>
          <w:iCs/>
          <w:sz w:val="16"/>
          <w:lang w:val="en-GB"/>
        </w:rPr>
        <w:t>102,800</w:t>
      </w:r>
      <w:r w:rsidRPr="00CD2C92">
        <w:rPr>
          <w:rFonts w:ascii="Arial" w:hAnsi="Arial" w:cs="Arial"/>
          <w:iCs/>
          <w:sz w:val="16"/>
          <w:lang w:val="en-GB"/>
        </w:rPr>
        <w:t xml:space="preserve"> Volvo trucks were delivered worldwide. </w:t>
      </w:r>
      <w:r w:rsidRPr="00CD7DF2">
        <w:rPr>
          <w:rFonts w:ascii="Arial" w:hAnsi="Arial" w:cs="Arial"/>
          <w:iCs/>
          <w:sz w:val="16"/>
          <w:lang w:val="en-GB"/>
        </w:rPr>
        <w:t>Volvo Trucks is part of Volvo Group, one of the world’s leading manufacturers of trucks, buses and construction equipment</w:t>
      </w:r>
      <w:r w:rsidR="00CD7DF2" w:rsidRPr="00CD7DF2">
        <w:rPr>
          <w:rFonts w:ascii="Arial" w:hAnsi="Arial" w:cs="Arial"/>
          <w:sz w:val="16"/>
          <w:szCs w:val="16"/>
          <w:lang w:val="en-GB"/>
        </w:rPr>
        <w:t xml:space="preserve"> and marine and industrial engines. </w:t>
      </w:r>
      <w:r w:rsidRPr="00CD7DF2">
        <w:rPr>
          <w:rFonts w:ascii="Arial" w:hAnsi="Arial" w:cs="Arial"/>
          <w:iCs/>
          <w:sz w:val="16"/>
          <w:lang w:val="en-GB"/>
        </w:rPr>
        <w:t xml:space="preserve">The </w:t>
      </w:r>
      <w:r w:rsidRPr="00CD2C92">
        <w:rPr>
          <w:rFonts w:ascii="Arial" w:hAnsi="Arial" w:cs="Arial"/>
          <w:iCs/>
          <w:sz w:val="16"/>
          <w:lang w:val="en-GB"/>
        </w:rPr>
        <w:t>Group also provides solutions for financing and service. Volvo</w:t>
      </w:r>
      <w:r w:rsidR="00CD2C92">
        <w:rPr>
          <w:rFonts w:ascii="Arial" w:hAnsi="Arial" w:cs="Arial"/>
          <w:iCs/>
          <w:sz w:val="16"/>
          <w:lang w:val="en-GB"/>
        </w:rPr>
        <w:t>’</w:t>
      </w:r>
      <w:r w:rsidRPr="00CD2C92">
        <w:rPr>
          <w:rFonts w:ascii="Arial" w:hAnsi="Arial" w:cs="Arial"/>
          <w:iCs/>
          <w:sz w:val="16"/>
          <w:lang w:val="en-GB"/>
        </w:rPr>
        <w:t xml:space="preserve">s work is based on the core values </w:t>
      </w:r>
      <w:r w:rsidR="00CD2C92">
        <w:rPr>
          <w:rFonts w:ascii="Arial" w:hAnsi="Arial" w:cs="Arial"/>
          <w:iCs/>
          <w:sz w:val="16"/>
          <w:lang w:val="en-GB"/>
        </w:rPr>
        <w:t xml:space="preserve">of </w:t>
      </w:r>
      <w:r w:rsidRPr="00CD2C92">
        <w:rPr>
          <w:rFonts w:ascii="Arial" w:hAnsi="Arial" w:cs="Arial"/>
          <w:iCs/>
          <w:sz w:val="16"/>
          <w:lang w:val="en-GB"/>
        </w:rPr>
        <w:t>quality, safety and environmental care.</w:t>
      </w:r>
    </w:p>
    <w:sectPr w:rsidR="000D25CC" w:rsidRPr="00CD2C92" w:rsidSect="00A813AF">
      <w:headerReference w:type="default" r:id="rId9"/>
      <w:footerReference w:type="default" r:id="rId10"/>
      <w:headerReference w:type="first" r:id="rId11"/>
      <w:footerReference w:type="first" r:id="rId12"/>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8D216" w14:textId="77777777" w:rsidR="00A233A6" w:rsidRDefault="00A233A6">
      <w:r>
        <w:separator/>
      </w:r>
    </w:p>
  </w:endnote>
  <w:endnote w:type="continuationSeparator" w:id="0">
    <w:p w14:paraId="0F054606" w14:textId="77777777" w:rsidR="00A233A6" w:rsidRDefault="00A2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5A34" w14:textId="77777777" w:rsidR="0036178A" w:rsidRDefault="0036178A">
    <w:pPr>
      <w:pStyle w:val="Sidfot"/>
      <w:tabs>
        <w:tab w:val="clear" w:pos="4153"/>
        <w:tab w:val="clear" w:pos="8306"/>
        <w:tab w:val="left" w:pos="2552"/>
        <w:tab w:val="left" w:pos="6010"/>
      </w:tabs>
      <w:spacing w:after="80"/>
      <w:rPr>
        <w:rFonts w:ascii="Arial" w:hAnsi="Arial" w:cs="Arial"/>
        <w:iCs/>
        <w:sz w:val="16"/>
      </w:rPr>
    </w:pPr>
  </w:p>
  <w:p w14:paraId="332733E4" w14:textId="77777777" w:rsidR="0036178A" w:rsidRDefault="0036178A">
    <w:pPr>
      <w:pStyle w:val="Sidfot"/>
      <w:pBdr>
        <w:top w:val="single" w:sz="4" w:space="1" w:color="auto"/>
      </w:pBdr>
      <w:tabs>
        <w:tab w:val="clear" w:pos="4153"/>
        <w:tab w:val="clear" w:pos="8306"/>
        <w:tab w:val="left" w:pos="2552"/>
        <w:tab w:val="left" w:pos="6010"/>
      </w:tabs>
      <w:ind w:left="57"/>
      <w:rPr>
        <w:rFonts w:ascii="Arial" w:hAnsi="Arial"/>
        <w:sz w:val="4"/>
      </w:rPr>
    </w:pPr>
  </w:p>
  <w:p w14:paraId="01FE71BF" w14:textId="77777777" w:rsidR="0036178A" w:rsidRDefault="0036178A">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95E5D8B" w14:textId="77777777" w:rsidR="0036178A" w:rsidRPr="00E925BD" w:rsidRDefault="0036178A">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543756F8" w14:textId="77777777" w:rsidR="0036178A" w:rsidRDefault="0036178A"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6A103EC9" w14:textId="77777777" w:rsidR="0036178A" w:rsidRDefault="0036178A">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F652" w14:textId="77777777" w:rsidR="0036178A" w:rsidRDefault="0036178A"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1D7F8933" w14:textId="77777777" w:rsidR="0036178A" w:rsidRDefault="0036178A" w:rsidP="00E85D6B">
    <w:pPr>
      <w:pStyle w:val="Sidfot"/>
      <w:tabs>
        <w:tab w:val="clear" w:pos="4153"/>
        <w:tab w:val="clear" w:pos="8306"/>
        <w:tab w:val="left" w:pos="2552"/>
        <w:tab w:val="left" w:pos="6010"/>
      </w:tabs>
      <w:spacing w:after="80"/>
      <w:rPr>
        <w:rFonts w:ascii="Arial" w:hAnsi="Arial" w:cs="Arial"/>
        <w:iCs/>
        <w:sz w:val="16"/>
      </w:rPr>
    </w:pPr>
  </w:p>
  <w:p w14:paraId="40BF2219" w14:textId="77777777" w:rsidR="0036178A" w:rsidRDefault="0036178A"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7F8BF83D" w14:textId="77777777" w:rsidR="0036178A" w:rsidRDefault="0036178A"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37BF303A" w14:textId="77777777" w:rsidR="0036178A" w:rsidRPr="00E925BD" w:rsidRDefault="0036178A"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CA9E27C" w14:textId="77777777" w:rsidR="0036178A" w:rsidRDefault="0036178A"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C62787A" w14:textId="77777777" w:rsidR="0036178A" w:rsidRDefault="0036178A"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48B4BA75" w14:textId="77777777" w:rsidR="0036178A" w:rsidRPr="00FC1FB7" w:rsidRDefault="0036178A"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C6D3" w14:textId="77777777" w:rsidR="00A233A6" w:rsidRDefault="00A233A6">
      <w:r>
        <w:separator/>
      </w:r>
    </w:p>
  </w:footnote>
  <w:footnote w:type="continuationSeparator" w:id="0">
    <w:p w14:paraId="5687BC37" w14:textId="77777777" w:rsidR="00A233A6" w:rsidRDefault="00A23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B96C" w14:textId="121AA918" w:rsidR="0036178A" w:rsidRDefault="0036178A">
    <w:pPr>
      <w:pStyle w:val="Sidhuvud"/>
    </w:pPr>
    <w:r>
      <w:rPr>
        <w:noProof/>
        <w:lang w:eastAsia="sv-SE"/>
      </w:rPr>
      <w:drawing>
        <wp:anchor distT="0" distB="0" distL="114300" distR="114300" simplePos="0" relativeHeight="251658240" behindDoc="0" locked="0" layoutInCell="1" allowOverlap="1" wp14:anchorId="5C212736" wp14:editId="3EDBD22C">
          <wp:simplePos x="0" y="0"/>
          <wp:positionH relativeFrom="column">
            <wp:posOffset>4291965</wp:posOffset>
          </wp:positionH>
          <wp:positionV relativeFrom="page">
            <wp:posOffset>468630</wp:posOffset>
          </wp:positionV>
          <wp:extent cx="1530985" cy="724535"/>
          <wp:effectExtent l="0" t="0" r="0" b="1206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79C24DA8" w14:textId="77777777" w:rsidR="0036178A" w:rsidRDefault="0036178A">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651E" w14:textId="2F53875A" w:rsidR="0036178A" w:rsidRDefault="0036178A">
    <w:pPr>
      <w:pStyle w:val="Sidhuvud"/>
    </w:pPr>
    <w:r>
      <w:rPr>
        <w:noProof/>
        <w:lang w:eastAsia="sv-SE"/>
      </w:rPr>
      <w:drawing>
        <wp:anchor distT="0" distB="0" distL="114300" distR="114300" simplePos="0" relativeHeight="251657216" behindDoc="0" locked="0" layoutInCell="1" allowOverlap="1" wp14:anchorId="7EEA26A5" wp14:editId="08FEBADE">
          <wp:simplePos x="0" y="0"/>
          <wp:positionH relativeFrom="column">
            <wp:posOffset>4297680</wp:posOffset>
          </wp:positionH>
          <wp:positionV relativeFrom="page">
            <wp:posOffset>468630</wp:posOffset>
          </wp:positionV>
          <wp:extent cx="1530985" cy="724535"/>
          <wp:effectExtent l="0" t="0" r="0" b="1206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77D97496" wp14:editId="5BF33E11">
          <wp:extent cx="1026160" cy="142240"/>
          <wp:effectExtent l="0" t="0" r="0" b="1016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42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025E18"/>
    <w:multiLevelType w:val="hybridMultilevel"/>
    <w:tmpl w:val="064289BE"/>
    <w:lvl w:ilvl="0" w:tplc="4BF2F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F225B"/>
    <w:multiLevelType w:val="hybridMultilevel"/>
    <w:tmpl w:val="74E27024"/>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9">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9F46831"/>
    <w:multiLevelType w:val="hybridMultilevel"/>
    <w:tmpl w:val="9DD8EC42"/>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1E4F"/>
    <w:rsid w:val="0001569D"/>
    <w:rsid w:val="00021051"/>
    <w:rsid w:val="000324F0"/>
    <w:rsid w:val="000342FA"/>
    <w:rsid w:val="00043892"/>
    <w:rsid w:val="000515CE"/>
    <w:rsid w:val="00057188"/>
    <w:rsid w:val="00061D0B"/>
    <w:rsid w:val="0008444A"/>
    <w:rsid w:val="000956AD"/>
    <w:rsid w:val="000A5A0A"/>
    <w:rsid w:val="000B2BCA"/>
    <w:rsid w:val="000C0DFC"/>
    <w:rsid w:val="000C1522"/>
    <w:rsid w:val="000C1BC0"/>
    <w:rsid w:val="000D25CC"/>
    <w:rsid w:val="000D4D07"/>
    <w:rsid w:val="000F082D"/>
    <w:rsid w:val="000F4A88"/>
    <w:rsid w:val="001256D9"/>
    <w:rsid w:val="00137DC8"/>
    <w:rsid w:val="00141639"/>
    <w:rsid w:val="001548EF"/>
    <w:rsid w:val="00166FBC"/>
    <w:rsid w:val="001674B4"/>
    <w:rsid w:val="00170920"/>
    <w:rsid w:val="00171961"/>
    <w:rsid w:val="00173D7E"/>
    <w:rsid w:val="001751CC"/>
    <w:rsid w:val="00184F5C"/>
    <w:rsid w:val="001B1907"/>
    <w:rsid w:val="001D0599"/>
    <w:rsid w:val="001D55F3"/>
    <w:rsid w:val="001D65CB"/>
    <w:rsid w:val="001D6DA5"/>
    <w:rsid w:val="001D78FB"/>
    <w:rsid w:val="001E0118"/>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87C43"/>
    <w:rsid w:val="002950DC"/>
    <w:rsid w:val="002A3E45"/>
    <w:rsid w:val="002A61E1"/>
    <w:rsid w:val="002A69AB"/>
    <w:rsid w:val="002B10EC"/>
    <w:rsid w:val="002B220C"/>
    <w:rsid w:val="002C2389"/>
    <w:rsid w:val="002D3B3E"/>
    <w:rsid w:val="002E18EF"/>
    <w:rsid w:val="002E521B"/>
    <w:rsid w:val="003019D2"/>
    <w:rsid w:val="0030517B"/>
    <w:rsid w:val="0031595D"/>
    <w:rsid w:val="003343CB"/>
    <w:rsid w:val="00334C91"/>
    <w:rsid w:val="00340E1B"/>
    <w:rsid w:val="00345BF3"/>
    <w:rsid w:val="00354605"/>
    <w:rsid w:val="00354A02"/>
    <w:rsid w:val="0036178A"/>
    <w:rsid w:val="00371A3B"/>
    <w:rsid w:val="0037543E"/>
    <w:rsid w:val="00375D1E"/>
    <w:rsid w:val="00377335"/>
    <w:rsid w:val="00384091"/>
    <w:rsid w:val="00386C24"/>
    <w:rsid w:val="003913B0"/>
    <w:rsid w:val="003979A5"/>
    <w:rsid w:val="003A5972"/>
    <w:rsid w:val="003B7C3B"/>
    <w:rsid w:val="003C5DAC"/>
    <w:rsid w:val="003D4EAF"/>
    <w:rsid w:val="003D7098"/>
    <w:rsid w:val="003E1CD0"/>
    <w:rsid w:val="003E3396"/>
    <w:rsid w:val="003E75BE"/>
    <w:rsid w:val="003F289E"/>
    <w:rsid w:val="003F44A1"/>
    <w:rsid w:val="004028A4"/>
    <w:rsid w:val="00431248"/>
    <w:rsid w:val="004411AB"/>
    <w:rsid w:val="004435A8"/>
    <w:rsid w:val="004472EB"/>
    <w:rsid w:val="00453956"/>
    <w:rsid w:val="004600E0"/>
    <w:rsid w:val="0046416A"/>
    <w:rsid w:val="00486892"/>
    <w:rsid w:val="004A087B"/>
    <w:rsid w:val="004C1180"/>
    <w:rsid w:val="004C692B"/>
    <w:rsid w:val="004D7DE3"/>
    <w:rsid w:val="004E0326"/>
    <w:rsid w:val="004E0715"/>
    <w:rsid w:val="004E7979"/>
    <w:rsid w:val="004F5C65"/>
    <w:rsid w:val="0051610E"/>
    <w:rsid w:val="00557344"/>
    <w:rsid w:val="005600FD"/>
    <w:rsid w:val="00573D3F"/>
    <w:rsid w:val="00592201"/>
    <w:rsid w:val="00592ACC"/>
    <w:rsid w:val="0059308B"/>
    <w:rsid w:val="005A4912"/>
    <w:rsid w:val="005B6CC7"/>
    <w:rsid w:val="005C133C"/>
    <w:rsid w:val="005C3A59"/>
    <w:rsid w:val="005D09F8"/>
    <w:rsid w:val="005E0BC8"/>
    <w:rsid w:val="005E0C80"/>
    <w:rsid w:val="005E5772"/>
    <w:rsid w:val="005E6F1A"/>
    <w:rsid w:val="005F1D56"/>
    <w:rsid w:val="005F39E5"/>
    <w:rsid w:val="005F6E20"/>
    <w:rsid w:val="0060472F"/>
    <w:rsid w:val="00617AE4"/>
    <w:rsid w:val="0062044A"/>
    <w:rsid w:val="00620FB5"/>
    <w:rsid w:val="00622447"/>
    <w:rsid w:val="00632C6F"/>
    <w:rsid w:val="0064447F"/>
    <w:rsid w:val="00646C18"/>
    <w:rsid w:val="00660AC4"/>
    <w:rsid w:val="006A5155"/>
    <w:rsid w:val="006B44B7"/>
    <w:rsid w:val="006B5297"/>
    <w:rsid w:val="006C3F51"/>
    <w:rsid w:val="006C7922"/>
    <w:rsid w:val="006D215F"/>
    <w:rsid w:val="006D5951"/>
    <w:rsid w:val="006D772B"/>
    <w:rsid w:val="006E41BC"/>
    <w:rsid w:val="00701F4C"/>
    <w:rsid w:val="0070693F"/>
    <w:rsid w:val="00711ECA"/>
    <w:rsid w:val="00713984"/>
    <w:rsid w:val="007156D5"/>
    <w:rsid w:val="00737B6C"/>
    <w:rsid w:val="00752664"/>
    <w:rsid w:val="0075432C"/>
    <w:rsid w:val="00760AC1"/>
    <w:rsid w:val="007674D7"/>
    <w:rsid w:val="007709D9"/>
    <w:rsid w:val="00771A27"/>
    <w:rsid w:val="00780D97"/>
    <w:rsid w:val="00782025"/>
    <w:rsid w:val="007A0E69"/>
    <w:rsid w:val="007B7B66"/>
    <w:rsid w:val="007C72B8"/>
    <w:rsid w:val="007D3A37"/>
    <w:rsid w:val="007D4E12"/>
    <w:rsid w:val="007E0896"/>
    <w:rsid w:val="007E5BCD"/>
    <w:rsid w:val="007F01AF"/>
    <w:rsid w:val="007F421C"/>
    <w:rsid w:val="007F6564"/>
    <w:rsid w:val="007F715B"/>
    <w:rsid w:val="0080126E"/>
    <w:rsid w:val="00804DB5"/>
    <w:rsid w:val="00810748"/>
    <w:rsid w:val="00815C65"/>
    <w:rsid w:val="008221BD"/>
    <w:rsid w:val="008305F8"/>
    <w:rsid w:val="00831C59"/>
    <w:rsid w:val="0083338A"/>
    <w:rsid w:val="0084217D"/>
    <w:rsid w:val="00852853"/>
    <w:rsid w:val="00855C24"/>
    <w:rsid w:val="008624A6"/>
    <w:rsid w:val="00864A96"/>
    <w:rsid w:val="008668AC"/>
    <w:rsid w:val="00871D1D"/>
    <w:rsid w:val="008742C0"/>
    <w:rsid w:val="0088046D"/>
    <w:rsid w:val="0089119C"/>
    <w:rsid w:val="008A2BAA"/>
    <w:rsid w:val="008B1C74"/>
    <w:rsid w:val="008B48FA"/>
    <w:rsid w:val="008C0F25"/>
    <w:rsid w:val="008C1D8B"/>
    <w:rsid w:val="008E06F3"/>
    <w:rsid w:val="008F3712"/>
    <w:rsid w:val="008F6FC3"/>
    <w:rsid w:val="00900ECD"/>
    <w:rsid w:val="00906D26"/>
    <w:rsid w:val="009134F8"/>
    <w:rsid w:val="00927CA6"/>
    <w:rsid w:val="00930337"/>
    <w:rsid w:val="0093130A"/>
    <w:rsid w:val="00941983"/>
    <w:rsid w:val="00952F5A"/>
    <w:rsid w:val="009673A5"/>
    <w:rsid w:val="009728B5"/>
    <w:rsid w:val="0097382A"/>
    <w:rsid w:val="009910A4"/>
    <w:rsid w:val="009A2F75"/>
    <w:rsid w:val="009B54F7"/>
    <w:rsid w:val="009B5D6D"/>
    <w:rsid w:val="009B6AB0"/>
    <w:rsid w:val="009C1773"/>
    <w:rsid w:val="009C25F8"/>
    <w:rsid w:val="009C6341"/>
    <w:rsid w:val="009E45E9"/>
    <w:rsid w:val="009F20D8"/>
    <w:rsid w:val="009F5E60"/>
    <w:rsid w:val="009F618C"/>
    <w:rsid w:val="00A06458"/>
    <w:rsid w:val="00A07A71"/>
    <w:rsid w:val="00A07C52"/>
    <w:rsid w:val="00A11DF2"/>
    <w:rsid w:val="00A21378"/>
    <w:rsid w:val="00A233A6"/>
    <w:rsid w:val="00A365EA"/>
    <w:rsid w:val="00A36BD9"/>
    <w:rsid w:val="00A40004"/>
    <w:rsid w:val="00A5298C"/>
    <w:rsid w:val="00A53178"/>
    <w:rsid w:val="00A56797"/>
    <w:rsid w:val="00A64775"/>
    <w:rsid w:val="00A702A2"/>
    <w:rsid w:val="00A72794"/>
    <w:rsid w:val="00A74B01"/>
    <w:rsid w:val="00A813AF"/>
    <w:rsid w:val="00A86F33"/>
    <w:rsid w:val="00A92499"/>
    <w:rsid w:val="00A960F8"/>
    <w:rsid w:val="00AA0B3B"/>
    <w:rsid w:val="00AA5758"/>
    <w:rsid w:val="00AB7078"/>
    <w:rsid w:val="00AB79D2"/>
    <w:rsid w:val="00AC5C33"/>
    <w:rsid w:val="00AD0786"/>
    <w:rsid w:val="00AE6E8C"/>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B166A"/>
    <w:rsid w:val="00BC6087"/>
    <w:rsid w:val="00BD54E7"/>
    <w:rsid w:val="00BE2D73"/>
    <w:rsid w:val="00BF7087"/>
    <w:rsid w:val="00C07588"/>
    <w:rsid w:val="00C07A11"/>
    <w:rsid w:val="00C25AE7"/>
    <w:rsid w:val="00C3178A"/>
    <w:rsid w:val="00C374F6"/>
    <w:rsid w:val="00C53E17"/>
    <w:rsid w:val="00C614B6"/>
    <w:rsid w:val="00C668D0"/>
    <w:rsid w:val="00C869CF"/>
    <w:rsid w:val="00C9637E"/>
    <w:rsid w:val="00CB3745"/>
    <w:rsid w:val="00CB3FA1"/>
    <w:rsid w:val="00CD2C92"/>
    <w:rsid w:val="00CD7DF2"/>
    <w:rsid w:val="00CE3BE1"/>
    <w:rsid w:val="00CE62F4"/>
    <w:rsid w:val="00CF1F0A"/>
    <w:rsid w:val="00CF25DF"/>
    <w:rsid w:val="00CF3B26"/>
    <w:rsid w:val="00CF654F"/>
    <w:rsid w:val="00D05306"/>
    <w:rsid w:val="00D059E5"/>
    <w:rsid w:val="00D15EAC"/>
    <w:rsid w:val="00D16AA3"/>
    <w:rsid w:val="00D23770"/>
    <w:rsid w:val="00D270DF"/>
    <w:rsid w:val="00D328E0"/>
    <w:rsid w:val="00D44626"/>
    <w:rsid w:val="00D45912"/>
    <w:rsid w:val="00D50873"/>
    <w:rsid w:val="00D51211"/>
    <w:rsid w:val="00D60A7B"/>
    <w:rsid w:val="00D67B18"/>
    <w:rsid w:val="00D700F7"/>
    <w:rsid w:val="00D81503"/>
    <w:rsid w:val="00D83C6B"/>
    <w:rsid w:val="00D92BC9"/>
    <w:rsid w:val="00D92F16"/>
    <w:rsid w:val="00DA34D2"/>
    <w:rsid w:val="00DA34E6"/>
    <w:rsid w:val="00DA4A60"/>
    <w:rsid w:val="00DA6B28"/>
    <w:rsid w:val="00DB5442"/>
    <w:rsid w:val="00DB5EDF"/>
    <w:rsid w:val="00DC28FD"/>
    <w:rsid w:val="00DC5475"/>
    <w:rsid w:val="00DD049C"/>
    <w:rsid w:val="00DE611F"/>
    <w:rsid w:val="00DF3209"/>
    <w:rsid w:val="00DF4DA7"/>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ED1161"/>
    <w:rsid w:val="00ED7B20"/>
    <w:rsid w:val="00EE7F34"/>
    <w:rsid w:val="00F0680D"/>
    <w:rsid w:val="00F1294B"/>
    <w:rsid w:val="00F1334E"/>
    <w:rsid w:val="00F14B70"/>
    <w:rsid w:val="00F17085"/>
    <w:rsid w:val="00F268FF"/>
    <w:rsid w:val="00F26A6B"/>
    <w:rsid w:val="00F26F89"/>
    <w:rsid w:val="00F276AD"/>
    <w:rsid w:val="00F30410"/>
    <w:rsid w:val="00F31303"/>
    <w:rsid w:val="00F32127"/>
    <w:rsid w:val="00F35377"/>
    <w:rsid w:val="00F57A05"/>
    <w:rsid w:val="00F63204"/>
    <w:rsid w:val="00F817F5"/>
    <w:rsid w:val="00F83FEB"/>
    <w:rsid w:val="00F86127"/>
    <w:rsid w:val="00F94DA2"/>
    <w:rsid w:val="00F94F90"/>
    <w:rsid w:val="00FA048C"/>
    <w:rsid w:val="00FB114F"/>
    <w:rsid w:val="00FB2099"/>
    <w:rsid w:val="00FC1FB7"/>
    <w:rsid w:val="00FC382E"/>
    <w:rsid w:val="00FD273E"/>
    <w:rsid w:val="00FD2F2C"/>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A8D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70"/>
    <w:rPr>
      <w:lang w:val="sv-SE"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E925BD"/>
    <w:rPr>
      <w:rFonts w:cs="Times New Roman"/>
      <w:kern w:val="28"/>
      <w:sz w:val="44"/>
      <w:lang w:val="en-US" w:eastAsia="en-US"/>
    </w:rPr>
  </w:style>
  <w:style w:type="character" w:customStyle="1" w:styleId="Rubrik2Char">
    <w:name w:val="Rubrik 2 Char"/>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allongtext">
    <w:name w:val="Balloon Text"/>
    <w:basedOn w:val="Normal"/>
    <w:link w:val="BallongtextChar"/>
    <w:uiPriority w:val="99"/>
    <w:semiHidden/>
    <w:rsid w:val="00F32127"/>
    <w:rPr>
      <w:rFonts w:ascii="Tahoma" w:hAnsi="Tahoma" w:cs="Tahoma"/>
      <w:sz w:val="16"/>
      <w:szCs w:val="16"/>
    </w:rPr>
  </w:style>
  <w:style w:type="character" w:customStyle="1" w:styleId="BallongtextChar">
    <w:name w:val="Ballongtext Char"/>
    <w:link w:val="Ballongtext"/>
    <w:uiPriority w:val="99"/>
    <w:semiHidden/>
    <w:locked/>
    <w:rsid w:val="009B5D6D"/>
    <w:rPr>
      <w:rFonts w:cs="Times New Roman"/>
      <w:sz w:val="2"/>
      <w:lang w:eastAsia="en-US"/>
    </w:rPr>
  </w:style>
  <w:style w:type="character" w:styleId="Kommentarsreferens">
    <w:name w:val="annotation reference"/>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AnvndHyperlnk">
    <w:name w:val="FollowedHyperlink"/>
    <w:basedOn w:val="Standardstycketeckensnitt"/>
    <w:uiPriority w:val="99"/>
    <w:semiHidden/>
    <w:unhideWhenUsed/>
    <w:rsid w:val="00154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24985">
      <w:bodyDiv w:val="1"/>
      <w:marLeft w:val="0"/>
      <w:marRight w:val="0"/>
      <w:marTop w:val="0"/>
      <w:marBottom w:val="0"/>
      <w:divBdr>
        <w:top w:val="none" w:sz="0" w:space="0" w:color="auto"/>
        <w:left w:val="none" w:sz="0" w:space="0" w:color="auto"/>
        <w:bottom w:val="none" w:sz="0" w:space="0" w:color="auto"/>
        <w:right w:val="none" w:sz="0" w:space="0" w:color="auto"/>
      </w:divBdr>
    </w:div>
    <w:div w:id="1645353774">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newsmarket.com/volvotrucks" TargetMode="External"/><Relationship Id="rId8" Type="http://schemas.openxmlformats.org/officeDocument/2006/relationships/hyperlink" Target="http://images.volvotruck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Settings\t028694\Local Settings\Temporary Internet Files\OLK137\Volvo_VTC_en.dot</Template>
  <TotalTime>42</TotalTime>
  <Pages>3</Pages>
  <Words>939</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Daniel Persson</cp:lastModifiedBy>
  <cp:revision>15</cp:revision>
  <cp:lastPrinted>2017-04-26T08:54:00Z</cp:lastPrinted>
  <dcterms:created xsi:type="dcterms:W3CDTF">2017-04-26T07:33:00Z</dcterms:created>
  <dcterms:modified xsi:type="dcterms:W3CDTF">2017-05-16T07:09:00Z</dcterms:modified>
</cp:coreProperties>
</file>