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4A435" w14:textId="77777777" w:rsidR="00863BB0" w:rsidRPr="00EC136F" w:rsidRDefault="00863BB0" w:rsidP="006928D3">
      <w:pPr>
        <w:pStyle w:val="Press"/>
      </w:pPr>
      <w:r>
        <w:t>Communiqué de presse</w:t>
      </w:r>
    </w:p>
    <w:p w14:paraId="567C5F64" w14:textId="77777777" w:rsidR="00863BB0" w:rsidRPr="00230931" w:rsidRDefault="00EC136F" w:rsidP="003F3B54">
      <w:pPr>
        <w:rPr>
          <w:kern w:val="28"/>
          <w:sz w:val="44"/>
        </w:rPr>
      </w:pPr>
      <w:r>
        <w:rPr>
          <w:sz w:val="44"/>
        </w:rPr>
        <w:t>Zara Larsson dévoile une nouvelle chanson dans une vidéo enregistrée à bord d</w:t>
      </w:r>
      <w:r w:rsidR="0002492D">
        <w:rPr>
          <w:sz w:val="44"/>
        </w:rPr>
        <w:t>’</w:t>
      </w:r>
      <w:r>
        <w:rPr>
          <w:sz w:val="44"/>
        </w:rPr>
        <w:t>un bus électrique de Göteborg</w:t>
      </w:r>
    </w:p>
    <w:p w14:paraId="7C646CDF" w14:textId="77777777" w:rsidR="00863BB0" w:rsidRDefault="00863BB0" w:rsidP="007B7AD1">
      <w:pPr>
        <w:rPr>
          <w:rFonts w:ascii="Arial" w:eastAsia="?????? Pro W3" w:hAnsi="Arial" w:cs="Arial"/>
          <w:b/>
          <w:kern w:val="1"/>
          <w:sz w:val="24"/>
          <w:szCs w:val="22"/>
        </w:rPr>
      </w:pPr>
    </w:p>
    <w:p w14:paraId="33B19648" w14:textId="77777777" w:rsidR="00863BB0" w:rsidRDefault="00863BB0" w:rsidP="002A3648">
      <w:pPr>
        <w:rPr>
          <w:rFonts w:ascii="Arial" w:eastAsia="?????? Pro W3" w:hAnsi="Arial" w:cs="Arial"/>
          <w:b/>
          <w:kern w:val="1"/>
          <w:sz w:val="22"/>
          <w:szCs w:val="22"/>
        </w:rPr>
      </w:pPr>
      <w:r>
        <w:rPr>
          <w:rFonts w:ascii="Arial" w:hAnsi="Arial"/>
          <w:b/>
          <w:sz w:val="22"/>
        </w:rPr>
        <w:t>En montant à bord de leur autobus, le 7 sep</w:t>
      </w:r>
      <w:r w:rsidR="0002492D">
        <w:rPr>
          <w:rFonts w:ascii="Arial" w:hAnsi="Arial"/>
          <w:b/>
          <w:sz w:val="22"/>
        </w:rPr>
        <w:t>tembre dernier, les passagers n’</w:t>
      </w:r>
      <w:r>
        <w:rPr>
          <w:rFonts w:ascii="Arial" w:hAnsi="Arial"/>
          <w:b/>
          <w:sz w:val="22"/>
        </w:rPr>
        <w:t xml:space="preserve">en </w:t>
      </w:r>
      <w:r w:rsidR="002A3648">
        <w:rPr>
          <w:rFonts w:ascii="Arial" w:hAnsi="Arial"/>
          <w:b/>
          <w:sz w:val="22"/>
        </w:rPr>
        <w:t>ont</w:t>
      </w:r>
      <w:r>
        <w:rPr>
          <w:rFonts w:ascii="Arial" w:hAnsi="Arial"/>
          <w:b/>
          <w:sz w:val="22"/>
        </w:rPr>
        <w:t xml:space="preserve"> pas</w:t>
      </w:r>
      <w:r w:rsidR="002A3648">
        <w:rPr>
          <w:rFonts w:ascii="Arial" w:hAnsi="Arial"/>
          <w:b/>
          <w:sz w:val="22"/>
        </w:rPr>
        <w:t xml:space="preserve"> cru</w:t>
      </w:r>
      <w:r>
        <w:rPr>
          <w:rFonts w:ascii="Arial" w:hAnsi="Arial"/>
          <w:b/>
          <w:sz w:val="22"/>
        </w:rPr>
        <w:t xml:space="preserve"> leurs yeux quand ils se sont retrouvés en plein concert de Zara Larsson.</w:t>
      </w:r>
    </w:p>
    <w:p w14:paraId="3EDF17F5" w14:textId="77777777" w:rsidR="00863BB0" w:rsidRDefault="0002492D" w:rsidP="007B7AD1">
      <w:pPr>
        <w:rPr>
          <w:rFonts w:ascii="Arial" w:eastAsia="?????? Pro W3" w:hAnsi="Arial" w:cs="Arial"/>
          <w:b/>
          <w:kern w:val="1"/>
          <w:sz w:val="22"/>
          <w:szCs w:val="22"/>
        </w:rPr>
      </w:pPr>
      <w:r>
        <w:rPr>
          <w:rFonts w:ascii="Arial" w:hAnsi="Arial"/>
          <w:b/>
          <w:sz w:val="22"/>
        </w:rPr>
        <w:t>Au cours de ces « Sessions d’</w:t>
      </w:r>
      <w:r w:rsidR="00863BB0">
        <w:rPr>
          <w:rFonts w:ascii="Arial" w:hAnsi="Arial"/>
          <w:b/>
          <w:sz w:val="22"/>
        </w:rPr>
        <w:t>enregistrement du bus silencieux », l</w:t>
      </w:r>
      <w:r>
        <w:rPr>
          <w:rFonts w:ascii="Arial" w:hAnsi="Arial"/>
          <w:b/>
          <w:sz w:val="22"/>
        </w:rPr>
        <w:t>’</w:t>
      </w:r>
      <w:r w:rsidR="00863BB0">
        <w:rPr>
          <w:rFonts w:ascii="Arial" w:hAnsi="Arial"/>
          <w:b/>
          <w:sz w:val="22"/>
        </w:rPr>
        <w:t>artiste suédoise a interprété des versions uniques de deux de ses chansons à bord d</w:t>
      </w:r>
      <w:r>
        <w:rPr>
          <w:rFonts w:ascii="Arial" w:hAnsi="Arial"/>
          <w:b/>
          <w:sz w:val="22"/>
        </w:rPr>
        <w:t>’</w:t>
      </w:r>
      <w:r w:rsidR="00863BB0">
        <w:rPr>
          <w:rFonts w:ascii="Arial" w:hAnsi="Arial"/>
          <w:b/>
          <w:sz w:val="22"/>
        </w:rPr>
        <w:t>un des nouveaux autobus électr</w:t>
      </w:r>
      <w:r w:rsidR="002A3648">
        <w:rPr>
          <w:rFonts w:ascii="Arial" w:hAnsi="Arial"/>
          <w:b/>
          <w:sz w:val="22"/>
        </w:rPr>
        <w:t xml:space="preserve">iques de la ville de Göteborg. </w:t>
      </w:r>
      <w:r w:rsidR="00863BB0">
        <w:rPr>
          <w:rFonts w:ascii="Arial" w:hAnsi="Arial"/>
          <w:b/>
          <w:sz w:val="22"/>
        </w:rPr>
        <w:t xml:space="preserve">Les vidéos musicales de ce concert sont maintenant publiées. Cette campagne de promotion a pour objectif de présenter </w:t>
      </w:r>
      <w:proofErr w:type="spellStart"/>
      <w:r w:rsidR="00863BB0">
        <w:rPr>
          <w:rFonts w:ascii="Arial" w:hAnsi="Arial"/>
          <w:b/>
          <w:sz w:val="22"/>
        </w:rPr>
        <w:t>ElectriCity</w:t>
      </w:r>
      <w:proofErr w:type="spellEnd"/>
      <w:r w:rsidR="00863BB0">
        <w:rPr>
          <w:rFonts w:ascii="Arial" w:hAnsi="Arial"/>
          <w:b/>
          <w:sz w:val="22"/>
        </w:rPr>
        <w:t>, un partenariat qui a abouti à cette nouvelle ligne de bus électriques.</w:t>
      </w:r>
    </w:p>
    <w:p w14:paraId="0FA6D6A4" w14:textId="77777777" w:rsidR="00863BB0" w:rsidRDefault="00863BB0" w:rsidP="006928D3">
      <w:pPr>
        <w:rPr>
          <w:rFonts w:ascii="Arial" w:eastAsia="?????? Pro W3" w:hAnsi="Arial" w:cs="Arial"/>
          <w:b/>
          <w:kern w:val="1"/>
          <w:sz w:val="22"/>
          <w:szCs w:val="22"/>
        </w:rPr>
      </w:pPr>
    </w:p>
    <w:p w14:paraId="0E8513BE" w14:textId="6AB3E67F" w:rsidR="00863BB0" w:rsidRDefault="00863BB0" w:rsidP="007A36A7">
      <w:r>
        <w:rPr>
          <w:rFonts w:ascii="Arial" w:hAnsi="Arial"/>
        </w:rPr>
        <w:t xml:space="preserve">Vous trouverez les vidéos musicales et le film des coulisses de ce concert ici : </w:t>
      </w:r>
    </w:p>
    <w:p w14:paraId="129E76B9" w14:textId="30004E12" w:rsidR="00C27B69" w:rsidRPr="009E2DBC" w:rsidRDefault="00EE3727" w:rsidP="007A36A7">
      <w:pPr>
        <w:rPr>
          <w:rFonts w:ascii="Arial" w:hAnsi="Arial" w:cs="Arial"/>
          <w:szCs w:val="24"/>
        </w:rPr>
      </w:pPr>
      <w:hyperlink r:id="rId7" w:history="1">
        <w:r w:rsidR="00C27B69">
          <w:rPr>
            <w:rStyle w:val="Hyperlink"/>
          </w:rPr>
          <w:t>https://www.youtube.com/playlist?list=PLms0jAVAM8WSFHV-epNemd74kI7xrEEbb</w:t>
        </w:r>
      </w:hyperlink>
    </w:p>
    <w:p w14:paraId="22532269" w14:textId="77777777" w:rsidR="00863BB0" w:rsidRDefault="00863BB0" w:rsidP="001A1FC8">
      <w:pPr>
        <w:rPr>
          <w:rFonts w:ascii="Arial" w:eastAsia="?????? Pro W3" w:hAnsi="Arial" w:cs="Arial"/>
          <w:b/>
          <w:kern w:val="1"/>
          <w:sz w:val="22"/>
          <w:szCs w:val="22"/>
        </w:rPr>
      </w:pPr>
    </w:p>
    <w:p w14:paraId="6A5BED6F" w14:textId="77777777" w:rsidR="00863BB0" w:rsidRPr="00CF2926" w:rsidRDefault="00863BB0" w:rsidP="00EC6874">
      <w:pPr>
        <w:rPr>
          <w:sz w:val="22"/>
          <w:szCs w:val="22"/>
        </w:rPr>
      </w:pPr>
      <w:r>
        <w:rPr>
          <w:sz w:val="22"/>
        </w:rPr>
        <w:t>Depuis le mois de juin, les usagers des transports publics de Göteborg o</w:t>
      </w:r>
      <w:r w:rsidR="0002492D">
        <w:rPr>
          <w:sz w:val="22"/>
        </w:rPr>
        <w:t>nt la possibilité de profiter d’</w:t>
      </w:r>
      <w:r>
        <w:rPr>
          <w:sz w:val="22"/>
        </w:rPr>
        <w:t>un nouveau mode de déplaceme</w:t>
      </w:r>
      <w:r w:rsidR="0002492D">
        <w:rPr>
          <w:sz w:val="22"/>
        </w:rPr>
        <w:t>nt, beaucoup plus silencieux. C’</w:t>
      </w:r>
      <w:r>
        <w:rPr>
          <w:sz w:val="22"/>
        </w:rPr>
        <w:t>est</w:t>
      </w:r>
      <w:r w:rsidR="0002492D">
        <w:rPr>
          <w:sz w:val="22"/>
        </w:rPr>
        <w:t xml:space="preserve"> en effet le 15 juin dernier qu’</w:t>
      </w:r>
      <w:r>
        <w:rPr>
          <w:sz w:val="22"/>
        </w:rPr>
        <w:t>a été inaugurée la nouvelle ligne de bus 55. Elle dispose de trois autobus entièrement électriques et de sept autres qui sont des autobus hybrides électriques. La cam</w:t>
      </w:r>
      <w:r w:rsidR="0002492D">
        <w:rPr>
          <w:sz w:val="22"/>
        </w:rPr>
        <w:t>pagne de promotion « Sessions d’</w:t>
      </w:r>
      <w:r>
        <w:rPr>
          <w:sz w:val="22"/>
        </w:rPr>
        <w:t xml:space="preserve">enregistrement du bus silencieux » a été lancée mardi dernier avec la parution des clips musicaux de </w:t>
      </w:r>
      <w:proofErr w:type="spellStart"/>
      <w:r>
        <w:rPr>
          <w:sz w:val="22"/>
        </w:rPr>
        <w:t>Seinabo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Sey</w:t>
      </w:r>
      <w:proofErr w:type="spellEnd"/>
      <w:r>
        <w:rPr>
          <w:sz w:val="22"/>
        </w:rPr>
        <w:t>. Les deux vidéos du concert de Zara Larsson dans le bus électrique viennent également d</w:t>
      </w:r>
      <w:r w:rsidR="0002492D">
        <w:rPr>
          <w:sz w:val="22"/>
        </w:rPr>
        <w:t>’</w:t>
      </w:r>
      <w:r>
        <w:rPr>
          <w:sz w:val="22"/>
        </w:rPr>
        <w:t>être publiées.</w:t>
      </w:r>
    </w:p>
    <w:p w14:paraId="63B0AC9D" w14:textId="77777777" w:rsidR="00CC6B16" w:rsidRDefault="00CC6B16" w:rsidP="00EC6874">
      <w:pPr>
        <w:rPr>
          <w:sz w:val="22"/>
        </w:rPr>
      </w:pPr>
    </w:p>
    <w:p w14:paraId="0BDAF574" w14:textId="77777777" w:rsidR="00863BB0" w:rsidRPr="002A3648" w:rsidRDefault="00863BB0" w:rsidP="00EC6874">
      <w:pPr>
        <w:rPr>
          <w:sz w:val="22"/>
          <w:szCs w:val="22"/>
        </w:rPr>
      </w:pPr>
      <w:r w:rsidRPr="002A3648">
        <w:rPr>
          <w:sz w:val="22"/>
          <w:szCs w:val="22"/>
        </w:rPr>
        <w:t>Il s</w:t>
      </w:r>
      <w:r w:rsidR="0002492D">
        <w:rPr>
          <w:sz w:val="22"/>
          <w:szCs w:val="22"/>
        </w:rPr>
        <w:t>’</w:t>
      </w:r>
      <w:r w:rsidRPr="002A3648">
        <w:rPr>
          <w:sz w:val="22"/>
          <w:szCs w:val="22"/>
        </w:rPr>
        <w:t>agit de la première mondiale de sa nouvelle chanson « </w:t>
      </w:r>
      <w:proofErr w:type="spellStart"/>
      <w:r w:rsidRPr="002A3648">
        <w:rPr>
          <w:sz w:val="22"/>
          <w:szCs w:val="22"/>
        </w:rPr>
        <w:t>Better</w:t>
      </w:r>
      <w:proofErr w:type="spellEnd"/>
      <w:r w:rsidRPr="002A3648">
        <w:rPr>
          <w:sz w:val="22"/>
          <w:szCs w:val="22"/>
        </w:rPr>
        <w:t xml:space="preserve"> You », la seconde vidéo étant un nouvel enregistrement de son </w:t>
      </w:r>
      <w:proofErr w:type="spellStart"/>
      <w:r w:rsidRPr="002A3648">
        <w:rPr>
          <w:sz w:val="22"/>
          <w:szCs w:val="22"/>
        </w:rPr>
        <w:t>mégatube</w:t>
      </w:r>
      <w:proofErr w:type="spellEnd"/>
      <w:r w:rsidRPr="002A3648">
        <w:rPr>
          <w:sz w:val="22"/>
          <w:szCs w:val="22"/>
        </w:rPr>
        <w:t xml:space="preserve"> de 2014 « Carry You Home ».</w:t>
      </w:r>
    </w:p>
    <w:p w14:paraId="6A0724A0" w14:textId="77777777" w:rsidR="00863BB0" w:rsidRPr="002A3648" w:rsidRDefault="00863BB0" w:rsidP="001A1FC8">
      <w:pPr>
        <w:rPr>
          <w:sz w:val="22"/>
          <w:szCs w:val="22"/>
        </w:rPr>
      </w:pPr>
    </w:p>
    <w:p w14:paraId="2F1504E3" w14:textId="77777777" w:rsidR="00863BB0" w:rsidRPr="002A3648" w:rsidRDefault="0002492D" w:rsidP="001A1FC8">
      <w:pPr>
        <w:rPr>
          <w:sz w:val="22"/>
          <w:szCs w:val="22"/>
        </w:rPr>
      </w:pPr>
      <w:r>
        <w:rPr>
          <w:sz w:val="22"/>
          <w:szCs w:val="22"/>
        </w:rPr>
        <w:t>« Cette session d’</w:t>
      </w:r>
      <w:r w:rsidR="00CC6B16" w:rsidRPr="002A3648">
        <w:rPr>
          <w:sz w:val="22"/>
          <w:szCs w:val="22"/>
        </w:rPr>
        <w:t>enregi</w:t>
      </w:r>
      <w:r>
        <w:rPr>
          <w:sz w:val="22"/>
          <w:szCs w:val="22"/>
        </w:rPr>
        <w:t>strement a été très spéciale. D’</w:t>
      </w:r>
      <w:r w:rsidR="00CC6B16" w:rsidRPr="002A3648">
        <w:rPr>
          <w:sz w:val="22"/>
          <w:szCs w:val="22"/>
        </w:rPr>
        <w:t>une part, parce que c</w:t>
      </w:r>
      <w:r>
        <w:rPr>
          <w:sz w:val="22"/>
          <w:szCs w:val="22"/>
        </w:rPr>
        <w:t>’est la première fois que j’</w:t>
      </w:r>
      <w:r w:rsidR="00CC6B16" w:rsidRPr="002A3648">
        <w:rPr>
          <w:sz w:val="22"/>
          <w:szCs w:val="22"/>
        </w:rPr>
        <w:t>ai chanté « </w:t>
      </w:r>
      <w:proofErr w:type="spellStart"/>
      <w:r w:rsidR="00CC6B16" w:rsidRPr="002A3648">
        <w:rPr>
          <w:sz w:val="22"/>
          <w:szCs w:val="22"/>
        </w:rPr>
        <w:t>Better</w:t>
      </w:r>
      <w:proofErr w:type="spellEnd"/>
      <w:r w:rsidR="00CC6B16" w:rsidRPr="002A3648">
        <w:rPr>
          <w:sz w:val="22"/>
          <w:szCs w:val="22"/>
        </w:rPr>
        <w:t xml:space="preserve"> You », et surtout à cause du cadre insolite, aucun des passagers ne savait ce qui allait se passer », raconte Zara.</w:t>
      </w:r>
    </w:p>
    <w:p w14:paraId="54694E7B" w14:textId="77777777" w:rsidR="00863BB0" w:rsidRDefault="00863BB0" w:rsidP="001A1FC8">
      <w:pPr>
        <w:rPr>
          <w:sz w:val="22"/>
        </w:rPr>
      </w:pPr>
    </w:p>
    <w:p w14:paraId="66F4B29A" w14:textId="77777777" w:rsidR="00863BB0" w:rsidRPr="007B7AD1" w:rsidRDefault="00863BB0" w:rsidP="001A1FC8">
      <w:pPr>
        <w:rPr>
          <w:rFonts w:ascii="Arial" w:eastAsia="?????? Pro W3" w:hAnsi="Arial" w:cs="Arial"/>
          <w:b/>
          <w:kern w:val="1"/>
          <w:sz w:val="22"/>
          <w:szCs w:val="22"/>
        </w:rPr>
      </w:pPr>
      <w:r>
        <w:rPr>
          <w:rFonts w:ascii="Arial" w:hAnsi="Arial"/>
          <w:b/>
          <w:sz w:val="22"/>
        </w:rPr>
        <w:t xml:space="preserve">Campagne de promotion pour </w:t>
      </w:r>
      <w:proofErr w:type="spellStart"/>
      <w:r>
        <w:rPr>
          <w:rFonts w:ascii="Arial" w:hAnsi="Arial"/>
          <w:b/>
          <w:sz w:val="22"/>
        </w:rPr>
        <w:t>ElectriCity</w:t>
      </w:r>
      <w:proofErr w:type="spellEnd"/>
    </w:p>
    <w:p w14:paraId="5474A9B1" w14:textId="77777777" w:rsidR="00863BB0" w:rsidRDefault="0002492D" w:rsidP="00EC6874">
      <w:pPr>
        <w:rPr>
          <w:sz w:val="22"/>
        </w:rPr>
      </w:pPr>
      <w:r>
        <w:rPr>
          <w:sz w:val="22"/>
        </w:rPr>
        <w:t>Les « Sessions d’</w:t>
      </w:r>
      <w:r w:rsidR="00863BB0">
        <w:rPr>
          <w:sz w:val="22"/>
        </w:rPr>
        <w:t>enregistrement du bus silencieux » ont été produites pour montrer à quel point ces nouveaux autobus électriques sont silencieux : Le niveau de bruit est si faible qu</w:t>
      </w:r>
      <w:r>
        <w:rPr>
          <w:sz w:val="22"/>
        </w:rPr>
        <w:t>’</w:t>
      </w:r>
      <w:r w:rsidR="00863BB0">
        <w:rPr>
          <w:sz w:val="22"/>
        </w:rPr>
        <w:t>il est possible d</w:t>
      </w:r>
      <w:r>
        <w:rPr>
          <w:sz w:val="22"/>
        </w:rPr>
        <w:t>’</w:t>
      </w:r>
      <w:r w:rsidR="00863BB0">
        <w:rPr>
          <w:sz w:val="22"/>
        </w:rPr>
        <w:t>enregistrer à bord des concerts acoustiques et des clips vidéos.</w:t>
      </w:r>
    </w:p>
    <w:p w14:paraId="1A9ECCC9" w14:textId="77777777" w:rsidR="00863BB0" w:rsidRDefault="00863BB0" w:rsidP="00EC6874">
      <w:pPr>
        <w:rPr>
          <w:sz w:val="22"/>
        </w:rPr>
      </w:pPr>
      <w:r>
        <w:rPr>
          <w:sz w:val="22"/>
        </w:rPr>
        <w:lastRenderedPageBreak/>
        <w:t>La nouvelle ligne de</w:t>
      </w:r>
      <w:r w:rsidR="0002492D">
        <w:rPr>
          <w:sz w:val="22"/>
        </w:rPr>
        <w:t xml:space="preserve"> bus électriques est le fruit d’</w:t>
      </w:r>
      <w:r>
        <w:rPr>
          <w:sz w:val="22"/>
        </w:rPr>
        <w:t>un parten</w:t>
      </w:r>
      <w:r w:rsidR="0002492D">
        <w:rPr>
          <w:sz w:val="22"/>
        </w:rPr>
        <w:t>ariat unique qui porte le nom d’</w:t>
      </w:r>
      <w:proofErr w:type="spellStart"/>
      <w:r>
        <w:rPr>
          <w:sz w:val="22"/>
        </w:rPr>
        <w:t>ElectriCity</w:t>
      </w:r>
      <w:proofErr w:type="spellEnd"/>
      <w:r>
        <w:rPr>
          <w:sz w:val="22"/>
        </w:rPr>
        <w:t xml:space="preserve"> et comprend des représentants venus de l</w:t>
      </w:r>
      <w:r w:rsidR="0002492D">
        <w:rPr>
          <w:sz w:val="22"/>
        </w:rPr>
        <w:t>’</w:t>
      </w:r>
      <w:r>
        <w:rPr>
          <w:sz w:val="22"/>
        </w:rPr>
        <w:t>industrie, du monde universitaire et des administrations municipales et régionales.</w:t>
      </w:r>
    </w:p>
    <w:p w14:paraId="5922FA8F" w14:textId="77777777" w:rsidR="00863BB0" w:rsidRPr="000F4CEA" w:rsidRDefault="00863BB0" w:rsidP="00EC6874">
      <w:pPr>
        <w:rPr>
          <w:sz w:val="10"/>
        </w:rPr>
      </w:pPr>
    </w:p>
    <w:p w14:paraId="2DF31AFD" w14:textId="77777777" w:rsidR="00863BB0" w:rsidRDefault="0002492D" w:rsidP="00EC6874">
      <w:pPr>
        <w:rPr>
          <w:sz w:val="22"/>
        </w:rPr>
      </w:pPr>
      <w:r>
        <w:rPr>
          <w:sz w:val="22"/>
        </w:rPr>
        <w:t>« L’</w:t>
      </w:r>
      <w:r w:rsidR="00CC6B16">
        <w:rPr>
          <w:sz w:val="22"/>
        </w:rPr>
        <w:t>augmentation des niveaux de bruit représente un grave problème de santé pour l</w:t>
      </w:r>
      <w:r w:rsidR="002A3648">
        <w:rPr>
          <w:sz w:val="22"/>
        </w:rPr>
        <w:t xml:space="preserve">es métropoles du monde entier. </w:t>
      </w:r>
      <w:r>
        <w:rPr>
          <w:sz w:val="22"/>
        </w:rPr>
        <w:t>C’</w:t>
      </w:r>
      <w:r w:rsidR="00CC6B16">
        <w:rPr>
          <w:sz w:val="22"/>
        </w:rPr>
        <w:t>est pourquoi nous sommes convaincus que les transports en public électriques dans les villes sont la voie à suivre. Cependant, les choses ne</w:t>
      </w:r>
      <w:r>
        <w:rPr>
          <w:sz w:val="22"/>
        </w:rPr>
        <w:t xml:space="preserve"> peuvent vraiment changer que s’</w:t>
      </w:r>
      <w:r w:rsidR="00CC6B16">
        <w:rPr>
          <w:sz w:val="22"/>
        </w:rPr>
        <w:t>il existe une collaboration entre les constructeurs automobiles, les urbanistes, les sociétés de trans</w:t>
      </w:r>
      <w:r>
        <w:rPr>
          <w:sz w:val="22"/>
        </w:rPr>
        <w:t>port public, les fournisseurs d’</w:t>
      </w:r>
      <w:r w:rsidR="00CC6B16">
        <w:rPr>
          <w:sz w:val="22"/>
        </w:rPr>
        <w:t>énergie et les universités. Cette collaboration est l</w:t>
      </w:r>
      <w:r>
        <w:rPr>
          <w:sz w:val="22"/>
        </w:rPr>
        <w:t>’</w:t>
      </w:r>
      <w:r w:rsidR="00CC6B16">
        <w:rPr>
          <w:sz w:val="22"/>
        </w:rPr>
        <w:t xml:space="preserve">atout du projet </w:t>
      </w:r>
      <w:proofErr w:type="spellStart"/>
      <w:r w:rsidR="00CC6B16">
        <w:rPr>
          <w:sz w:val="22"/>
        </w:rPr>
        <w:t>ElectriCity</w:t>
      </w:r>
      <w:proofErr w:type="spellEnd"/>
      <w:r w:rsidR="00CC6B16">
        <w:rPr>
          <w:sz w:val="22"/>
        </w:rPr>
        <w:t xml:space="preserve"> », explique </w:t>
      </w:r>
      <w:proofErr w:type="spellStart"/>
      <w:r w:rsidR="00CC6B16">
        <w:rPr>
          <w:sz w:val="22"/>
        </w:rPr>
        <w:t>Niklas</w:t>
      </w:r>
      <w:proofErr w:type="spellEnd"/>
      <w:r w:rsidR="00CC6B16">
        <w:rPr>
          <w:sz w:val="22"/>
        </w:rPr>
        <w:t xml:space="preserve"> </w:t>
      </w:r>
      <w:proofErr w:type="spellStart"/>
      <w:r w:rsidR="00CC6B16">
        <w:rPr>
          <w:sz w:val="22"/>
        </w:rPr>
        <w:t>Gustafsson</w:t>
      </w:r>
      <w:proofErr w:type="spellEnd"/>
      <w:r w:rsidR="00CC6B16">
        <w:rPr>
          <w:sz w:val="22"/>
        </w:rPr>
        <w:t>, le responsable du développement durable au Groupe Volvo.</w:t>
      </w:r>
    </w:p>
    <w:p w14:paraId="625F29FC" w14:textId="77777777" w:rsidR="00863BB0" w:rsidRPr="00154BF9" w:rsidRDefault="00863BB0" w:rsidP="00EC6874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7DA8CB9" w14:textId="77777777" w:rsidR="00A47066" w:rsidRDefault="00A47066" w:rsidP="00EC6874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6558FCB" w14:textId="77777777" w:rsidR="00863BB0" w:rsidRDefault="00863BB0" w:rsidP="00EC6874">
      <w:pPr>
        <w:autoSpaceDE w:val="0"/>
        <w:autoSpaceDN w:val="0"/>
        <w:adjustRightInd w:val="0"/>
        <w:rPr>
          <w:color w:val="FF0000"/>
          <w:sz w:val="22"/>
        </w:rPr>
      </w:pPr>
      <w:r>
        <w:rPr>
          <w:rFonts w:ascii="Arial" w:hAnsi="Arial"/>
          <w:b/>
          <w:i/>
          <w:color w:val="000000"/>
          <w:sz w:val="22"/>
        </w:rPr>
        <w:t>Quelques mots sur Zara Larsson</w:t>
      </w:r>
    </w:p>
    <w:p w14:paraId="6B7A1883" w14:textId="77777777" w:rsidR="00863BB0" w:rsidRPr="00154BF9" w:rsidRDefault="00863BB0" w:rsidP="00EC6874">
      <w:pPr>
        <w:rPr>
          <w:sz w:val="22"/>
          <w:szCs w:val="22"/>
        </w:rPr>
      </w:pPr>
      <w:r>
        <w:rPr>
          <w:sz w:val="22"/>
        </w:rPr>
        <w:t>Âgée de 17 ans, la chanteuse Zara Larsson est passée à la célébrité en 2008 avec l</w:t>
      </w:r>
      <w:r w:rsidR="0002492D">
        <w:rPr>
          <w:sz w:val="22"/>
        </w:rPr>
        <w:t>’</w:t>
      </w:r>
      <w:r>
        <w:rPr>
          <w:sz w:val="22"/>
        </w:rPr>
        <w:t>émission TV de révélation de talents, « </w:t>
      </w:r>
      <w:proofErr w:type="spellStart"/>
      <w:r>
        <w:rPr>
          <w:sz w:val="22"/>
        </w:rPr>
        <w:t>Talang</w:t>
      </w:r>
      <w:proofErr w:type="spellEnd"/>
      <w:r>
        <w:rPr>
          <w:sz w:val="22"/>
        </w:rPr>
        <w:t> », et depuis elle connait un énorme succès. Avec des chansons comme « </w:t>
      </w:r>
      <w:proofErr w:type="spellStart"/>
      <w:r>
        <w:rPr>
          <w:sz w:val="22"/>
        </w:rPr>
        <w:t>Uncover</w:t>
      </w:r>
      <w:proofErr w:type="spellEnd"/>
      <w:r>
        <w:rPr>
          <w:sz w:val="22"/>
        </w:rPr>
        <w:t> », « Carry You Home », « </w:t>
      </w:r>
      <w:proofErr w:type="spellStart"/>
      <w:r>
        <w:rPr>
          <w:sz w:val="22"/>
        </w:rPr>
        <w:t>Roo</w:t>
      </w:r>
      <w:r w:rsidR="0002492D">
        <w:rPr>
          <w:sz w:val="22"/>
        </w:rPr>
        <w:t>ftop</w:t>
      </w:r>
      <w:proofErr w:type="spellEnd"/>
      <w:r w:rsidR="0002492D">
        <w:rPr>
          <w:sz w:val="22"/>
        </w:rPr>
        <w:t> » et son immense tube de l’</w:t>
      </w:r>
      <w:r>
        <w:rPr>
          <w:sz w:val="22"/>
        </w:rPr>
        <w:t>été « Lush Life », elle est devenue l</w:t>
      </w:r>
      <w:r w:rsidR="0002492D">
        <w:rPr>
          <w:sz w:val="22"/>
        </w:rPr>
        <w:t>’</w:t>
      </w:r>
      <w:r>
        <w:rPr>
          <w:sz w:val="22"/>
        </w:rPr>
        <w:t>une des artistes suédoises les plus populaires et les plus médiatisées. Son nouvel album sortira cet automne.</w:t>
      </w:r>
    </w:p>
    <w:p w14:paraId="460B5B84" w14:textId="77777777" w:rsidR="00863BB0" w:rsidRPr="00C1417C" w:rsidRDefault="00863BB0" w:rsidP="00EC6874">
      <w:pPr>
        <w:rPr>
          <w:sz w:val="22"/>
        </w:rPr>
      </w:pPr>
    </w:p>
    <w:p w14:paraId="3CC2AF98" w14:textId="77777777" w:rsidR="00863BB0" w:rsidRPr="00154BF9" w:rsidRDefault="00863BB0" w:rsidP="00432E2A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/>
          <w:b/>
          <w:i/>
          <w:color w:val="000000"/>
          <w:sz w:val="22"/>
        </w:rPr>
        <w:t>À propos d'</w:t>
      </w:r>
      <w:proofErr w:type="spellStart"/>
      <w:r>
        <w:rPr>
          <w:rFonts w:ascii="Arial" w:hAnsi="Arial"/>
          <w:b/>
          <w:i/>
          <w:color w:val="000000"/>
          <w:sz w:val="22"/>
        </w:rPr>
        <w:t>ElectriCity</w:t>
      </w:r>
      <w:proofErr w:type="spellEnd"/>
    </w:p>
    <w:p w14:paraId="13D72F7D" w14:textId="77777777" w:rsidR="00863BB0" w:rsidRPr="00154BF9" w:rsidRDefault="00863BB0" w:rsidP="00432E2A">
      <w:pPr>
        <w:autoSpaceDE w:val="0"/>
        <w:autoSpaceDN w:val="0"/>
        <w:adjustRightInd w:val="0"/>
        <w:rPr>
          <w:color w:val="262626"/>
          <w:sz w:val="22"/>
          <w:szCs w:val="22"/>
        </w:rPr>
      </w:pPr>
      <w:proofErr w:type="spellStart"/>
      <w:r>
        <w:rPr>
          <w:color w:val="000000"/>
          <w:sz w:val="22"/>
        </w:rPr>
        <w:t>ElectriCity</w:t>
      </w:r>
      <w:proofErr w:type="spellEnd"/>
      <w:r>
        <w:rPr>
          <w:color w:val="000000"/>
          <w:sz w:val="22"/>
        </w:rPr>
        <w:t xml:space="preserve"> est un projet de collaboration qui réunit les universités, l</w:t>
      </w:r>
      <w:r w:rsidR="0002492D">
        <w:rPr>
          <w:color w:val="000000"/>
          <w:sz w:val="22"/>
        </w:rPr>
        <w:t>’</w:t>
      </w:r>
      <w:r>
        <w:rPr>
          <w:color w:val="000000"/>
          <w:sz w:val="22"/>
        </w:rPr>
        <w:t xml:space="preserve">industrie et le secteur public et vise à développer, tester et évaluer de nouveaux systèmes de transport en commun </w:t>
      </w:r>
      <w:r w:rsidR="0002492D">
        <w:rPr>
          <w:color w:val="000000"/>
          <w:sz w:val="22"/>
        </w:rPr>
        <w:t>durables pour l’</w:t>
      </w:r>
      <w:r>
        <w:rPr>
          <w:color w:val="000000"/>
          <w:sz w:val="22"/>
        </w:rPr>
        <w:t xml:space="preserve">avenir. </w:t>
      </w:r>
      <w:r w:rsidR="0002492D">
        <w:rPr>
          <w:color w:val="262626"/>
          <w:sz w:val="22"/>
        </w:rPr>
        <w:t>L’</w:t>
      </w:r>
      <w:r>
        <w:rPr>
          <w:color w:val="262626"/>
          <w:sz w:val="22"/>
        </w:rPr>
        <w:t>essai et l</w:t>
      </w:r>
      <w:r w:rsidR="0002492D">
        <w:rPr>
          <w:color w:val="262626"/>
          <w:sz w:val="22"/>
        </w:rPr>
        <w:t>’</w:t>
      </w:r>
      <w:r>
        <w:rPr>
          <w:color w:val="262626"/>
          <w:sz w:val="22"/>
        </w:rPr>
        <w:t xml:space="preserve">évaluation du transport par bus électrique est un élément central du projet </w:t>
      </w:r>
      <w:proofErr w:type="spellStart"/>
      <w:r>
        <w:rPr>
          <w:color w:val="262626"/>
          <w:sz w:val="22"/>
        </w:rPr>
        <w:t>ElectriCity</w:t>
      </w:r>
      <w:proofErr w:type="spellEnd"/>
      <w:r>
        <w:rPr>
          <w:color w:val="262626"/>
          <w:sz w:val="22"/>
        </w:rPr>
        <w:t>. Silencieux, ce mode de transport public sans émission peut fonctionner dans les zones où la circulation est actuellement interdite</w:t>
      </w:r>
      <w:r w:rsidR="002A3648">
        <w:rPr>
          <w:color w:val="262626"/>
          <w:sz w:val="22"/>
        </w:rPr>
        <w:t xml:space="preserve">. </w:t>
      </w:r>
      <w:r>
        <w:rPr>
          <w:color w:val="262626"/>
          <w:sz w:val="22"/>
        </w:rPr>
        <w:t>Il ouvre de nouvelles possibilités à l'urbanisme des villes.</w:t>
      </w:r>
    </w:p>
    <w:p w14:paraId="41459D03" w14:textId="77777777" w:rsidR="00EC136F" w:rsidRDefault="00EC136F" w:rsidP="00432E2A">
      <w:pPr>
        <w:autoSpaceDE w:val="0"/>
        <w:autoSpaceDN w:val="0"/>
        <w:adjustRightInd w:val="0"/>
        <w:rPr>
          <w:color w:val="262626"/>
          <w:sz w:val="22"/>
          <w:szCs w:val="22"/>
        </w:rPr>
      </w:pPr>
    </w:p>
    <w:p w14:paraId="26A54453" w14:textId="77777777" w:rsidR="00863BB0" w:rsidRPr="00154BF9" w:rsidRDefault="00863BB0" w:rsidP="00432E2A">
      <w:pPr>
        <w:autoSpaceDE w:val="0"/>
        <w:autoSpaceDN w:val="0"/>
        <w:adjustRightInd w:val="0"/>
        <w:rPr>
          <w:color w:val="262626"/>
          <w:sz w:val="22"/>
          <w:szCs w:val="22"/>
        </w:rPr>
      </w:pPr>
      <w:r>
        <w:rPr>
          <w:color w:val="262626"/>
          <w:sz w:val="22"/>
        </w:rPr>
        <w:t>Les trois bus élec</w:t>
      </w:r>
      <w:r w:rsidR="0002492D">
        <w:rPr>
          <w:color w:val="262626"/>
          <w:sz w:val="22"/>
        </w:rPr>
        <w:t>triques fonctionnent à partir d’</w:t>
      </w:r>
      <w:r>
        <w:rPr>
          <w:color w:val="262626"/>
          <w:sz w:val="22"/>
        </w:rPr>
        <w:t xml:space="preserve">électricité renouvelable et sont </w:t>
      </w:r>
      <w:proofErr w:type="spellStart"/>
      <w:r>
        <w:rPr>
          <w:color w:val="262626"/>
          <w:sz w:val="22"/>
        </w:rPr>
        <w:t>écoénergétiques</w:t>
      </w:r>
      <w:proofErr w:type="spellEnd"/>
      <w:r>
        <w:rPr>
          <w:color w:val="262626"/>
          <w:sz w:val="22"/>
        </w:rPr>
        <w:t>, silencieux et totalement exempts d</w:t>
      </w:r>
      <w:r w:rsidR="0002492D">
        <w:rPr>
          <w:color w:val="262626"/>
          <w:sz w:val="22"/>
        </w:rPr>
        <w:t>’</w:t>
      </w:r>
      <w:r>
        <w:rPr>
          <w:color w:val="262626"/>
          <w:sz w:val="22"/>
        </w:rPr>
        <w:t xml:space="preserve">émissions. </w:t>
      </w:r>
      <w:r>
        <w:rPr>
          <w:sz w:val="22"/>
        </w:rPr>
        <w:t xml:space="preserve">Le chargement des batteries se fait rapidement aux arrêts de bus terminaux. </w:t>
      </w:r>
      <w:r>
        <w:rPr>
          <w:color w:val="262626"/>
          <w:sz w:val="22"/>
        </w:rPr>
        <w:t xml:space="preserve">À bord, les passagers peuvent accéder au wifi et disposent de prises électriques pour recharger leur téléphone mobile. Dans le quartier de </w:t>
      </w:r>
      <w:proofErr w:type="spellStart"/>
      <w:r>
        <w:rPr>
          <w:color w:val="262626"/>
          <w:sz w:val="22"/>
        </w:rPr>
        <w:t>Lindholmen</w:t>
      </w:r>
      <w:proofErr w:type="spellEnd"/>
      <w:r>
        <w:rPr>
          <w:color w:val="262626"/>
          <w:sz w:val="22"/>
        </w:rPr>
        <w:t>, l</w:t>
      </w:r>
      <w:r w:rsidR="0002492D">
        <w:rPr>
          <w:color w:val="262626"/>
          <w:sz w:val="22"/>
        </w:rPr>
        <w:t>’</w:t>
      </w:r>
      <w:r>
        <w:rPr>
          <w:color w:val="262626"/>
          <w:sz w:val="22"/>
        </w:rPr>
        <w:t>arrêt de bus est un terminal couvert.</w:t>
      </w:r>
    </w:p>
    <w:p w14:paraId="2D3ADB87" w14:textId="77777777" w:rsidR="00EC136F" w:rsidRDefault="00EC136F" w:rsidP="00432E2A">
      <w:pPr>
        <w:autoSpaceDE w:val="0"/>
        <w:autoSpaceDN w:val="0"/>
        <w:adjustRightInd w:val="0"/>
        <w:rPr>
          <w:color w:val="262626"/>
          <w:sz w:val="22"/>
          <w:szCs w:val="22"/>
        </w:rPr>
      </w:pPr>
    </w:p>
    <w:p w14:paraId="4604866F" w14:textId="77777777" w:rsidR="00863BB0" w:rsidRPr="00154BF9" w:rsidRDefault="00863BB0" w:rsidP="00432E2A">
      <w:pPr>
        <w:autoSpaceDE w:val="0"/>
        <w:autoSpaceDN w:val="0"/>
        <w:adjustRightInd w:val="0"/>
        <w:rPr>
          <w:color w:val="262626"/>
          <w:sz w:val="22"/>
          <w:szCs w:val="22"/>
        </w:rPr>
      </w:pPr>
      <w:r>
        <w:rPr>
          <w:color w:val="262626"/>
          <w:sz w:val="22"/>
        </w:rPr>
        <w:t xml:space="preserve">Outre les trois bus totalement électriques, </w:t>
      </w:r>
      <w:r w:rsidR="0002492D">
        <w:rPr>
          <w:color w:val="262626"/>
          <w:sz w:val="22"/>
        </w:rPr>
        <w:t>la nouvelle ligne est équipée d’</w:t>
      </w:r>
      <w:r>
        <w:rPr>
          <w:color w:val="262626"/>
          <w:sz w:val="22"/>
        </w:rPr>
        <w:t>un certain nombre de bus électrique</w:t>
      </w:r>
      <w:r w:rsidR="0002492D">
        <w:rPr>
          <w:color w:val="262626"/>
          <w:sz w:val="22"/>
        </w:rPr>
        <w:t>s hybrides qui fonctionnent à l’</w:t>
      </w:r>
      <w:r>
        <w:rPr>
          <w:color w:val="262626"/>
          <w:sz w:val="22"/>
        </w:rPr>
        <w:t xml:space="preserve">électricité sur environ 70 % de leur trajet. </w:t>
      </w:r>
      <w:r>
        <w:rPr>
          <w:sz w:val="22"/>
        </w:rPr>
        <w:t xml:space="preserve">En plus des bus actuels, </w:t>
      </w:r>
      <w:proofErr w:type="spellStart"/>
      <w:r>
        <w:rPr>
          <w:sz w:val="22"/>
        </w:rPr>
        <w:t>ElectriCity</w:t>
      </w:r>
      <w:proofErr w:type="spellEnd"/>
      <w:r>
        <w:rPr>
          <w:sz w:val="22"/>
        </w:rPr>
        <w:t xml:space="preserve"> développe et teste </w:t>
      </w:r>
      <w:r w:rsidR="0002492D">
        <w:rPr>
          <w:sz w:val="22"/>
        </w:rPr>
        <w:t>des nouveaux systèmes d’</w:t>
      </w:r>
      <w:r>
        <w:rPr>
          <w:sz w:val="22"/>
        </w:rPr>
        <w:t>arrêt de bus, des systèmes de gestion des transports, des dispositifs de sécurité et des systèmes d'approvisionnement en énergie.</w:t>
      </w:r>
    </w:p>
    <w:p w14:paraId="36A63999" w14:textId="77777777" w:rsidR="00863BB0" w:rsidRPr="00CF2926" w:rsidRDefault="00EE3727" w:rsidP="00CF29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hyperlink r:id="rId8">
        <w:r w:rsidR="007A2A41">
          <w:rPr>
            <w:rStyle w:val="Hyperlink"/>
            <w:sz w:val="22"/>
          </w:rPr>
          <w:t>http://www.goteborgelectricity.se</w:t>
        </w:r>
      </w:hyperlink>
      <w:r w:rsidR="007A2A41">
        <w:rPr>
          <w:rStyle w:val="Hyperlink"/>
          <w:sz w:val="22"/>
        </w:rPr>
        <w:t>/en</w:t>
      </w:r>
    </w:p>
    <w:p w14:paraId="21FC844A" w14:textId="77777777" w:rsidR="00CF2926" w:rsidRDefault="00CF2926" w:rsidP="00CF2926">
      <w:pPr>
        <w:pStyle w:val="Datum1"/>
      </w:pPr>
    </w:p>
    <w:p w14:paraId="6F6BDF53" w14:textId="21813683" w:rsidR="00CF2926" w:rsidRPr="00A47066" w:rsidRDefault="00CF2926" w:rsidP="00CF2926">
      <w:pPr>
        <w:pStyle w:val="Datum1"/>
      </w:pPr>
      <w:r>
        <w:t xml:space="preserve">Vous trouverez des images et des vidéos à télécharger dans la </w:t>
      </w:r>
      <w:hyperlink r:id="rId9">
        <w:r>
          <w:rPr>
            <w:rStyle w:val="Hyperlink"/>
          </w:rPr>
          <w:t>galerie multimédia</w:t>
        </w:r>
      </w:hyperlink>
      <w:r>
        <w:t xml:space="preserve"> de Volvo Bus</w:t>
      </w:r>
      <w:r>
        <w:br/>
      </w:r>
      <w:r>
        <w:lastRenderedPageBreak/>
        <w:br/>
        <w:t>Les documents destinés à la presse</w:t>
      </w:r>
      <w:r w:rsidR="0002492D">
        <w:t xml:space="preserve"> sont également disponibles à l’</w:t>
      </w:r>
      <w:r>
        <w:t xml:space="preserve">adresse : </w:t>
      </w:r>
      <w:hyperlink r:id="rId10" w:history="1">
        <w:r w:rsidRPr="00043A9E">
          <w:rPr>
            <w:rStyle w:val="Hyperlink"/>
          </w:rPr>
          <w:t>thenewsmarket.com/</w:t>
        </w:r>
        <w:proofErr w:type="spellStart"/>
        <w:r w:rsidRPr="00043A9E">
          <w:rPr>
            <w:rStyle w:val="Hyperlink"/>
          </w:rPr>
          <w:t>volvobuses</w:t>
        </w:r>
        <w:proofErr w:type="spellEnd"/>
      </w:hyperlink>
      <w:bookmarkStart w:id="0" w:name="_GoBack"/>
      <w:bookmarkEnd w:id="0"/>
    </w:p>
    <w:p w14:paraId="18636831" w14:textId="77777777" w:rsidR="00CF2926" w:rsidRDefault="00CF2926" w:rsidP="00CF2926">
      <w:pPr>
        <w:pStyle w:val="Datum1"/>
        <w:rPr>
          <w:i/>
        </w:rPr>
      </w:pPr>
      <w:r>
        <w:t>24/09/2015</w:t>
      </w:r>
    </w:p>
    <w:p w14:paraId="38A0EF27" w14:textId="77777777" w:rsidR="00CF2926" w:rsidRPr="003724C7" w:rsidRDefault="00CF2926" w:rsidP="00CF2926">
      <w:pPr>
        <w:pStyle w:val="Datum1"/>
        <w:rPr>
          <w:i/>
        </w:rPr>
      </w:pPr>
      <w:r>
        <w:rPr>
          <w:i/>
        </w:rPr>
        <w:t>Les journalistes qui désirent de plus amples informations sont priés de contacter :</w:t>
      </w:r>
    </w:p>
    <w:p w14:paraId="11036C5C" w14:textId="77777777" w:rsidR="00CF2926" w:rsidRDefault="003037DB" w:rsidP="00CF2926">
      <w:pPr>
        <w:pStyle w:val="Datum1"/>
        <w:rPr>
          <w:i/>
        </w:rPr>
      </w:pPr>
      <w:r>
        <w:rPr>
          <w:i/>
        </w:rPr>
        <w:t>Helena Lind, responsable des relations avec les médias, Volvo Bus</w:t>
      </w:r>
      <w:r>
        <w:rPr>
          <w:i/>
        </w:rPr>
        <w:br/>
        <w:t>Tél. : +46 31 323 62 57</w:t>
      </w:r>
    </w:p>
    <w:p w14:paraId="4B60B9F2" w14:textId="77777777" w:rsidR="00C862B0" w:rsidRDefault="00CF2926" w:rsidP="00CF2926">
      <w:pPr>
        <w:pStyle w:val="Datum1"/>
        <w:rPr>
          <w:i/>
        </w:rPr>
      </w:pPr>
      <w:r>
        <w:rPr>
          <w:i/>
        </w:rPr>
        <w:t>Karin Wik, responsable des relations avec les médias, Groupe Volvo</w:t>
      </w:r>
      <w:r>
        <w:rPr>
          <w:i/>
        </w:rPr>
        <w:br/>
        <w:t>Tél. : +46 31 323 10 20</w:t>
      </w:r>
    </w:p>
    <w:p w14:paraId="16BFCA54" w14:textId="77777777" w:rsidR="00C27B69" w:rsidRDefault="00C27B69" w:rsidP="00CF2926">
      <w:pPr>
        <w:pStyle w:val="Datum1"/>
        <w:rPr>
          <w:i/>
        </w:rPr>
      </w:pPr>
    </w:p>
    <w:p w14:paraId="56C1BE6C" w14:textId="77777777" w:rsidR="00C27B69" w:rsidRDefault="00C27B69" w:rsidP="00CF2926">
      <w:pPr>
        <w:pStyle w:val="Datum1"/>
        <w:rPr>
          <w:i/>
        </w:rPr>
      </w:pPr>
    </w:p>
    <w:p w14:paraId="61B32121" w14:textId="77777777" w:rsidR="00C27B69" w:rsidRDefault="00C27B69" w:rsidP="00CF2926">
      <w:pPr>
        <w:pStyle w:val="Datum1"/>
        <w:rPr>
          <w:i/>
        </w:rPr>
      </w:pPr>
    </w:p>
    <w:p w14:paraId="300ADE68" w14:textId="77777777" w:rsidR="00C27B69" w:rsidRDefault="00C27B69" w:rsidP="00CF2926">
      <w:pPr>
        <w:pStyle w:val="Datum1"/>
        <w:rPr>
          <w:i/>
        </w:rPr>
      </w:pPr>
    </w:p>
    <w:p w14:paraId="2C031971" w14:textId="77777777" w:rsidR="00C27B69" w:rsidRDefault="00C27B69" w:rsidP="00CF2926">
      <w:pPr>
        <w:pStyle w:val="Datum1"/>
        <w:rPr>
          <w:i/>
        </w:rPr>
      </w:pPr>
    </w:p>
    <w:p w14:paraId="0DF3DFD7" w14:textId="77777777" w:rsidR="00C27B69" w:rsidRDefault="00C27B69" w:rsidP="00CF2926">
      <w:pPr>
        <w:pStyle w:val="Datum1"/>
        <w:rPr>
          <w:i/>
        </w:rPr>
      </w:pPr>
    </w:p>
    <w:p w14:paraId="5FDF0223" w14:textId="77777777" w:rsidR="00C27B69" w:rsidRPr="00CF2926" w:rsidRDefault="00C27B69" w:rsidP="00CF2926">
      <w:pPr>
        <w:pStyle w:val="Datum1"/>
        <w:rPr>
          <w:i/>
        </w:rPr>
      </w:pPr>
    </w:p>
    <w:p w14:paraId="58CA5F6A" w14:textId="77777777" w:rsidR="00863BB0" w:rsidRDefault="00863BB0" w:rsidP="00432E2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010"/>
        </w:tabs>
        <w:spacing w:after="280"/>
        <w:ind w:left="170" w:right="113"/>
      </w:pPr>
      <w:proofErr w:type="spellStart"/>
      <w:r>
        <w:rPr>
          <w:rFonts w:ascii="Arial" w:hAnsi="Arial"/>
          <w:sz w:val="16"/>
        </w:rPr>
        <w:t>ElectriCity</w:t>
      </w:r>
      <w:proofErr w:type="spellEnd"/>
      <w:r>
        <w:rPr>
          <w:rFonts w:ascii="Arial" w:hAnsi="Arial"/>
          <w:sz w:val="16"/>
        </w:rPr>
        <w:t xml:space="preserve"> est une collaboration entre 14 entreprises et organismes : Groupe Volvo, Comté de Västra Götaland, </w:t>
      </w:r>
      <w:proofErr w:type="spellStart"/>
      <w:r>
        <w:rPr>
          <w:rFonts w:ascii="Arial" w:hAnsi="Arial"/>
          <w:sz w:val="16"/>
        </w:rPr>
        <w:t>Västtrafik</w:t>
      </w:r>
      <w:proofErr w:type="spellEnd"/>
      <w:r>
        <w:rPr>
          <w:rFonts w:ascii="Arial" w:hAnsi="Arial"/>
          <w:sz w:val="16"/>
        </w:rPr>
        <w:t xml:space="preserve">, Ville de Göteborg, Université de technologie </w:t>
      </w:r>
      <w:proofErr w:type="spellStart"/>
      <w:r>
        <w:rPr>
          <w:rFonts w:ascii="Arial" w:hAnsi="Arial"/>
          <w:sz w:val="16"/>
        </w:rPr>
        <w:t>Chalmers</w:t>
      </w:r>
      <w:proofErr w:type="spellEnd"/>
      <w:r>
        <w:rPr>
          <w:rFonts w:ascii="Arial" w:hAnsi="Arial"/>
          <w:sz w:val="16"/>
        </w:rPr>
        <w:t xml:space="preserve">, Agence suédoise de l'énergie, </w:t>
      </w:r>
      <w:proofErr w:type="spellStart"/>
      <w:r>
        <w:rPr>
          <w:rFonts w:ascii="Arial" w:hAnsi="Arial"/>
          <w:sz w:val="16"/>
        </w:rPr>
        <w:t>Johanneberg</w:t>
      </w:r>
      <w:proofErr w:type="spellEnd"/>
      <w:r>
        <w:rPr>
          <w:rFonts w:ascii="Arial" w:hAnsi="Arial"/>
          <w:sz w:val="16"/>
        </w:rPr>
        <w:t xml:space="preserve"> Science Park, </w:t>
      </w:r>
      <w:proofErr w:type="spellStart"/>
      <w:r>
        <w:rPr>
          <w:rFonts w:ascii="Arial" w:hAnsi="Arial"/>
          <w:sz w:val="16"/>
        </w:rPr>
        <w:t>Lindholmen</w:t>
      </w:r>
      <w:proofErr w:type="spellEnd"/>
      <w:r>
        <w:rPr>
          <w:rFonts w:ascii="Arial" w:hAnsi="Arial"/>
          <w:sz w:val="16"/>
        </w:rPr>
        <w:t xml:space="preserve"> Science Park, Business </w:t>
      </w:r>
      <w:proofErr w:type="spellStart"/>
      <w:r>
        <w:rPr>
          <w:rFonts w:ascii="Arial" w:hAnsi="Arial"/>
          <w:sz w:val="16"/>
        </w:rPr>
        <w:t>Region</w:t>
      </w:r>
      <w:proofErr w:type="spellEnd"/>
      <w:r>
        <w:rPr>
          <w:rFonts w:ascii="Arial" w:hAnsi="Arial"/>
          <w:sz w:val="16"/>
        </w:rPr>
        <w:t xml:space="preserve"> Göteborg, Göteborg </w:t>
      </w:r>
      <w:proofErr w:type="spellStart"/>
      <w:r>
        <w:rPr>
          <w:rFonts w:ascii="Arial" w:hAnsi="Arial"/>
          <w:sz w:val="16"/>
        </w:rPr>
        <w:t>Energi</w:t>
      </w:r>
      <w:proofErr w:type="spellEnd"/>
      <w:r>
        <w:rPr>
          <w:rFonts w:ascii="Arial" w:hAnsi="Arial"/>
          <w:sz w:val="16"/>
        </w:rPr>
        <w:t xml:space="preserve">, </w:t>
      </w:r>
      <w:proofErr w:type="spellStart"/>
      <w:r>
        <w:rPr>
          <w:rFonts w:ascii="Arial" w:hAnsi="Arial"/>
          <w:sz w:val="16"/>
        </w:rPr>
        <w:t>Keolis</w:t>
      </w:r>
      <w:proofErr w:type="spellEnd"/>
      <w:r>
        <w:rPr>
          <w:rFonts w:ascii="Arial" w:hAnsi="Arial"/>
          <w:sz w:val="16"/>
        </w:rPr>
        <w:t xml:space="preserve">, </w:t>
      </w:r>
      <w:proofErr w:type="spellStart"/>
      <w:r>
        <w:rPr>
          <w:rFonts w:ascii="Arial" w:hAnsi="Arial"/>
          <w:sz w:val="16"/>
        </w:rPr>
        <w:t>Älvstranden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Utveckling</w:t>
      </w:r>
      <w:proofErr w:type="spellEnd"/>
      <w:r>
        <w:rPr>
          <w:rFonts w:ascii="Arial" w:hAnsi="Arial"/>
          <w:sz w:val="16"/>
        </w:rPr>
        <w:t xml:space="preserve">, </w:t>
      </w:r>
      <w:proofErr w:type="spellStart"/>
      <w:r>
        <w:rPr>
          <w:rFonts w:ascii="Arial" w:hAnsi="Arial"/>
          <w:sz w:val="16"/>
        </w:rPr>
        <w:t>Chalmersfastigheter</w:t>
      </w:r>
      <w:proofErr w:type="spellEnd"/>
      <w:r>
        <w:rPr>
          <w:rFonts w:ascii="Arial" w:hAnsi="Arial"/>
          <w:sz w:val="16"/>
        </w:rPr>
        <w:t xml:space="preserve"> et </w:t>
      </w:r>
      <w:proofErr w:type="spellStart"/>
      <w:r>
        <w:rPr>
          <w:rFonts w:ascii="Arial" w:hAnsi="Arial"/>
          <w:sz w:val="16"/>
        </w:rPr>
        <w:t>Akademiska</w:t>
      </w:r>
      <w:proofErr w:type="spellEnd"/>
      <w:r>
        <w:rPr>
          <w:rFonts w:ascii="Arial" w:hAnsi="Arial"/>
          <w:sz w:val="16"/>
        </w:rPr>
        <w:t xml:space="preserve"> Hus.</w:t>
      </w:r>
    </w:p>
    <w:sectPr w:rsidR="00863BB0" w:rsidSect="00E24F1F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835" w:right="1304" w:bottom="2268" w:left="2041" w:header="851" w:footer="68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F4A38" w14:textId="77777777" w:rsidR="00EE3727" w:rsidRDefault="00EE3727">
      <w:r>
        <w:separator/>
      </w:r>
    </w:p>
  </w:endnote>
  <w:endnote w:type="continuationSeparator" w:id="0">
    <w:p w14:paraId="65616F2E" w14:textId="77777777" w:rsidR="00EE3727" w:rsidRDefault="00EE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?????? Pro W3">
    <w:altName w:val="Osaka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58CA4" w14:textId="77777777" w:rsidR="00863BB0" w:rsidRDefault="00863BB0">
    <w:pPr>
      <w:pStyle w:val="Footer"/>
      <w:tabs>
        <w:tab w:val="clear" w:pos="4153"/>
        <w:tab w:val="clear" w:pos="8306"/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14:paraId="55812E71" w14:textId="77777777" w:rsidR="00863BB0" w:rsidRDefault="00863BB0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552"/>
        <w:tab w:val="left" w:pos="6010"/>
      </w:tabs>
      <w:ind w:left="57"/>
      <w:rPr>
        <w:rFonts w:ascii="Arial" w:hAnsi="Arial"/>
        <w:sz w:val="4"/>
      </w:rPr>
    </w:pPr>
  </w:p>
  <w:p w14:paraId="57DF8E1A" w14:textId="77777777" w:rsidR="00A47066" w:rsidRPr="00C36227" w:rsidRDefault="00A47066" w:rsidP="00A47066">
    <w:pPr>
      <w:pStyle w:val="Footer"/>
      <w:tabs>
        <w:tab w:val="left" w:pos="2977"/>
        <w:tab w:val="left" w:pos="5103"/>
        <w:tab w:val="left" w:pos="7230"/>
      </w:tabs>
      <w:spacing w:before="20"/>
      <w:ind w:right="-17"/>
      <w:rPr>
        <w:rFonts w:ascii="Arial" w:hAnsi="Arial" w:cs="Arial"/>
        <w:sz w:val="14"/>
        <w:szCs w:val="14"/>
      </w:rPr>
    </w:pPr>
    <w:r>
      <w:rPr>
        <w:rFonts w:ascii="Arial" w:hAnsi="Arial"/>
        <w:b/>
        <w:sz w:val="14"/>
      </w:rPr>
      <w:t xml:space="preserve">Volvo Buses </w:t>
    </w:r>
    <w:r>
      <w:tab/>
    </w:r>
    <w:r>
      <w:rPr>
        <w:rFonts w:ascii="Arial" w:hAnsi="Arial"/>
        <w:b/>
        <w:sz w:val="14"/>
      </w:rPr>
      <w:t>Téléphone</w:t>
    </w:r>
    <w:r>
      <w:tab/>
    </w:r>
    <w:r>
      <w:tab/>
    </w:r>
    <w:r>
      <w:rPr>
        <w:rFonts w:ascii="Arial" w:hAnsi="Arial"/>
        <w:b/>
        <w:sz w:val="14"/>
      </w:rPr>
      <w:t>Site Web</w:t>
    </w:r>
    <w:r>
      <w:tab/>
    </w:r>
  </w:p>
  <w:p w14:paraId="365B5F40" w14:textId="77777777" w:rsidR="00A47066" w:rsidRPr="00C36227" w:rsidRDefault="00A47066" w:rsidP="00A47066">
    <w:pPr>
      <w:pStyle w:val="Footer"/>
      <w:tabs>
        <w:tab w:val="left" w:pos="2977"/>
        <w:tab w:val="left" w:pos="5103"/>
        <w:tab w:val="left" w:pos="7230"/>
      </w:tabs>
      <w:spacing w:before="20"/>
      <w:ind w:right="-17"/>
      <w:rPr>
        <w:rFonts w:ascii="Arial" w:hAnsi="Arial" w:cs="Arial"/>
        <w:sz w:val="14"/>
        <w:szCs w:val="14"/>
      </w:rPr>
    </w:pPr>
    <w:r>
      <w:rPr>
        <w:rFonts w:ascii="Arial" w:hAnsi="Arial"/>
        <w:sz w:val="14"/>
      </w:rPr>
      <w:t>Communications internes et externes</w:t>
    </w:r>
    <w:r>
      <w:tab/>
    </w:r>
    <w:r>
      <w:rPr>
        <w:rFonts w:ascii="Arial" w:hAnsi="Arial"/>
        <w:sz w:val="14"/>
      </w:rPr>
      <w:t>+ 46 (0)31 66 80 00</w:t>
    </w:r>
    <w:r>
      <w:tab/>
    </w:r>
    <w:r>
      <w:rPr>
        <w:rFonts w:ascii="Arial" w:hAnsi="Arial"/>
        <w:sz w:val="14"/>
      </w:rPr>
      <w:t>www.volvobuses.com</w:t>
    </w:r>
  </w:p>
  <w:p w14:paraId="6A61F1FD" w14:textId="77777777" w:rsidR="00A47066" w:rsidRPr="00C36227" w:rsidRDefault="00A47066" w:rsidP="00A47066">
    <w:pPr>
      <w:pStyle w:val="Footer"/>
      <w:tabs>
        <w:tab w:val="left" w:pos="2977"/>
        <w:tab w:val="left" w:pos="5103"/>
        <w:tab w:val="left" w:pos="7230"/>
      </w:tabs>
      <w:spacing w:before="20"/>
      <w:ind w:right="-17"/>
      <w:rPr>
        <w:rFonts w:ascii="Arial" w:hAnsi="Arial" w:cs="Arial"/>
        <w:sz w:val="14"/>
        <w:szCs w:val="14"/>
      </w:rPr>
    </w:pPr>
    <w:r>
      <w:rPr>
        <w:rFonts w:ascii="Arial" w:hAnsi="Arial"/>
        <w:sz w:val="14"/>
      </w:rPr>
      <w:t>405 08 Göteborg</w:t>
    </w:r>
    <w:r>
      <w:rPr>
        <w:rFonts w:ascii="Arial" w:hAnsi="Arial" w:cs="Arial"/>
        <w:sz w:val="14"/>
        <w:szCs w:val="14"/>
      </w:rPr>
      <w:br/>
    </w:r>
    <w:r>
      <w:rPr>
        <w:rFonts w:ascii="Arial" w:hAnsi="Arial"/>
        <w:sz w:val="14"/>
      </w:rPr>
      <w:t>Suède</w:t>
    </w:r>
  </w:p>
  <w:p w14:paraId="4A8D6BA6" w14:textId="77777777" w:rsidR="00A47066" w:rsidRDefault="00A47066" w:rsidP="00A47066">
    <w:pPr>
      <w:pStyle w:val="Footer"/>
      <w:tabs>
        <w:tab w:val="clear" w:pos="4153"/>
        <w:tab w:val="clear" w:pos="8306"/>
        <w:tab w:val="left" w:pos="1588"/>
        <w:tab w:val="left" w:pos="2948"/>
        <w:tab w:val="left" w:pos="3969"/>
        <w:tab w:val="left" w:pos="5387"/>
        <w:tab w:val="left" w:pos="6804"/>
      </w:tabs>
      <w:ind w:left="57"/>
    </w:pPr>
  </w:p>
  <w:p w14:paraId="2E6798FF" w14:textId="77777777" w:rsidR="00863BB0" w:rsidRDefault="00863BB0" w:rsidP="00E24F1F">
    <w:pPr>
      <w:pStyle w:val="Footer"/>
      <w:tabs>
        <w:tab w:val="clear" w:pos="4153"/>
        <w:tab w:val="clear" w:pos="8306"/>
        <w:tab w:val="left" w:pos="1588"/>
        <w:tab w:val="left" w:pos="2948"/>
        <w:tab w:val="left" w:pos="3840"/>
        <w:tab w:val="left" w:pos="3960"/>
        <w:tab w:val="left" w:pos="5640"/>
        <w:tab w:val="left" w:pos="6840"/>
      </w:tabs>
      <w:ind w:left="57"/>
      <w:rPr>
        <w:rFonts w:ascii="Arial" w:hAnsi="Arial"/>
        <w:b/>
        <w:sz w:val="14"/>
      </w:rPr>
    </w:pPr>
  </w:p>
  <w:p w14:paraId="5765325F" w14:textId="77777777" w:rsidR="00863BB0" w:rsidRDefault="00863BB0" w:rsidP="00E24F1F">
    <w:pPr>
      <w:pStyle w:val="Footer"/>
      <w:tabs>
        <w:tab w:val="clear" w:pos="4153"/>
        <w:tab w:val="clear" w:pos="8306"/>
        <w:tab w:val="left" w:pos="2948"/>
        <w:tab w:val="left" w:pos="3840"/>
        <w:tab w:val="left" w:pos="5640"/>
        <w:tab w:val="left" w:pos="6840"/>
      </w:tabs>
      <w:ind w:left="57"/>
      <w:rPr>
        <w:rFonts w:ascii="Arial" w:hAnsi="Arial"/>
        <w:sz w:val="14"/>
      </w:rPr>
    </w:pPr>
  </w:p>
  <w:p w14:paraId="604A4824" w14:textId="77777777" w:rsidR="00863BB0" w:rsidRPr="00981C19" w:rsidRDefault="00863BB0" w:rsidP="00E24F1F">
    <w:pPr>
      <w:pStyle w:val="Footer"/>
      <w:tabs>
        <w:tab w:val="clear" w:pos="4153"/>
        <w:tab w:val="clear" w:pos="8306"/>
        <w:tab w:val="left" w:pos="2948"/>
        <w:tab w:val="left" w:pos="3840"/>
        <w:tab w:val="left" w:pos="5670"/>
        <w:tab w:val="left" w:pos="7371"/>
      </w:tabs>
      <w:ind w:left="57"/>
      <w:rPr>
        <w:rFonts w:ascii="Arial" w:hAnsi="Arial"/>
        <w:sz w:val="14"/>
      </w:rPr>
    </w:pPr>
    <w:r>
      <w:tab/>
    </w:r>
  </w:p>
  <w:p w14:paraId="1CBE80EB" w14:textId="77777777" w:rsidR="00863BB0" w:rsidRPr="00E82AEC" w:rsidRDefault="00863BB0" w:rsidP="00E24F1F">
    <w:pPr>
      <w:pStyle w:val="Footer"/>
      <w:tabs>
        <w:tab w:val="clear" w:pos="4153"/>
        <w:tab w:val="clear" w:pos="8306"/>
        <w:tab w:val="left" w:pos="2948"/>
        <w:tab w:val="left" w:pos="3840"/>
        <w:tab w:val="left" w:pos="5670"/>
        <w:tab w:val="left" w:pos="7371"/>
      </w:tabs>
      <w:ind w:left="57"/>
      <w:rPr>
        <w:rFonts w:ascii="Arial" w:hAnsi="Arial"/>
        <w:sz w:val="14"/>
      </w:rPr>
    </w:pPr>
    <w:r>
      <w:tab/>
    </w:r>
    <w:r>
      <w:tab/>
    </w:r>
  </w:p>
  <w:p w14:paraId="53648A2A" w14:textId="77777777" w:rsidR="00863BB0" w:rsidRDefault="00863BB0" w:rsidP="00E24F1F">
    <w:pPr>
      <w:pStyle w:val="Footer"/>
      <w:tabs>
        <w:tab w:val="clear" w:pos="4153"/>
        <w:tab w:val="clear" w:pos="8306"/>
        <w:tab w:val="left" w:pos="1588"/>
        <w:tab w:val="left" w:pos="2948"/>
        <w:tab w:val="left" w:pos="3969"/>
        <w:tab w:val="left" w:pos="5387"/>
        <w:tab w:val="left" w:pos="6804"/>
      </w:tabs>
      <w:ind w:left="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D5BC8" w14:textId="77777777" w:rsidR="00863BB0" w:rsidRDefault="00863BB0" w:rsidP="00E24F1F">
    <w:pPr>
      <w:pStyle w:val="Footer"/>
      <w:tabs>
        <w:tab w:val="clear" w:pos="4153"/>
        <w:tab w:val="clear" w:pos="8306"/>
        <w:tab w:val="left" w:pos="653"/>
        <w:tab w:val="left" w:pos="2552"/>
        <w:tab w:val="left" w:pos="6010"/>
      </w:tabs>
      <w:spacing w:after="80"/>
      <w:rPr>
        <w:rFonts w:ascii="Arial" w:hAnsi="Arial"/>
        <w:sz w:val="16"/>
      </w:rPr>
    </w:pPr>
    <w:bookmarkStart w:id="1" w:name="OLE_LINK5"/>
    <w:bookmarkStart w:id="2" w:name="OLE_LINK6"/>
    <w:bookmarkStart w:id="3" w:name="_Hlk234812755"/>
    <w:r>
      <w:tab/>
    </w:r>
    <w:r>
      <w:tab/>
    </w:r>
  </w:p>
  <w:p w14:paraId="71D6E277" w14:textId="77777777" w:rsidR="00863BB0" w:rsidRDefault="00863BB0" w:rsidP="00E24F1F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552"/>
        <w:tab w:val="left" w:pos="6010"/>
      </w:tabs>
      <w:ind w:left="57"/>
      <w:rPr>
        <w:rFonts w:ascii="Arial" w:hAnsi="Arial"/>
        <w:sz w:val="4"/>
      </w:rPr>
    </w:pPr>
  </w:p>
  <w:bookmarkEnd w:id="1"/>
  <w:bookmarkEnd w:id="2"/>
  <w:bookmarkEnd w:id="3"/>
  <w:p w14:paraId="5BBAF520" w14:textId="77777777" w:rsidR="00C862B0" w:rsidRPr="00C36227" w:rsidRDefault="00C862B0" w:rsidP="00C862B0">
    <w:pPr>
      <w:pStyle w:val="Footer"/>
      <w:tabs>
        <w:tab w:val="left" w:pos="2977"/>
        <w:tab w:val="left" w:pos="5103"/>
        <w:tab w:val="left" w:pos="7230"/>
      </w:tabs>
      <w:spacing w:before="20"/>
      <w:ind w:right="-17"/>
      <w:rPr>
        <w:rFonts w:ascii="Arial" w:hAnsi="Arial" w:cs="Arial"/>
        <w:sz w:val="14"/>
        <w:szCs w:val="14"/>
      </w:rPr>
    </w:pPr>
    <w:r>
      <w:rPr>
        <w:rFonts w:ascii="Arial" w:hAnsi="Arial"/>
        <w:b/>
        <w:sz w:val="14"/>
      </w:rPr>
      <w:t xml:space="preserve">Volvo Buses </w:t>
    </w:r>
    <w:r>
      <w:tab/>
    </w:r>
    <w:r>
      <w:rPr>
        <w:rFonts w:ascii="Arial" w:hAnsi="Arial"/>
        <w:b/>
        <w:sz w:val="14"/>
      </w:rPr>
      <w:t>Téléphone</w:t>
    </w:r>
    <w:r>
      <w:tab/>
    </w:r>
    <w:r>
      <w:tab/>
    </w:r>
    <w:r>
      <w:rPr>
        <w:rFonts w:ascii="Arial" w:hAnsi="Arial"/>
        <w:b/>
        <w:sz w:val="14"/>
      </w:rPr>
      <w:t>Site Web</w:t>
    </w:r>
    <w:r>
      <w:tab/>
    </w:r>
  </w:p>
  <w:p w14:paraId="2E5ABD3E" w14:textId="77777777" w:rsidR="00C862B0" w:rsidRPr="00C36227" w:rsidRDefault="00C862B0" w:rsidP="00C862B0">
    <w:pPr>
      <w:pStyle w:val="Footer"/>
      <w:tabs>
        <w:tab w:val="left" w:pos="2977"/>
        <w:tab w:val="left" w:pos="5103"/>
        <w:tab w:val="left" w:pos="7230"/>
      </w:tabs>
      <w:spacing w:before="20"/>
      <w:ind w:right="-17"/>
      <w:rPr>
        <w:rFonts w:ascii="Arial" w:hAnsi="Arial" w:cs="Arial"/>
        <w:sz w:val="14"/>
        <w:szCs w:val="14"/>
      </w:rPr>
    </w:pPr>
    <w:r>
      <w:rPr>
        <w:rFonts w:ascii="Arial" w:hAnsi="Arial"/>
        <w:sz w:val="14"/>
      </w:rPr>
      <w:t>Communications internes et externes</w:t>
    </w:r>
    <w:r>
      <w:tab/>
    </w:r>
    <w:r>
      <w:rPr>
        <w:rFonts w:ascii="Arial" w:hAnsi="Arial"/>
        <w:sz w:val="14"/>
      </w:rPr>
      <w:t>+ 46 (0)31 66 80 00</w:t>
    </w:r>
    <w:r>
      <w:tab/>
    </w:r>
    <w:r>
      <w:rPr>
        <w:rFonts w:ascii="Arial" w:hAnsi="Arial"/>
        <w:sz w:val="14"/>
      </w:rPr>
      <w:t>www.volvobuses.com</w:t>
    </w:r>
  </w:p>
  <w:p w14:paraId="6A1ACD96" w14:textId="77777777" w:rsidR="00C862B0" w:rsidRPr="00C36227" w:rsidRDefault="00C862B0" w:rsidP="00C862B0">
    <w:pPr>
      <w:pStyle w:val="Footer"/>
      <w:tabs>
        <w:tab w:val="left" w:pos="2977"/>
        <w:tab w:val="left" w:pos="5103"/>
        <w:tab w:val="left" w:pos="7230"/>
      </w:tabs>
      <w:spacing w:before="20"/>
      <w:ind w:right="-17"/>
      <w:rPr>
        <w:rFonts w:ascii="Arial" w:hAnsi="Arial" w:cs="Arial"/>
        <w:sz w:val="14"/>
        <w:szCs w:val="14"/>
      </w:rPr>
    </w:pPr>
    <w:r>
      <w:rPr>
        <w:rFonts w:ascii="Arial" w:hAnsi="Arial"/>
        <w:sz w:val="14"/>
      </w:rPr>
      <w:t>405 08 Göteborg</w:t>
    </w:r>
    <w:r>
      <w:rPr>
        <w:rFonts w:ascii="Arial" w:hAnsi="Arial" w:cs="Arial"/>
        <w:sz w:val="14"/>
        <w:szCs w:val="14"/>
      </w:rPr>
      <w:br/>
    </w:r>
    <w:r>
      <w:rPr>
        <w:rFonts w:ascii="Arial" w:hAnsi="Arial"/>
        <w:sz w:val="14"/>
      </w:rPr>
      <w:t>Suède</w:t>
    </w:r>
  </w:p>
  <w:p w14:paraId="214DDA12" w14:textId="77777777" w:rsidR="00C862B0" w:rsidRDefault="00C862B0" w:rsidP="00C862B0">
    <w:pPr>
      <w:pStyle w:val="Footer"/>
      <w:tabs>
        <w:tab w:val="clear" w:pos="4153"/>
        <w:tab w:val="clear" w:pos="8306"/>
        <w:tab w:val="left" w:pos="1588"/>
        <w:tab w:val="left" w:pos="2948"/>
        <w:tab w:val="left" w:pos="3969"/>
        <w:tab w:val="left" w:pos="5387"/>
        <w:tab w:val="left" w:pos="6804"/>
      </w:tabs>
      <w:ind w:left="57"/>
    </w:pPr>
  </w:p>
  <w:p w14:paraId="42B3B191" w14:textId="77777777" w:rsidR="00863BB0" w:rsidRPr="00E82AEC" w:rsidRDefault="00863BB0" w:rsidP="00C862B0">
    <w:pPr>
      <w:pStyle w:val="Footer"/>
      <w:tabs>
        <w:tab w:val="clear" w:pos="4153"/>
        <w:tab w:val="clear" w:pos="8306"/>
        <w:tab w:val="left" w:pos="1588"/>
        <w:tab w:val="left" w:pos="2948"/>
        <w:tab w:val="left" w:pos="3840"/>
        <w:tab w:val="left" w:pos="3960"/>
        <w:tab w:val="left" w:pos="5640"/>
        <w:tab w:val="left" w:pos="6840"/>
      </w:tabs>
      <w:ind w:left="57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2D7FD" w14:textId="77777777" w:rsidR="00EE3727" w:rsidRDefault="00EE3727">
      <w:r>
        <w:separator/>
      </w:r>
    </w:p>
  </w:footnote>
  <w:footnote w:type="continuationSeparator" w:id="0">
    <w:p w14:paraId="36FDC30E" w14:textId="77777777" w:rsidR="00EE3727" w:rsidRDefault="00EE3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05142" w14:textId="77777777" w:rsidR="00863BB0" w:rsidRDefault="00863BB0">
    <w:pPr>
      <w:pStyle w:val="Header"/>
    </w:pPr>
  </w:p>
  <w:p w14:paraId="4EAA3109" w14:textId="77777777" w:rsidR="00863BB0" w:rsidRDefault="0070441A">
    <w:pPr>
      <w:pStyle w:val="Header"/>
      <w:tabs>
        <w:tab w:val="clear" w:pos="9071"/>
        <w:tab w:val="right" w:pos="8364"/>
      </w:tabs>
      <w:ind w:right="27"/>
      <w:jc w:val="right"/>
    </w:pPr>
    <w:r>
      <w:rPr>
        <w:noProof/>
        <w:lang w:val="en-GB" w:eastAsia="en-GB" w:bidi="ar-SA"/>
      </w:rPr>
      <w:drawing>
        <wp:anchor distT="0" distB="0" distL="114300" distR="114300" simplePos="0" relativeHeight="251658752" behindDoc="0" locked="0" layoutInCell="1" allowOverlap="1" wp14:anchorId="526528D3" wp14:editId="0DDBFDCC">
          <wp:simplePos x="0" y="0"/>
          <wp:positionH relativeFrom="column">
            <wp:posOffset>4650105</wp:posOffset>
          </wp:positionH>
          <wp:positionV relativeFrom="paragraph">
            <wp:posOffset>-105410</wp:posOffset>
          </wp:positionV>
          <wp:extent cx="760095" cy="758190"/>
          <wp:effectExtent l="0" t="0" r="1905" b="3810"/>
          <wp:wrapNone/>
          <wp:docPr id="1" name="Bildobjekt 1" descr="Macintosh HD:Users:joakim.ronning:Desktop:Skärmavbild 2015-08-26 kl. 11.21.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Macintosh HD:Users:joakim.ronning:Desktop:Skärmavbild 2015-08-26 kl. 11.21.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58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8C8C" w14:textId="77777777" w:rsidR="00863BB0" w:rsidRDefault="0070441A" w:rsidP="000F5A42">
    <w:pPr>
      <w:pStyle w:val="Header"/>
      <w:spacing w:after="360"/>
      <w:ind w:left="-454"/>
      <w:jc w:val="center"/>
      <w:rPr>
        <w:rFonts w:cs="Arial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7728" behindDoc="0" locked="0" layoutInCell="1" allowOverlap="1" wp14:anchorId="4BA4381A" wp14:editId="760911BD">
          <wp:simplePos x="0" y="0"/>
          <wp:positionH relativeFrom="column">
            <wp:posOffset>4497705</wp:posOffset>
          </wp:positionH>
          <wp:positionV relativeFrom="paragraph">
            <wp:posOffset>-111760</wp:posOffset>
          </wp:positionV>
          <wp:extent cx="760095" cy="758190"/>
          <wp:effectExtent l="0" t="0" r="1905" b="3810"/>
          <wp:wrapNone/>
          <wp:docPr id="2" name="Bildobjekt 9" descr="Macintosh HD:Users:joakim.ronning:Desktop:Skärmavbild 2015-08-26 kl. 11.21.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9" descr="Macintosh HD:Users:joakim.ronning:Desktop:Skärmavbild 2015-08-26 kl. 11.21.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58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 w:bidi="ar-SA"/>
      </w:rPr>
      <w:drawing>
        <wp:anchor distT="0" distB="0" distL="114300" distR="114300" simplePos="0" relativeHeight="251656704" behindDoc="0" locked="0" layoutInCell="1" allowOverlap="1" wp14:anchorId="54FA66C3" wp14:editId="25451E48">
          <wp:simplePos x="0" y="0"/>
          <wp:positionH relativeFrom="column">
            <wp:posOffset>-69850</wp:posOffset>
          </wp:positionH>
          <wp:positionV relativeFrom="paragraph">
            <wp:posOffset>201930</wp:posOffset>
          </wp:positionV>
          <wp:extent cx="1620520" cy="204470"/>
          <wp:effectExtent l="0" t="0" r="0" b="5080"/>
          <wp:wrapNone/>
          <wp:docPr id="3" name="Bildobjekt 7" descr="Macintosh HD:Users:joakim.ronning:Desktop:Skärmavbild 2015-08-26 kl. 11.14.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7" descr="Macintosh HD:Users:joakim.ronning:Desktop:Skärmavbild 2015-08-26 kl. 11.14.2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204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12CE99" w14:textId="77777777" w:rsidR="00863BB0" w:rsidRDefault="00863BB0" w:rsidP="000F5A42">
    <w:pPr>
      <w:pStyle w:val="Header"/>
      <w:spacing w:after="360"/>
      <w:ind w:left="-454"/>
      <w:jc w:val="center"/>
      <w:rPr>
        <w:rFonts w:cs="Arial"/>
      </w:rPr>
    </w:pPr>
  </w:p>
  <w:p w14:paraId="0E8C8140" w14:textId="77777777" w:rsidR="00863BB0" w:rsidRPr="000F5A42" w:rsidRDefault="00863BB0" w:rsidP="000F5A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C5B3F"/>
    <w:multiLevelType w:val="hybridMultilevel"/>
    <w:tmpl w:val="A78E62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D3"/>
    <w:rsid w:val="000071E5"/>
    <w:rsid w:val="0002492D"/>
    <w:rsid w:val="00025191"/>
    <w:rsid w:val="00026631"/>
    <w:rsid w:val="000309FA"/>
    <w:rsid w:val="00043A9E"/>
    <w:rsid w:val="00045148"/>
    <w:rsid w:val="000A2A5D"/>
    <w:rsid w:val="000A48E9"/>
    <w:rsid w:val="000B23E4"/>
    <w:rsid w:val="000D15A5"/>
    <w:rsid w:val="000F1311"/>
    <w:rsid w:val="000F4CEA"/>
    <w:rsid w:val="000F5A42"/>
    <w:rsid w:val="00154BF9"/>
    <w:rsid w:val="00175838"/>
    <w:rsid w:val="001861AA"/>
    <w:rsid w:val="001A1FC8"/>
    <w:rsid w:val="001A3056"/>
    <w:rsid w:val="001E1527"/>
    <w:rsid w:val="00230931"/>
    <w:rsid w:val="0024472A"/>
    <w:rsid w:val="002A356E"/>
    <w:rsid w:val="002A3648"/>
    <w:rsid w:val="002A4A93"/>
    <w:rsid w:val="002D2E00"/>
    <w:rsid w:val="003037DB"/>
    <w:rsid w:val="003311BB"/>
    <w:rsid w:val="003B7AFC"/>
    <w:rsid w:val="003D65A1"/>
    <w:rsid w:val="003F3B54"/>
    <w:rsid w:val="0041113A"/>
    <w:rsid w:val="00432E2A"/>
    <w:rsid w:val="004869C7"/>
    <w:rsid w:val="00543E35"/>
    <w:rsid w:val="00543F53"/>
    <w:rsid w:val="00571716"/>
    <w:rsid w:val="00582720"/>
    <w:rsid w:val="005E11FE"/>
    <w:rsid w:val="0060304F"/>
    <w:rsid w:val="00613D06"/>
    <w:rsid w:val="006725F7"/>
    <w:rsid w:val="00687225"/>
    <w:rsid w:val="006928D3"/>
    <w:rsid w:val="006B2EDE"/>
    <w:rsid w:val="006C4807"/>
    <w:rsid w:val="006C5750"/>
    <w:rsid w:val="0070441A"/>
    <w:rsid w:val="007050E9"/>
    <w:rsid w:val="00727CA9"/>
    <w:rsid w:val="007529D4"/>
    <w:rsid w:val="00764FDE"/>
    <w:rsid w:val="00766613"/>
    <w:rsid w:val="007A2A41"/>
    <w:rsid w:val="007A36A7"/>
    <w:rsid w:val="007A6B34"/>
    <w:rsid w:val="007B7AD1"/>
    <w:rsid w:val="007C4526"/>
    <w:rsid w:val="00802FAA"/>
    <w:rsid w:val="00863BB0"/>
    <w:rsid w:val="00864EED"/>
    <w:rsid w:val="00897214"/>
    <w:rsid w:val="008C0F53"/>
    <w:rsid w:val="008C6E99"/>
    <w:rsid w:val="008F210A"/>
    <w:rsid w:val="00937A5F"/>
    <w:rsid w:val="0096793E"/>
    <w:rsid w:val="00981C19"/>
    <w:rsid w:val="009A7125"/>
    <w:rsid w:val="009E2DBC"/>
    <w:rsid w:val="00A03C9A"/>
    <w:rsid w:val="00A17303"/>
    <w:rsid w:val="00A45790"/>
    <w:rsid w:val="00A47066"/>
    <w:rsid w:val="00A70DD5"/>
    <w:rsid w:val="00A77368"/>
    <w:rsid w:val="00B44CAB"/>
    <w:rsid w:val="00B54598"/>
    <w:rsid w:val="00B86876"/>
    <w:rsid w:val="00BE0257"/>
    <w:rsid w:val="00BF4C75"/>
    <w:rsid w:val="00C1417C"/>
    <w:rsid w:val="00C27B69"/>
    <w:rsid w:val="00C862B0"/>
    <w:rsid w:val="00C8768A"/>
    <w:rsid w:val="00CC6B16"/>
    <w:rsid w:val="00CE56F0"/>
    <w:rsid w:val="00CF2926"/>
    <w:rsid w:val="00D6622F"/>
    <w:rsid w:val="00D772D3"/>
    <w:rsid w:val="00DF607B"/>
    <w:rsid w:val="00E13AE4"/>
    <w:rsid w:val="00E24F1F"/>
    <w:rsid w:val="00E25195"/>
    <w:rsid w:val="00E4549D"/>
    <w:rsid w:val="00E55C43"/>
    <w:rsid w:val="00E62E53"/>
    <w:rsid w:val="00E70A81"/>
    <w:rsid w:val="00E82AEC"/>
    <w:rsid w:val="00E82C34"/>
    <w:rsid w:val="00EC136F"/>
    <w:rsid w:val="00EC6874"/>
    <w:rsid w:val="00EE3727"/>
    <w:rsid w:val="00EF5D9B"/>
    <w:rsid w:val="00F26A97"/>
    <w:rsid w:val="00F40DF2"/>
    <w:rsid w:val="00F71D80"/>
    <w:rsid w:val="00F771F6"/>
    <w:rsid w:val="00F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406EFE"/>
  <w15:docId w15:val="{CCB8DB45-27A1-436D-B450-6AEFE17D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yi-Hebr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8D3"/>
    <w:rPr>
      <w:rFonts w:ascii="Times New Roman" w:hAnsi="Times New Roman"/>
      <w:lang w:bidi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28D3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28D3"/>
    <w:rPr>
      <w:rFonts w:ascii="Calibri" w:eastAsia="MS Gothic" w:hAnsi="Calibri"/>
      <w:b/>
      <w:i/>
      <w:color w:val="4F81BD"/>
      <w:sz w:val="20"/>
    </w:rPr>
  </w:style>
  <w:style w:type="paragraph" w:styleId="Header">
    <w:name w:val="header"/>
    <w:basedOn w:val="Normal"/>
    <w:link w:val="HeaderChar"/>
    <w:uiPriority w:val="99"/>
    <w:rsid w:val="006928D3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28D3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rsid w:val="006928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28D3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rsid w:val="006928D3"/>
    <w:rPr>
      <w:rFonts w:cs="Times New Roman"/>
      <w:color w:val="0000FF"/>
      <w:u w:val="single"/>
    </w:rPr>
  </w:style>
  <w:style w:type="paragraph" w:customStyle="1" w:styleId="Press">
    <w:name w:val="Press"/>
    <w:basedOn w:val="Heading4"/>
    <w:autoRedefine/>
    <w:uiPriority w:val="99"/>
    <w:rsid w:val="006928D3"/>
    <w:pPr>
      <w:keepLines w:val="0"/>
      <w:spacing w:before="400" w:after="600"/>
    </w:pPr>
    <w:rPr>
      <w:rFonts w:ascii="Arial" w:eastAsia="MS Mincho" w:hAnsi="Arial"/>
      <w:bCs w:val="0"/>
      <w:i w:val="0"/>
      <w:iCs w:val="0"/>
      <w:color w:val="auto"/>
      <w:sz w:val="28"/>
    </w:rPr>
  </w:style>
  <w:style w:type="paragraph" w:styleId="ListParagraph">
    <w:name w:val="List Paragraph"/>
    <w:basedOn w:val="Normal"/>
    <w:uiPriority w:val="99"/>
    <w:qFormat/>
    <w:rsid w:val="001A1F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861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1AA"/>
    <w:rPr>
      <w:rFonts w:ascii="Lucida Grande" w:hAnsi="Lucida Grande"/>
      <w:sz w:val="18"/>
    </w:rPr>
  </w:style>
  <w:style w:type="character" w:styleId="CommentReference">
    <w:name w:val="annotation reference"/>
    <w:basedOn w:val="DefaultParagraphFont"/>
    <w:uiPriority w:val="99"/>
    <w:semiHidden/>
    <w:rsid w:val="001861A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1861A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861A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61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861AA"/>
    <w:rPr>
      <w:rFonts w:ascii="Times New Roman" w:hAnsi="Times New Roman"/>
      <w:b/>
      <w:sz w:val="20"/>
    </w:rPr>
  </w:style>
  <w:style w:type="character" w:styleId="FollowedHyperlink">
    <w:name w:val="FollowedHyperlink"/>
    <w:basedOn w:val="DefaultParagraphFont"/>
    <w:uiPriority w:val="99"/>
    <w:semiHidden/>
    <w:rsid w:val="007B7AD1"/>
    <w:rPr>
      <w:rFonts w:cs="Times New Roman"/>
      <w:color w:val="800080"/>
      <w:u w:val="single"/>
    </w:rPr>
  </w:style>
  <w:style w:type="paragraph" w:customStyle="1" w:styleId="Datum1">
    <w:name w:val="Datum1"/>
    <w:basedOn w:val="BodyText"/>
    <w:autoRedefine/>
    <w:uiPriority w:val="99"/>
    <w:rsid w:val="00CF2926"/>
    <w:pPr>
      <w:spacing w:after="300"/>
    </w:pPr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29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2926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eborgelectricity.se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ms0jAVAM8WSFHV-epNemd74kI7xrEEbb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henewsmarket.com/volvobu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gotn12076.rds.volvo.com/sites_910_VB/pincollection.jspx?collectionName=%7Bea462430-1f44-481b-bc84-8ef233f26547%7D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Spoon Publishing</Company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Rönning</dc:creator>
  <cp:keywords/>
  <dc:description/>
  <cp:lastModifiedBy>Delano Pansi</cp:lastModifiedBy>
  <cp:revision>5</cp:revision>
  <dcterms:created xsi:type="dcterms:W3CDTF">2015-09-22T10:48:00Z</dcterms:created>
  <dcterms:modified xsi:type="dcterms:W3CDTF">2015-09-23T15:43:00Z</dcterms:modified>
</cp:coreProperties>
</file>