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CC" w:rsidRDefault="00CA7C0E" w:rsidP="00737B6C">
      <w:pPr>
        <w:pStyle w:val="Press"/>
        <w:rPr>
          <w:lang w:val="en-GB"/>
        </w:rPr>
      </w:pPr>
      <w:bookmarkStart w:id="0" w:name="_GoBack"/>
      <w:bookmarkEnd w:id="0"/>
      <w:r>
        <w:rPr>
          <w:lang w:val="en-GB"/>
        </w:rPr>
        <w:t>Press information</w:t>
      </w:r>
    </w:p>
    <w:p w:rsidR="00945A7B" w:rsidRPr="00945A7B" w:rsidRDefault="00945A7B" w:rsidP="00945A7B">
      <w:pPr>
        <w:keepNext/>
        <w:spacing w:before="240" w:after="300"/>
        <w:outlineLvl w:val="0"/>
        <w:rPr>
          <w:kern w:val="28"/>
          <w:sz w:val="44"/>
          <w:szCs w:val="44"/>
          <w:lang w:val="en-GB"/>
        </w:rPr>
      </w:pPr>
      <w:r w:rsidRPr="00945A7B">
        <w:rPr>
          <w:kern w:val="28"/>
          <w:sz w:val="44"/>
          <w:lang w:val="en-US"/>
        </w:rPr>
        <w:t>Volvo Trucks releases five new features for rough terrain.</w:t>
      </w:r>
    </w:p>
    <w:p w:rsidR="00945A7B" w:rsidRPr="00945A7B" w:rsidRDefault="00945A7B" w:rsidP="00945A7B">
      <w:pPr>
        <w:keepNext/>
        <w:spacing w:after="300"/>
        <w:outlineLvl w:val="1"/>
        <w:rPr>
          <w:rFonts w:ascii="Arial" w:hAnsi="Arial"/>
          <w:b/>
          <w:sz w:val="22"/>
          <w:szCs w:val="22"/>
          <w:lang w:val="en-GB"/>
        </w:rPr>
      </w:pPr>
      <w:r w:rsidRPr="00945A7B">
        <w:rPr>
          <w:rFonts w:ascii="Arial" w:hAnsi="Arial"/>
          <w:b/>
          <w:sz w:val="22"/>
          <w:szCs w:val="22"/>
          <w:lang w:val="en-GB"/>
        </w:rPr>
        <w:t xml:space="preserve">Volvo Trucks continues to improve productivity within construction by releasing another five new features, including Volvo Dynamic Steering for dual front axles and increased front axle loads. This further highlights Volvo Trucks’ special attention to the construction segment. </w:t>
      </w:r>
    </w:p>
    <w:p w:rsidR="00945A7B" w:rsidRPr="00945A7B" w:rsidRDefault="00945A7B" w:rsidP="00945A7B">
      <w:pPr>
        <w:spacing w:after="300"/>
        <w:rPr>
          <w:sz w:val="24"/>
          <w:lang w:val="hr-BA"/>
        </w:rPr>
      </w:pPr>
      <w:r w:rsidRPr="00945A7B">
        <w:rPr>
          <w:sz w:val="24"/>
          <w:lang w:val="hr-BA"/>
        </w:rPr>
        <w:t xml:space="preserve">The first Volvo FMX from 2010 was followed up with a completely updated version in 2013, including innovative breakthroughs such as Volvo Dynamic Steering. In 2015 Volvo Trucks introduces a new series of solutions that enable trucks and drivers operating in tough conditions to perform their work more smartly and efficiently.  </w:t>
      </w:r>
    </w:p>
    <w:p w:rsidR="00945A7B" w:rsidRPr="00945A7B" w:rsidRDefault="00945A7B" w:rsidP="00945A7B">
      <w:pPr>
        <w:spacing w:after="300"/>
        <w:rPr>
          <w:sz w:val="24"/>
          <w:lang w:val="hr-BA"/>
        </w:rPr>
      </w:pPr>
      <w:r w:rsidRPr="00945A7B">
        <w:rPr>
          <w:sz w:val="24"/>
          <w:lang w:val="hr-BA"/>
        </w:rPr>
        <w:t xml:space="preserve">“Volvo trucks have a solid reputation for their quality and drivelines. By adding new, innovative features we give our customers access to a broader range of options and unique ways to improve productivity,” says Ricard Fritz, Vice President, Volvo Trucks Brand. </w:t>
      </w:r>
    </w:p>
    <w:p w:rsidR="00945A7B" w:rsidRPr="00945A7B" w:rsidRDefault="00945A7B" w:rsidP="00945A7B">
      <w:pPr>
        <w:spacing w:after="300"/>
        <w:rPr>
          <w:sz w:val="24"/>
          <w:lang w:val="hr-BA"/>
        </w:rPr>
      </w:pPr>
      <w:r w:rsidRPr="00945A7B">
        <w:rPr>
          <w:sz w:val="24"/>
          <w:lang w:val="hr-BA"/>
        </w:rPr>
        <w:t xml:space="preserve">In addition to introducing a heavy duty bumper for the Volvo FH series and the industry-first Automatic Traction Control function for the Volvo FMX, five more features are now available: </w:t>
      </w:r>
    </w:p>
    <w:p w:rsidR="00945A7B" w:rsidRPr="00945A7B" w:rsidRDefault="00945A7B" w:rsidP="00945A7B">
      <w:pPr>
        <w:spacing w:after="300"/>
        <w:rPr>
          <w:sz w:val="24"/>
          <w:lang w:val="hr-BA"/>
        </w:rPr>
      </w:pPr>
      <w:r w:rsidRPr="00945A7B">
        <w:rPr>
          <w:rFonts w:ascii="Arial" w:hAnsi="Arial"/>
          <w:b/>
          <w:sz w:val="22"/>
          <w:lang w:val="en-US"/>
        </w:rPr>
        <w:t xml:space="preserve">Volvo Dynamic Steering for dual front axles: </w:t>
      </w:r>
      <w:r w:rsidRPr="00945A7B">
        <w:rPr>
          <w:sz w:val="24"/>
          <w:lang w:val="hr-BA"/>
        </w:rPr>
        <w:t xml:space="preserve">Volvo Dynamic Steering is now also available on trucks with dual front axles, a very common configuration in construction operations. Since such trucks often carry particularly heavy loads or superstructures, the benefits are very noticeable for the driver. In addition to far lower turning resistance at low speeds, the steering wheel returns automatically to the straight-ahead position after full lock, cutting out the need for added effort in close-quarter manoeuvring and saving the driver both time and energy. Volvo Dynamic Steering, which was launched in 2013 and was showcased in for example the YouTube hit “The Hamster Stunt”, consists of an electric motor that compensates for vibration and steering wheel movement while minimising the amount of force needed to steer the truck. </w:t>
      </w:r>
    </w:p>
    <w:p w:rsidR="00945A7B" w:rsidRPr="00945A7B" w:rsidRDefault="00945A7B" w:rsidP="00945A7B">
      <w:pPr>
        <w:spacing w:after="300"/>
        <w:rPr>
          <w:sz w:val="24"/>
          <w:lang w:val="hr-BA"/>
        </w:rPr>
      </w:pPr>
      <w:r w:rsidRPr="00945A7B">
        <w:rPr>
          <w:rFonts w:ascii="Arial" w:hAnsi="Arial"/>
          <w:b/>
          <w:sz w:val="22"/>
          <w:lang w:val="en-US"/>
        </w:rPr>
        <w:t>Increased front axle loads, dual front axles:</w:t>
      </w:r>
      <w:r w:rsidRPr="00945A7B">
        <w:rPr>
          <w:sz w:val="24"/>
          <w:lang w:val="hr-BA"/>
        </w:rPr>
        <w:t xml:space="preserve"> Volvo’s heavy duty trucks with dual front</w:t>
      </w:r>
      <w:r w:rsidR="00005862">
        <w:rPr>
          <w:sz w:val="24"/>
          <w:lang w:val="hr-BA"/>
        </w:rPr>
        <w:t xml:space="preserve"> axles increase the maximum technical</w:t>
      </w:r>
      <w:r w:rsidRPr="00945A7B">
        <w:rPr>
          <w:sz w:val="24"/>
          <w:lang w:val="hr-BA"/>
        </w:rPr>
        <w:t xml:space="preserve"> capacity from 18 to 20 tonnes. Customers </w:t>
      </w:r>
      <w:r w:rsidRPr="00945A7B">
        <w:rPr>
          <w:sz w:val="24"/>
          <w:lang w:val="hr-BA"/>
        </w:rPr>
        <w:lastRenderedPageBreak/>
        <w:t>benefit from both improved productivity and ad</w:t>
      </w:r>
      <w:r w:rsidR="00005862">
        <w:rPr>
          <w:sz w:val="24"/>
          <w:lang w:val="hr-BA"/>
        </w:rPr>
        <w:t xml:space="preserve">ded flexibility. The extra </w:t>
      </w:r>
      <w:r w:rsidRPr="00945A7B">
        <w:rPr>
          <w:sz w:val="24"/>
          <w:lang w:val="hr-BA"/>
        </w:rPr>
        <w:t>capacity translates directly into increased income-earning capacity, something that is particularly valuable when transporting heavy materials in construction operations. On a 4-axle truck with a gross weight of 32 tonnes the load bed is also longer and there is greater flexibility regarding where to place a load such as gravel in a tipper body. This means maximum load is reached more quickly when loading and that the driver can be certain about meeting weight limitations. Higher load capacity above the front axles also permits a greater variety of crane configurations and allows other applications with considerable weight on the front axles.</w:t>
      </w:r>
    </w:p>
    <w:p w:rsidR="00945A7B" w:rsidRPr="00945A7B" w:rsidRDefault="00945A7B" w:rsidP="00945A7B">
      <w:pPr>
        <w:spacing w:after="300"/>
        <w:rPr>
          <w:sz w:val="24"/>
          <w:lang w:val="hr-BA"/>
        </w:rPr>
      </w:pPr>
      <w:r w:rsidRPr="00945A7B">
        <w:rPr>
          <w:rFonts w:ascii="Arial" w:hAnsi="Arial"/>
          <w:b/>
          <w:sz w:val="22"/>
          <w:lang w:val="en-US"/>
        </w:rPr>
        <w:t>Five-axle trucks, 10x4 and 10x6:</w:t>
      </w:r>
      <w:r w:rsidRPr="00945A7B">
        <w:rPr>
          <w:sz w:val="24"/>
          <w:lang w:val="hr-BA"/>
        </w:rPr>
        <w:t xml:space="preserve"> On many markets, the trend is towards increased gross combination weights of between 50 and 76 tonnes. In order to meet the demand for heavier applications both on highways and in construction, Volvo Trucks is now launching factory-built 5-axle combinations. The two front axles permit up to 20 tonnes maximum load and the three rear axles can handle up to 36 tonnes, resulting in both increased payload and greater flexibility for customers. This solution is also suitable for concrete pumps and large crane trucks that need uniform axle load distribution. By reducing pressure on the axles, many of these vehicles can be transported over longer distances on regular highways, resulting in both faster transportation and increased income potential. </w:t>
      </w:r>
    </w:p>
    <w:p w:rsidR="00945A7B" w:rsidRPr="00945A7B" w:rsidRDefault="00945A7B" w:rsidP="00945A7B">
      <w:pPr>
        <w:spacing w:after="300"/>
        <w:rPr>
          <w:rFonts w:ascii="Arial" w:hAnsi="Arial" w:cs="Arial"/>
          <w:b/>
          <w:iCs/>
          <w:sz w:val="16"/>
          <w:szCs w:val="24"/>
          <w:lang w:val="en-GB"/>
        </w:rPr>
      </w:pPr>
      <w:r w:rsidRPr="00945A7B">
        <w:rPr>
          <w:rFonts w:ascii="Arial" w:hAnsi="Arial"/>
          <w:b/>
          <w:sz w:val="22"/>
          <w:lang w:val="en-US"/>
        </w:rPr>
        <w:t xml:space="preserve">Rear air suspension in combination with driven front axle (Volvo FMX): </w:t>
      </w:r>
      <w:r w:rsidRPr="00945A7B">
        <w:rPr>
          <w:sz w:val="24"/>
          <w:lang w:val="hr-BA"/>
        </w:rPr>
        <w:t xml:space="preserve">The new possibility of combining an air-suspended rear axle with a driven front axle permits the highest level of comfort even for trucks with all-wheel drive. Whereas leaf springs are generally dimensioned for the heaviest weights, air suspension offers the flexibility of adjustment to suit the weight of the load. This results in a smoother driving experience and less wear on truck, driver and road surface. Thanks to less vibration – especially when the truck is driven without a load – the driver can maintain a higher average speed on bumpy construction site roads and can thus handle more deliveries during each shift. In addition to the enhanced comfort, Volvo Trucks’ air suspension also offers ground clearance of at least 300 mm and effective protection for all vulnerable components.   </w:t>
      </w:r>
    </w:p>
    <w:p w:rsidR="00945A7B" w:rsidRPr="00945A7B" w:rsidRDefault="00945A7B" w:rsidP="00945A7B">
      <w:pPr>
        <w:spacing w:after="300"/>
        <w:rPr>
          <w:sz w:val="24"/>
          <w:lang w:val="hr-BA"/>
        </w:rPr>
      </w:pPr>
      <w:r w:rsidRPr="00945A7B">
        <w:rPr>
          <w:rFonts w:ascii="Arial" w:hAnsi="Arial"/>
          <w:b/>
          <w:sz w:val="22"/>
          <w:lang w:val="en-US"/>
        </w:rPr>
        <w:t xml:space="preserve">Electronic Brake System for drum brakes: </w:t>
      </w:r>
      <w:r w:rsidRPr="00945A7B">
        <w:rPr>
          <w:sz w:val="24"/>
          <w:lang w:val="hr-BA"/>
        </w:rPr>
        <w:t xml:space="preserve">Now even customers who specify drum brakes for operation in particularly dusty or wet conditions can benefit from the advantages of Volvo’s Electronic Brake System (EBS). The system’s electronics give access to a range of intelligent functions such as Hill Start Aid for better control on steep gradients. Safety is also improved thanks to integration of engine braking and retarder function, known as Brake Blending. In addition to improved brake function, EBS in combination with drum brakes also offers access to Volvo Dynamic Steering (not with drive to the front wheels) and more efficient gear changes since I-Shift obtains some of its information from the electronic braking system. </w:t>
      </w:r>
    </w:p>
    <w:p w:rsidR="00945A7B" w:rsidRPr="00945A7B" w:rsidRDefault="00945A7B" w:rsidP="00945A7B">
      <w:pPr>
        <w:spacing w:after="300"/>
        <w:rPr>
          <w:sz w:val="24"/>
          <w:lang w:val="hr-BA"/>
        </w:rPr>
      </w:pPr>
      <w:r w:rsidRPr="00945A7B">
        <w:rPr>
          <w:sz w:val="24"/>
          <w:lang w:val="hr-BA"/>
        </w:rPr>
        <w:lastRenderedPageBreak/>
        <w:t xml:space="preserve">“We want to be the leading brand in the construction segment just as we are in long haul. These new features in combination with our completely updated product range clearly sets a new standard for what a construction truck can deliver,” says Ricard Fritz, Vice President Volvo Trucks Brand. </w:t>
      </w:r>
    </w:p>
    <w:p w:rsidR="00945A7B" w:rsidRPr="00945A7B" w:rsidRDefault="00945A7B" w:rsidP="00945A7B">
      <w:pPr>
        <w:keepNext/>
        <w:outlineLvl w:val="1"/>
        <w:rPr>
          <w:rFonts w:ascii="Arial" w:hAnsi="Arial"/>
          <w:b/>
          <w:sz w:val="22"/>
          <w:lang w:val="en-US"/>
        </w:rPr>
      </w:pPr>
      <w:r w:rsidRPr="00945A7B">
        <w:rPr>
          <w:rFonts w:ascii="Arial" w:hAnsi="Arial"/>
          <w:b/>
          <w:sz w:val="22"/>
          <w:lang w:val="en-US"/>
        </w:rPr>
        <w:t>The Volvo Trucks construction offer</w:t>
      </w:r>
    </w:p>
    <w:p w:rsidR="00945A7B" w:rsidRPr="00945A7B" w:rsidRDefault="00945A7B" w:rsidP="00945A7B">
      <w:pPr>
        <w:spacing w:after="300"/>
        <w:rPr>
          <w:sz w:val="24"/>
          <w:lang w:val="hr-BA"/>
        </w:rPr>
      </w:pPr>
      <w:r w:rsidRPr="00945A7B">
        <w:rPr>
          <w:sz w:val="24"/>
          <w:lang w:val="hr-BA"/>
        </w:rPr>
        <w:t>In addition to the Volvo FMX, Volvo FH and Volvo FH 16, the Volvo Trucks construction vehicle range also encompasses the Volvo FL with four-wheel drive and gross weight of up to 18 tonnes, and the Volvo FE with maximum gross weight of 26 tonnes. Together with an extensive workshop network and advanced services for excellent availability, customers benefit from considerable flexibility to create individually tailored and safe solutions.</w:t>
      </w:r>
    </w:p>
    <w:p w:rsidR="00D8681B" w:rsidRDefault="00D8681B" w:rsidP="00D8681B">
      <w:pPr>
        <w:pStyle w:val="Rubrik2"/>
        <w:rPr>
          <w:lang w:val="en-GB"/>
        </w:rPr>
      </w:pPr>
    </w:p>
    <w:p w:rsidR="00D8681B" w:rsidRPr="0070693F" w:rsidRDefault="00D8681B" w:rsidP="00D8681B">
      <w:pPr>
        <w:rPr>
          <w:lang w:val="en-US"/>
        </w:rPr>
      </w:pPr>
    </w:p>
    <w:p w:rsidR="00D8681B" w:rsidRPr="0060472F" w:rsidRDefault="00D8681B" w:rsidP="00D8681B">
      <w:pPr>
        <w:pStyle w:val="BodyText1"/>
        <w:rPr>
          <w:lang w:val="en-GB"/>
        </w:rPr>
      </w:pPr>
      <w:r w:rsidRPr="003B7C3B">
        <w:t>XX. XX 201</w:t>
      </w:r>
      <w:r>
        <w:t>5</w:t>
      </w:r>
    </w:p>
    <w:p w:rsidR="00B54942" w:rsidRDefault="00B54942" w:rsidP="003648F9">
      <w:pPr>
        <w:pStyle w:val="BodyText1"/>
        <w:rPr>
          <w:lang w:val="en-GB"/>
        </w:rPr>
      </w:pPr>
    </w:p>
    <w:p w:rsidR="000D25CC" w:rsidRDefault="000D25CC" w:rsidP="00DC28FD">
      <w:pPr>
        <w:pStyle w:val="Contact"/>
        <w:spacing w:after="0"/>
      </w:pPr>
      <w:r>
        <w:t xml:space="preserve">For further information, please contact: </w:t>
      </w:r>
    </w:p>
    <w:p w:rsidR="000D25CC" w:rsidRDefault="000D25CC" w:rsidP="00737B6C">
      <w:pPr>
        <w:rPr>
          <w:i/>
          <w:lang w:val="en-US"/>
        </w:rPr>
      </w:pPr>
    </w:p>
    <w:p w:rsidR="000D25CC" w:rsidRPr="008624A6" w:rsidRDefault="000D25CC" w:rsidP="00737B6C">
      <w:pPr>
        <w:rPr>
          <w:i/>
          <w:lang w:val="en-US"/>
        </w:rPr>
      </w:pPr>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For broadcast-quality videos supporting this press release and more, please visit </w:t>
      </w:r>
      <w:hyperlink r:id="rId8" w:history="1">
        <w:r w:rsidRPr="00171961">
          <w:rPr>
            <w:rStyle w:val="Hyperlnk"/>
            <w:rFonts w:ascii="Arial" w:hAnsi="Arial" w:cs="Arial"/>
            <w:sz w:val="16"/>
            <w:szCs w:val="16"/>
            <w:lang w:val="en-GB"/>
          </w:rPr>
          <w:t>http://www.thenewsmarket.com/volvotrucks</w:t>
        </w:r>
      </w:hyperlink>
    </w:p>
    <w:p w:rsidR="000D25CC" w:rsidRPr="003913B0" w:rsidRDefault="000D25CC" w:rsidP="00171961">
      <w:pPr>
        <w:rPr>
          <w:rFonts w:ascii="Arial" w:hAnsi="Arial" w:cs="Arial"/>
          <w:iCs/>
          <w:sz w:val="16"/>
          <w:lang w:val="en-GB"/>
        </w:rPr>
      </w:pPr>
      <w:r w:rsidRPr="003913B0">
        <w:rPr>
          <w:rFonts w:ascii="Arial" w:hAnsi="Arial" w:cs="Arial"/>
          <w:iCs/>
          <w:sz w:val="16"/>
          <w:lang w:val="en-GB"/>
        </w:rPr>
        <w:t xml:space="preserve">Press images and films are available in the Volvo Trucks image and film gallery at </w:t>
      </w:r>
      <w:hyperlink r:id="rId9" w:history="1">
        <w:r w:rsidRPr="00171961">
          <w:rPr>
            <w:rStyle w:val="Hyperlnk"/>
            <w:rFonts w:ascii="Arial" w:hAnsi="Arial" w:cs="Arial"/>
            <w:sz w:val="16"/>
            <w:szCs w:val="16"/>
            <w:lang w:val="en-GB"/>
          </w:rPr>
          <w:t>http://images.volvotrucks.com</w:t>
        </w:r>
      </w:hyperlink>
    </w:p>
    <w:p w:rsidR="000D25CC" w:rsidRPr="00171961" w:rsidRDefault="000D25CC" w:rsidP="001D0599">
      <w:pPr>
        <w:pStyle w:val="Brdtext"/>
        <w:rPr>
          <w:rFonts w:ascii="Arial" w:hAnsi="Arial" w:cs="Arial"/>
          <w:iCs/>
          <w:sz w:val="16"/>
          <w:lang w:val="en-GB"/>
        </w:rPr>
      </w:pPr>
    </w:p>
    <w:p w:rsidR="000D25CC" w:rsidRPr="00205B00" w:rsidRDefault="000956AD" w:rsidP="006D215F">
      <w:pPr>
        <w:pStyle w:val="Sidfot"/>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0956AD">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2,200 dealers and workshops in more than 120 countries. Volvo trucks are assembled in 16 countries across the globe. In 2014, more than 117,000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sectPr w:rsidR="000D25CC" w:rsidRPr="00205B00" w:rsidSect="00A813AF">
      <w:headerReference w:type="default" r:id="rId10"/>
      <w:footerReference w:type="default" r:id="rId11"/>
      <w:headerReference w:type="first" r:id="rId12"/>
      <w:footerReference w:type="first" r:id="rId13"/>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28F" w:rsidRDefault="0034628F">
      <w:r>
        <w:separator/>
      </w:r>
    </w:p>
  </w:endnote>
  <w:endnote w:type="continuationSeparator" w:id="0">
    <w:p w:rsidR="0034628F" w:rsidRDefault="0034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 w:name="新細明體">
    <w:charset w:val="51"/>
    <w:family w:val="auto"/>
    <w:pitch w:val="variable"/>
    <w:sig w:usb0="00000001" w:usb1="08080000" w:usb2="00000010" w:usb3="00000000" w:csb0="001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0D25CC">
    <w:pPr>
      <w:pStyle w:val="Sidfot"/>
      <w:tabs>
        <w:tab w:val="clear" w:pos="4153"/>
        <w:tab w:val="clear" w:pos="8306"/>
        <w:tab w:val="left" w:pos="2552"/>
        <w:tab w:val="left" w:pos="6010"/>
      </w:tabs>
      <w:spacing w:after="80"/>
      <w:rPr>
        <w:rFonts w:ascii="Arial" w:hAnsi="Arial" w:cs="Arial"/>
        <w:iCs/>
        <w:sz w:val="16"/>
      </w:rPr>
    </w:pPr>
  </w:p>
  <w:p w:rsidR="000D25CC" w:rsidRDefault="000D25CC">
    <w:pPr>
      <w:pStyle w:val="Sidfot"/>
      <w:pBdr>
        <w:top w:val="single" w:sz="4" w:space="1" w:color="auto"/>
      </w:pBdr>
      <w:tabs>
        <w:tab w:val="clear" w:pos="4153"/>
        <w:tab w:val="clear" w:pos="8306"/>
        <w:tab w:val="left" w:pos="2552"/>
        <w:tab w:val="left" w:pos="6010"/>
      </w:tabs>
      <w:ind w:left="57"/>
      <w:rPr>
        <w:rFonts w:ascii="Arial" w:hAnsi="Arial"/>
        <w:sz w:val="4"/>
      </w:rPr>
    </w:pPr>
  </w:p>
  <w:p w:rsidR="000D25CC" w:rsidRDefault="000D25CC">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A74B01">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0D25CC" w:rsidP="00FC1FB7">
    <w:pPr>
      <w:pStyle w:val="Sidfot"/>
      <w:tabs>
        <w:tab w:val="clear" w:pos="4153"/>
        <w:tab w:val="clear" w:pos="8306"/>
        <w:tab w:val="left" w:pos="2552"/>
        <w:tab w:val="left" w:pos="6010"/>
      </w:tabs>
      <w:spacing w:after="80"/>
      <w:rPr>
        <w:rFonts w:ascii="Arial" w:hAnsi="Arial"/>
        <w:sz w:val="16"/>
      </w:rPr>
    </w:pPr>
    <w:r>
      <w:rPr>
        <w:rFonts w:ascii="Arial" w:hAnsi="Arial"/>
        <w:sz w:val="14"/>
      </w:rPr>
      <w:tab/>
    </w:r>
  </w:p>
  <w:p w:rsidR="000D25CC" w:rsidRDefault="000D25CC" w:rsidP="00E85D6B">
    <w:pPr>
      <w:pStyle w:val="Sidfot"/>
      <w:tabs>
        <w:tab w:val="clear" w:pos="4153"/>
        <w:tab w:val="clear" w:pos="8306"/>
        <w:tab w:val="left" w:pos="2552"/>
        <w:tab w:val="left" w:pos="6010"/>
      </w:tabs>
      <w:spacing w:after="80"/>
      <w:rPr>
        <w:rFonts w:ascii="Arial" w:hAnsi="Arial" w:cs="Arial"/>
        <w:iCs/>
        <w:sz w:val="16"/>
      </w:rPr>
    </w:pPr>
  </w:p>
  <w:p w:rsidR="000D25CC" w:rsidRDefault="000D25CC" w:rsidP="00E85D6B">
    <w:pPr>
      <w:pStyle w:val="Sidfot"/>
      <w:pBdr>
        <w:top w:val="single" w:sz="4" w:space="1" w:color="auto"/>
      </w:pBdr>
      <w:tabs>
        <w:tab w:val="clear" w:pos="4153"/>
        <w:tab w:val="clear" w:pos="8306"/>
        <w:tab w:val="left" w:pos="2552"/>
        <w:tab w:val="left" w:pos="6010"/>
      </w:tabs>
      <w:ind w:left="57"/>
      <w:rPr>
        <w:rFonts w:ascii="Arial" w:hAnsi="Arial"/>
        <w:sz w:val="4"/>
      </w:rPr>
    </w:pPr>
  </w:p>
  <w:p w:rsidR="000D25CC" w:rsidRDefault="000D25CC" w:rsidP="00E85D6B">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rsidP="00E85D6B">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211C49">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rsidP="00E85D6B">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0D25CC" w:rsidRPr="00FC1FB7" w:rsidRDefault="000D25CC" w:rsidP="00FC1FB7">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28F" w:rsidRDefault="0034628F">
      <w:r>
        <w:separator/>
      </w:r>
    </w:p>
  </w:footnote>
  <w:footnote w:type="continuationSeparator" w:id="0">
    <w:p w:rsidR="0034628F" w:rsidRDefault="003462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4969CE">
    <w:pPr>
      <w:pStyle w:val="Sidhuvud"/>
    </w:pPr>
    <w:r>
      <w:rPr>
        <w:noProof/>
        <w:lang w:eastAsia="sv-SE"/>
      </w:rPr>
      <w:drawing>
        <wp:anchor distT="0" distB="0" distL="114300" distR="114300" simplePos="0" relativeHeight="251662336" behindDoc="0" locked="0" layoutInCell="1" allowOverlap="1">
          <wp:simplePos x="0" y="0"/>
          <wp:positionH relativeFrom="column">
            <wp:posOffset>4523740</wp:posOffset>
          </wp:positionH>
          <wp:positionV relativeFrom="paragraph">
            <wp:posOffset>-207010</wp:posOffset>
          </wp:positionV>
          <wp:extent cx="1269365" cy="1269365"/>
          <wp:effectExtent l="0" t="0" r="6985" b="6985"/>
          <wp:wrapNone/>
          <wp:docPr id="3" name="Picture 3" descr="P:\Volvo\_ADMIN\IRON MARK\Volvo_iron_mark_all\Volvo_iron_mark_all\Volvo_iron_mark_JPEG_files\Volvo_iron_mark_180x18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Volvo\_ADMIN\IRON MARK\Volvo_iron_mark_all\Volvo_iron_mark_all\Volvo_iron_mark_JPEG_files\Volvo_iron_mark_180x18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269365"/>
                  </a:xfrm>
                  <a:prstGeom prst="rect">
                    <a:avLst/>
                  </a:prstGeom>
                  <a:noFill/>
                  <a:ln>
                    <a:noFill/>
                  </a:ln>
                </pic:spPr>
              </pic:pic>
            </a:graphicData>
          </a:graphic>
        </wp:anchor>
      </w:drawing>
    </w:r>
    <w:r w:rsidR="002D623D">
      <w:rPr>
        <w:noProof/>
        <w:lang w:eastAsia="sv-SE"/>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anchor>
      </w:drawing>
    </w:r>
  </w:p>
  <w:p w:rsidR="000D25CC" w:rsidRDefault="000D25CC">
    <w:pPr>
      <w:pStyle w:val="Sidhuvud"/>
      <w:tabs>
        <w:tab w:val="clear" w:pos="9071"/>
        <w:tab w:val="right" w:pos="8364"/>
      </w:tabs>
      <w:ind w:right="27"/>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CC" w:rsidRDefault="002D623D">
    <w:pPr>
      <w:pStyle w:val="Sidhuvud"/>
    </w:pPr>
    <w:r>
      <w:rPr>
        <w:noProof/>
        <w:lang w:eastAsia="sv-SE"/>
      </w:rPr>
      <w:drawing>
        <wp:anchor distT="0" distB="0" distL="114300" distR="114300" simplePos="0" relativeHeight="251660288" behindDoc="0" locked="0" layoutInCell="1" allowOverlap="1">
          <wp:simplePos x="0" y="0"/>
          <wp:positionH relativeFrom="column">
            <wp:posOffset>4618990</wp:posOffset>
          </wp:positionH>
          <wp:positionV relativeFrom="paragraph">
            <wp:posOffset>-407036</wp:posOffset>
          </wp:positionV>
          <wp:extent cx="1269365" cy="1269365"/>
          <wp:effectExtent l="0" t="0" r="6985" b="6985"/>
          <wp:wrapNone/>
          <wp:docPr id="4" name="Picture 4" descr="P:\Volvo\_ADMIN\IRON MARK\Volvo_iron_mark_all\Volvo_iron_mark_all\Volvo_iron_mark_JPEG_files\Volvo_iron_mark_180x18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Volvo\_ADMIN\IRON MARK\Volvo_iron_mark_all\Volvo_iron_mark_all\Volvo_iron_mark_JPEG_files\Volvo_iron_mark_180x18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269365"/>
                  </a:xfrm>
                  <a:prstGeom prst="rect">
                    <a:avLst/>
                  </a:prstGeom>
                  <a:noFill/>
                  <a:ln>
                    <a:noFill/>
                  </a:ln>
                </pic:spPr>
              </pic:pic>
            </a:graphicData>
          </a:graphic>
        </wp:anchor>
      </w:drawing>
    </w:r>
    <w:r>
      <w:rPr>
        <w:noProof/>
        <w:lang w:eastAsia="sv-SE"/>
      </w:rPr>
      <w:drawing>
        <wp:inline distT="0" distB="0" distL="0" distR="0">
          <wp:extent cx="1028700" cy="133350"/>
          <wp:effectExtent l="0" t="0" r="0" b="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05862"/>
    <w:rsid w:val="0001569D"/>
    <w:rsid w:val="00021051"/>
    <w:rsid w:val="000324F0"/>
    <w:rsid w:val="000342FA"/>
    <w:rsid w:val="00043892"/>
    <w:rsid w:val="00057188"/>
    <w:rsid w:val="00061D0B"/>
    <w:rsid w:val="0008444A"/>
    <w:rsid w:val="000956AD"/>
    <w:rsid w:val="000A5A0A"/>
    <w:rsid w:val="000B2BCA"/>
    <w:rsid w:val="000C0DFC"/>
    <w:rsid w:val="000C1522"/>
    <w:rsid w:val="000C1BC0"/>
    <w:rsid w:val="000D25CC"/>
    <w:rsid w:val="000D4D07"/>
    <w:rsid w:val="000F4A88"/>
    <w:rsid w:val="00137DC8"/>
    <w:rsid w:val="00141639"/>
    <w:rsid w:val="00166FBC"/>
    <w:rsid w:val="001674B4"/>
    <w:rsid w:val="00170920"/>
    <w:rsid w:val="00171961"/>
    <w:rsid w:val="001751CC"/>
    <w:rsid w:val="00184F5C"/>
    <w:rsid w:val="001B1907"/>
    <w:rsid w:val="001D0599"/>
    <w:rsid w:val="001D55F3"/>
    <w:rsid w:val="001D65CB"/>
    <w:rsid w:val="001D6DA5"/>
    <w:rsid w:val="001E3C56"/>
    <w:rsid w:val="001E52BC"/>
    <w:rsid w:val="001F0D8E"/>
    <w:rsid w:val="00200764"/>
    <w:rsid w:val="00202D88"/>
    <w:rsid w:val="00205B00"/>
    <w:rsid w:val="00207704"/>
    <w:rsid w:val="00211C49"/>
    <w:rsid w:val="00230234"/>
    <w:rsid w:val="002302B2"/>
    <w:rsid w:val="00231DD5"/>
    <w:rsid w:val="00235C3A"/>
    <w:rsid w:val="00236C72"/>
    <w:rsid w:val="00247B9D"/>
    <w:rsid w:val="00251186"/>
    <w:rsid w:val="00255158"/>
    <w:rsid w:val="00266798"/>
    <w:rsid w:val="00274978"/>
    <w:rsid w:val="002950DC"/>
    <w:rsid w:val="002A61E1"/>
    <w:rsid w:val="002A69AB"/>
    <w:rsid w:val="002B10EC"/>
    <w:rsid w:val="002B220C"/>
    <w:rsid w:val="002C228D"/>
    <w:rsid w:val="002C2389"/>
    <w:rsid w:val="002C67CC"/>
    <w:rsid w:val="002D3B3E"/>
    <w:rsid w:val="002D623D"/>
    <w:rsid w:val="002E18EF"/>
    <w:rsid w:val="002E521B"/>
    <w:rsid w:val="003019D2"/>
    <w:rsid w:val="0030517B"/>
    <w:rsid w:val="0031595D"/>
    <w:rsid w:val="00334C91"/>
    <w:rsid w:val="00340E1B"/>
    <w:rsid w:val="00345BF3"/>
    <w:rsid w:val="0034628F"/>
    <w:rsid w:val="00354A02"/>
    <w:rsid w:val="003648F9"/>
    <w:rsid w:val="0037543E"/>
    <w:rsid w:val="00375D1E"/>
    <w:rsid w:val="00377335"/>
    <w:rsid w:val="00384091"/>
    <w:rsid w:val="00386C24"/>
    <w:rsid w:val="003913B0"/>
    <w:rsid w:val="003979A5"/>
    <w:rsid w:val="003A5972"/>
    <w:rsid w:val="003B7C3B"/>
    <w:rsid w:val="003D4EAF"/>
    <w:rsid w:val="003D7098"/>
    <w:rsid w:val="003E1CD0"/>
    <w:rsid w:val="003E3396"/>
    <w:rsid w:val="003E75BE"/>
    <w:rsid w:val="003F289E"/>
    <w:rsid w:val="003F44A1"/>
    <w:rsid w:val="004028A4"/>
    <w:rsid w:val="00431248"/>
    <w:rsid w:val="004411AB"/>
    <w:rsid w:val="004435A8"/>
    <w:rsid w:val="00453956"/>
    <w:rsid w:val="004600E0"/>
    <w:rsid w:val="004969CE"/>
    <w:rsid w:val="004A087B"/>
    <w:rsid w:val="004C1180"/>
    <w:rsid w:val="004D7DE3"/>
    <w:rsid w:val="004E0326"/>
    <w:rsid w:val="004E0715"/>
    <w:rsid w:val="004E7979"/>
    <w:rsid w:val="004F5C65"/>
    <w:rsid w:val="005008EE"/>
    <w:rsid w:val="0051610E"/>
    <w:rsid w:val="00557344"/>
    <w:rsid w:val="00573D3F"/>
    <w:rsid w:val="00592201"/>
    <w:rsid w:val="00592ACC"/>
    <w:rsid w:val="0059308B"/>
    <w:rsid w:val="005A4912"/>
    <w:rsid w:val="005B6CC7"/>
    <w:rsid w:val="005C133C"/>
    <w:rsid w:val="005C3A59"/>
    <w:rsid w:val="005D09F8"/>
    <w:rsid w:val="005E0BC8"/>
    <w:rsid w:val="005E0C80"/>
    <w:rsid w:val="005E5772"/>
    <w:rsid w:val="005E6F1A"/>
    <w:rsid w:val="005F39E5"/>
    <w:rsid w:val="005F6E20"/>
    <w:rsid w:val="0060472F"/>
    <w:rsid w:val="00617AE4"/>
    <w:rsid w:val="0062044A"/>
    <w:rsid w:val="00620FB5"/>
    <w:rsid w:val="00622447"/>
    <w:rsid w:val="00632C6F"/>
    <w:rsid w:val="00660AC4"/>
    <w:rsid w:val="006A5155"/>
    <w:rsid w:val="006B44B7"/>
    <w:rsid w:val="006B5297"/>
    <w:rsid w:val="006C3F51"/>
    <w:rsid w:val="006C7922"/>
    <w:rsid w:val="006D215F"/>
    <w:rsid w:val="006D5951"/>
    <w:rsid w:val="006E41BC"/>
    <w:rsid w:val="0070693F"/>
    <w:rsid w:val="00713984"/>
    <w:rsid w:val="007156D5"/>
    <w:rsid w:val="00737B6C"/>
    <w:rsid w:val="00760AC1"/>
    <w:rsid w:val="00771A27"/>
    <w:rsid w:val="00780D97"/>
    <w:rsid w:val="00782025"/>
    <w:rsid w:val="007B7B66"/>
    <w:rsid w:val="007C72B8"/>
    <w:rsid w:val="007D4E12"/>
    <w:rsid w:val="007E0896"/>
    <w:rsid w:val="007E5BCD"/>
    <w:rsid w:val="007F01AF"/>
    <w:rsid w:val="007F421C"/>
    <w:rsid w:val="007F6564"/>
    <w:rsid w:val="0080126E"/>
    <w:rsid w:val="00804DB5"/>
    <w:rsid w:val="00815C65"/>
    <w:rsid w:val="008221BD"/>
    <w:rsid w:val="008305F8"/>
    <w:rsid w:val="0083338A"/>
    <w:rsid w:val="0084217D"/>
    <w:rsid w:val="00855C24"/>
    <w:rsid w:val="008624A6"/>
    <w:rsid w:val="008668AC"/>
    <w:rsid w:val="00871D1D"/>
    <w:rsid w:val="008742C0"/>
    <w:rsid w:val="0088046D"/>
    <w:rsid w:val="0089119C"/>
    <w:rsid w:val="008A2BAA"/>
    <w:rsid w:val="008B1C74"/>
    <w:rsid w:val="008B48FA"/>
    <w:rsid w:val="008C0F25"/>
    <w:rsid w:val="008E06F3"/>
    <w:rsid w:val="008F3712"/>
    <w:rsid w:val="00900ECD"/>
    <w:rsid w:val="00906D26"/>
    <w:rsid w:val="009134F8"/>
    <w:rsid w:val="009264B5"/>
    <w:rsid w:val="00927CA6"/>
    <w:rsid w:val="00930337"/>
    <w:rsid w:val="0093130A"/>
    <w:rsid w:val="00945A7B"/>
    <w:rsid w:val="00952F5A"/>
    <w:rsid w:val="009728B5"/>
    <w:rsid w:val="0097382A"/>
    <w:rsid w:val="009910A4"/>
    <w:rsid w:val="009A2F75"/>
    <w:rsid w:val="009B54F7"/>
    <w:rsid w:val="009B5D6D"/>
    <w:rsid w:val="009C1773"/>
    <w:rsid w:val="009C6341"/>
    <w:rsid w:val="009E45E9"/>
    <w:rsid w:val="009F20D8"/>
    <w:rsid w:val="00A06458"/>
    <w:rsid w:val="00A07A71"/>
    <w:rsid w:val="00A11DF2"/>
    <w:rsid w:val="00A21378"/>
    <w:rsid w:val="00A365EA"/>
    <w:rsid w:val="00A36BD9"/>
    <w:rsid w:val="00A40004"/>
    <w:rsid w:val="00A5298C"/>
    <w:rsid w:val="00A53178"/>
    <w:rsid w:val="00A64775"/>
    <w:rsid w:val="00A702A2"/>
    <w:rsid w:val="00A72794"/>
    <w:rsid w:val="00A74B01"/>
    <w:rsid w:val="00A813AF"/>
    <w:rsid w:val="00A86F33"/>
    <w:rsid w:val="00A960F8"/>
    <w:rsid w:val="00AA0B3B"/>
    <w:rsid w:val="00AA5758"/>
    <w:rsid w:val="00AB7078"/>
    <w:rsid w:val="00AB79D2"/>
    <w:rsid w:val="00AC53EF"/>
    <w:rsid w:val="00AC5C33"/>
    <w:rsid w:val="00AD0786"/>
    <w:rsid w:val="00AE72E4"/>
    <w:rsid w:val="00B00CCC"/>
    <w:rsid w:val="00B0129A"/>
    <w:rsid w:val="00B02380"/>
    <w:rsid w:val="00B120E3"/>
    <w:rsid w:val="00B2486F"/>
    <w:rsid w:val="00B26472"/>
    <w:rsid w:val="00B4647A"/>
    <w:rsid w:val="00B47A72"/>
    <w:rsid w:val="00B50FD8"/>
    <w:rsid w:val="00B5107C"/>
    <w:rsid w:val="00B53AEA"/>
    <w:rsid w:val="00B542E1"/>
    <w:rsid w:val="00B54942"/>
    <w:rsid w:val="00B5663A"/>
    <w:rsid w:val="00B5798C"/>
    <w:rsid w:val="00B60972"/>
    <w:rsid w:val="00B63A85"/>
    <w:rsid w:val="00B67104"/>
    <w:rsid w:val="00B73B39"/>
    <w:rsid w:val="00B83BC9"/>
    <w:rsid w:val="00B9107E"/>
    <w:rsid w:val="00B939B0"/>
    <w:rsid w:val="00B96821"/>
    <w:rsid w:val="00B96F2A"/>
    <w:rsid w:val="00BA1410"/>
    <w:rsid w:val="00BA1B62"/>
    <w:rsid w:val="00BA205D"/>
    <w:rsid w:val="00BA5D0D"/>
    <w:rsid w:val="00BC6087"/>
    <w:rsid w:val="00BD54E7"/>
    <w:rsid w:val="00BE2D73"/>
    <w:rsid w:val="00BF7087"/>
    <w:rsid w:val="00C07588"/>
    <w:rsid w:val="00C07A11"/>
    <w:rsid w:val="00C25AE7"/>
    <w:rsid w:val="00C53E17"/>
    <w:rsid w:val="00C614B6"/>
    <w:rsid w:val="00C668D0"/>
    <w:rsid w:val="00C83033"/>
    <w:rsid w:val="00C869CF"/>
    <w:rsid w:val="00C9637E"/>
    <w:rsid w:val="00CA7C0E"/>
    <w:rsid w:val="00CB3FA1"/>
    <w:rsid w:val="00CE3BE1"/>
    <w:rsid w:val="00CF1F0A"/>
    <w:rsid w:val="00CF25DF"/>
    <w:rsid w:val="00CF3B26"/>
    <w:rsid w:val="00D05306"/>
    <w:rsid w:val="00D059E5"/>
    <w:rsid w:val="00D15EAC"/>
    <w:rsid w:val="00D16AA3"/>
    <w:rsid w:val="00D23770"/>
    <w:rsid w:val="00D270DF"/>
    <w:rsid w:val="00D328E0"/>
    <w:rsid w:val="00D35698"/>
    <w:rsid w:val="00D41102"/>
    <w:rsid w:val="00D44626"/>
    <w:rsid w:val="00D50873"/>
    <w:rsid w:val="00D60A7B"/>
    <w:rsid w:val="00D67B18"/>
    <w:rsid w:val="00D700F7"/>
    <w:rsid w:val="00D81503"/>
    <w:rsid w:val="00D83C6B"/>
    <w:rsid w:val="00D8681B"/>
    <w:rsid w:val="00D92BC9"/>
    <w:rsid w:val="00D92F16"/>
    <w:rsid w:val="00DA34E6"/>
    <w:rsid w:val="00DA4A60"/>
    <w:rsid w:val="00DA6B28"/>
    <w:rsid w:val="00DB5442"/>
    <w:rsid w:val="00DB5EDF"/>
    <w:rsid w:val="00DC28FD"/>
    <w:rsid w:val="00DC5475"/>
    <w:rsid w:val="00DD049C"/>
    <w:rsid w:val="00DF3209"/>
    <w:rsid w:val="00DF5D24"/>
    <w:rsid w:val="00DF6476"/>
    <w:rsid w:val="00E062B3"/>
    <w:rsid w:val="00E1002C"/>
    <w:rsid w:val="00E11207"/>
    <w:rsid w:val="00E13190"/>
    <w:rsid w:val="00E16067"/>
    <w:rsid w:val="00E218CF"/>
    <w:rsid w:val="00E27062"/>
    <w:rsid w:val="00E3393B"/>
    <w:rsid w:val="00E41337"/>
    <w:rsid w:val="00E46AE4"/>
    <w:rsid w:val="00E5193A"/>
    <w:rsid w:val="00E63B50"/>
    <w:rsid w:val="00E85D6B"/>
    <w:rsid w:val="00E86FB5"/>
    <w:rsid w:val="00E925BD"/>
    <w:rsid w:val="00EA505A"/>
    <w:rsid w:val="00EB20CC"/>
    <w:rsid w:val="00EC384B"/>
    <w:rsid w:val="00EC4E4A"/>
    <w:rsid w:val="00F0680D"/>
    <w:rsid w:val="00F1294B"/>
    <w:rsid w:val="00F1334E"/>
    <w:rsid w:val="00F14B70"/>
    <w:rsid w:val="00F26A6B"/>
    <w:rsid w:val="00F26F89"/>
    <w:rsid w:val="00F276AD"/>
    <w:rsid w:val="00F30410"/>
    <w:rsid w:val="00F31303"/>
    <w:rsid w:val="00F32127"/>
    <w:rsid w:val="00F35377"/>
    <w:rsid w:val="00F37DD6"/>
    <w:rsid w:val="00F57A05"/>
    <w:rsid w:val="00F83FEB"/>
    <w:rsid w:val="00F86127"/>
    <w:rsid w:val="00F94DA2"/>
    <w:rsid w:val="00F94F90"/>
    <w:rsid w:val="00FA048C"/>
    <w:rsid w:val="00FB2099"/>
    <w:rsid w:val="00FC1FB7"/>
    <w:rsid w:val="00FD273E"/>
    <w:rsid w:val="00FD7DAE"/>
    <w:rsid w:val="00FE60BE"/>
    <w:rsid w:val="00FF1516"/>
    <w:rsid w:val="00FF650E"/>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Rubrik1">
    <w:name w:val="heading 1"/>
    <w:basedOn w:val="Normal"/>
    <w:next w:val="Normal"/>
    <w:link w:val="Rubrik1Char"/>
    <w:autoRedefine/>
    <w:uiPriority w:val="99"/>
    <w:qFormat/>
    <w:rsid w:val="00A813AF"/>
    <w:pPr>
      <w:keepNext/>
      <w:spacing w:before="240" w:after="300"/>
      <w:outlineLvl w:val="0"/>
    </w:pPr>
    <w:rPr>
      <w:kern w:val="28"/>
      <w:sz w:val="44"/>
      <w:lang w:val="en-US"/>
    </w:rPr>
  </w:style>
  <w:style w:type="paragraph" w:styleId="Rubrik2">
    <w:name w:val="heading 2"/>
    <w:basedOn w:val="Normal"/>
    <w:next w:val="Normal"/>
    <w:link w:val="Rubrik2Char"/>
    <w:autoRedefine/>
    <w:uiPriority w:val="99"/>
    <w:qFormat/>
    <w:rsid w:val="0089119C"/>
    <w:pPr>
      <w:keepNext/>
      <w:outlineLvl w:val="1"/>
    </w:pPr>
    <w:rPr>
      <w:rFonts w:ascii="Arial" w:hAnsi="Arial"/>
      <w:b/>
      <w:sz w:val="22"/>
    </w:rPr>
  </w:style>
  <w:style w:type="paragraph" w:styleId="Rubrik3">
    <w:name w:val="heading 3"/>
    <w:basedOn w:val="Normal"/>
    <w:next w:val="Normal"/>
    <w:link w:val="Rubrik3Char"/>
    <w:uiPriority w:val="99"/>
    <w:qFormat/>
    <w:rsid w:val="00A813AF"/>
    <w:pPr>
      <w:keepNext/>
      <w:spacing w:before="240" w:after="60"/>
      <w:outlineLvl w:val="2"/>
    </w:pPr>
    <w:rPr>
      <w:b/>
      <w:sz w:val="24"/>
    </w:rPr>
  </w:style>
  <w:style w:type="paragraph" w:styleId="Rubrik4">
    <w:name w:val="heading 4"/>
    <w:basedOn w:val="Normal"/>
    <w:next w:val="Normal"/>
    <w:link w:val="Rubrik4Char"/>
    <w:uiPriority w:val="99"/>
    <w:qFormat/>
    <w:rsid w:val="00A813AF"/>
    <w:pPr>
      <w:keepNext/>
      <w:spacing w:before="200" w:after="840"/>
      <w:outlineLvl w:val="3"/>
    </w:pPr>
    <w:rPr>
      <w:rFonts w:ascii="Arial" w:hAnsi="Arial"/>
      <w:b/>
      <w:sz w:val="4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9"/>
    <w:locked/>
    <w:rsid w:val="00E925BD"/>
    <w:rPr>
      <w:rFonts w:cs="Times New Roman"/>
      <w:kern w:val="28"/>
      <w:sz w:val="44"/>
      <w:lang w:val="en-US" w:eastAsia="en-US"/>
    </w:rPr>
  </w:style>
  <w:style w:type="character" w:customStyle="1" w:styleId="Rubrik2Char">
    <w:name w:val="Rubrik 2 Char"/>
    <w:basedOn w:val="Standardstycketypsnitt"/>
    <w:link w:val="Rubrik2"/>
    <w:uiPriority w:val="99"/>
    <w:locked/>
    <w:rsid w:val="009B5D6D"/>
    <w:rPr>
      <w:rFonts w:ascii="Cambria" w:hAnsi="Cambria" w:cs="Times New Roman"/>
      <w:b/>
      <w:bCs/>
      <w:i/>
      <w:iCs/>
      <w:sz w:val="28"/>
      <w:szCs w:val="28"/>
      <w:lang w:eastAsia="en-US"/>
    </w:rPr>
  </w:style>
  <w:style w:type="character" w:customStyle="1" w:styleId="Rubrik3Char">
    <w:name w:val="Rubrik 3 Char"/>
    <w:basedOn w:val="Standardstycketypsnitt"/>
    <w:link w:val="Rubrik3"/>
    <w:uiPriority w:val="99"/>
    <w:semiHidden/>
    <w:locked/>
    <w:rsid w:val="009B5D6D"/>
    <w:rPr>
      <w:rFonts w:ascii="Cambria" w:hAnsi="Cambria" w:cs="Times New Roman"/>
      <w:b/>
      <w:bCs/>
      <w:sz w:val="26"/>
      <w:szCs w:val="26"/>
      <w:lang w:eastAsia="en-US"/>
    </w:rPr>
  </w:style>
  <w:style w:type="character" w:customStyle="1" w:styleId="Rubrik4Char">
    <w:name w:val="Rubrik 4 Char"/>
    <w:basedOn w:val="Standardstycketypsnitt"/>
    <w:link w:val="Rubrik4"/>
    <w:uiPriority w:val="99"/>
    <w:semiHidden/>
    <w:locked/>
    <w:rsid w:val="009B5D6D"/>
    <w:rPr>
      <w:rFonts w:ascii="Calibri" w:hAnsi="Calibri" w:cs="Times New Roman"/>
      <w:b/>
      <w:bCs/>
      <w:sz w:val="28"/>
      <w:szCs w:val="28"/>
      <w:lang w:eastAsia="en-US"/>
    </w:rPr>
  </w:style>
  <w:style w:type="paragraph" w:styleId="Sidhuvud">
    <w:name w:val="header"/>
    <w:basedOn w:val="Normal"/>
    <w:link w:val="SidhuvudChar"/>
    <w:uiPriority w:val="99"/>
    <w:rsid w:val="00A813AF"/>
    <w:pPr>
      <w:tabs>
        <w:tab w:val="center" w:pos="4819"/>
        <w:tab w:val="right" w:pos="9071"/>
      </w:tabs>
    </w:pPr>
  </w:style>
  <w:style w:type="character" w:customStyle="1" w:styleId="SidhuvudChar">
    <w:name w:val="Sidhuvud Char"/>
    <w:basedOn w:val="Standardstycketypsnitt"/>
    <w:link w:val="Sidhuvud"/>
    <w:uiPriority w:val="99"/>
    <w:semiHidden/>
    <w:locked/>
    <w:rsid w:val="009B5D6D"/>
    <w:rPr>
      <w:rFonts w:cs="Times New Roman"/>
      <w:sz w:val="20"/>
      <w:szCs w:val="20"/>
      <w:lang w:eastAsia="en-US"/>
    </w:rPr>
  </w:style>
  <w:style w:type="paragraph" w:styleId="Sidfot">
    <w:name w:val="footer"/>
    <w:basedOn w:val="Normal"/>
    <w:link w:val="SidfotChar"/>
    <w:uiPriority w:val="99"/>
    <w:rsid w:val="00A813AF"/>
    <w:pPr>
      <w:tabs>
        <w:tab w:val="center" w:pos="4153"/>
        <w:tab w:val="right" w:pos="8306"/>
      </w:tabs>
    </w:pPr>
  </w:style>
  <w:style w:type="character" w:customStyle="1" w:styleId="SidfotChar">
    <w:name w:val="Sidfot Char"/>
    <w:basedOn w:val="Standardstycketypsnitt"/>
    <w:link w:val="Sidfot"/>
    <w:uiPriority w:val="99"/>
    <w:semiHidden/>
    <w:locked/>
    <w:rsid w:val="00166FBC"/>
    <w:rPr>
      <w:rFonts w:cs="Times New Roman"/>
      <w:lang w:val="sv-SE" w:eastAsia="en-US"/>
    </w:rPr>
  </w:style>
  <w:style w:type="paragraph" w:styleId="Brdtext">
    <w:name w:val="Body Text"/>
    <w:basedOn w:val="Normal"/>
    <w:link w:val="BrdtextChar"/>
    <w:autoRedefine/>
    <w:uiPriority w:val="99"/>
    <w:rsid w:val="00A813AF"/>
    <w:pPr>
      <w:spacing w:after="300"/>
    </w:pPr>
    <w:rPr>
      <w:sz w:val="24"/>
      <w:lang w:val="en-US"/>
    </w:rPr>
  </w:style>
  <w:style w:type="character" w:customStyle="1" w:styleId="BrdtextChar">
    <w:name w:val="Brödtext Char"/>
    <w:basedOn w:val="Standardstycketypsnitt"/>
    <w:link w:val="Brdtext"/>
    <w:uiPriority w:val="99"/>
    <w:locked/>
    <w:rsid w:val="00E925BD"/>
    <w:rPr>
      <w:rFonts w:cs="Times New Roman"/>
      <w:sz w:val="24"/>
      <w:lang w:val="en-US" w:eastAsia="en-US"/>
    </w:rPr>
  </w:style>
  <w:style w:type="paragraph" w:customStyle="1" w:styleId="Datum1">
    <w:name w:val="Datum1"/>
    <w:basedOn w:val="Brdtext"/>
    <w:autoRedefine/>
    <w:uiPriority w:val="99"/>
    <w:rsid w:val="00A11DF2"/>
    <w:rPr>
      <w:color w:val="FF0000"/>
      <w:lang w:val="sv-SE"/>
    </w:rPr>
  </w:style>
  <w:style w:type="character" w:styleId="Hyperlnk">
    <w:name w:val="Hyperlink"/>
    <w:basedOn w:val="Standardstycketypsnitt"/>
    <w:uiPriority w:val="99"/>
    <w:rsid w:val="009B54F7"/>
    <w:rPr>
      <w:rFonts w:cs="Times New Roman"/>
      <w:color w:val="0000FF"/>
      <w:u w:val="single"/>
    </w:rPr>
  </w:style>
  <w:style w:type="paragraph" w:customStyle="1" w:styleId="Press">
    <w:name w:val="Press"/>
    <w:basedOn w:val="Rubrik4"/>
    <w:autoRedefine/>
    <w:uiPriority w:val="99"/>
    <w:rsid w:val="00A813AF"/>
    <w:pPr>
      <w:spacing w:before="400" w:after="600"/>
    </w:pPr>
    <w:rPr>
      <w:sz w:val="28"/>
      <w:lang w:val="en-US"/>
    </w:rPr>
  </w:style>
  <w:style w:type="paragraph" w:customStyle="1" w:styleId="Introduction">
    <w:name w:val="Introduction"/>
    <w:basedOn w:val="Brdtext"/>
    <w:autoRedefine/>
    <w:uiPriority w:val="99"/>
    <w:rsid w:val="00021051"/>
    <w:rPr>
      <w:rFonts w:ascii="Arial" w:hAnsi="Arial" w:cs="Arial"/>
      <w:b/>
      <w:sz w:val="22"/>
      <w:szCs w:val="22"/>
      <w:lang w:val="en-GB"/>
    </w:rPr>
  </w:style>
  <w:style w:type="paragraph" w:customStyle="1" w:styleId="Contact">
    <w:name w:val="Contact"/>
    <w:basedOn w:val="Brdtext"/>
    <w:autoRedefine/>
    <w:uiPriority w:val="99"/>
    <w:rsid w:val="00A813AF"/>
    <w:rPr>
      <w:i/>
    </w:rPr>
  </w:style>
  <w:style w:type="paragraph" w:styleId="Bubbeltext">
    <w:name w:val="Balloon Text"/>
    <w:basedOn w:val="Normal"/>
    <w:link w:val="BubbeltextChar"/>
    <w:uiPriority w:val="99"/>
    <w:semiHidden/>
    <w:rsid w:val="00F32127"/>
    <w:rPr>
      <w:rFonts w:ascii="Tahoma" w:hAnsi="Tahoma" w:cs="Tahoma"/>
      <w:sz w:val="16"/>
      <w:szCs w:val="16"/>
    </w:rPr>
  </w:style>
  <w:style w:type="character" w:customStyle="1" w:styleId="BubbeltextChar">
    <w:name w:val="Bubbeltext Char"/>
    <w:basedOn w:val="Standardstycketypsnitt"/>
    <w:link w:val="Bubbeltext"/>
    <w:uiPriority w:val="99"/>
    <w:semiHidden/>
    <w:locked/>
    <w:rsid w:val="009B5D6D"/>
    <w:rPr>
      <w:rFonts w:cs="Times New Roman"/>
      <w:sz w:val="2"/>
      <w:lang w:eastAsia="en-US"/>
    </w:rPr>
  </w:style>
  <w:style w:type="character" w:styleId="Kommentarsreferens">
    <w:name w:val="annotation reference"/>
    <w:basedOn w:val="Standardstycketypsnitt"/>
    <w:uiPriority w:val="99"/>
    <w:semiHidden/>
    <w:rsid w:val="00251186"/>
    <w:rPr>
      <w:rFonts w:cs="Times New Roman"/>
      <w:sz w:val="16"/>
    </w:rPr>
  </w:style>
  <w:style w:type="paragraph" w:styleId="Kommentarer">
    <w:name w:val="annotation text"/>
    <w:basedOn w:val="Normal"/>
    <w:link w:val="KommentarerChar"/>
    <w:uiPriority w:val="99"/>
    <w:semiHidden/>
    <w:rsid w:val="00251186"/>
  </w:style>
  <w:style w:type="character" w:customStyle="1" w:styleId="KommentarerChar">
    <w:name w:val="Kommentarer Char"/>
    <w:basedOn w:val="Standardstycketypsnitt"/>
    <w:link w:val="Kommentarer"/>
    <w:uiPriority w:val="99"/>
    <w:semiHidden/>
    <w:locked/>
    <w:rsid w:val="009B5D6D"/>
    <w:rPr>
      <w:rFonts w:cs="Times New Roman"/>
      <w:sz w:val="20"/>
      <w:szCs w:val="20"/>
      <w:lang w:eastAsia="en-US"/>
    </w:rPr>
  </w:style>
  <w:style w:type="paragraph" w:styleId="Kommentarsmne">
    <w:name w:val="annotation subject"/>
    <w:basedOn w:val="Kommentarer"/>
    <w:next w:val="Kommentarer"/>
    <w:link w:val="KommentarsmneChar"/>
    <w:uiPriority w:val="99"/>
    <w:semiHidden/>
    <w:rsid w:val="00251186"/>
    <w:rPr>
      <w:b/>
      <w:bCs/>
    </w:rPr>
  </w:style>
  <w:style w:type="character" w:customStyle="1" w:styleId="KommentarsmneChar">
    <w:name w:val="Kommentarsämne Char"/>
    <w:basedOn w:val="KommentarerChar"/>
    <w:link w:val="Kommentarsmne"/>
    <w:uiPriority w:val="99"/>
    <w:semiHidden/>
    <w:locked/>
    <w:rsid w:val="009B5D6D"/>
    <w:rPr>
      <w:rFonts w:cs="Times New Roman"/>
      <w:b/>
      <w:bCs/>
      <w:sz w:val="20"/>
      <w:szCs w:val="20"/>
      <w:lang w:eastAsia="en-US"/>
    </w:rPr>
  </w:style>
  <w:style w:type="paragraph" w:styleId="Dokumentversikt">
    <w:name w:val="Document Map"/>
    <w:basedOn w:val="Normal"/>
    <w:link w:val="DokumentversiktChar"/>
    <w:uiPriority w:val="99"/>
    <w:semiHidden/>
    <w:rsid w:val="00D83C6B"/>
    <w:pPr>
      <w:shd w:val="clear" w:color="auto" w:fill="000080"/>
    </w:pPr>
    <w:rPr>
      <w:rFonts w:ascii="Tahoma" w:hAnsi="Tahoma" w:cs="Tahoma"/>
    </w:rPr>
  </w:style>
  <w:style w:type="character" w:customStyle="1" w:styleId="DokumentversiktChar">
    <w:name w:val="Dokumentöversikt Char"/>
    <w:basedOn w:val="Standardstycketypsnitt"/>
    <w:link w:val="Dokumentversikt"/>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stycke">
    <w:name w:val="List Paragraph"/>
    <w:basedOn w:val="Normal"/>
    <w:uiPriority w:val="99"/>
    <w:qFormat/>
    <w:rsid w:val="00F30410"/>
    <w:pPr>
      <w:ind w:left="720"/>
    </w:pPr>
    <w:rPr>
      <w:rFonts w:ascii="Calibri" w:hAnsi="Calibri" w:cs="Calibri"/>
      <w:sz w:val="22"/>
      <w:szCs w:val="22"/>
    </w:rPr>
  </w:style>
  <w:style w:type="paragraph" w:styleId="Normalweb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Rubrik1">
    <w:name w:val="heading 1"/>
    <w:basedOn w:val="Normal"/>
    <w:next w:val="Normal"/>
    <w:link w:val="Rubrik1Char"/>
    <w:autoRedefine/>
    <w:uiPriority w:val="99"/>
    <w:qFormat/>
    <w:rsid w:val="00A813AF"/>
    <w:pPr>
      <w:keepNext/>
      <w:spacing w:before="240" w:after="300"/>
      <w:outlineLvl w:val="0"/>
    </w:pPr>
    <w:rPr>
      <w:kern w:val="28"/>
      <w:sz w:val="44"/>
      <w:lang w:val="en-US"/>
    </w:rPr>
  </w:style>
  <w:style w:type="paragraph" w:styleId="Rubrik2">
    <w:name w:val="heading 2"/>
    <w:basedOn w:val="Normal"/>
    <w:next w:val="Normal"/>
    <w:link w:val="Rubrik2Char"/>
    <w:autoRedefine/>
    <w:uiPriority w:val="99"/>
    <w:qFormat/>
    <w:rsid w:val="0089119C"/>
    <w:pPr>
      <w:keepNext/>
      <w:outlineLvl w:val="1"/>
    </w:pPr>
    <w:rPr>
      <w:rFonts w:ascii="Arial" w:hAnsi="Arial"/>
      <w:b/>
      <w:sz w:val="22"/>
    </w:rPr>
  </w:style>
  <w:style w:type="paragraph" w:styleId="Rubrik3">
    <w:name w:val="heading 3"/>
    <w:basedOn w:val="Normal"/>
    <w:next w:val="Normal"/>
    <w:link w:val="Rubrik3Char"/>
    <w:uiPriority w:val="99"/>
    <w:qFormat/>
    <w:rsid w:val="00A813AF"/>
    <w:pPr>
      <w:keepNext/>
      <w:spacing w:before="240" w:after="60"/>
      <w:outlineLvl w:val="2"/>
    </w:pPr>
    <w:rPr>
      <w:b/>
      <w:sz w:val="24"/>
    </w:rPr>
  </w:style>
  <w:style w:type="paragraph" w:styleId="Rubrik4">
    <w:name w:val="heading 4"/>
    <w:basedOn w:val="Normal"/>
    <w:next w:val="Normal"/>
    <w:link w:val="Rubrik4Char"/>
    <w:uiPriority w:val="99"/>
    <w:qFormat/>
    <w:rsid w:val="00A813AF"/>
    <w:pPr>
      <w:keepNext/>
      <w:spacing w:before="200" w:after="840"/>
      <w:outlineLvl w:val="3"/>
    </w:pPr>
    <w:rPr>
      <w:rFonts w:ascii="Arial" w:hAnsi="Arial"/>
      <w:b/>
      <w:sz w:val="4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9"/>
    <w:locked/>
    <w:rsid w:val="00E925BD"/>
    <w:rPr>
      <w:rFonts w:cs="Times New Roman"/>
      <w:kern w:val="28"/>
      <w:sz w:val="44"/>
      <w:lang w:val="en-US" w:eastAsia="en-US"/>
    </w:rPr>
  </w:style>
  <w:style w:type="character" w:customStyle="1" w:styleId="Rubrik2Char">
    <w:name w:val="Rubrik 2 Char"/>
    <w:basedOn w:val="Standardstycketypsnitt"/>
    <w:link w:val="Rubrik2"/>
    <w:uiPriority w:val="99"/>
    <w:locked/>
    <w:rsid w:val="009B5D6D"/>
    <w:rPr>
      <w:rFonts w:ascii="Cambria" w:hAnsi="Cambria" w:cs="Times New Roman"/>
      <w:b/>
      <w:bCs/>
      <w:i/>
      <w:iCs/>
      <w:sz w:val="28"/>
      <w:szCs w:val="28"/>
      <w:lang w:eastAsia="en-US"/>
    </w:rPr>
  </w:style>
  <w:style w:type="character" w:customStyle="1" w:styleId="Rubrik3Char">
    <w:name w:val="Rubrik 3 Char"/>
    <w:basedOn w:val="Standardstycketypsnitt"/>
    <w:link w:val="Rubrik3"/>
    <w:uiPriority w:val="99"/>
    <w:semiHidden/>
    <w:locked/>
    <w:rsid w:val="009B5D6D"/>
    <w:rPr>
      <w:rFonts w:ascii="Cambria" w:hAnsi="Cambria" w:cs="Times New Roman"/>
      <w:b/>
      <w:bCs/>
      <w:sz w:val="26"/>
      <w:szCs w:val="26"/>
      <w:lang w:eastAsia="en-US"/>
    </w:rPr>
  </w:style>
  <w:style w:type="character" w:customStyle="1" w:styleId="Rubrik4Char">
    <w:name w:val="Rubrik 4 Char"/>
    <w:basedOn w:val="Standardstycketypsnitt"/>
    <w:link w:val="Rubrik4"/>
    <w:uiPriority w:val="99"/>
    <w:semiHidden/>
    <w:locked/>
    <w:rsid w:val="009B5D6D"/>
    <w:rPr>
      <w:rFonts w:ascii="Calibri" w:hAnsi="Calibri" w:cs="Times New Roman"/>
      <w:b/>
      <w:bCs/>
      <w:sz w:val="28"/>
      <w:szCs w:val="28"/>
      <w:lang w:eastAsia="en-US"/>
    </w:rPr>
  </w:style>
  <w:style w:type="paragraph" w:styleId="Sidhuvud">
    <w:name w:val="header"/>
    <w:basedOn w:val="Normal"/>
    <w:link w:val="SidhuvudChar"/>
    <w:uiPriority w:val="99"/>
    <w:rsid w:val="00A813AF"/>
    <w:pPr>
      <w:tabs>
        <w:tab w:val="center" w:pos="4819"/>
        <w:tab w:val="right" w:pos="9071"/>
      </w:tabs>
    </w:pPr>
  </w:style>
  <w:style w:type="character" w:customStyle="1" w:styleId="SidhuvudChar">
    <w:name w:val="Sidhuvud Char"/>
    <w:basedOn w:val="Standardstycketypsnitt"/>
    <w:link w:val="Sidhuvud"/>
    <w:uiPriority w:val="99"/>
    <w:semiHidden/>
    <w:locked/>
    <w:rsid w:val="009B5D6D"/>
    <w:rPr>
      <w:rFonts w:cs="Times New Roman"/>
      <w:sz w:val="20"/>
      <w:szCs w:val="20"/>
      <w:lang w:eastAsia="en-US"/>
    </w:rPr>
  </w:style>
  <w:style w:type="paragraph" w:styleId="Sidfot">
    <w:name w:val="footer"/>
    <w:basedOn w:val="Normal"/>
    <w:link w:val="SidfotChar"/>
    <w:uiPriority w:val="99"/>
    <w:rsid w:val="00A813AF"/>
    <w:pPr>
      <w:tabs>
        <w:tab w:val="center" w:pos="4153"/>
        <w:tab w:val="right" w:pos="8306"/>
      </w:tabs>
    </w:pPr>
  </w:style>
  <w:style w:type="character" w:customStyle="1" w:styleId="SidfotChar">
    <w:name w:val="Sidfot Char"/>
    <w:basedOn w:val="Standardstycketypsnitt"/>
    <w:link w:val="Sidfot"/>
    <w:uiPriority w:val="99"/>
    <w:semiHidden/>
    <w:locked/>
    <w:rsid w:val="00166FBC"/>
    <w:rPr>
      <w:rFonts w:cs="Times New Roman"/>
      <w:lang w:val="sv-SE" w:eastAsia="en-US"/>
    </w:rPr>
  </w:style>
  <w:style w:type="paragraph" w:styleId="Brdtext">
    <w:name w:val="Body Text"/>
    <w:basedOn w:val="Normal"/>
    <w:link w:val="BrdtextChar"/>
    <w:autoRedefine/>
    <w:uiPriority w:val="99"/>
    <w:rsid w:val="00A813AF"/>
    <w:pPr>
      <w:spacing w:after="300"/>
    </w:pPr>
    <w:rPr>
      <w:sz w:val="24"/>
      <w:lang w:val="en-US"/>
    </w:rPr>
  </w:style>
  <w:style w:type="character" w:customStyle="1" w:styleId="BrdtextChar">
    <w:name w:val="Brödtext Char"/>
    <w:basedOn w:val="Standardstycketypsnitt"/>
    <w:link w:val="Brdtext"/>
    <w:uiPriority w:val="99"/>
    <w:locked/>
    <w:rsid w:val="00E925BD"/>
    <w:rPr>
      <w:rFonts w:cs="Times New Roman"/>
      <w:sz w:val="24"/>
      <w:lang w:val="en-US" w:eastAsia="en-US"/>
    </w:rPr>
  </w:style>
  <w:style w:type="paragraph" w:customStyle="1" w:styleId="Datum1">
    <w:name w:val="Datum1"/>
    <w:basedOn w:val="Brdtext"/>
    <w:autoRedefine/>
    <w:uiPriority w:val="99"/>
    <w:rsid w:val="00A11DF2"/>
    <w:rPr>
      <w:color w:val="FF0000"/>
      <w:lang w:val="sv-SE"/>
    </w:rPr>
  </w:style>
  <w:style w:type="character" w:styleId="Hyperlnk">
    <w:name w:val="Hyperlink"/>
    <w:basedOn w:val="Standardstycketypsnitt"/>
    <w:uiPriority w:val="99"/>
    <w:rsid w:val="009B54F7"/>
    <w:rPr>
      <w:rFonts w:cs="Times New Roman"/>
      <w:color w:val="0000FF"/>
      <w:u w:val="single"/>
    </w:rPr>
  </w:style>
  <w:style w:type="paragraph" w:customStyle="1" w:styleId="Press">
    <w:name w:val="Press"/>
    <w:basedOn w:val="Rubrik4"/>
    <w:autoRedefine/>
    <w:uiPriority w:val="99"/>
    <w:rsid w:val="00A813AF"/>
    <w:pPr>
      <w:spacing w:before="400" w:after="600"/>
    </w:pPr>
    <w:rPr>
      <w:sz w:val="28"/>
      <w:lang w:val="en-US"/>
    </w:rPr>
  </w:style>
  <w:style w:type="paragraph" w:customStyle="1" w:styleId="Introduction">
    <w:name w:val="Introduction"/>
    <w:basedOn w:val="Brdtext"/>
    <w:autoRedefine/>
    <w:uiPriority w:val="99"/>
    <w:rsid w:val="00021051"/>
    <w:rPr>
      <w:rFonts w:ascii="Arial" w:hAnsi="Arial" w:cs="Arial"/>
      <w:b/>
      <w:sz w:val="22"/>
      <w:szCs w:val="22"/>
      <w:lang w:val="en-GB"/>
    </w:rPr>
  </w:style>
  <w:style w:type="paragraph" w:customStyle="1" w:styleId="Contact">
    <w:name w:val="Contact"/>
    <w:basedOn w:val="Brdtext"/>
    <w:autoRedefine/>
    <w:uiPriority w:val="99"/>
    <w:rsid w:val="00A813AF"/>
    <w:rPr>
      <w:i/>
    </w:rPr>
  </w:style>
  <w:style w:type="paragraph" w:styleId="Bubbeltext">
    <w:name w:val="Balloon Text"/>
    <w:basedOn w:val="Normal"/>
    <w:link w:val="BubbeltextChar"/>
    <w:uiPriority w:val="99"/>
    <w:semiHidden/>
    <w:rsid w:val="00F32127"/>
    <w:rPr>
      <w:rFonts w:ascii="Tahoma" w:hAnsi="Tahoma" w:cs="Tahoma"/>
      <w:sz w:val="16"/>
      <w:szCs w:val="16"/>
    </w:rPr>
  </w:style>
  <w:style w:type="character" w:customStyle="1" w:styleId="BubbeltextChar">
    <w:name w:val="Bubbeltext Char"/>
    <w:basedOn w:val="Standardstycketypsnitt"/>
    <w:link w:val="Bubbeltext"/>
    <w:uiPriority w:val="99"/>
    <w:semiHidden/>
    <w:locked/>
    <w:rsid w:val="009B5D6D"/>
    <w:rPr>
      <w:rFonts w:cs="Times New Roman"/>
      <w:sz w:val="2"/>
      <w:lang w:eastAsia="en-US"/>
    </w:rPr>
  </w:style>
  <w:style w:type="character" w:styleId="Kommentarsreferens">
    <w:name w:val="annotation reference"/>
    <w:basedOn w:val="Standardstycketypsnitt"/>
    <w:uiPriority w:val="99"/>
    <w:semiHidden/>
    <w:rsid w:val="00251186"/>
    <w:rPr>
      <w:rFonts w:cs="Times New Roman"/>
      <w:sz w:val="16"/>
    </w:rPr>
  </w:style>
  <w:style w:type="paragraph" w:styleId="Kommentarer">
    <w:name w:val="annotation text"/>
    <w:basedOn w:val="Normal"/>
    <w:link w:val="KommentarerChar"/>
    <w:uiPriority w:val="99"/>
    <w:semiHidden/>
    <w:rsid w:val="00251186"/>
  </w:style>
  <w:style w:type="character" w:customStyle="1" w:styleId="KommentarerChar">
    <w:name w:val="Kommentarer Char"/>
    <w:basedOn w:val="Standardstycketypsnitt"/>
    <w:link w:val="Kommentarer"/>
    <w:uiPriority w:val="99"/>
    <w:semiHidden/>
    <w:locked/>
    <w:rsid w:val="009B5D6D"/>
    <w:rPr>
      <w:rFonts w:cs="Times New Roman"/>
      <w:sz w:val="20"/>
      <w:szCs w:val="20"/>
      <w:lang w:eastAsia="en-US"/>
    </w:rPr>
  </w:style>
  <w:style w:type="paragraph" w:styleId="Kommentarsmne">
    <w:name w:val="annotation subject"/>
    <w:basedOn w:val="Kommentarer"/>
    <w:next w:val="Kommentarer"/>
    <w:link w:val="KommentarsmneChar"/>
    <w:uiPriority w:val="99"/>
    <w:semiHidden/>
    <w:rsid w:val="00251186"/>
    <w:rPr>
      <w:b/>
      <w:bCs/>
    </w:rPr>
  </w:style>
  <w:style w:type="character" w:customStyle="1" w:styleId="KommentarsmneChar">
    <w:name w:val="Kommentarsämne Char"/>
    <w:basedOn w:val="KommentarerChar"/>
    <w:link w:val="Kommentarsmne"/>
    <w:uiPriority w:val="99"/>
    <w:semiHidden/>
    <w:locked/>
    <w:rsid w:val="009B5D6D"/>
    <w:rPr>
      <w:rFonts w:cs="Times New Roman"/>
      <w:b/>
      <w:bCs/>
      <w:sz w:val="20"/>
      <w:szCs w:val="20"/>
      <w:lang w:eastAsia="en-US"/>
    </w:rPr>
  </w:style>
  <w:style w:type="paragraph" w:styleId="Dokumentversikt">
    <w:name w:val="Document Map"/>
    <w:basedOn w:val="Normal"/>
    <w:link w:val="DokumentversiktChar"/>
    <w:uiPriority w:val="99"/>
    <w:semiHidden/>
    <w:rsid w:val="00D83C6B"/>
    <w:pPr>
      <w:shd w:val="clear" w:color="auto" w:fill="000080"/>
    </w:pPr>
    <w:rPr>
      <w:rFonts w:ascii="Tahoma" w:hAnsi="Tahoma" w:cs="Tahoma"/>
    </w:rPr>
  </w:style>
  <w:style w:type="character" w:customStyle="1" w:styleId="DokumentversiktChar">
    <w:name w:val="Dokumentöversikt Char"/>
    <w:basedOn w:val="Standardstycketypsnitt"/>
    <w:link w:val="Dokumentversikt"/>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stycke">
    <w:name w:val="List Paragraph"/>
    <w:basedOn w:val="Normal"/>
    <w:uiPriority w:val="99"/>
    <w:qFormat/>
    <w:rsid w:val="00F30410"/>
    <w:pPr>
      <w:ind w:left="720"/>
    </w:pPr>
    <w:rPr>
      <w:rFonts w:ascii="Calibri" w:hAnsi="Calibri" w:cs="Calibri"/>
      <w:sz w:val="22"/>
      <w:szCs w:val="22"/>
    </w:rPr>
  </w:style>
  <w:style w:type="paragraph" w:styleId="Normalweb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334439">
      <w:marLeft w:val="0"/>
      <w:marRight w:val="0"/>
      <w:marTop w:val="0"/>
      <w:marBottom w:val="0"/>
      <w:divBdr>
        <w:top w:val="none" w:sz="0" w:space="0" w:color="auto"/>
        <w:left w:val="none" w:sz="0" w:space="0" w:color="auto"/>
        <w:bottom w:val="none" w:sz="0" w:space="0" w:color="auto"/>
        <w:right w:val="none" w:sz="0" w:space="0" w:color="auto"/>
      </w:divBdr>
    </w:div>
    <w:div w:id="1655334441">
      <w:marLeft w:val="0"/>
      <w:marRight w:val="0"/>
      <w:marTop w:val="0"/>
      <w:marBottom w:val="0"/>
      <w:divBdr>
        <w:top w:val="none" w:sz="0" w:space="0" w:color="auto"/>
        <w:left w:val="none" w:sz="0" w:space="0" w:color="auto"/>
        <w:bottom w:val="none" w:sz="0" w:space="0" w:color="auto"/>
        <w:right w:val="none" w:sz="0" w:space="0" w:color="auto"/>
      </w:divBdr>
    </w:div>
    <w:div w:id="1655334445">
      <w:marLeft w:val="0"/>
      <w:marRight w:val="0"/>
      <w:marTop w:val="0"/>
      <w:marBottom w:val="0"/>
      <w:divBdr>
        <w:top w:val="none" w:sz="0" w:space="0" w:color="auto"/>
        <w:left w:val="none" w:sz="0" w:space="0" w:color="auto"/>
        <w:bottom w:val="none" w:sz="0" w:space="0" w:color="auto"/>
        <w:right w:val="none" w:sz="0" w:space="0" w:color="auto"/>
      </w:divBdr>
    </w:div>
    <w:div w:id="1655334446">
      <w:marLeft w:val="0"/>
      <w:marRight w:val="0"/>
      <w:marTop w:val="0"/>
      <w:marBottom w:val="0"/>
      <w:divBdr>
        <w:top w:val="none" w:sz="0" w:space="0" w:color="auto"/>
        <w:left w:val="none" w:sz="0" w:space="0" w:color="auto"/>
        <w:bottom w:val="none" w:sz="0" w:space="0" w:color="auto"/>
        <w:right w:val="none" w:sz="0" w:space="0" w:color="auto"/>
      </w:divBdr>
    </w:div>
    <w:div w:id="1655334447">
      <w:marLeft w:val="0"/>
      <w:marRight w:val="0"/>
      <w:marTop w:val="0"/>
      <w:marBottom w:val="0"/>
      <w:divBdr>
        <w:top w:val="none" w:sz="0" w:space="0" w:color="auto"/>
        <w:left w:val="none" w:sz="0" w:space="0" w:color="auto"/>
        <w:bottom w:val="none" w:sz="0" w:space="0" w:color="auto"/>
        <w:right w:val="none" w:sz="0" w:space="0" w:color="auto"/>
      </w:divBdr>
    </w:div>
    <w:div w:id="1655334448">
      <w:marLeft w:val="0"/>
      <w:marRight w:val="0"/>
      <w:marTop w:val="0"/>
      <w:marBottom w:val="0"/>
      <w:divBdr>
        <w:top w:val="none" w:sz="0" w:space="0" w:color="auto"/>
        <w:left w:val="none" w:sz="0" w:space="0" w:color="auto"/>
        <w:bottom w:val="none" w:sz="0" w:space="0" w:color="auto"/>
        <w:right w:val="none" w:sz="0" w:space="0" w:color="auto"/>
      </w:divBdr>
    </w:div>
    <w:div w:id="1655334451">
      <w:marLeft w:val="0"/>
      <w:marRight w:val="0"/>
      <w:marTop w:val="0"/>
      <w:marBottom w:val="0"/>
      <w:divBdr>
        <w:top w:val="none" w:sz="0" w:space="0" w:color="auto"/>
        <w:left w:val="none" w:sz="0" w:space="0" w:color="auto"/>
        <w:bottom w:val="none" w:sz="0" w:space="0" w:color="auto"/>
        <w:right w:val="none" w:sz="0" w:space="0" w:color="auto"/>
      </w:divBdr>
    </w:div>
    <w:div w:id="1655334453">
      <w:marLeft w:val="0"/>
      <w:marRight w:val="0"/>
      <w:marTop w:val="0"/>
      <w:marBottom w:val="0"/>
      <w:divBdr>
        <w:top w:val="none" w:sz="0" w:space="0" w:color="auto"/>
        <w:left w:val="none" w:sz="0" w:space="0" w:color="auto"/>
        <w:bottom w:val="none" w:sz="0" w:space="0" w:color="auto"/>
        <w:right w:val="none" w:sz="0" w:space="0" w:color="auto"/>
      </w:divBdr>
    </w:div>
    <w:div w:id="1655334454">
      <w:marLeft w:val="0"/>
      <w:marRight w:val="0"/>
      <w:marTop w:val="0"/>
      <w:marBottom w:val="0"/>
      <w:divBdr>
        <w:top w:val="none" w:sz="0" w:space="0" w:color="auto"/>
        <w:left w:val="none" w:sz="0" w:space="0" w:color="auto"/>
        <w:bottom w:val="none" w:sz="0" w:space="0" w:color="auto"/>
        <w:right w:val="none" w:sz="0" w:space="0" w:color="auto"/>
      </w:divBdr>
    </w:div>
    <w:div w:id="1655334456">
      <w:marLeft w:val="0"/>
      <w:marRight w:val="0"/>
      <w:marTop w:val="0"/>
      <w:marBottom w:val="0"/>
      <w:divBdr>
        <w:top w:val="none" w:sz="0" w:space="0" w:color="auto"/>
        <w:left w:val="none" w:sz="0" w:space="0" w:color="auto"/>
        <w:bottom w:val="none" w:sz="0" w:space="0" w:color="auto"/>
        <w:right w:val="none" w:sz="0" w:space="0" w:color="auto"/>
      </w:divBdr>
      <w:divsChild>
        <w:div w:id="1655334442">
          <w:marLeft w:val="0"/>
          <w:marRight w:val="0"/>
          <w:marTop w:val="0"/>
          <w:marBottom w:val="0"/>
          <w:divBdr>
            <w:top w:val="none" w:sz="0" w:space="0" w:color="auto"/>
            <w:left w:val="none" w:sz="0" w:space="0" w:color="auto"/>
            <w:bottom w:val="none" w:sz="0" w:space="0" w:color="auto"/>
            <w:right w:val="none" w:sz="0" w:space="0" w:color="auto"/>
          </w:divBdr>
          <w:divsChild>
            <w:div w:id="1655334440">
              <w:marLeft w:val="0"/>
              <w:marRight w:val="0"/>
              <w:marTop w:val="0"/>
              <w:marBottom w:val="0"/>
              <w:divBdr>
                <w:top w:val="none" w:sz="0" w:space="0" w:color="auto"/>
                <w:left w:val="none" w:sz="0" w:space="0" w:color="auto"/>
                <w:bottom w:val="none" w:sz="0" w:space="0" w:color="auto"/>
                <w:right w:val="none" w:sz="0" w:space="0" w:color="auto"/>
              </w:divBdr>
            </w:div>
            <w:div w:id="1655334443">
              <w:marLeft w:val="0"/>
              <w:marRight w:val="0"/>
              <w:marTop w:val="0"/>
              <w:marBottom w:val="0"/>
              <w:divBdr>
                <w:top w:val="none" w:sz="0" w:space="0" w:color="auto"/>
                <w:left w:val="none" w:sz="0" w:space="0" w:color="auto"/>
                <w:bottom w:val="none" w:sz="0" w:space="0" w:color="auto"/>
                <w:right w:val="none" w:sz="0" w:space="0" w:color="auto"/>
              </w:divBdr>
            </w:div>
            <w:div w:id="1655334444">
              <w:marLeft w:val="0"/>
              <w:marRight w:val="0"/>
              <w:marTop w:val="0"/>
              <w:marBottom w:val="0"/>
              <w:divBdr>
                <w:top w:val="none" w:sz="0" w:space="0" w:color="auto"/>
                <w:left w:val="none" w:sz="0" w:space="0" w:color="auto"/>
                <w:bottom w:val="none" w:sz="0" w:space="0" w:color="auto"/>
                <w:right w:val="none" w:sz="0" w:space="0" w:color="auto"/>
              </w:divBdr>
            </w:div>
            <w:div w:id="1655334455">
              <w:marLeft w:val="0"/>
              <w:marRight w:val="0"/>
              <w:marTop w:val="0"/>
              <w:marBottom w:val="0"/>
              <w:divBdr>
                <w:top w:val="none" w:sz="0" w:space="0" w:color="auto"/>
                <w:left w:val="none" w:sz="0" w:space="0" w:color="auto"/>
                <w:bottom w:val="none" w:sz="0" w:space="0" w:color="auto"/>
                <w:right w:val="none" w:sz="0" w:space="0" w:color="auto"/>
              </w:divBdr>
            </w:div>
            <w:div w:id="1655334460">
              <w:marLeft w:val="0"/>
              <w:marRight w:val="0"/>
              <w:marTop w:val="0"/>
              <w:marBottom w:val="0"/>
              <w:divBdr>
                <w:top w:val="none" w:sz="0" w:space="0" w:color="auto"/>
                <w:left w:val="none" w:sz="0" w:space="0" w:color="auto"/>
                <w:bottom w:val="none" w:sz="0" w:space="0" w:color="auto"/>
                <w:right w:val="none" w:sz="0" w:space="0" w:color="auto"/>
              </w:divBdr>
            </w:div>
            <w:div w:id="1655334461">
              <w:marLeft w:val="0"/>
              <w:marRight w:val="0"/>
              <w:marTop w:val="0"/>
              <w:marBottom w:val="0"/>
              <w:divBdr>
                <w:top w:val="none" w:sz="0" w:space="0" w:color="auto"/>
                <w:left w:val="none" w:sz="0" w:space="0" w:color="auto"/>
                <w:bottom w:val="none" w:sz="0" w:space="0" w:color="auto"/>
                <w:right w:val="none" w:sz="0" w:space="0" w:color="auto"/>
              </w:divBdr>
            </w:div>
            <w:div w:id="1655334465">
              <w:marLeft w:val="0"/>
              <w:marRight w:val="0"/>
              <w:marTop w:val="0"/>
              <w:marBottom w:val="0"/>
              <w:divBdr>
                <w:top w:val="none" w:sz="0" w:space="0" w:color="auto"/>
                <w:left w:val="none" w:sz="0" w:space="0" w:color="auto"/>
                <w:bottom w:val="none" w:sz="0" w:space="0" w:color="auto"/>
                <w:right w:val="none" w:sz="0" w:space="0" w:color="auto"/>
              </w:divBdr>
            </w:div>
            <w:div w:id="1655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457">
      <w:marLeft w:val="0"/>
      <w:marRight w:val="0"/>
      <w:marTop w:val="0"/>
      <w:marBottom w:val="0"/>
      <w:divBdr>
        <w:top w:val="none" w:sz="0" w:space="0" w:color="auto"/>
        <w:left w:val="none" w:sz="0" w:space="0" w:color="auto"/>
        <w:bottom w:val="none" w:sz="0" w:space="0" w:color="auto"/>
        <w:right w:val="none" w:sz="0" w:space="0" w:color="auto"/>
      </w:divBdr>
    </w:div>
    <w:div w:id="1655334458">
      <w:marLeft w:val="0"/>
      <w:marRight w:val="0"/>
      <w:marTop w:val="0"/>
      <w:marBottom w:val="0"/>
      <w:divBdr>
        <w:top w:val="none" w:sz="0" w:space="0" w:color="auto"/>
        <w:left w:val="none" w:sz="0" w:space="0" w:color="auto"/>
        <w:bottom w:val="none" w:sz="0" w:space="0" w:color="auto"/>
        <w:right w:val="none" w:sz="0" w:space="0" w:color="auto"/>
      </w:divBdr>
    </w:div>
    <w:div w:id="1655334462">
      <w:marLeft w:val="0"/>
      <w:marRight w:val="0"/>
      <w:marTop w:val="0"/>
      <w:marBottom w:val="0"/>
      <w:divBdr>
        <w:top w:val="none" w:sz="0" w:space="0" w:color="auto"/>
        <w:left w:val="none" w:sz="0" w:space="0" w:color="auto"/>
        <w:bottom w:val="none" w:sz="0" w:space="0" w:color="auto"/>
        <w:right w:val="none" w:sz="0" w:space="0" w:color="auto"/>
      </w:divBdr>
    </w:div>
    <w:div w:id="1655334463">
      <w:marLeft w:val="0"/>
      <w:marRight w:val="0"/>
      <w:marTop w:val="0"/>
      <w:marBottom w:val="0"/>
      <w:divBdr>
        <w:top w:val="none" w:sz="0" w:space="0" w:color="auto"/>
        <w:left w:val="none" w:sz="0" w:space="0" w:color="auto"/>
        <w:bottom w:val="none" w:sz="0" w:space="0" w:color="auto"/>
        <w:right w:val="none" w:sz="0" w:space="0" w:color="auto"/>
      </w:divBdr>
    </w:div>
    <w:div w:id="1655334464">
      <w:marLeft w:val="0"/>
      <w:marRight w:val="0"/>
      <w:marTop w:val="0"/>
      <w:marBottom w:val="0"/>
      <w:divBdr>
        <w:top w:val="none" w:sz="0" w:space="0" w:color="auto"/>
        <w:left w:val="none" w:sz="0" w:space="0" w:color="auto"/>
        <w:bottom w:val="none" w:sz="0" w:space="0" w:color="auto"/>
        <w:right w:val="none" w:sz="0" w:space="0" w:color="auto"/>
      </w:divBdr>
    </w:div>
    <w:div w:id="1655334466">
      <w:marLeft w:val="0"/>
      <w:marRight w:val="0"/>
      <w:marTop w:val="0"/>
      <w:marBottom w:val="0"/>
      <w:divBdr>
        <w:top w:val="none" w:sz="0" w:space="0" w:color="auto"/>
        <w:left w:val="none" w:sz="0" w:space="0" w:color="auto"/>
        <w:bottom w:val="none" w:sz="0" w:space="0" w:color="auto"/>
        <w:right w:val="none" w:sz="0" w:space="0" w:color="auto"/>
      </w:divBdr>
      <w:divsChild>
        <w:div w:id="1655334452">
          <w:marLeft w:val="0"/>
          <w:marRight w:val="0"/>
          <w:marTop w:val="0"/>
          <w:marBottom w:val="0"/>
          <w:divBdr>
            <w:top w:val="none" w:sz="0" w:space="0" w:color="auto"/>
            <w:left w:val="none" w:sz="0" w:space="0" w:color="auto"/>
            <w:bottom w:val="none" w:sz="0" w:space="0" w:color="auto"/>
            <w:right w:val="none" w:sz="0" w:space="0" w:color="auto"/>
          </w:divBdr>
          <w:divsChild>
            <w:div w:id="1655334459">
              <w:marLeft w:val="0"/>
              <w:marRight w:val="0"/>
              <w:marTop w:val="0"/>
              <w:marBottom w:val="0"/>
              <w:divBdr>
                <w:top w:val="none" w:sz="0" w:space="0" w:color="auto"/>
                <w:left w:val="none" w:sz="0" w:space="0" w:color="auto"/>
                <w:bottom w:val="none" w:sz="0" w:space="0" w:color="auto"/>
                <w:right w:val="none" w:sz="0" w:space="0" w:color="auto"/>
              </w:divBdr>
              <w:divsChild>
                <w:div w:id="1655334450">
                  <w:marLeft w:val="0"/>
                  <w:marRight w:val="0"/>
                  <w:marTop w:val="0"/>
                  <w:marBottom w:val="0"/>
                  <w:divBdr>
                    <w:top w:val="none" w:sz="0" w:space="0" w:color="auto"/>
                    <w:left w:val="none" w:sz="0" w:space="0" w:color="auto"/>
                    <w:bottom w:val="none" w:sz="0" w:space="0" w:color="auto"/>
                    <w:right w:val="none" w:sz="0" w:space="0" w:color="auto"/>
                  </w:divBdr>
                  <w:divsChild>
                    <w:div w:id="1655334449">
                      <w:marLeft w:val="0"/>
                      <w:marRight w:val="0"/>
                      <w:marTop w:val="0"/>
                      <w:marBottom w:val="0"/>
                      <w:divBdr>
                        <w:top w:val="none" w:sz="0" w:space="0" w:color="auto"/>
                        <w:left w:val="none" w:sz="0" w:space="0" w:color="auto"/>
                        <w:bottom w:val="none" w:sz="0" w:space="0" w:color="auto"/>
                        <w:right w:val="none" w:sz="0" w:space="0" w:color="auto"/>
                      </w:divBdr>
                      <w:divsChild>
                        <w:div w:id="165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newsmarket.com/volvotrucks" TargetMode="External"/><Relationship Id="rId9" Type="http://schemas.openxmlformats.org/officeDocument/2006/relationships/hyperlink" Target="http://images.volvotrucks.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Settings\t028694\Local Settings\Temporary Internet Files\OLK137\Volvo_VTC_en.dot</Template>
  <TotalTime>0</TotalTime>
  <Pages>3</Pages>
  <Words>1131</Words>
  <Characters>5997</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JKL</dc:creator>
  <dc:description>This template is based on Arial, Times New Roman</dc:description>
  <cp:lastModifiedBy>Olivia Krantz</cp:lastModifiedBy>
  <cp:revision>2</cp:revision>
  <cp:lastPrinted>2012-10-24T07:07:00Z</cp:lastPrinted>
  <dcterms:created xsi:type="dcterms:W3CDTF">2015-06-17T13:05:00Z</dcterms:created>
  <dcterms:modified xsi:type="dcterms:W3CDTF">2015-06-17T13:05:00Z</dcterms:modified>
</cp:coreProperties>
</file>