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F3736" w14:textId="77777777" w:rsidR="000D25CC" w:rsidRDefault="000D25CC" w:rsidP="00737B6C">
      <w:pPr>
        <w:pStyle w:val="Press"/>
        <w:rPr>
          <w:lang w:val="en-GB"/>
        </w:rPr>
      </w:pPr>
      <w:r>
        <w:rPr>
          <w:lang w:val="en-GB"/>
        </w:rPr>
        <w:t xml:space="preserve">Press information </w:t>
      </w:r>
    </w:p>
    <w:p w14:paraId="50A5CAD0" w14:textId="77777777" w:rsidR="000D25CC" w:rsidRPr="0007601B" w:rsidRDefault="0007601B" w:rsidP="0070693F">
      <w:pPr>
        <w:pStyle w:val="Heading1"/>
      </w:pPr>
      <w:r w:rsidRPr="0007601B">
        <w:t>A Volvo FH challenges one of the world's fastest sports cars</w:t>
      </w:r>
      <w:r w:rsidR="002B107A">
        <w:t xml:space="preserve"> – </w:t>
      </w:r>
      <w:r w:rsidRPr="0007601B">
        <w:t xml:space="preserve">a </w:t>
      </w:r>
      <w:proofErr w:type="spellStart"/>
      <w:r w:rsidRPr="0007601B">
        <w:t>Koenigsegg</w:t>
      </w:r>
      <w:proofErr w:type="spellEnd"/>
      <w:r w:rsidRPr="0007601B">
        <w:t xml:space="preserve"> One</w:t>
      </w:r>
      <w:proofErr w:type="gramStart"/>
      <w:r w:rsidRPr="0007601B">
        <w:t>:1</w:t>
      </w:r>
      <w:proofErr w:type="gramEnd"/>
    </w:p>
    <w:p w14:paraId="0362703F" w14:textId="77777777" w:rsidR="000D25CC" w:rsidRPr="0007601B" w:rsidRDefault="0007601B" w:rsidP="00993802">
      <w:pPr>
        <w:pStyle w:val="Heading2"/>
      </w:pPr>
      <w:r w:rsidRPr="0007601B">
        <w:t xml:space="preserve">An eight </w:t>
      </w:r>
      <w:proofErr w:type="spellStart"/>
      <w:r w:rsidRPr="0007601B">
        <w:t>tonne</w:t>
      </w:r>
      <w:proofErr w:type="spellEnd"/>
      <w:r w:rsidRPr="0007601B">
        <w:t xml:space="preserve"> Volvo FH against one of the world's fastest cars </w:t>
      </w:r>
      <w:r w:rsidR="002B107A">
        <w:t>–</w:t>
      </w:r>
      <w:r w:rsidRPr="0007601B">
        <w:t xml:space="preserve"> a </w:t>
      </w:r>
      <w:proofErr w:type="spellStart"/>
      <w:r w:rsidRPr="0007601B">
        <w:t>Koenigsegg</w:t>
      </w:r>
      <w:proofErr w:type="spellEnd"/>
      <w:r w:rsidRPr="0007601B">
        <w:t xml:space="preserve"> One</w:t>
      </w:r>
      <w:proofErr w:type="gramStart"/>
      <w:r w:rsidRPr="0007601B">
        <w:t>:1</w:t>
      </w:r>
      <w:proofErr w:type="gramEnd"/>
      <w:r w:rsidRPr="0007601B">
        <w:t xml:space="preserve">. This is the scenario in the new Volvo film ‘Volvo Trucks vs </w:t>
      </w:r>
      <w:proofErr w:type="spellStart"/>
      <w:r w:rsidRPr="0007601B">
        <w:t>Koenigsegg</w:t>
      </w:r>
      <w:proofErr w:type="spellEnd"/>
      <w:r w:rsidRPr="0007601B">
        <w:t>’</w:t>
      </w:r>
      <w:r w:rsidR="00047115">
        <w:t>.</w:t>
      </w:r>
      <w:r w:rsidRPr="0007601B">
        <w:t xml:space="preserve"> The aim is to put the new I-Shift Dual Clutch gearbox, </w:t>
      </w:r>
      <w:r w:rsidR="0008554C" w:rsidRPr="0007601B">
        <w:t xml:space="preserve">based on </w:t>
      </w:r>
      <w:r w:rsidR="0008554C">
        <w:t>a technique used in sports cars</w:t>
      </w:r>
      <w:r w:rsidR="0008554C" w:rsidRPr="0007601B">
        <w:t>,</w:t>
      </w:r>
      <w:r w:rsidRPr="0007601B">
        <w:t xml:space="preserve"> to the ultimate test.</w:t>
      </w:r>
    </w:p>
    <w:p w14:paraId="21BC96D8" w14:textId="5E89161C" w:rsidR="007A6FC2" w:rsidRDefault="00644719" w:rsidP="0007601B">
      <w:pPr>
        <w:pStyle w:val="BodyText"/>
        <w:rPr>
          <w:lang w:val="hr-BA"/>
        </w:rPr>
      </w:pPr>
      <w:r>
        <w:br/>
      </w:r>
      <w:r w:rsidR="0007601B" w:rsidRPr="0007601B">
        <w:rPr>
          <w:lang w:val="hr-BA"/>
        </w:rPr>
        <w:t xml:space="preserve">Volvo Trucks’ unique I-Shift Dual Clutch gearbox is tested in the new </w:t>
      </w:r>
      <w:r w:rsidR="0088138E">
        <w:rPr>
          <w:lang w:val="hr-BA"/>
        </w:rPr>
        <w:t>online video,</w:t>
      </w:r>
      <w:r w:rsidR="0007601B" w:rsidRPr="0007601B">
        <w:rPr>
          <w:lang w:val="hr-BA"/>
        </w:rPr>
        <w:t xml:space="preserve"> ‘Volvo Trucks vs Koenigsegg’. In the film a Volvo FH comes up against a Koenigsegg One:1</w:t>
      </w:r>
      <w:r w:rsidR="0007601B" w:rsidRPr="00FE4751">
        <w:rPr>
          <w:lang w:val="hr-BA"/>
        </w:rPr>
        <w:t xml:space="preserve">, </w:t>
      </w:r>
      <w:r w:rsidR="001C0238" w:rsidRPr="00FE4751">
        <w:t xml:space="preserve">with a 1:1 power to weight ratio. This means the car has as much horsepower as weight (1360 </w:t>
      </w:r>
      <w:proofErr w:type="spellStart"/>
      <w:r w:rsidR="001C0238" w:rsidRPr="00FE4751">
        <w:t>kgs</w:t>
      </w:r>
      <w:proofErr w:type="spellEnd"/>
      <w:r w:rsidR="001C0238" w:rsidRPr="00FE4751">
        <w:t>)</w:t>
      </w:r>
      <w:r w:rsidR="0007601B" w:rsidRPr="00FE4751">
        <w:rPr>
          <w:lang w:val="hr-BA"/>
        </w:rPr>
        <w:t>,</w:t>
      </w:r>
      <w:r w:rsidR="0007601B" w:rsidRPr="0007601B">
        <w:rPr>
          <w:lang w:val="hr-BA"/>
        </w:rPr>
        <w:t xml:space="preserve"> making it the world's first </w:t>
      </w:r>
      <w:r w:rsidR="0088138E">
        <w:rPr>
          <w:lang w:val="hr-BA"/>
        </w:rPr>
        <w:t>'M</w:t>
      </w:r>
      <w:r w:rsidR="0007601B" w:rsidRPr="0007601B">
        <w:rPr>
          <w:lang w:val="hr-BA"/>
        </w:rPr>
        <w:t>ega car</w:t>
      </w:r>
      <w:r w:rsidR="0088138E">
        <w:rPr>
          <w:lang w:val="hr-BA"/>
        </w:rPr>
        <w:t>'</w:t>
      </w:r>
      <w:r w:rsidR="0007601B" w:rsidRPr="0007601B">
        <w:rPr>
          <w:lang w:val="hr-BA"/>
        </w:rPr>
        <w:t xml:space="preserve">. </w:t>
      </w:r>
      <w:r w:rsidR="007A6FC2" w:rsidRPr="001774C7">
        <w:rPr>
          <w:lang w:val="hr-BA"/>
        </w:rPr>
        <w:t xml:space="preserve">In order to </w:t>
      </w:r>
      <w:r w:rsidR="007A6FC2">
        <w:rPr>
          <w:lang w:val="hr-BA"/>
        </w:rPr>
        <w:t>stand</w:t>
      </w:r>
      <w:r w:rsidR="007A6FC2" w:rsidRPr="001774C7">
        <w:rPr>
          <w:lang w:val="hr-BA"/>
        </w:rPr>
        <w:t xml:space="preserve"> a fair chance, </w:t>
      </w:r>
      <w:r w:rsidR="007A6FC2">
        <w:rPr>
          <w:lang w:val="hr-BA"/>
        </w:rPr>
        <w:t>the Volvo FH received</w:t>
      </w:r>
      <w:r w:rsidR="007A6FC2" w:rsidRPr="001774C7">
        <w:rPr>
          <w:lang w:val="hr-BA"/>
        </w:rPr>
        <w:t xml:space="preserve"> a smaller handi</w:t>
      </w:r>
      <w:r w:rsidR="007A6FC2">
        <w:rPr>
          <w:lang w:val="hr-BA"/>
        </w:rPr>
        <w:t xml:space="preserve">cap which means that the truck drives one lap while the </w:t>
      </w:r>
      <w:r w:rsidR="007A6FC2" w:rsidRPr="001774C7">
        <w:rPr>
          <w:lang w:val="hr-BA"/>
        </w:rPr>
        <w:t xml:space="preserve">Koenigsegg </w:t>
      </w:r>
      <w:r w:rsidR="007A6FC2">
        <w:rPr>
          <w:lang w:val="hr-BA"/>
        </w:rPr>
        <w:t xml:space="preserve">drives </w:t>
      </w:r>
      <w:r w:rsidR="007A6FC2" w:rsidRPr="001774C7">
        <w:rPr>
          <w:lang w:val="hr-BA"/>
        </w:rPr>
        <w:t xml:space="preserve">two. </w:t>
      </w:r>
      <w:r w:rsidR="007A6FC2" w:rsidRPr="003C4452">
        <w:t xml:space="preserve">Despite </w:t>
      </w:r>
      <w:r w:rsidR="007A6FC2">
        <w:t xml:space="preserve">this, </w:t>
      </w:r>
      <w:r w:rsidR="007A6FC2" w:rsidRPr="003C4452">
        <w:t xml:space="preserve">the </w:t>
      </w:r>
      <w:r w:rsidR="007A6FC2">
        <w:t>conclusion</w:t>
      </w:r>
      <w:r w:rsidR="007A6FC2" w:rsidRPr="003C4452">
        <w:t xml:space="preserve"> </w:t>
      </w:r>
      <w:r w:rsidR="001C0238" w:rsidRPr="00FE4751">
        <w:t>was</w:t>
      </w:r>
      <w:r w:rsidR="001C0238">
        <w:t xml:space="preserve"> </w:t>
      </w:r>
      <w:r w:rsidR="007A6FC2">
        <w:t xml:space="preserve">still unpredictable. </w:t>
      </w:r>
      <w:r w:rsidR="007A6FC2" w:rsidRPr="001774C7">
        <w:rPr>
          <w:lang w:val="hr-BA"/>
        </w:rPr>
        <w:t xml:space="preserve">The purpose of the </w:t>
      </w:r>
      <w:r w:rsidR="0088138E">
        <w:rPr>
          <w:lang w:val="hr-BA"/>
        </w:rPr>
        <w:t>challenge</w:t>
      </w:r>
      <w:r w:rsidR="007A6FC2" w:rsidRPr="001774C7">
        <w:rPr>
          <w:lang w:val="hr-BA"/>
        </w:rPr>
        <w:t xml:space="preserve"> </w:t>
      </w:r>
      <w:r w:rsidR="001C0238" w:rsidRPr="00FE4751">
        <w:rPr>
          <w:lang w:val="hr-BA"/>
        </w:rPr>
        <w:t>was</w:t>
      </w:r>
      <w:r w:rsidR="001C0238">
        <w:rPr>
          <w:lang w:val="hr-BA"/>
        </w:rPr>
        <w:t xml:space="preserve"> </w:t>
      </w:r>
      <w:r w:rsidR="007A6FC2" w:rsidRPr="001774C7">
        <w:rPr>
          <w:lang w:val="hr-BA"/>
        </w:rPr>
        <w:t xml:space="preserve">to put the new Volvo I-Shift </w:t>
      </w:r>
      <w:r w:rsidR="00047115">
        <w:rPr>
          <w:lang w:val="hr-BA"/>
        </w:rPr>
        <w:t>D</w:t>
      </w:r>
      <w:r w:rsidR="007A6FC2" w:rsidRPr="001774C7">
        <w:rPr>
          <w:lang w:val="hr-BA"/>
        </w:rPr>
        <w:t xml:space="preserve">ual </w:t>
      </w:r>
      <w:r w:rsidR="00047115">
        <w:rPr>
          <w:lang w:val="hr-BA"/>
        </w:rPr>
        <w:t>C</w:t>
      </w:r>
      <w:r w:rsidR="007A6FC2" w:rsidRPr="001774C7">
        <w:rPr>
          <w:lang w:val="hr-BA"/>
        </w:rPr>
        <w:t>lutch</w:t>
      </w:r>
      <w:r w:rsidR="007A6FC2">
        <w:rPr>
          <w:lang w:val="hr-BA"/>
        </w:rPr>
        <w:t xml:space="preserve"> gearbox to </w:t>
      </w:r>
      <w:r w:rsidR="007A6FC2" w:rsidRPr="001774C7">
        <w:rPr>
          <w:lang w:val="hr-BA"/>
        </w:rPr>
        <w:t>the ultimate test</w:t>
      </w:r>
      <w:r w:rsidR="007A6FC2">
        <w:rPr>
          <w:lang w:val="hr-BA"/>
        </w:rPr>
        <w:t>.</w:t>
      </w:r>
    </w:p>
    <w:p w14:paraId="5AF3B09D" w14:textId="77777777" w:rsidR="0007601B" w:rsidRPr="0007601B" w:rsidRDefault="0007601B" w:rsidP="0007601B">
      <w:pPr>
        <w:pStyle w:val="BodyText"/>
        <w:rPr>
          <w:lang w:val="hr-BA"/>
        </w:rPr>
      </w:pPr>
      <w:r w:rsidRPr="0007601B">
        <w:rPr>
          <w:lang w:val="hr-BA"/>
        </w:rPr>
        <w:t xml:space="preserve">“I-Shift Dual Clutch has a dual-clutch, which is quite unique in the heavy vehicles market. However, similar technology </w:t>
      </w:r>
      <w:r w:rsidR="0088138E">
        <w:rPr>
          <w:lang w:val="hr-BA"/>
        </w:rPr>
        <w:t>already exists</w:t>
      </w:r>
      <w:r w:rsidRPr="0007601B">
        <w:rPr>
          <w:lang w:val="hr-BA"/>
        </w:rPr>
        <w:t xml:space="preserve"> in sports cars. Therefore, this was the perfect challenge,” sa</w:t>
      </w:r>
      <w:r w:rsidR="0088138E">
        <w:rPr>
          <w:lang w:val="hr-BA"/>
        </w:rPr>
        <w:t>ys</w:t>
      </w:r>
      <w:r w:rsidRPr="0007601B">
        <w:rPr>
          <w:lang w:val="hr-BA"/>
        </w:rPr>
        <w:t xml:space="preserve"> Jeff Bird, </w:t>
      </w:r>
      <w:r w:rsidR="00475E22">
        <w:t xml:space="preserve">Press Test </w:t>
      </w:r>
      <w:r w:rsidR="00475E22" w:rsidRPr="00B65FC1">
        <w:t>Director</w:t>
      </w:r>
      <w:r w:rsidRPr="0007601B">
        <w:rPr>
          <w:lang w:val="hr-BA"/>
        </w:rPr>
        <w:t xml:space="preserve"> at Volvo Trucks. </w:t>
      </w:r>
    </w:p>
    <w:p w14:paraId="51CB5033" w14:textId="5B115A71" w:rsidR="0007601B" w:rsidRPr="00807C29" w:rsidRDefault="00047115" w:rsidP="0007601B">
      <w:pPr>
        <w:pStyle w:val="BodyText"/>
        <w:rPr>
          <w:szCs w:val="24"/>
          <w:lang w:val="hr-BA"/>
        </w:rPr>
      </w:pPr>
      <w:r>
        <w:rPr>
          <w:lang w:val="hr-BA"/>
        </w:rPr>
        <w:t>The</w:t>
      </w:r>
      <w:r w:rsidR="0007601B" w:rsidRPr="0007601B">
        <w:rPr>
          <w:lang w:val="hr-BA"/>
        </w:rPr>
        <w:t xml:space="preserve"> similarities between </w:t>
      </w:r>
      <w:r>
        <w:rPr>
          <w:lang w:val="hr-BA"/>
        </w:rPr>
        <w:t xml:space="preserve">the </w:t>
      </w:r>
      <w:r w:rsidR="0007601B" w:rsidRPr="0007601B">
        <w:rPr>
          <w:lang w:val="hr-BA"/>
        </w:rPr>
        <w:t>Volvo</w:t>
      </w:r>
      <w:r>
        <w:rPr>
          <w:lang w:val="hr-BA"/>
        </w:rPr>
        <w:t xml:space="preserve"> FH</w:t>
      </w:r>
      <w:r w:rsidR="0007601B" w:rsidRPr="0007601B">
        <w:rPr>
          <w:lang w:val="hr-BA"/>
        </w:rPr>
        <w:t xml:space="preserve"> truck</w:t>
      </w:r>
      <w:r>
        <w:rPr>
          <w:lang w:val="hr-BA"/>
        </w:rPr>
        <w:t xml:space="preserve"> with I-Shift Dual Clutch</w:t>
      </w:r>
      <w:r w:rsidR="0007601B" w:rsidRPr="0007601B">
        <w:rPr>
          <w:lang w:val="hr-BA"/>
        </w:rPr>
        <w:t xml:space="preserve"> and sports cars include</w:t>
      </w:r>
      <w:r w:rsidR="001C0238">
        <w:rPr>
          <w:lang w:val="hr-BA"/>
        </w:rPr>
        <w:t xml:space="preserve"> </w:t>
      </w:r>
      <w:r w:rsidR="001C0238" w:rsidRPr="00FE4751">
        <w:rPr>
          <w:lang w:val="hr-BA"/>
        </w:rPr>
        <w:t>includes the</w:t>
      </w:r>
      <w:r w:rsidR="001C0238">
        <w:rPr>
          <w:lang w:val="hr-BA"/>
        </w:rPr>
        <w:t xml:space="preserve"> </w:t>
      </w:r>
      <w:r w:rsidR="0007601B" w:rsidRPr="0007601B">
        <w:rPr>
          <w:lang w:val="hr-BA"/>
        </w:rPr>
        <w:t>driveability that comes with seamless gear shifting. At the Knutstorp</w:t>
      </w:r>
      <w:r w:rsidR="0088138E">
        <w:rPr>
          <w:lang w:val="hr-BA"/>
        </w:rPr>
        <w:t xml:space="preserve"> race</w:t>
      </w:r>
      <w:r w:rsidR="0007601B" w:rsidRPr="0007601B">
        <w:rPr>
          <w:lang w:val="hr-BA"/>
        </w:rPr>
        <w:t xml:space="preserve"> </w:t>
      </w:r>
      <w:r w:rsidR="007C7AA2">
        <w:rPr>
          <w:lang w:val="hr-BA"/>
        </w:rPr>
        <w:t>circuit</w:t>
      </w:r>
      <w:r w:rsidR="0007601B" w:rsidRPr="0007601B">
        <w:rPr>
          <w:lang w:val="hr-BA"/>
        </w:rPr>
        <w:t xml:space="preserve"> in southern Sweden, a track that is known for its hilly terrain and demanding </w:t>
      </w:r>
      <w:r w:rsidR="0088138E">
        <w:rPr>
          <w:lang w:val="hr-BA"/>
        </w:rPr>
        <w:t>turns</w:t>
      </w:r>
      <w:r w:rsidR="0007601B" w:rsidRPr="0007601B">
        <w:rPr>
          <w:lang w:val="hr-BA"/>
        </w:rPr>
        <w:t xml:space="preserve">, the </w:t>
      </w:r>
      <w:r w:rsidR="0007601B" w:rsidRPr="00807C29">
        <w:rPr>
          <w:szCs w:val="24"/>
          <w:lang w:val="hr-BA"/>
        </w:rPr>
        <w:t xml:space="preserve">evidence would be revealed. </w:t>
      </w:r>
    </w:p>
    <w:p w14:paraId="7FD09435" w14:textId="66B0936F" w:rsidR="0007601B" w:rsidRPr="00807C29" w:rsidRDefault="0007601B" w:rsidP="00807C29">
      <w:pPr>
        <w:rPr>
          <w:sz w:val="24"/>
          <w:szCs w:val="24"/>
          <w:lang w:val="en-US"/>
        </w:rPr>
      </w:pPr>
      <w:r w:rsidRPr="00807C29">
        <w:rPr>
          <w:sz w:val="24"/>
          <w:szCs w:val="24"/>
          <w:lang w:val="hr-BA"/>
        </w:rPr>
        <w:t>“It may s</w:t>
      </w:r>
      <w:r w:rsidR="0088138E">
        <w:rPr>
          <w:sz w:val="24"/>
          <w:szCs w:val="24"/>
          <w:lang w:val="hr-BA"/>
        </w:rPr>
        <w:t>eem</w:t>
      </w:r>
      <w:r w:rsidRPr="00807C29">
        <w:rPr>
          <w:sz w:val="24"/>
          <w:szCs w:val="24"/>
          <w:lang w:val="hr-BA"/>
        </w:rPr>
        <w:t xml:space="preserve"> like a different environment for a heavy truck, but the fact is that</w:t>
      </w:r>
      <w:r w:rsidR="00FE4751">
        <w:rPr>
          <w:sz w:val="24"/>
          <w:szCs w:val="24"/>
          <w:lang w:val="hr-BA"/>
        </w:rPr>
        <w:t xml:space="preserve"> </w:t>
      </w:r>
      <w:r w:rsidRPr="00807C29">
        <w:rPr>
          <w:sz w:val="24"/>
          <w:szCs w:val="24"/>
          <w:lang w:val="hr-BA"/>
        </w:rPr>
        <w:t xml:space="preserve">I-Shift Dual Clutch is most useful in conditions that require a lot of </w:t>
      </w:r>
      <w:r w:rsidR="00553BB6">
        <w:rPr>
          <w:sz w:val="24"/>
          <w:szCs w:val="24"/>
          <w:lang w:val="hr-BA"/>
        </w:rPr>
        <w:t xml:space="preserve">gear </w:t>
      </w:r>
      <w:r w:rsidRPr="00807C29">
        <w:rPr>
          <w:sz w:val="24"/>
          <w:szCs w:val="24"/>
          <w:lang w:val="hr-BA"/>
        </w:rPr>
        <w:t xml:space="preserve">shifting. The gearbox’s seamless </w:t>
      </w:r>
      <w:r w:rsidR="0088138E">
        <w:rPr>
          <w:sz w:val="24"/>
          <w:szCs w:val="24"/>
          <w:lang w:val="hr-BA"/>
        </w:rPr>
        <w:t>gear changes</w:t>
      </w:r>
      <w:r w:rsidR="00807C29">
        <w:rPr>
          <w:sz w:val="24"/>
          <w:szCs w:val="24"/>
          <w:lang w:val="hr-BA"/>
        </w:rPr>
        <w:t xml:space="preserve"> </w:t>
      </w:r>
      <w:r w:rsidRPr="00807C29">
        <w:rPr>
          <w:sz w:val="24"/>
          <w:szCs w:val="24"/>
          <w:lang w:val="hr-BA"/>
        </w:rPr>
        <w:t xml:space="preserve">improve driveability tremendously,” said Jeff Bird. </w:t>
      </w:r>
    </w:p>
    <w:p w14:paraId="7FD2B3BB" w14:textId="77777777" w:rsidR="00250123" w:rsidRDefault="00250123" w:rsidP="0007601B">
      <w:pPr>
        <w:pStyle w:val="BodyText"/>
        <w:rPr>
          <w:lang w:val="hr-BA"/>
        </w:rPr>
      </w:pPr>
    </w:p>
    <w:p w14:paraId="5145FE26" w14:textId="77777777" w:rsidR="0007601B" w:rsidRDefault="0007601B" w:rsidP="0007601B">
      <w:pPr>
        <w:pStyle w:val="BodyText"/>
        <w:rPr>
          <w:lang w:val="hr-BA"/>
        </w:rPr>
      </w:pPr>
      <w:r w:rsidRPr="0007601B">
        <w:rPr>
          <w:lang w:val="hr-BA"/>
        </w:rPr>
        <w:t xml:space="preserve">Behind the steering wheel of the Volvo FH is the experienced motor racing personality Tiff Needell. Without revealing the results, Tiff </w:t>
      </w:r>
      <w:r w:rsidR="002B107A">
        <w:rPr>
          <w:lang w:val="hr-BA"/>
        </w:rPr>
        <w:t>–</w:t>
      </w:r>
      <w:r w:rsidRPr="0007601B">
        <w:rPr>
          <w:lang w:val="hr-BA"/>
        </w:rPr>
        <w:t xml:space="preserve"> who had never raced in a truck before </w:t>
      </w:r>
      <w:r w:rsidR="002B107A">
        <w:rPr>
          <w:lang w:val="hr-BA"/>
        </w:rPr>
        <w:t>–</w:t>
      </w:r>
      <w:r w:rsidRPr="0007601B">
        <w:rPr>
          <w:lang w:val="hr-BA"/>
        </w:rPr>
        <w:t xml:space="preserve"> admits that he was impressed by the performance of the vehicle. </w:t>
      </w:r>
    </w:p>
    <w:p w14:paraId="0533E355" w14:textId="3276DFC8" w:rsidR="0007601B" w:rsidRPr="0007601B" w:rsidRDefault="0007601B" w:rsidP="0007601B">
      <w:pPr>
        <w:pStyle w:val="BodyText"/>
        <w:rPr>
          <w:lang w:val="hr-BA"/>
        </w:rPr>
      </w:pPr>
      <w:r w:rsidRPr="0007601B">
        <w:rPr>
          <w:lang w:val="hr-BA"/>
        </w:rPr>
        <w:lastRenderedPageBreak/>
        <w:t xml:space="preserve">“I-Shift Dual Clutch is absolutely incredible. It is particularly noticeable on </w:t>
      </w:r>
      <w:r w:rsidR="001C0238" w:rsidRPr="00B77EA0">
        <w:rPr>
          <w:lang w:val="hr-BA"/>
        </w:rPr>
        <w:t>gradients</w:t>
      </w:r>
      <w:r w:rsidRPr="0007601B">
        <w:rPr>
          <w:lang w:val="hr-BA"/>
        </w:rPr>
        <w:t xml:space="preserve">, the truck does not hold back – it just flows smoothly, without the gear changes being felt. When you brake, it switches down very softly and comfortably. The truck definitely has </w:t>
      </w:r>
      <w:r w:rsidR="006F6AFB">
        <w:rPr>
          <w:lang w:val="hr-BA"/>
        </w:rPr>
        <w:t>the</w:t>
      </w:r>
      <w:r w:rsidRPr="0007601B">
        <w:rPr>
          <w:lang w:val="hr-BA"/>
        </w:rPr>
        <w:t xml:space="preserve"> heart of a sports car,” says Tiff Needell. </w:t>
      </w:r>
    </w:p>
    <w:p w14:paraId="32A4DA18" w14:textId="77777777" w:rsidR="0007601B" w:rsidRPr="0007601B" w:rsidRDefault="0007601B" w:rsidP="0007601B">
      <w:pPr>
        <w:pStyle w:val="BodyText"/>
        <w:rPr>
          <w:lang w:val="hr-BA"/>
        </w:rPr>
      </w:pPr>
      <w:r w:rsidRPr="0007601B">
        <w:rPr>
          <w:lang w:val="hr-BA"/>
        </w:rPr>
        <w:t xml:space="preserve">Volvo Trucks' new dual-clutch gearbox was launched in Europe in June this year and is available </w:t>
      </w:r>
      <w:r w:rsidR="0088138E">
        <w:rPr>
          <w:lang w:val="hr-BA"/>
        </w:rPr>
        <w:t>on</w:t>
      </w:r>
      <w:r w:rsidRPr="0007601B">
        <w:rPr>
          <w:lang w:val="hr-BA"/>
        </w:rPr>
        <w:t xml:space="preserve"> all markets selling Volvo FH with Euro 6 D13 engines with 460, 500 and 540 horsepower. </w:t>
      </w:r>
    </w:p>
    <w:p w14:paraId="794F969E" w14:textId="77777777" w:rsidR="0007601B" w:rsidRPr="0007601B" w:rsidRDefault="0007601B" w:rsidP="0007601B">
      <w:pPr>
        <w:pStyle w:val="BodyText"/>
        <w:rPr>
          <w:lang w:val="hr-BA"/>
        </w:rPr>
      </w:pPr>
    </w:p>
    <w:p w14:paraId="7D522BAC" w14:textId="021290F4" w:rsidR="0007601B" w:rsidRDefault="007F3442" w:rsidP="0007601B">
      <w:pPr>
        <w:pStyle w:val="BodyText"/>
        <w:rPr>
          <w:szCs w:val="24"/>
        </w:rPr>
      </w:pPr>
      <w:hyperlink r:id="rId9" w:history="1">
        <w:r w:rsidR="0007601B" w:rsidRPr="007F3442">
          <w:rPr>
            <w:rStyle w:val="Hyperlink"/>
            <w:lang w:val="hr-BA"/>
          </w:rPr>
          <w:t>Volvo Trucks vs Koenigsegg</w:t>
        </w:r>
        <w:r w:rsidR="002B107A" w:rsidRPr="007F3442">
          <w:rPr>
            <w:rStyle w:val="Hyperlink"/>
            <w:lang w:val="hr-BA"/>
          </w:rPr>
          <w:t xml:space="preserve"> – </w:t>
        </w:r>
        <w:r w:rsidR="0007601B" w:rsidRPr="007F3442">
          <w:rPr>
            <w:rStyle w:val="Hyperlink"/>
            <w:lang w:val="hr-BA"/>
          </w:rPr>
          <w:t>see how the race went here</w:t>
        </w:r>
      </w:hyperlink>
      <w:r w:rsidR="005D570C" w:rsidRPr="005D570C">
        <w:rPr>
          <w:lang w:val="hr-BA"/>
        </w:rPr>
        <w:t xml:space="preserve"> (</w:t>
      </w:r>
      <w:r w:rsidR="005D570C">
        <w:rPr>
          <w:lang w:val="hr-BA"/>
        </w:rPr>
        <w:t xml:space="preserve">YouTube </w:t>
      </w:r>
      <w:r w:rsidR="005D570C" w:rsidRPr="005D570C">
        <w:rPr>
          <w:lang w:val="hr-BA"/>
        </w:rPr>
        <w:t>link)</w:t>
      </w:r>
      <w:r w:rsidR="0007601B" w:rsidRPr="005D570C">
        <w:rPr>
          <w:lang w:val="hr-BA"/>
        </w:rPr>
        <w:t xml:space="preserve"> </w:t>
      </w:r>
      <w:r w:rsidR="0007601B" w:rsidRPr="005D570C">
        <w:rPr>
          <w:lang w:val="hr-BA"/>
        </w:rPr>
        <w:br/>
      </w:r>
      <w:r w:rsidR="005D570C" w:rsidRPr="005D570C">
        <w:rPr>
          <w:lang w:val="hr-BA"/>
        </w:rPr>
        <w:br/>
      </w:r>
      <w:hyperlink r:id="rId10" w:history="1">
        <w:r w:rsidR="0007601B" w:rsidRPr="007F3442">
          <w:rPr>
            <w:rStyle w:val="Hyperlink"/>
            <w:lang w:val="hr-BA"/>
          </w:rPr>
          <w:t>Volvo Trucks vs Koenigsegg</w:t>
        </w:r>
        <w:r w:rsidR="002B107A" w:rsidRPr="007F3442">
          <w:rPr>
            <w:rStyle w:val="Hyperlink"/>
            <w:lang w:val="hr-BA"/>
          </w:rPr>
          <w:t xml:space="preserve"> – </w:t>
        </w:r>
        <w:r w:rsidR="0007601B" w:rsidRPr="007F3442">
          <w:rPr>
            <w:rStyle w:val="Hyperlink"/>
            <w:lang w:val="hr-BA"/>
          </w:rPr>
          <w:t>behind the scenes</w:t>
        </w:r>
      </w:hyperlink>
      <w:r w:rsidR="005D570C" w:rsidRPr="005D570C">
        <w:rPr>
          <w:lang w:val="hr-BA"/>
        </w:rPr>
        <w:t xml:space="preserve"> (</w:t>
      </w:r>
      <w:r w:rsidR="005D570C">
        <w:rPr>
          <w:lang w:val="hr-BA"/>
        </w:rPr>
        <w:t xml:space="preserve">YouTube </w:t>
      </w:r>
      <w:r w:rsidR="005D570C" w:rsidRPr="005D570C">
        <w:rPr>
          <w:lang w:val="hr-BA"/>
        </w:rPr>
        <w:t>link)</w:t>
      </w:r>
      <w:r w:rsidR="0007601B" w:rsidRPr="005D570C">
        <w:rPr>
          <w:lang w:val="hr-BA"/>
        </w:rPr>
        <w:t xml:space="preserve"> </w:t>
      </w:r>
      <w:r w:rsidR="0007601B" w:rsidRPr="005D570C">
        <w:rPr>
          <w:lang w:val="hr-BA"/>
        </w:rPr>
        <w:br/>
      </w:r>
      <w:r w:rsidR="005D570C" w:rsidRPr="005D570C">
        <w:rPr>
          <w:lang w:val="hr-BA"/>
        </w:rPr>
        <w:br/>
      </w:r>
      <w:hyperlink r:id="rId11" w:history="1">
        <w:r w:rsidR="0007601B" w:rsidRPr="007F3442">
          <w:rPr>
            <w:rStyle w:val="Hyperlink"/>
            <w:lang w:val="hr-BA"/>
          </w:rPr>
          <w:t>Volvo Trucks vs Koenigsegg</w:t>
        </w:r>
        <w:r w:rsidR="002B107A" w:rsidRPr="007F3442">
          <w:rPr>
            <w:rStyle w:val="Hyperlink"/>
            <w:lang w:val="hr-BA"/>
          </w:rPr>
          <w:t xml:space="preserve"> – </w:t>
        </w:r>
        <w:r w:rsidR="0007601B" w:rsidRPr="007F3442">
          <w:rPr>
            <w:rStyle w:val="Hyperlink"/>
            <w:lang w:val="hr-BA"/>
          </w:rPr>
          <w:t>follow Tiff Needell’s race experience behind the scenes</w:t>
        </w:r>
      </w:hyperlink>
      <w:r w:rsidR="005D570C" w:rsidRPr="005D570C">
        <w:rPr>
          <w:lang w:val="hr-BA"/>
        </w:rPr>
        <w:t xml:space="preserve"> (</w:t>
      </w:r>
      <w:r w:rsidR="005D570C">
        <w:rPr>
          <w:lang w:val="hr-BA"/>
        </w:rPr>
        <w:t xml:space="preserve">YouTube </w:t>
      </w:r>
      <w:r w:rsidR="005D570C" w:rsidRPr="005D570C">
        <w:rPr>
          <w:lang w:val="hr-BA"/>
        </w:rPr>
        <w:t>link)</w:t>
      </w:r>
      <w:r w:rsidR="0007601B" w:rsidRPr="005D570C">
        <w:rPr>
          <w:lang w:val="hr-BA"/>
        </w:rPr>
        <w:t xml:space="preserve"> </w:t>
      </w:r>
      <w:r w:rsidR="0007601B" w:rsidRPr="005D570C">
        <w:rPr>
          <w:lang w:val="hr-BA"/>
        </w:rPr>
        <w:br/>
      </w:r>
      <w:r w:rsidR="005D570C">
        <w:rPr>
          <w:lang w:val="hr-BA"/>
        </w:rPr>
        <w:br/>
      </w:r>
      <w:hyperlink r:id="rId12" w:history="1">
        <w:r w:rsidR="0007601B" w:rsidRPr="005D570C">
          <w:rPr>
            <w:rStyle w:val="Hyperlink"/>
            <w:lang w:val="hr-BA"/>
          </w:rPr>
          <w:t>Download high-resolution images here</w:t>
        </w:r>
      </w:hyperlink>
      <w:r w:rsidR="0007601B" w:rsidRPr="0007601B">
        <w:rPr>
          <w:lang w:val="hr-BA"/>
        </w:rPr>
        <w:t xml:space="preserve"> </w:t>
      </w:r>
      <w:r>
        <w:rPr>
          <w:lang w:val="hr-BA"/>
        </w:rPr>
        <w:t>(link)</w:t>
      </w:r>
      <w:r w:rsidR="0007601B">
        <w:rPr>
          <w:lang w:val="hr-BA"/>
        </w:rPr>
        <w:br/>
      </w:r>
      <w:r w:rsidR="005D570C">
        <w:rPr>
          <w:lang w:val="hr-BA"/>
        </w:rPr>
        <w:br/>
      </w:r>
      <w:hyperlink r:id="rId13" w:history="1">
        <w:r w:rsidR="005D570C" w:rsidRPr="005D570C">
          <w:rPr>
            <w:rStyle w:val="Hyperlink"/>
            <w:lang w:val="hr-BA"/>
          </w:rPr>
          <w:t>Download Behind the scenes films here</w:t>
        </w:r>
      </w:hyperlink>
      <w:r w:rsidR="005D570C" w:rsidRPr="0007601B">
        <w:rPr>
          <w:lang w:val="hr-BA"/>
        </w:rPr>
        <w:t xml:space="preserve"> </w:t>
      </w:r>
      <w:r>
        <w:rPr>
          <w:lang w:val="hr-BA"/>
        </w:rPr>
        <w:t>(link)</w:t>
      </w:r>
      <w:r w:rsidR="005D570C">
        <w:rPr>
          <w:lang w:val="hr-BA"/>
        </w:rPr>
        <w:br/>
      </w:r>
    </w:p>
    <w:p w14:paraId="5462647D" w14:textId="02C8A01B" w:rsidR="0007601B" w:rsidRPr="00993802" w:rsidRDefault="00414C53" w:rsidP="00993802">
      <w:pPr>
        <w:pStyle w:val="Heading2"/>
      </w:pPr>
      <w:hyperlink r:id="rId14" w:history="1">
        <w:proofErr w:type="gramStart"/>
        <w:r w:rsidR="0007601B" w:rsidRPr="00414C53">
          <w:rPr>
            <w:rStyle w:val="Hyperlink"/>
            <w:b w:val="0"/>
          </w:rPr>
          <w:t>Film ”</w:t>
        </w:r>
        <w:proofErr w:type="gramEnd"/>
        <w:r w:rsidR="0007601B" w:rsidRPr="00414C53">
          <w:rPr>
            <w:rStyle w:val="Hyperlink"/>
            <w:b w:val="0"/>
          </w:rPr>
          <w:t>The Casino”</w:t>
        </w:r>
      </w:hyperlink>
      <w:bookmarkStart w:id="0" w:name="_GoBack"/>
      <w:bookmarkEnd w:id="0"/>
      <w:r w:rsidR="00993802">
        <w:rPr>
          <w:rStyle w:val="Hyperlink"/>
          <w:b w:val="0"/>
          <w:color w:val="auto"/>
          <w:u w:val="none"/>
        </w:rPr>
        <w:t xml:space="preserve"> </w:t>
      </w:r>
      <w:r w:rsidR="00993802" w:rsidRPr="00993802">
        <w:rPr>
          <w:b w:val="0"/>
          <w:lang w:val="hr-BA"/>
        </w:rPr>
        <w:t>(YouTube link)</w:t>
      </w:r>
    </w:p>
    <w:p w14:paraId="5DB5E4C1" w14:textId="77777777" w:rsidR="0007601B" w:rsidRPr="00993802" w:rsidRDefault="0007601B" w:rsidP="0007601B">
      <w:pPr>
        <w:rPr>
          <w:sz w:val="24"/>
          <w:szCs w:val="24"/>
          <w:lang w:val="en-US"/>
        </w:rPr>
      </w:pPr>
    </w:p>
    <w:p w14:paraId="261595AF" w14:textId="0F31A8C0" w:rsidR="0007601B" w:rsidRPr="00993802" w:rsidRDefault="007F3442" w:rsidP="00993802">
      <w:pPr>
        <w:pStyle w:val="Heading2"/>
      </w:pPr>
      <w:hyperlink r:id="rId15" w:history="1">
        <w:r w:rsidR="0007601B" w:rsidRPr="007F3442">
          <w:rPr>
            <w:rStyle w:val="Hyperlink"/>
            <w:b w:val="0"/>
          </w:rPr>
          <w:t>Film on I-Shift Dual Clutch</w:t>
        </w:r>
      </w:hyperlink>
      <w:r>
        <w:rPr>
          <w:rStyle w:val="Hyperlink"/>
          <w:b w:val="0"/>
          <w:color w:val="auto"/>
          <w:u w:val="none"/>
        </w:rPr>
        <w:t xml:space="preserve"> </w:t>
      </w:r>
      <w:r w:rsidR="00993802" w:rsidRPr="00993802">
        <w:rPr>
          <w:b w:val="0"/>
          <w:lang w:val="hr-BA"/>
        </w:rPr>
        <w:t>(YouTube link)</w:t>
      </w:r>
    </w:p>
    <w:p w14:paraId="251C1EB0" w14:textId="77777777" w:rsidR="0007601B" w:rsidRPr="00993802" w:rsidRDefault="0007601B" w:rsidP="0007601B">
      <w:pPr>
        <w:rPr>
          <w:rStyle w:val="Hyperlink"/>
          <w:color w:val="auto"/>
          <w:sz w:val="24"/>
          <w:szCs w:val="24"/>
          <w:lang w:val="en-US"/>
        </w:rPr>
      </w:pPr>
    </w:p>
    <w:p w14:paraId="42D1FDAF" w14:textId="7F238E7C" w:rsidR="0007601B" w:rsidRPr="00993802" w:rsidRDefault="007F3442" w:rsidP="00993802">
      <w:pPr>
        <w:pStyle w:val="Heading2"/>
      </w:pPr>
      <w:hyperlink r:id="rId16" w:history="1">
        <w:r w:rsidR="0007601B" w:rsidRPr="007F3442">
          <w:rPr>
            <w:rStyle w:val="Hyperlink"/>
            <w:b w:val="0"/>
          </w:rPr>
          <w:t>Animation on I-Shift Dual Clutch</w:t>
        </w:r>
      </w:hyperlink>
      <w:r>
        <w:rPr>
          <w:rStyle w:val="Hyperlink"/>
          <w:b w:val="0"/>
          <w:color w:val="auto"/>
          <w:u w:val="none"/>
        </w:rPr>
        <w:t xml:space="preserve"> </w:t>
      </w:r>
      <w:r w:rsidR="00993802" w:rsidRPr="00993802">
        <w:rPr>
          <w:b w:val="0"/>
          <w:lang w:val="hr-BA"/>
        </w:rPr>
        <w:t>(YouTube link)</w:t>
      </w:r>
    </w:p>
    <w:p w14:paraId="0CFE01D0" w14:textId="77777777" w:rsidR="0007601B" w:rsidRPr="0007601B" w:rsidRDefault="0007601B" w:rsidP="0007601B">
      <w:pPr>
        <w:pStyle w:val="BodyText"/>
        <w:rPr>
          <w:lang w:val="hr-BA"/>
        </w:rPr>
      </w:pPr>
    </w:p>
    <w:p w14:paraId="079836DF" w14:textId="77777777" w:rsidR="0007601B" w:rsidRPr="007877FC" w:rsidRDefault="0007601B" w:rsidP="0007601B">
      <w:pPr>
        <w:pStyle w:val="BodyText"/>
        <w:rPr>
          <w:rFonts w:ascii="Arial" w:hAnsi="Arial" w:cs="Arial"/>
        </w:rPr>
      </w:pPr>
      <w:r w:rsidRPr="007877FC">
        <w:rPr>
          <w:rFonts w:ascii="Arial" w:hAnsi="Arial" w:cs="Arial"/>
        </w:rPr>
        <w:t>FACTS:</w:t>
      </w:r>
    </w:p>
    <w:p w14:paraId="757DC63A" w14:textId="77777777" w:rsidR="0007601B" w:rsidRPr="0007601B" w:rsidRDefault="0007601B" w:rsidP="00993802">
      <w:pPr>
        <w:pStyle w:val="Heading2"/>
      </w:pPr>
      <w:r w:rsidRPr="0007601B">
        <w:t xml:space="preserve">About I-Shift Dual Clutch </w:t>
      </w:r>
    </w:p>
    <w:p w14:paraId="752A8844" w14:textId="77777777" w:rsidR="0007601B" w:rsidRPr="0007601B" w:rsidRDefault="0007601B" w:rsidP="00AA7FE2">
      <w:pPr>
        <w:pStyle w:val="BodyText"/>
        <w:rPr>
          <w:lang w:val="hr-BA"/>
        </w:rPr>
      </w:pPr>
      <w:r w:rsidRPr="00AA7FE2">
        <w:rPr>
          <w:lang w:val="hr-BA"/>
        </w:rPr>
        <w:t xml:space="preserve">- I-Shift Dual Clutch can </w:t>
      </w:r>
      <w:r w:rsidR="00047115">
        <w:rPr>
          <w:lang w:val="hr-BA"/>
        </w:rPr>
        <w:t xml:space="preserve">in principle </w:t>
      </w:r>
      <w:r w:rsidRPr="00AA7FE2">
        <w:rPr>
          <w:lang w:val="hr-BA"/>
        </w:rPr>
        <w:t xml:space="preserve">be described as two gearboxes that are connected in parallel. </w:t>
      </w:r>
      <w:r w:rsidR="00047115">
        <w:rPr>
          <w:lang w:val="hr-BA"/>
        </w:rPr>
        <w:t>When one gear is active in one gearbox, the next gear is pre-selected in the other gearbox</w:t>
      </w:r>
      <w:r w:rsidR="00047115" w:rsidRPr="00AA7FE2">
        <w:rPr>
          <w:lang w:val="hr-BA"/>
        </w:rPr>
        <w:t>.</w:t>
      </w:r>
      <w:r w:rsidRPr="00AA7FE2">
        <w:rPr>
          <w:lang w:val="hr-BA"/>
        </w:rPr>
        <w:t xml:space="preserve"> When changing gear</w:t>
      </w:r>
      <w:r w:rsidR="00047115">
        <w:rPr>
          <w:lang w:val="hr-BA"/>
        </w:rPr>
        <w:t>s</w:t>
      </w:r>
      <w:r w:rsidRPr="00AA7FE2">
        <w:rPr>
          <w:lang w:val="hr-BA"/>
        </w:rPr>
        <w:t xml:space="preserve">, </w:t>
      </w:r>
      <w:r w:rsidR="00AA7FE2" w:rsidRPr="00AA7FE2">
        <w:rPr>
          <w:lang w:val="hr-BA"/>
        </w:rPr>
        <w:t xml:space="preserve">only one of the clutches needs to be disengaged </w:t>
      </w:r>
      <w:r w:rsidR="00047115">
        <w:rPr>
          <w:lang w:val="hr-BA"/>
        </w:rPr>
        <w:t>at the same time as the other is engaged</w:t>
      </w:r>
      <w:r w:rsidR="00AA7FE2" w:rsidRPr="00AA7FE2">
        <w:rPr>
          <w:lang w:val="hr-BA"/>
        </w:rPr>
        <w:t>.</w:t>
      </w:r>
      <w:r w:rsidRPr="0007601B">
        <w:rPr>
          <w:lang w:val="hr-BA"/>
        </w:rPr>
        <w:t xml:space="preserve"> This allows gear changes with no interruption in power. </w:t>
      </w:r>
      <w:r w:rsidR="00E46BA8">
        <w:rPr>
          <w:lang w:val="hr-BA"/>
        </w:rPr>
        <w:br/>
      </w:r>
      <w:r w:rsidRPr="0007601B">
        <w:rPr>
          <w:lang w:val="hr-BA"/>
        </w:rPr>
        <w:t xml:space="preserve">- I-Shift Dual Clutch gearbox is based on the I-Shift gearbox. Despite many new components, the new gearbox is just 12 cm longer than a standard I-Shift, which is because of the new double clutch. </w:t>
      </w:r>
      <w:r w:rsidR="00E46BA8">
        <w:rPr>
          <w:lang w:val="hr-BA"/>
        </w:rPr>
        <w:br/>
      </w:r>
      <w:r w:rsidRPr="0007601B">
        <w:rPr>
          <w:lang w:val="hr-BA"/>
        </w:rPr>
        <w:t xml:space="preserve">- I-Shift Dual Clutch changes gear without interruption in power when required. When </w:t>
      </w:r>
      <w:r w:rsidRPr="0007601B">
        <w:rPr>
          <w:lang w:val="hr-BA"/>
        </w:rPr>
        <w:lastRenderedPageBreak/>
        <w:t>driving where it is more optimal to skip gears, the transmission changes gear</w:t>
      </w:r>
      <w:r w:rsidR="00047115">
        <w:rPr>
          <w:lang w:val="hr-BA"/>
        </w:rPr>
        <w:t>s</w:t>
      </w:r>
      <w:r w:rsidRPr="0007601B">
        <w:rPr>
          <w:lang w:val="hr-BA"/>
        </w:rPr>
        <w:t xml:space="preserve"> as a regular I-Shift. </w:t>
      </w:r>
      <w:r w:rsidR="00E46BA8">
        <w:rPr>
          <w:lang w:val="hr-BA"/>
        </w:rPr>
        <w:br/>
      </w:r>
      <w:r w:rsidRPr="0007601B">
        <w:rPr>
          <w:lang w:val="hr-BA"/>
        </w:rPr>
        <w:t xml:space="preserve">- I-Shift Dual Clutch </w:t>
      </w:r>
      <w:r w:rsidR="00047115">
        <w:rPr>
          <w:lang w:val="hr-BA"/>
        </w:rPr>
        <w:t xml:space="preserve">changes gears </w:t>
      </w:r>
      <w:r w:rsidRPr="0007601B">
        <w:rPr>
          <w:lang w:val="hr-BA"/>
        </w:rPr>
        <w:t xml:space="preserve">without interruption in power in all gears except for </w:t>
      </w:r>
      <w:r w:rsidR="00047115">
        <w:rPr>
          <w:lang w:val="hr-BA"/>
        </w:rPr>
        <w:t xml:space="preserve">the </w:t>
      </w:r>
      <w:r w:rsidRPr="00C26F1C">
        <w:rPr>
          <w:lang w:val="hr-BA"/>
        </w:rPr>
        <w:t>range gear</w:t>
      </w:r>
      <w:r w:rsidR="00C26F1C" w:rsidRPr="00C26F1C">
        <w:rPr>
          <w:lang w:val="hr-BA"/>
        </w:rPr>
        <w:t xml:space="preserve"> shift</w:t>
      </w:r>
      <w:r w:rsidRPr="0007601B">
        <w:rPr>
          <w:lang w:val="hr-BA"/>
        </w:rPr>
        <w:t xml:space="preserve">, which occurs when shifting from sixth to seventh gear. </w:t>
      </w:r>
      <w:r w:rsidR="00E46BA8">
        <w:rPr>
          <w:lang w:val="hr-BA"/>
        </w:rPr>
        <w:br/>
      </w:r>
      <w:r w:rsidRPr="0007601B">
        <w:rPr>
          <w:lang w:val="hr-BA"/>
        </w:rPr>
        <w:t xml:space="preserve">- I-Shift Dual Clutch is available on the Volvo FH as a complement to the I-Shift and manual gearboxes. </w:t>
      </w:r>
      <w:r w:rsidR="00E46BA8">
        <w:rPr>
          <w:lang w:val="hr-BA"/>
        </w:rPr>
        <w:br/>
      </w:r>
      <w:r w:rsidRPr="0007601B">
        <w:rPr>
          <w:lang w:val="hr-BA"/>
        </w:rPr>
        <w:t xml:space="preserve">- I-Shift Dual Clutch </w:t>
      </w:r>
      <w:r w:rsidR="00047115">
        <w:rPr>
          <w:lang w:val="hr-BA"/>
        </w:rPr>
        <w:t xml:space="preserve">was </w:t>
      </w:r>
      <w:r w:rsidRPr="0007601B">
        <w:rPr>
          <w:lang w:val="hr-BA"/>
        </w:rPr>
        <w:t xml:space="preserve">launched in Europe in June this year and is available in all markets selling the Volvo FH with Euro 6 D13 engines featuring 460, 500 and 540 horsepower. </w:t>
      </w:r>
    </w:p>
    <w:p w14:paraId="7BBA99CD" w14:textId="77777777" w:rsidR="0007601B" w:rsidRPr="0007601B" w:rsidRDefault="0007601B" w:rsidP="00993802">
      <w:pPr>
        <w:pStyle w:val="Heading2"/>
      </w:pPr>
      <w:r w:rsidRPr="0007601B">
        <w:t xml:space="preserve">About the </w:t>
      </w:r>
      <w:r w:rsidR="00136172">
        <w:t>challenge</w:t>
      </w:r>
      <w:r w:rsidRPr="0007601B">
        <w:t xml:space="preserve"> </w:t>
      </w:r>
    </w:p>
    <w:p w14:paraId="40AB4C7A" w14:textId="505BBFCB" w:rsidR="0007601B" w:rsidRPr="0007601B" w:rsidRDefault="0007601B" w:rsidP="0007601B">
      <w:pPr>
        <w:pStyle w:val="BodyText"/>
        <w:rPr>
          <w:lang w:val="hr-BA"/>
        </w:rPr>
      </w:pPr>
      <w:r w:rsidRPr="0007601B">
        <w:rPr>
          <w:lang w:val="hr-BA"/>
        </w:rPr>
        <w:t xml:space="preserve">The </w:t>
      </w:r>
      <w:r w:rsidR="00136172">
        <w:rPr>
          <w:lang w:val="hr-BA"/>
        </w:rPr>
        <w:t>challenge</w:t>
      </w:r>
      <w:r w:rsidRPr="0007601B">
        <w:rPr>
          <w:lang w:val="hr-BA"/>
        </w:rPr>
        <w:t xml:space="preserve"> took place at the Knutstorp racetrack in southern Sweden. Before the race, 90 km/h speed </w:t>
      </w:r>
      <w:r w:rsidR="00D70FFD" w:rsidRPr="00F53620">
        <w:rPr>
          <w:lang w:val="hr-BA"/>
        </w:rPr>
        <w:t>limiter</w:t>
      </w:r>
      <w:r w:rsidR="00D70FFD">
        <w:rPr>
          <w:lang w:val="hr-BA"/>
        </w:rPr>
        <w:t xml:space="preserve"> </w:t>
      </w:r>
      <w:r w:rsidR="00047115">
        <w:rPr>
          <w:lang w:val="hr-BA"/>
        </w:rPr>
        <w:t>on the truck</w:t>
      </w:r>
      <w:r w:rsidRPr="0007601B">
        <w:rPr>
          <w:lang w:val="hr-BA"/>
        </w:rPr>
        <w:t xml:space="preserve"> w</w:t>
      </w:r>
      <w:r w:rsidR="00047115">
        <w:rPr>
          <w:lang w:val="hr-BA"/>
        </w:rPr>
        <w:t>as</w:t>
      </w:r>
      <w:r w:rsidRPr="0007601B">
        <w:rPr>
          <w:lang w:val="hr-BA"/>
        </w:rPr>
        <w:t xml:space="preserve"> </w:t>
      </w:r>
      <w:r w:rsidR="00AB2E67">
        <w:rPr>
          <w:lang w:val="hr-BA"/>
        </w:rPr>
        <w:t>removed</w:t>
      </w:r>
      <w:r w:rsidRPr="0007601B">
        <w:rPr>
          <w:lang w:val="hr-BA"/>
        </w:rPr>
        <w:t xml:space="preserve"> to give the truck a better chance against the sports car. To create a really exciting challenge in the film, the Volvo FH drives one lap while Koenigsegg One:1 must drive two. The filming took place on a fenced track guarded by security personnel. </w:t>
      </w:r>
    </w:p>
    <w:p w14:paraId="06A1B9AB" w14:textId="77777777" w:rsidR="0007601B" w:rsidRPr="0007601B" w:rsidRDefault="0007601B" w:rsidP="00993802">
      <w:pPr>
        <w:pStyle w:val="Heading2"/>
      </w:pPr>
      <w:r w:rsidRPr="0007601B">
        <w:t xml:space="preserve">About the truck in the race </w:t>
      </w:r>
    </w:p>
    <w:p w14:paraId="055C8454" w14:textId="4DC77F08" w:rsidR="0007601B" w:rsidRPr="0007601B" w:rsidRDefault="0007601B" w:rsidP="0007601B">
      <w:pPr>
        <w:pStyle w:val="BodyText"/>
        <w:rPr>
          <w:lang w:val="hr-BA"/>
        </w:rPr>
      </w:pPr>
      <w:r w:rsidRPr="0007601B">
        <w:rPr>
          <w:lang w:val="hr-BA"/>
        </w:rPr>
        <w:t xml:space="preserve">The truck, which was driven without </w:t>
      </w:r>
      <w:r w:rsidR="00047115">
        <w:rPr>
          <w:lang w:val="hr-BA"/>
        </w:rPr>
        <w:t>a</w:t>
      </w:r>
      <w:r w:rsidRPr="0007601B">
        <w:rPr>
          <w:lang w:val="hr-BA"/>
        </w:rPr>
        <w:t xml:space="preserve"> trailer, weighs eight ton</w:t>
      </w:r>
      <w:r w:rsidR="00CB7BAD">
        <w:rPr>
          <w:lang w:val="hr-BA"/>
        </w:rPr>
        <w:t>ne</w:t>
      </w:r>
      <w:r w:rsidRPr="0007601B">
        <w:rPr>
          <w:lang w:val="hr-BA"/>
        </w:rPr>
        <w:t xml:space="preserve">s, has 540 horsepower and is equipped with I-Shift Dual Clutch. </w:t>
      </w:r>
      <w:r w:rsidR="00D70FFD" w:rsidRPr="00F53620">
        <w:t xml:space="preserve">As the functionality of its speed limiter was removed, </w:t>
      </w:r>
      <w:r w:rsidR="00047115" w:rsidRPr="00F53620">
        <w:t>the truck reac</w:t>
      </w:r>
      <w:r w:rsidR="00047115" w:rsidRPr="00F53132">
        <w:t xml:space="preserve">hed </w:t>
      </w:r>
      <w:r w:rsidR="00047115">
        <w:t xml:space="preserve">a </w:t>
      </w:r>
      <w:r w:rsidR="00047115" w:rsidRPr="00F53132">
        <w:t>speed of nearly 130 km/h on the track.</w:t>
      </w:r>
      <w:r w:rsidRPr="0007601B">
        <w:rPr>
          <w:lang w:val="hr-BA"/>
        </w:rPr>
        <w:t xml:space="preserve"> </w:t>
      </w:r>
    </w:p>
    <w:p w14:paraId="494D4EA0" w14:textId="77777777" w:rsidR="0007601B" w:rsidRPr="0007601B" w:rsidRDefault="0007601B" w:rsidP="00993802">
      <w:pPr>
        <w:pStyle w:val="Heading2"/>
      </w:pPr>
      <w:r w:rsidRPr="0007601B">
        <w:t xml:space="preserve">About </w:t>
      </w:r>
      <w:proofErr w:type="spellStart"/>
      <w:r w:rsidRPr="0007601B">
        <w:t>Koenigsegg</w:t>
      </w:r>
      <w:proofErr w:type="spellEnd"/>
      <w:r w:rsidRPr="0007601B">
        <w:t xml:space="preserve"> One</w:t>
      </w:r>
      <w:proofErr w:type="gramStart"/>
      <w:r w:rsidRPr="0007601B">
        <w:t>:1</w:t>
      </w:r>
      <w:proofErr w:type="gramEnd"/>
      <w:r w:rsidRPr="0007601B">
        <w:t xml:space="preserve"> </w:t>
      </w:r>
    </w:p>
    <w:p w14:paraId="35CE2E3C" w14:textId="44E274DF" w:rsidR="0007601B" w:rsidRPr="0007601B" w:rsidRDefault="0007601B" w:rsidP="0007601B">
      <w:pPr>
        <w:pStyle w:val="BodyText"/>
        <w:rPr>
          <w:lang w:val="hr-BA"/>
        </w:rPr>
      </w:pPr>
      <w:r w:rsidRPr="0007601B">
        <w:rPr>
          <w:lang w:val="hr-BA"/>
        </w:rPr>
        <w:t xml:space="preserve">Koenigsegg One:1 is the world's first </w:t>
      </w:r>
      <w:r w:rsidR="0088138E">
        <w:rPr>
          <w:lang w:val="hr-BA"/>
        </w:rPr>
        <w:t>series</w:t>
      </w:r>
      <w:r w:rsidRPr="0007601B">
        <w:rPr>
          <w:lang w:val="hr-BA"/>
        </w:rPr>
        <w:t>-produced ‘</w:t>
      </w:r>
      <w:r w:rsidR="0088138E">
        <w:rPr>
          <w:lang w:val="hr-BA"/>
        </w:rPr>
        <w:t>M</w:t>
      </w:r>
      <w:r w:rsidRPr="0007601B">
        <w:rPr>
          <w:lang w:val="hr-BA"/>
        </w:rPr>
        <w:t>ega car’,</w:t>
      </w:r>
      <w:r w:rsidR="002B107A">
        <w:rPr>
          <w:lang w:val="hr-BA"/>
        </w:rPr>
        <w:t xml:space="preserve"> – </w:t>
      </w:r>
      <w:r w:rsidRPr="0007601B">
        <w:rPr>
          <w:lang w:val="hr-BA"/>
        </w:rPr>
        <w:t xml:space="preserve">that is the world's first car with </w:t>
      </w:r>
      <w:r w:rsidR="00047115">
        <w:rPr>
          <w:lang w:val="hr-BA"/>
        </w:rPr>
        <w:t>one horsepower</w:t>
      </w:r>
      <w:r w:rsidRPr="0007601B">
        <w:rPr>
          <w:lang w:val="hr-BA"/>
        </w:rPr>
        <w:t xml:space="preserve"> per kilo. This means 1360 horsepower at 1360 k</w:t>
      </w:r>
      <w:r w:rsidR="00222E79">
        <w:rPr>
          <w:lang w:val="hr-BA"/>
        </w:rPr>
        <w:t>g</w:t>
      </w:r>
      <w:r w:rsidRPr="0007601B">
        <w:rPr>
          <w:lang w:val="hr-BA"/>
        </w:rPr>
        <w:t xml:space="preserve">, a combination that no sports car manufacturer has managed to achieve before. The engine </w:t>
      </w:r>
      <w:r w:rsidR="00A05618">
        <w:rPr>
          <w:lang w:val="hr-BA"/>
        </w:rPr>
        <w:t>delivers</w:t>
      </w:r>
      <w:r w:rsidRPr="0007601B">
        <w:rPr>
          <w:lang w:val="hr-BA"/>
        </w:rPr>
        <w:t xml:space="preserve"> over 1000 Nm of torque between 3000 and 7500 rpm and is capable of 0</w:t>
      </w:r>
      <w:r w:rsidR="00222E79">
        <w:rPr>
          <w:lang w:val="hr-BA"/>
        </w:rPr>
        <w:t>–</w:t>
      </w:r>
      <w:r w:rsidRPr="0007601B">
        <w:rPr>
          <w:lang w:val="hr-BA"/>
        </w:rPr>
        <w:t xml:space="preserve">400 km / h in less than 20 seconds. </w:t>
      </w:r>
    </w:p>
    <w:p w14:paraId="41D09308" w14:textId="77777777" w:rsidR="0007601B" w:rsidRPr="0007601B" w:rsidRDefault="0007601B" w:rsidP="00993802">
      <w:pPr>
        <w:pStyle w:val="Heading2"/>
      </w:pPr>
      <w:r w:rsidRPr="0007601B">
        <w:t xml:space="preserve">About Tiff </w:t>
      </w:r>
      <w:proofErr w:type="spellStart"/>
      <w:r w:rsidRPr="0007601B">
        <w:t>Needell</w:t>
      </w:r>
      <w:proofErr w:type="spellEnd"/>
      <w:r w:rsidRPr="0007601B">
        <w:t xml:space="preserve"> </w:t>
      </w:r>
    </w:p>
    <w:p w14:paraId="79A56E92" w14:textId="77777777" w:rsidR="0007601B" w:rsidRPr="0007601B" w:rsidRDefault="0007601B" w:rsidP="0007601B">
      <w:pPr>
        <w:pStyle w:val="BodyText"/>
        <w:rPr>
          <w:lang w:val="hr-BA"/>
        </w:rPr>
      </w:pPr>
      <w:r w:rsidRPr="0007601B">
        <w:rPr>
          <w:lang w:val="hr-BA"/>
        </w:rPr>
        <w:t>Tiff Needell works as a TV presenter on the British motoring programme ‘Fifth Gear’. He has a long career behind him as a racing driver and has driven almost all types of vehicles and in almost every type of competition</w:t>
      </w:r>
      <w:r w:rsidR="00CB7BAD">
        <w:rPr>
          <w:lang w:val="hr-BA"/>
        </w:rPr>
        <w:t xml:space="preserve"> –</w:t>
      </w:r>
      <w:r w:rsidRPr="0007601B">
        <w:rPr>
          <w:lang w:val="hr-BA"/>
        </w:rPr>
        <w:t xml:space="preserve"> everything from Formula One to the Le Mans 24 Hour race. </w:t>
      </w:r>
    </w:p>
    <w:p w14:paraId="5A8FE0FB" w14:textId="77777777" w:rsidR="000D25CC" w:rsidRPr="0070693F" w:rsidRDefault="000D25CC" w:rsidP="0070693F">
      <w:pPr>
        <w:rPr>
          <w:lang w:val="en-US"/>
        </w:rPr>
      </w:pPr>
    </w:p>
    <w:p w14:paraId="5CB6E675" w14:textId="77777777" w:rsidR="000D25CC" w:rsidRPr="0060472F" w:rsidRDefault="0007601B" w:rsidP="006D215F">
      <w:pPr>
        <w:pStyle w:val="BodyText1"/>
        <w:rPr>
          <w:lang w:val="en-GB"/>
        </w:rPr>
      </w:pPr>
      <w:r>
        <w:t>11/11/</w:t>
      </w:r>
      <w:r w:rsidR="000D25CC" w:rsidRPr="003B7C3B">
        <w:t>201</w:t>
      </w:r>
      <w:r w:rsidR="006D215F">
        <w:t>4</w:t>
      </w:r>
    </w:p>
    <w:p w14:paraId="6FB3F835" w14:textId="77777777" w:rsidR="000D25CC" w:rsidRPr="0070693F" w:rsidRDefault="000D25CC" w:rsidP="00993802">
      <w:pPr>
        <w:pStyle w:val="Heading2"/>
      </w:pPr>
    </w:p>
    <w:p w14:paraId="6646040F" w14:textId="77777777" w:rsidR="000D25CC" w:rsidRPr="005E5772" w:rsidRDefault="000D25CC" w:rsidP="00C614B6">
      <w:pPr>
        <w:rPr>
          <w:lang w:val="en-US"/>
        </w:rPr>
      </w:pPr>
    </w:p>
    <w:p w14:paraId="2716A890" w14:textId="77777777" w:rsidR="000D25CC" w:rsidRPr="0070693F" w:rsidRDefault="000D25CC" w:rsidP="002D3B3E">
      <w:pPr>
        <w:pStyle w:val="Introduction"/>
        <w:rPr>
          <w:lang w:val="pt-BR"/>
        </w:rPr>
      </w:pPr>
    </w:p>
    <w:p w14:paraId="2B4D727B" w14:textId="77777777" w:rsidR="000D25CC" w:rsidRDefault="000D25CC" w:rsidP="00DC28FD">
      <w:pPr>
        <w:pStyle w:val="Contact"/>
        <w:spacing w:after="0"/>
      </w:pPr>
      <w:r>
        <w:lastRenderedPageBreak/>
        <w:t xml:space="preserve">For further information, please contact: </w:t>
      </w:r>
    </w:p>
    <w:p w14:paraId="552DAE2D" w14:textId="77777777" w:rsidR="005D570C" w:rsidRPr="00083735" w:rsidRDefault="005D570C" w:rsidP="005D570C">
      <w:pPr>
        <w:pStyle w:val="Contact"/>
      </w:pPr>
    </w:p>
    <w:p w14:paraId="547FD7DA" w14:textId="77777777" w:rsidR="005D570C" w:rsidRDefault="005D570C" w:rsidP="005D570C">
      <w:pPr>
        <w:pStyle w:val="Contact"/>
        <w:rPr>
          <w:lang w:val="en-IN"/>
        </w:rPr>
      </w:pPr>
      <w:r w:rsidRPr="00314424">
        <w:rPr>
          <w:lang w:val="es-NI"/>
        </w:rPr>
        <w:t xml:space="preserve">Agneta Malmcrona, Volvo </w:t>
      </w:r>
      <w:proofErr w:type="spellStart"/>
      <w:r w:rsidRPr="00314424">
        <w:rPr>
          <w:lang w:val="es-NI"/>
        </w:rPr>
        <w:t>Trucks</w:t>
      </w:r>
      <w:proofErr w:type="spellEnd"/>
      <w:r w:rsidRPr="00314424">
        <w:rPr>
          <w:lang w:val="es-NI"/>
        </w:rPr>
        <w:t xml:space="preserve"> Media </w:t>
      </w:r>
      <w:proofErr w:type="spellStart"/>
      <w:r w:rsidRPr="00314424">
        <w:rPr>
          <w:lang w:val="es-NI"/>
        </w:rPr>
        <w:t>Relations</w:t>
      </w:r>
      <w:proofErr w:type="spellEnd"/>
      <w:r w:rsidRPr="00314424">
        <w:rPr>
          <w:lang w:val="es-NI"/>
        </w:rPr>
        <w:t xml:space="preserve">. </w:t>
      </w:r>
      <w:r w:rsidRPr="006C6DE3">
        <w:rPr>
          <w:lang w:val="en-IN"/>
        </w:rPr>
        <w:t>Phone: +46 31</w:t>
      </w:r>
      <w:r>
        <w:rPr>
          <w:lang w:val="en-IN"/>
        </w:rPr>
        <w:t> </w:t>
      </w:r>
      <w:r w:rsidRPr="006C6DE3">
        <w:rPr>
          <w:lang w:val="en-IN"/>
        </w:rPr>
        <w:t>32</w:t>
      </w:r>
      <w:r>
        <w:rPr>
          <w:lang w:val="en-IN"/>
        </w:rPr>
        <w:t>2 07 07</w:t>
      </w:r>
      <w:r w:rsidRPr="006C6DE3">
        <w:rPr>
          <w:lang w:val="en-IN"/>
        </w:rPr>
        <w:t xml:space="preserve">, </w:t>
      </w:r>
      <w:r>
        <w:rPr>
          <w:lang w:val="en-IN"/>
        </w:rPr>
        <w:br/>
      </w:r>
      <w:r w:rsidRPr="006C6DE3">
        <w:rPr>
          <w:lang w:val="en-IN"/>
        </w:rPr>
        <w:t xml:space="preserve">e-mail: </w:t>
      </w:r>
      <w:hyperlink r:id="rId17" w:history="1">
        <w:r w:rsidRPr="00695AB1">
          <w:rPr>
            <w:rStyle w:val="Hyperlink"/>
            <w:lang w:val="en-IN"/>
          </w:rPr>
          <w:t>agneta.malmcrona@volvo.com</w:t>
        </w:r>
      </w:hyperlink>
    </w:p>
    <w:p w14:paraId="4788A86D" w14:textId="77777777" w:rsidR="000D25CC" w:rsidRPr="005D570C" w:rsidRDefault="000D25CC" w:rsidP="00737B6C">
      <w:pPr>
        <w:rPr>
          <w:i/>
          <w:lang w:val="en-IN"/>
        </w:rPr>
      </w:pPr>
    </w:p>
    <w:p w14:paraId="60B23C75" w14:textId="77777777" w:rsidR="000D25CC" w:rsidRPr="008624A6" w:rsidRDefault="000D25CC" w:rsidP="00737B6C">
      <w:pPr>
        <w:rPr>
          <w:i/>
          <w:lang w:val="en-US"/>
        </w:rPr>
      </w:pPr>
    </w:p>
    <w:p w14:paraId="30C62CB2" w14:textId="77777777" w:rsidR="000D25CC" w:rsidRPr="003913B0" w:rsidRDefault="000D25CC" w:rsidP="00171961">
      <w:pPr>
        <w:rPr>
          <w:rFonts w:ascii="Arial" w:hAnsi="Arial" w:cs="Arial"/>
          <w:iCs/>
          <w:sz w:val="16"/>
          <w:lang w:val="en-GB"/>
        </w:rPr>
      </w:pPr>
      <w:r w:rsidRPr="003913B0">
        <w:rPr>
          <w:rFonts w:ascii="Arial" w:hAnsi="Arial" w:cs="Arial"/>
          <w:iCs/>
          <w:sz w:val="16"/>
          <w:lang w:val="en-GB"/>
        </w:rPr>
        <w:t xml:space="preserve">For broadcast-quality videos supporting this press release and more, please visit </w:t>
      </w:r>
      <w:hyperlink r:id="rId18" w:history="1">
        <w:r w:rsidRPr="00171961">
          <w:rPr>
            <w:rStyle w:val="Hyperlink"/>
            <w:rFonts w:ascii="Arial" w:hAnsi="Arial" w:cs="Arial"/>
            <w:sz w:val="16"/>
            <w:szCs w:val="16"/>
            <w:lang w:val="en-GB"/>
          </w:rPr>
          <w:t>http://www.thenewsmarket.com/volvotrucks</w:t>
        </w:r>
      </w:hyperlink>
    </w:p>
    <w:p w14:paraId="3DAD7A7C" w14:textId="77777777" w:rsidR="000D25CC" w:rsidRPr="003913B0" w:rsidRDefault="000D25CC" w:rsidP="00171961">
      <w:pPr>
        <w:rPr>
          <w:rFonts w:ascii="Arial" w:hAnsi="Arial" w:cs="Arial"/>
          <w:iCs/>
          <w:sz w:val="16"/>
          <w:lang w:val="en-GB"/>
        </w:rPr>
      </w:pPr>
      <w:r w:rsidRPr="003913B0">
        <w:rPr>
          <w:rFonts w:ascii="Arial" w:hAnsi="Arial" w:cs="Arial"/>
          <w:iCs/>
          <w:sz w:val="16"/>
          <w:lang w:val="en-GB"/>
        </w:rPr>
        <w:t xml:space="preserve">Press images and films are available in the Volvo Trucks image and film gallery at </w:t>
      </w:r>
      <w:hyperlink r:id="rId19" w:history="1">
        <w:r w:rsidRPr="00171961">
          <w:rPr>
            <w:rStyle w:val="Hyperlink"/>
            <w:rFonts w:ascii="Arial" w:hAnsi="Arial" w:cs="Arial"/>
            <w:sz w:val="16"/>
            <w:szCs w:val="16"/>
            <w:lang w:val="en-GB"/>
          </w:rPr>
          <w:t>http://images.volvotrucks.com</w:t>
        </w:r>
      </w:hyperlink>
    </w:p>
    <w:p w14:paraId="4340CE60" w14:textId="77777777" w:rsidR="000D25CC" w:rsidRPr="00171961" w:rsidRDefault="000D25CC" w:rsidP="001D0599">
      <w:pPr>
        <w:pStyle w:val="BodyText"/>
        <w:rPr>
          <w:rFonts w:ascii="Arial" w:hAnsi="Arial" w:cs="Arial"/>
          <w:iCs/>
          <w:sz w:val="16"/>
          <w:lang w:val="en-GB"/>
        </w:rPr>
      </w:pPr>
    </w:p>
    <w:p w14:paraId="2839FEDC" w14:textId="77777777" w:rsidR="000D25CC" w:rsidRPr="00205B00" w:rsidRDefault="000D25CC" w:rsidP="006D215F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left" w:pos="2552"/>
          <w:tab w:val="left" w:pos="6010"/>
        </w:tabs>
        <w:spacing w:after="80"/>
        <w:rPr>
          <w:rFonts w:ascii="Arial" w:hAnsi="Arial" w:cs="Arial"/>
          <w:iCs/>
          <w:sz w:val="16"/>
          <w:lang w:val="en-GB"/>
        </w:rPr>
      </w:pPr>
      <w:r w:rsidRPr="001B1907">
        <w:rPr>
          <w:rFonts w:ascii="Arial" w:hAnsi="Arial" w:cs="Arial"/>
          <w:iCs/>
          <w:sz w:val="16"/>
          <w:lang w:val="en-GB"/>
        </w:rPr>
        <w:t>Volvo Trucks provides complete transport solutions for professional and demanding customers, offering a full range of medium to heavy duty trucks. Customer support is secured via a global network of 2,</w:t>
      </w:r>
      <w:r w:rsidR="006D215F">
        <w:rPr>
          <w:rFonts w:ascii="Arial" w:hAnsi="Arial" w:cs="Arial"/>
          <w:iCs/>
          <w:sz w:val="16"/>
          <w:lang w:val="en-GB"/>
        </w:rPr>
        <w:t>1</w:t>
      </w:r>
      <w:r w:rsidRPr="001B1907">
        <w:rPr>
          <w:rFonts w:ascii="Arial" w:hAnsi="Arial" w:cs="Arial"/>
          <w:iCs/>
          <w:sz w:val="16"/>
          <w:lang w:val="en-GB"/>
        </w:rPr>
        <w:t>00 dealers and workshops in more than 140 countries. Volvo trucks are assembled in 1</w:t>
      </w:r>
      <w:r w:rsidR="006D215F">
        <w:rPr>
          <w:rFonts w:ascii="Arial" w:hAnsi="Arial" w:cs="Arial"/>
          <w:iCs/>
          <w:sz w:val="16"/>
          <w:lang w:val="en-GB"/>
        </w:rPr>
        <w:t>4</w:t>
      </w:r>
      <w:r w:rsidRPr="001B1907">
        <w:rPr>
          <w:rFonts w:ascii="Arial" w:hAnsi="Arial" w:cs="Arial"/>
          <w:iCs/>
          <w:sz w:val="16"/>
          <w:lang w:val="en-GB"/>
        </w:rPr>
        <w:t xml:space="preserve"> countries across the globe. In 201</w:t>
      </w:r>
      <w:r w:rsidR="006D215F">
        <w:rPr>
          <w:rFonts w:ascii="Arial" w:hAnsi="Arial" w:cs="Arial"/>
          <w:iCs/>
          <w:sz w:val="16"/>
          <w:lang w:val="en-GB"/>
        </w:rPr>
        <w:t>3</w:t>
      </w:r>
      <w:r w:rsidRPr="001B1907">
        <w:rPr>
          <w:rFonts w:ascii="Arial" w:hAnsi="Arial" w:cs="Arial"/>
          <w:iCs/>
          <w:sz w:val="16"/>
          <w:lang w:val="en-GB"/>
        </w:rPr>
        <w:t xml:space="preserve"> more than 1</w:t>
      </w:r>
      <w:r w:rsidR="006D215F">
        <w:rPr>
          <w:rFonts w:ascii="Arial" w:hAnsi="Arial" w:cs="Arial"/>
          <w:iCs/>
          <w:sz w:val="16"/>
          <w:lang w:val="en-GB"/>
        </w:rPr>
        <w:t>16</w:t>
      </w:r>
      <w:r w:rsidRPr="001B1907">
        <w:rPr>
          <w:rFonts w:ascii="Arial" w:hAnsi="Arial" w:cs="Arial"/>
          <w:iCs/>
          <w:sz w:val="16"/>
          <w:lang w:val="en-GB"/>
        </w:rPr>
        <w:t xml:space="preserve">,000 Volvo trucks were delivered worldwide. Volvo Trucks is part of the Volvo Group, one of the world’s leading manufacturers of trucks, buses and construction equipment, </w:t>
      </w:r>
      <w:r>
        <w:rPr>
          <w:rFonts w:ascii="Arial" w:hAnsi="Arial" w:cs="Arial"/>
          <w:iCs/>
          <w:sz w:val="16"/>
          <w:lang w:val="en-GB"/>
        </w:rPr>
        <w:t xml:space="preserve">and </w:t>
      </w:r>
      <w:r w:rsidRPr="001B1907">
        <w:rPr>
          <w:rFonts w:ascii="Arial" w:hAnsi="Arial" w:cs="Arial"/>
          <w:iCs/>
          <w:sz w:val="16"/>
          <w:lang w:val="en-GB"/>
        </w:rPr>
        <w:t>drive systems for marin</w:t>
      </w:r>
      <w:r>
        <w:rPr>
          <w:rFonts w:ascii="Arial" w:hAnsi="Arial" w:cs="Arial"/>
          <w:iCs/>
          <w:sz w:val="16"/>
          <w:lang w:val="en-GB"/>
        </w:rPr>
        <w:t>e and industrial applications</w:t>
      </w:r>
      <w:r w:rsidRPr="001B1907">
        <w:rPr>
          <w:rFonts w:ascii="Arial" w:hAnsi="Arial" w:cs="Arial"/>
          <w:iCs/>
          <w:sz w:val="16"/>
          <w:lang w:val="en-GB"/>
        </w:rPr>
        <w:t>. The Group also provides solutions for financing and service. Volvo</w:t>
      </w:r>
      <w:r>
        <w:rPr>
          <w:rFonts w:ascii="Arial" w:hAnsi="Arial" w:cs="Arial"/>
          <w:iCs/>
          <w:sz w:val="16"/>
          <w:lang w:val="en-GB"/>
        </w:rPr>
        <w:t>’</w:t>
      </w:r>
      <w:r w:rsidRPr="001B1907">
        <w:rPr>
          <w:rFonts w:ascii="Arial" w:hAnsi="Arial" w:cs="Arial"/>
          <w:iCs/>
          <w:sz w:val="16"/>
          <w:lang w:val="en-GB"/>
        </w:rPr>
        <w:t>s work is based on the core values quality, safety and environmental care.</w:t>
      </w:r>
    </w:p>
    <w:sectPr w:rsidR="000D25CC" w:rsidRPr="00205B00" w:rsidSect="00A813AF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2835" w:right="1304" w:bottom="2268" w:left="2041" w:header="851" w:footer="68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F55EB" w14:textId="77777777" w:rsidR="000D25CC" w:rsidRDefault="000D25CC">
      <w:r>
        <w:separator/>
      </w:r>
    </w:p>
  </w:endnote>
  <w:endnote w:type="continuationSeparator" w:id="0">
    <w:p w14:paraId="4D468FED" w14:textId="77777777" w:rsidR="000D25CC" w:rsidRDefault="000D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?????? Pro W3">
    <w:altName w:val="Osaka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lgun Gothic">
    <w:altName w:val="Batang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71389" w14:textId="77777777" w:rsidR="000D25CC" w:rsidRDefault="000D25CC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4A4545E9" w14:textId="77777777" w:rsidR="000D25CC" w:rsidRDefault="000D25CC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14:paraId="5E97DEFF" w14:textId="77777777" w:rsidR="000D25CC" w:rsidRDefault="000D25CC">
    <w:pPr>
      <w:pStyle w:val="Footer"/>
      <w:tabs>
        <w:tab w:val="clear" w:pos="4153"/>
        <w:tab w:val="clear" w:pos="8306"/>
        <w:tab w:val="left" w:pos="1588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b/>
        <w:sz w:val="14"/>
        <w:lang w:val="en-US"/>
      </w:rPr>
    </w:pPr>
    <w:r>
      <w:rPr>
        <w:rFonts w:ascii="Arial" w:hAnsi="Arial"/>
        <w:b/>
        <w:sz w:val="14"/>
        <w:lang w:val="en-US"/>
      </w:rPr>
      <w:t>Volvo Truck Corporation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Telephone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Web</w:t>
    </w:r>
  </w:p>
  <w:p w14:paraId="0352D74C" w14:textId="77777777" w:rsidR="000D25CC" w:rsidRPr="00E925BD" w:rsidRDefault="000D25CC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  <w:lang w:val="en-US"/>
      </w:rPr>
    </w:pPr>
    <w:r w:rsidRPr="00E925BD">
      <w:rPr>
        <w:rFonts w:ascii="Arial" w:hAnsi="Arial"/>
        <w:sz w:val="14"/>
        <w:lang w:val="en-US"/>
      </w:rPr>
      <w:t xml:space="preserve">SE-405 08 </w:t>
    </w:r>
    <w:proofErr w:type="spellStart"/>
    <w:r w:rsidRPr="00E925BD">
      <w:rPr>
        <w:rFonts w:ascii="Arial" w:hAnsi="Arial"/>
        <w:sz w:val="14"/>
        <w:lang w:val="en-US"/>
      </w:rPr>
      <w:t>Göteborg</w:t>
    </w:r>
    <w:proofErr w:type="spellEnd"/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+46 31 66 60 00</w:t>
    </w:r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www.volvotrucks.com</w:t>
    </w:r>
  </w:p>
  <w:p w14:paraId="1C1A3F5A" w14:textId="77777777" w:rsidR="000D25CC" w:rsidRDefault="000D25CC" w:rsidP="00A74B01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Sweden</w:t>
    </w:r>
  </w:p>
  <w:p w14:paraId="35FD10C7" w14:textId="77777777" w:rsidR="000D25CC" w:rsidRDefault="000D25CC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0EC23" w14:textId="77777777" w:rsidR="000D25CC" w:rsidRDefault="000D25CC" w:rsidP="00FC1FB7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/>
        <w:sz w:val="16"/>
      </w:rPr>
    </w:pPr>
    <w:r>
      <w:rPr>
        <w:rFonts w:ascii="Arial" w:hAnsi="Arial"/>
        <w:sz w:val="14"/>
      </w:rPr>
      <w:tab/>
    </w:r>
  </w:p>
  <w:p w14:paraId="4CBFCDE3" w14:textId="77777777" w:rsidR="000D25CC" w:rsidRDefault="000D25CC" w:rsidP="00E85D6B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754A48C4" w14:textId="77777777" w:rsidR="000D25CC" w:rsidRDefault="000D25CC" w:rsidP="00E85D6B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14:paraId="3DD67619" w14:textId="77777777" w:rsidR="000D25CC" w:rsidRDefault="000D25CC" w:rsidP="00E85D6B">
    <w:pPr>
      <w:pStyle w:val="Footer"/>
      <w:tabs>
        <w:tab w:val="clear" w:pos="4153"/>
        <w:tab w:val="clear" w:pos="8306"/>
        <w:tab w:val="left" w:pos="1588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b/>
        <w:sz w:val="14"/>
        <w:lang w:val="en-US"/>
      </w:rPr>
    </w:pPr>
    <w:r>
      <w:rPr>
        <w:rFonts w:ascii="Arial" w:hAnsi="Arial"/>
        <w:b/>
        <w:sz w:val="14"/>
        <w:lang w:val="en-US"/>
      </w:rPr>
      <w:t>Volvo Truck Corporation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Telephone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Web</w:t>
    </w:r>
  </w:p>
  <w:p w14:paraId="677D7053" w14:textId="77777777" w:rsidR="000D25CC" w:rsidRPr="00E925BD" w:rsidRDefault="000D25CC" w:rsidP="00E85D6B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  <w:lang w:val="en-US"/>
      </w:rPr>
    </w:pPr>
    <w:r w:rsidRPr="00E925BD">
      <w:rPr>
        <w:rFonts w:ascii="Arial" w:hAnsi="Arial"/>
        <w:sz w:val="14"/>
        <w:lang w:val="en-US"/>
      </w:rPr>
      <w:t xml:space="preserve">SE-405 08 </w:t>
    </w:r>
    <w:proofErr w:type="spellStart"/>
    <w:r w:rsidRPr="00E925BD">
      <w:rPr>
        <w:rFonts w:ascii="Arial" w:hAnsi="Arial"/>
        <w:sz w:val="14"/>
        <w:lang w:val="en-US"/>
      </w:rPr>
      <w:t>Göteborg</w:t>
    </w:r>
    <w:proofErr w:type="spellEnd"/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+46 31 66 60 00</w:t>
    </w:r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www.volvotrucks.com</w:t>
    </w:r>
  </w:p>
  <w:p w14:paraId="524B18C9" w14:textId="77777777" w:rsidR="000D25CC" w:rsidRDefault="000D25CC" w:rsidP="00211C49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Sweden</w:t>
    </w:r>
  </w:p>
  <w:p w14:paraId="2602C1CB" w14:textId="77777777" w:rsidR="000D25CC" w:rsidRDefault="000D25CC" w:rsidP="00E85D6B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  <w:p w14:paraId="52D15C5E" w14:textId="77777777" w:rsidR="000D25CC" w:rsidRPr="00FC1FB7" w:rsidRDefault="000D25CC" w:rsidP="00FC1FB7">
    <w:pPr>
      <w:pStyle w:val="Footer"/>
      <w:tabs>
        <w:tab w:val="clear" w:pos="4153"/>
        <w:tab w:val="clear" w:pos="8306"/>
        <w:tab w:val="left" w:pos="2948"/>
        <w:tab w:val="left" w:pos="3840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46A36" w14:textId="77777777" w:rsidR="000D25CC" w:rsidRDefault="000D25CC">
      <w:r>
        <w:separator/>
      </w:r>
    </w:p>
  </w:footnote>
  <w:footnote w:type="continuationSeparator" w:id="0">
    <w:p w14:paraId="09C02ECC" w14:textId="77777777" w:rsidR="000D25CC" w:rsidRDefault="000D2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94BEE" w14:textId="77777777" w:rsidR="000D25CC" w:rsidRDefault="00993802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412D57B3" wp14:editId="038A5189">
          <wp:simplePos x="0" y="0"/>
          <wp:positionH relativeFrom="page">
            <wp:posOffset>6049010</wp:posOffset>
          </wp:positionH>
          <wp:positionV relativeFrom="page">
            <wp:posOffset>504190</wp:posOffset>
          </wp:positionV>
          <wp:extent cx="742950" cy="742950"/>
          <wp:effectExtent l="0" t="0" r="0" b="0"/>
          <wp:wrapSquare wrapText="bothSides"/>
          <wp:docPr id="3" name="Picture 2" descr="Volvo_SCREEN_S_Tommy_Ex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lvo_SCREEN_S_Tommy_Exa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2A661" w14:textId="77777777" w:rsidR="000D25CC" w:rsidRDefault="000D25CC">
    <w:pPr>
      <w:pStyle w:val="Header"/>
      <w:tabs>
        <w:tab w:val="clear" w:pos="9071"/>
        <w:tab w:val="right" w:pos="8364"/>
      </w:tabs>
      <w:ind w:right="2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95237" w14:textId="77777777" w:rsidR="000D25CC" w:rsidRDefault="00993802">
    <w:pPr>
      <w:pStyle w:val="Header"/>
    </w:pPr>
    <w:r>
      <w:rPr>
        <w:noProof/>
        <w:lang w:eastAsia="ko-KR"/>
      </w:rPr>
      <w:drawing>
        <wp:inline distT="0" distB="0" distL="0" distR="0" wp14:anchorId="6C66B0A3" wp14:editId="3A933C13">
          <wp:extent cx="1026795" cy="137795"/>
          <wp:effectExtent l="0" t="0" r="1905" b="0"/>
          <wp:docPr id="1" name="Picture 1" descr="descriptors_vo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ors_vo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anchor distT="0" distB="0" distL="114300" distR="114300" simplePos="0" relativeHeight="251657216" behindDoc="0" locked="0" layoutInCell="1" allowOverlap="1" wp14:anchorId="3D747D3E" wp14:editId="38F59348">
          <wp:simplePos x="0" y="0"/>
          <wp:positionH relativeFrom="page">
            <wp:posOffset>6049010</wp:posOffset>
          </wp:positionH>
          <wp:positionV relativeFrom="page">
            <wp:posOffset>504190</wp:posOffset>
          </wp:positionV>
          <wp:extent cx="742950" cy="742950"/>
          <wp:effectExtent l="0" t="0" r="0" b="0"/>
          <wp:wrapSquare wrapText="bothSides"/>
          <wp:docPr id="2" name="Picture 1" descr="Volvo_SCREEN_S_Tommy_Ex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vo_SCREEN_S_Tommy_Exa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2AB"/>
    <w:multiLevelType w:val="hybridMultilevel"/>
    <w:tmpl w:val="F63C24A8"/>
    <w:lvl w:ilvl="0" w:tplc="79A42A58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694A"/>
    <w:multiLevelType w:val="hybridMultilevel"/>
    <w:tmpl w:val="2528DBB2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2913474"/>
    <w:multiLevelType w:val="multilevel"/>
    <w:tmpl w:val="3988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334F0"/>
    <w:multiLevelType w:val="multilevel"/>
    <w:tmpl w:val="4158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010FCD"/>
    <w:multiLevelType w:val="hybridMultilevel"/>
    <w:tmpl w:val="815661E4"/>
    <w:lvl w:ilvl="0" w:tplc="EA8A7010">
      <w:start w:val="3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B756C"/>
    <w:multiLevelType w:val="hybridMultilevel"/>
    <w:tmpl w:val="03400F22"/>
    <w:lvl w:ilvl="0" w:tplc="EDEE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6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2F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CB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E6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4D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C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C2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6C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A231AE"/>
    <w:multiLevelType w:val="hybridMultilevel"/>
    <w:tmpl w:val="39886640"/>
    <w:lvl w:ilvl="0" w:tplc="4A7AB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D23488"/>
    <w:multiLevelType w:val="hybridMultilevel"/>
    <w:tmpl w:val="0EC881A2"/>
    <w:lvl w:ilvl="0" w:tplc="EDEE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73"/>
    <w:rsid w:val="0001569D"/>
    <w:rsid w:val="00021051"/>
    <w:rsid w:val="000324F0"/>
    <w:rsid w:val="000342FA"/>
    <w:rsid w:val="00043892"/>
    <w:rsid w:val="00047115"/>
    <w:rsid w:val="00057188"/>
    <w:rsid w:val="00061D0B"/>
    <w:rsid w:val="0007601B"/>
    <w:rsid w:val="00083735"/>
    <w:rsid w:val="0008444A"/>
    <w:rsid w:val="0008554C"/>
    <w:rsid w:val="000A5A0A"/>
    <w:rsid w:val="000B2BCA"/>
    <w:rsid w:val="000C0DFC"/>
    <w:rsid w:val="000C1522"/>
    <w:rsid w:val="000C1BC0"/>
    <w:rsid w:val="000D25CC"/>
    <w:rsid w:val="000D4D07"/>
    <w:rsid w:val="000F4A88"/>
    <w:rsid w:val="00136172"/>
    <w:rsid w:val="00137DC8"/>
    <w:rsid w:val="00141639"/>
    <w:rsid w:val="00166FBC"/>
    <w:rsid w:val="001674B4"/>
    <w:rsid w:val="00170920"/>
    <w:rsid w:val="00171961"/>
    <w:rsid w:val="00174BB0"/>
    <w:rsid w:val="001751CC"/>
    <w:rsid w:val="00184F5C"/>
    <w:rsid w:val="001B1907"/>
    <w:rsid w:val="001C0238"/>
    <w:rsid w:val="001D0599"/>
    <w:rsid w:val="001D55F3"/>
    <w:rsid w:val="001D65CB"/>
    <w:rsid w:val="001D6DA5"/>
    <w:rsid w:val="001E3C56"/>
    <w:rsid w:val="001E52BC"/>
    <w:rsid w:val="001F0D8E"/>
    <w:rsid w:val="001F47D8"/>
    <w:rsid w:val="00200764"/>
    <w:rsid w:val="00202D88"/>
    <w:rsid w:val="00205B00"/>
    <w:rsid w:val="00207704"/>
    <w:rsid w:val="00211C49"/>
    <w:rsid w:val="00222E79"/>
    <w:rsid w:val="00230234"/>
    <w:rsid w:val="002302B2"/>
    <w:rsid w:val="00231DD5"/>
    <w:rsid w:val="0023259C"/>
    <w:rsid w:val="00235C3A"/>
    <w:rsid w:val="00236C72"/>
    <w:rsid w:val="00247B9D"/>
    <w:rsid w:val="00250123"/>
    <w:rsid w:val="00251186"/>
    <w:rsid w:val="00255158"/>
    <w:rsid w:val="00266798"/>
    <w:rsid w:val="00274978"/>
    <w:rsid w:val="002950DC"/>
    <w:rsid w:val="002A61E1"/>
    <w:rsid w:val="002A69AB"/>
    <w:rsid w:val="002B107A"/>
    <w:rsid w:val="002B10EC"/>
    <w:rsid w:val="002B220C"/>
    <w:rsid w:val="002C2389"/>
    <w:rsid w:val="002D3B3E"/>
    <w:rsid w:val="002E18EF"/>
    <w:rsid w:val="002E521B"/>
    <w:rsid w:val="003019D2"/>
    <w:rsid w:val="0030517B"/>
    <w:rsid w:val="0031595D"/>
    <w:rsid w:val="00334C91"/>
    <w:rsid w:val="00340E1B"/>
    <w:rsid w:val="00345BF3"/>
    <w:rsid w:val="00354A02"/>
    <w:rsid w:val="0037543E"/>
    <w:rsid w:val="00375D1E"/>
    <w:rsid w:val="00377335"/>
    <w:rsid w:val="00384091"/>
    <w:rsid w:val="00386C24"/>
    <w:rsid w:val="003913B0"/>
    <w:rsid w:val="003979A5"/>
    <w:rsid w:val="003A5972"/>
    <w:rsid w:val="003B7C3B"/>
    <w:rsid w:val="003D4EAF"/>
    <w:rsid w:val="003D7098"/>
    <w:rsid w:val="003E1CD0"/>
    <w:rsid w:val="003E3396"/>
    <w:rsid w:val="003E75BE"/>
    <w:rsid w:val="003F289E"/>
    <w:rsid w:val="003F44A1"/>
    <w:rsid w:val="004028A4"/>
    <w:rsid w:val="00414C53"/>
    <w:rsid w:val="00427B71"/>
    <w:rsid w:val="00431248"/>
    <w:rsid w:val="004411AB"/>
    <w:rsid w:val="004435A8"/>
    <w:rsid w:val="00453956"/>
    <w:rsid w:val="004600E0"/>
    <w:rsid w:val="00475E22"/>
    <w:rsid w:val="004A087B"/>
    <w:rsid w:val="004C1180"/>
    <w:rsid w:val="004D70D7"/>
    <w:rsid w:val="004D7DE3"/>
    <w:rsid w:val="004E0326"/>
    <w:rsid w:val="004E0715"/>
    <w:rsid w:val="004E7979"/>
    <w:rsid w:val="004F5C65"/>
    <w:rsid w:val="0051610E"/>
    <w:rsid w:val="00553BB6"/>
    <w:rsid w:val="00557344"/>
    <w:rsid w:val="00567C52"/>
    <w:rsid w:val="00573D3F"/>
    <w:rsid w:val="00592201"/>
    <w:rsid w:val="00592ACC"/>
    <w:rsid w:val="0059308B"/>
    <w:rsid w:val="005A4912"/>
    <w:rsid w:val="005B6CC7"/>
    <w:rsid w:val="005C133C"/>
    <w:rsid w:val="005C333C"/>
    <w:rsid w:val="005C3A59"/>
    <w:rsid w:val="005D09F8"/>
    <w:rsid w:val="005D570C"/>
    <w:rsid w:val="005E0BC8"/>
    <w:rsid w:val="005E0C80"/>
    <w:rsid w:val="005E5772"/>
    <w:rsid w:val="005E6F1A"/>
    <w:rsid w:val="005F39E5"/>
    <w:rsid w:val="005F6E20"/>
    <w:rsid w:val="0060472F"/>
    <w:rsid w:val="00617AE4"/>
    <w:rsid w:val="0062044A"/>
    <w:rsid w:val="00620FB5"/>
    <w:rsid w:val="00622447"/>
    <w:rsid w:val="00632C6F"/>
    <w:rsid w:val="00644719"/>
    <w:rsid w:val="00660AC4"/>
    <w:rsid w:val="006A5155"/>
    <w:rsid w:val="006B44B7"/>
    <w:rsid w:val="006B5297"/>
    <w:rsid w:val="006C3F51"/>
    <w:rsid w:val="006C7922"/>
    <w:rsid w:val="006D215F"/>
    <w:rsid w:val="006D5951"/>
    <w:rsid w:val="006E41BC"/>
    <w:rsid w:val="006F6AFB"/>
    <w:rsid w:val="0070693F"/>
    <w:rsid w:val="00713984"/>
    <w:rsid w:val="007156D5"/>
    <w:rsid w:val="00737B6C"/>
    <w:rsid w:val="00760AC1"/>
    <w:rsid w:val="00771A27"/>
    <w:rsid w:val="00780D97"/>
    <w:rsid w:val="00782025"/>
    <w:rsid w:val="007A6FC2"/>
    <w:rsid w:val="007B7B66"/>
    <w:rsid w:val="007C72B8"/>
    <w:rsid w:val="007C7AA2"/>
    <w:rsid w:val="007D4E12"/>
    <w:rsid w:val="007E0896"/>
    <w:rsid w:val="007E5BCD"/>
    <w:rsid w:val="007F01AF"/>
    <w:rsid w:val="007F3442"/>
    <w:rsid w:val="007F421C"/>
    <w:rsid w:val="007F6564"/>
    <w:rsid w:val="0080126E"/>
    <w:rsid w:val="00804DB5"/>
    <w:rsid w:val="00807C29"/>
    <w:rsid w:val="00815C65"/>
    <w:rsid w:val="008221BD"/>
    <w:rsid w:val="008305F8"/>
    <w:rsid w:val="0083338A"/>
    <w:rsid w:val="00834FDF"/>
    <w:rsid w:val="0084217D"/>
    <w:rsid w:val="00855C24"/>
    <w:rsid w:val="008624A6"/>
    <w:rsid w:val="008668AC"/>
    <w:rsid w:val="00871D1D"/>
    <w:rsid w:val="008742C0"/>
    <w:rsid w:val="0088046D"/>
    <w:rsid w:val="0088138E"/>
    <w:rsid w:val="0089119C"/>
    <w:rsid w:val="008A2BAA"/>
    <w:rsid w:val="008B1C74"/>
    <w:rsid w:val="008B48FA"/>
    <w:rsid w:val="008C0F25"/>
    <w:rsid w:val="008E06F3"/>
    <w:rsid w:val="008F3712"/>
    <w:rsid w:val="00900ECD"/>
    <w:rsid w:val="00906D26"/>
    <w:rsid w:val="009134F8"/>
    <w:rsid w:val="00927CA6"/>
    <w:rsid w:val="00930337"/>
    <w:rsid w:val="0093130A"/>
    <w:rsid w:val="00952F5A"/>
    <w:rsid w:val="009728B5"/>
    <w:rsid w:val="0097382A"/>
    <w:rsid w:val="009910A4"/>
    <w:rsid w:val="00993802"/>
    <w:rsid w:val="009A2F75"/>
    <w:rsid w:val="009B54F7"/>
    <w:rsid w:val="009B5D6D"/>
    <w:rsid w:val="009C1773"/>
    <w:rsid w:val="009C6341"/>
    <w:rsid w:val="009E45E9"/>
    <w:rsid w:val="009F20D8"/>
    <w:rsid w:val="00A05618"/>
    <w:rsid w:val="00A06458"/>
    <w:rsid w:val="00A07A71"/>
    <w:rsid w:val="00A11DF2"/>
    <w:rsid w:val="00A21378"/>
    <w:rsid w:val="00A365EA"/>
    <w:rsid w:val="00A36BD9"/>
    <w:rsid w:val="00A40004"/>
    <w:rsid w:val="00A5298C"/>
    <w:rsid w:val="00A53178"/>
    <w:rsid w:val="00A64775"/>
    <w:rsid w:val="00A702A2"/>
    <w:rsid w:val="00A72794"/>
    <w:rsid w:val="00A74B01"/>
    <w:rsid w:val="00A813AF"/>
    <w:rsid w:val="00A86F33"/>
    <w:rsid w:val="00A960F8"/>
    <w:rsid w:val="00AA0B3B"/>
    <w:rsid w:val="00AA5758"/>
    <w:rsid w:val="00AA7FE2"/>
    <w:rsid w:val="00AB2E67"/>
    <w:rsid w:val="00AB7078"/>
    <w:rsid w:val="00AB79D2"/>
    <w:rsid w:val="00AC5C33"/>
    <w:rsid w:val="00AD0786"/>
    <w:rsid w:val="00AE72E4"/>
    <w:rsid w:val="00B00CCC"/>
    <w:rsid w:val="00B0129A"/>
    <w:rsid w:val="00B02380"/>
    <w:rsid w:val="00B120E3"/>
    <w:rsid w:val="00B2486F"/>
    <w:rsid w:val="00B26472"/>
    <w:rsid w:val="00B4647A"/>
    <w:rsid w:val="00B47A72"/>
    <w:rsid w:val="00B50FD8"/>
    <w:rsid w:val="00B5107C"/>
    <w:rsid w:val="00B53AEA"/>
    <w:rsid w:val="00B5663A"/>
    <w:rsid w:val="00B5798C"/>
    <w:rsid w:val="00B60972"/>
    <w:rsid w:val="00B63A85"/>
    <w:rsid w:val="00B67104"/>
    <w:rsid w:val="00B73B39"/>
    <w:rsid w:val="00B77EA0"/>
    <w:rsid w:val="00B83BC9"/>
    <w:rsid w:val="00B9107E"/>
    <w:rsid w:val="00B939B0"/>
    <w:rsid w:val="00B96821"/>
    <w:rsid w:val="00B96F2A"/>
    <w:rsid w:val="00BA1410"/>
    <w:rsid w:val="00BA1B62"/>
    <w:rsid w:val="00BA205D"/>
    <w:rsid w:val="00BA5D0D"/>
    <w:rsid w:val="00BC6087"/>
    <w:rsid w:val="00BD54E7"/>
    <w:rsid w:val="00BE2D73"/>
    <w:rsid w:val="00BF7087"/>
    <w:rsid w:val="00C07588"/>
    <w:rsid w:val="00C07A11"/>
    <w:rsid w:val="00C25AE7"/>
    <w:rsid w:val="00C26F1C"/>
    <w:rsid w:val="00C521BF"/>
    <w:rsid w:val="00C53E17"/>
    <w:rsid w:val="00C614B6"/>
    <w:rsid w:val="00C668D0"/>
    <w:rsid w:val="00C869CF"/>
    <w:rsid w:val="00C9637E"/>
    <w:rsid w:val="00CB3FA1"/>
    <w:rsid w:val="00CB7BAD"/>
    <w:rsid w:val="00CE3BE1"/>
    <w:rsid w:val="00CF1F0A"/>
    <w:rsid w:val="00CF25DF"/>
    <w:rsid w:val="00CF3B26"/>
    <w:rsid w:val="00D05306"/>
    <w:rsid w:val="00D059E5"/>
    <w:rsid w:val="00D15EAC"/>
    <w:rsid w:val="00D16AA3"/>
    <w:rsid w:val="00D23770"/>
    <w:rsid w:val="00D270DF"/>
    <w:rsid w:val="00D328E0"/>
    <w:rsid w:val="00D44626"/>
    <w:rsid w:val="00D50873"/>
    <w:rsid w:val="00D60A7B"/>
    <w:rsid w:val="00D67B18"/>
    <w:rsid w:val="00D700F7"/>
    <w:rsid w:val="00D70FFD"/>
    <w:rsid w:val="00D81503"/>
    <w:rsid w:val="00D83C6B"/>
    <w:rsid w:val="00D92BC9"/>
    <w:rsid w:val="00D92F16"/>
    <w:rsid w:val="00DA34E6"/>
    <w:rsid w:val="00DA4A60"/>
    <w:rsid w:val="00DA6B28"/>
    <w:rsid w:val="00DB5442"/>
    <w:rsid w:val="00DB5EDF"/>
    <w:rsid w:val="00DC28FD"/>
    <w:rsid w:val="00DC5475"/>
    <w:rsid w:val="00DD049C"/>
    <w:rsid w:val="00DF3209"/>
    <w:rsid w:val="00DF5D24"/>
    <w:rsid w:val="00DF6476"/>
    <w:rsid w:val="00E062B3"/>
    <w:rsid w:val="00E1002C"/>
    <w:rsid w:val="00E11207"/>
    <w:rsid w:val="00E13190"/>
    <w:rsid w:val="00E16067"/>
    <w:rsid w:val="00E218CF"/>
    <w:rsid w:val="00E27062"/>
    <w:rsid w:val="00E3393B"/>
    <w:rsid w:val="00E41337"/>
    <w:rsid w:val="00E46AE4"/>
    <w:rsid w:val="00E46BA8"/>
    <w:rsid w:val="00E5193A"/>
    <w:rsid w:val="00E63B50"/>
    <w:rsid w:val="00E85D6B"/>
    <w:rsid w:val="00E86FB5"/>
    <w:rsid w:val="00E925BD"/>
    <w:rsid w:val="00EA505A"/>
    <w:rsid w:val="00EB20CC"/>
    <w:rsid w:val="00EC384B"/>
    <w:rsid w:val="00EC4E4A"/>
    <w:rsid w:val="00F0680D"/>
    <w:rsid w:val="00F1294B"/>
    <w:rsid w:val="00F1334E"/>
    <w:rsid w:val="00F14B70"/>
    <w:rsid w:val="00F26A6B"/>
    <w:rsid w:val="00F26F89"/>
    <w:rsid w:val="00F276AD"/>
    <w:rsid w:val="00F30410"/>
    <w:rsid w:val="00F31303"/>
    <w:rsid w:val="00F32127"/>
    <w:rsid w:val="00F35377"/>
    <w:rsid w:val="00F53620"/>
    <w:rsid w:val="00F57A05"/>
    <w:rsid w:val="00F83FEB"/>
    <w:rsid w:val="00F86127"/>
    <w:rsid w:val="00F94DA2"/>
    <w:rsid w:val="00F94F90"/>
    <w:rsid w:val="00FA048C"/>
    <w:rsid w:val="00FB2099"/>
    <w:rsid w:val="00FC1FB7"/>
    <w:rsid w:val="00FD273E"/>
    <w:rsid w:val="00FD7DAE"/>
    <w:rsid w:val="00FE4751"/>
    <w:rsid w:val="00FE60BE"/>
    <w:rsid w:val="00FF1516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91BE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70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813AF"/>
    <w:pPr>
      <w:keepNext/>
      <w:spacing w:before="240" w:after="300"/>
      <w:outlineLvl w:val="0"/>
    </w:pPr>
    <w:rPr>
      <w:kern w:val="28"/>
      <w:sz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993802"/>
    <w:pPr>
      <w:keepNext/>
      <w:outlineLvl w:val="1"/>
    </w:pPr>
    <w:rPr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3AF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13AF"/>
    <w:pPr>
      <w:keepNext/>
      <w:spacing w:before="200" w:after="840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5BD"/>
    <w:rPr>
      <w:rFonts w:cs="Times New Roman"/>
      <w:kern w:val="28"/>
      <w:sz w:val="44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993802"/>
    <w:rPr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5D6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5D6D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A813AF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D6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813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6FBC"/>
    <w:rPr>
      <w:rFonts w:cs="Times New Roman"/>
      <w:lang w:val="sv-SE" w:eastAsia="en-US"/>
    </w:rPr>
  </w:style>
  <w:style w:type="paragraph" w:styleId="BodyText">
    <w:name w:val="Body Text"/>
    <w:basedOn w:val="Normal"/>
    <w:link w:val="BodyTextChar"/>
    <w:autoRedefine/>
    <w:uiPriority w:val="99"/>
    <w:rsid w:val="00A813AF"/>
    <w:pPr>
      <w:spacing w:after="300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25BD"/>
    <w:rPr>
      <w:rFonts w:cs="Times New Roman"/>
      <w:sz w:val="24"/>
      <w:lang w:val="en-US" w:eastAsia="en-US"/>
    </w:rPr>
  </w:style>
  <w:style w:type="paragraph" w:customStyle="1" w:styleId="Datum1">
    <w:name w:val="Datum1"/>
    <w:basedOn w:val="BodyText"/>
    <w:autoRedefine/>
    <w:uiPriority w:val="99"/>
    <w:rsid w:val="00A11DF2"/>
    <w:rPr>
      <w:color w:val="FF0000"/>
      <w:lang w:val="sv-SE"/>
    </w:rPr>
  </w:style>
  <w:style w:type="character" w:styleId="Hyperlink">
    <w:name w:val="Hyperlink"/>
    <w:basedOn w:val="DefaultParagraphFont"/>
    <w:uiPriority w:val="99"/>
    <w:rsid w:val="009B54F7"/>
    <w:rPr>
      <w:rFonts w:cs="Times New Roman"/>
      <w:color w:val="0000FF"/>
      <w:u w:val="single"/>
    </w:rPr>
  </w:style>
  <w:style w:type="paragraph" w:customStyle="1" w:styleId="Press">
    <w:name w:val="Press"/>
    <w:basedOn w:val="Heading4"/>
    <w:autoRedefine/>
    <w:uiPriority w:val="99"/>
    <w:rsid w:val="00A813AF"/>
    <w:pPr>
      <w:spacing w:before="400" w:after="600"/>
    </w:pPr>
    <w:rPr>
      <w:sz w:val="28"/>
      <w:lang w:val="en-US"/>
    </w:rPr>
  </w:style>
  <w:style w:type="paragraph" w:customStyle="1" w:styleId="Introduction">
    <w:name w:val="Introduction"/>
    <w:basedOn w:val="BodyText"/>
    <w:autoRedefine/>
    <w:uiPriority w:val="99"/>
    <w:rsid w:val="00021051"/>
    <w:rPr>
      <w:rFonts w:ascii="Arial" w:hAnsi="Arial" w:cs="Arial"/>
      <w:b/>
      <w:sz w:val="22"/>
      <w:szCs w:val="22"/>
      <w:lang w:val="en-GB"/>
    </w:rPr>
  </w:style>
  <w:style w:type="paragraph" w:customStyle="1" w:styleId="Contact">
    <w:name w:val="Contact"/>
    <w:basedOn w:val="BodyText"/>
    <w:autoRedefine/>
    <w:uiPriority w:val="99"/>
    <w:rsid w:val="00A813AF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F32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D6D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511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511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5D6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1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5D6D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83C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5D6D"/>
    <w:rPr>
      <w:rFonts w:cs="Times New Roman"/>
      <w:sz w:val="2"/>
      <w:lang w:eastAsia="en-US"/>
    </w:rPr>
  </w:style>
  <w:style w:type="paragraph" w:customStyle="1" w:styleId="Default">
    <w:name w:val="Default"/>
    <w:uiPriority w:val="99"/>
    <w:rsid w:val="00E92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30410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B5297"/>
    <w:pPr>
      <w:spacing w:before="100" w:beforeAutospacing="1" w:after="100" w:afterAutospacing="1"/>
    </w:pPr>
    <w:rPr>
      <w:sz w:val="24"/>
      <w:szCs w:val="24"/>
      <w:lang w:eastAsia="sv-SE"/>
    </w:rPr>
  </w:style>
  <w:style w:type="paragraph" w:customStyle="1" w:styleId="BodyText1">
    <w:name w:val="Body Text1"/>
    <w:uiPriority w:val="99"/>
    <w:rsid w:val="0070693F"/>
    <w:pPr>
      <w:spacing w:after="300"/>
    </w:pPr>
    <w:rPr>
      <w:rFonts w:eastAsia="?????? Pro W3"/>
      <w:color w:val="000000"/>
      <w:kern w:val="1"/>
      <w:sz w:val="24"/>
      <w:szCs w:val="24"/>
      <w:lang w:val="en-US"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9938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70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813AF"/>
    <w:pPr>
      <w:keepNext/>
      <w:spacing w:before="240" w:after="300"/>
      <w:outlineLvl w:val="0"/>
    </w:pPr>
    <w:rPr>
      <w:kern w:val="28"/>
      <w:sz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993802"/>
    <w:pPr>
      <w:keepNext/>
      <w:outlineLvl w:val="1"/>
    </w:pPr>
    <w:rPr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3AF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13AF"/>
    <w:pPr>
      <w:keepNext/>
      <w:spacing w:before="200" w:after="840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5BD"/>
    <w:rPr>
      <w:rFonts w:cs="Times New Roman"/>
      <w:kern w:val="28"/>
      <w:sz w:val="44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993802"/>
    <w:rPr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5D6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5D6D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A813AF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D6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813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6FBC"/>
    <w:rPr>
      <w:rFonts w:cs="Times New Roman"/>
      <w:lang w:val="sv-SE" w:eastAsia="en-US"/>
    </w:rPr>
  </w:style>
  <w:style w:type="paragraph" w:styleId="BodyText">
    <w:name w:val="Body Text"/>
    <w:basedOn w:val="Normal"/>
    <w:link w:val="BodyTextChar"/>
    <w:autoRedefine/>
    <w:uiPriority w:val="99"/>
    <w:rsid w:val="00A813AF"/>
    <w:pPr>
      <w:spacing w:after="300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25BD"/>
    <w:rPr>
      <w:rFonts w:cs="Times New Roman"/>
      <w:sz w:val="24"/>
      <w:lang w:val="en-US" w:eastAsia="en-US"/>
    </w:rPr>
  </w:style>
  <w:style w:type="paragraph" w:customStyle="1" w:styleId="Datum1">
    <w:name w:val="Datum1"/>
    <w:basedOn w:val="BodyText"/>
    <w:autoRedefine/>
    <w:uiPriority w:val="99"/>
    <w:rsid w:val="00A11DF2"/>
    <w:rPr>
      <w:color w:val="FF0000"/>
      <w:lang w:val="sv-SE"/>
    </w:rPr>
  </w:style>
  <w:style w:type="character" w:styleId="Hyperlink">
    <w:name w:val="Hyperlink"/>
    <w:basedOn w:val="DefaultParagraphFont"/>
    <w:uiPriority w:val="99"/>
    <w:rsid w:val="009B54F7"/>
    <w:rPr>
      <w:rFonts w:cs="Times New Roman"/>
      <w:color w:val="0000FF"/>
      <w:u w:val="single"/>
    </w:rPr>
  </w:style>
  <w:style w:type="paragraph" w:customStyle="1" w:styleId="Press">
    <w:name w:val="Press"/>
    <w:basedOn w:val="Heading4"/>
    <w:autoRedefine/>
    <w:uiPriority w:val="99"/>
    <w:rsid w:val="00A813AF"/>
    <w:pPr>
      <w:spacing w:before="400" w:after="600"/>
    </w:pPr>
    <w:rPr>
      <w:sz w:val="28"/>
      <w:lang w:val="en-US"/>
    </w:rPr>
  </w:style>
  <w:style w:type="paragraph" w:customStyle="1" w:styleId="Introduction">
    <w:name w:val="Introduction"/>
    <w:basedOn w:val="BodyText"/>
    <w:autoRedefine/>
    <w:uiPriority w:val="99"/>
    <w:rsid w:val="00021051"/>
    <w:rPr>
      <w:rFonts w:ascii="Arial" w:hAnsi="Arial" w:cs="Arial"/>
      <w:b/>
      <w:sz w:val="22"/>
      <w:szCs w:val="22"/>
      <w:lang w:val="en-GB"/>
    </w:rPr>
  </w:style>
  <w:style w:type="paragraph" w:customStyle="1" w:styleId="Contact">
    <w:name w:val="Contact"/>
    <w:basedOn w:val="BodyText"/>
    <w:autoRedefine/>
    <w:uiPriority w:val="99"/>
    <w:rsid w:val="00A813AF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F32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D6D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511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511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5D6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1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5D6D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83C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5D6D"/>
    <w:rPr>
      <w:rFonts w:cs="Times New Roman"/>
      <w:sz w:val="2"/>
      <w:lang w:eastAsia="en-US"/>
    </w:rPr>
  </w:style>
  <w:style w:type="paragraph" w:customStyle="1" w:styleId="Default">
    <w:name w:val="Default"/>
    <w:uiPriority w:val="99"/>
    <w:rsid w:val="00E92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30410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B5297"/>
    <w:pPr>
      <w:spacing w:before="100" w:beforeAutospacing="1" w:after="100" w:afterAutospacing="1"/>
    </w:pPr>
    <w:rPr>
      <w:sz w:val="24"/>
      <w:szCs w:val="24"/>
      <w:lang w:eastAsia="sv-SE"/>
    </w:rPr>
  </w:style>
  <w:style w:type="paragraph" w:customStyle="1" w:styleId="BodyText1">
    <w:name w:val="Body Text1"/>
    <w:uiPriority w:val="99"/>
    <w:rsid w:val="0070693F"/>
    <w:pPr>
      <w:spacing w:after="300"/>
    </w:pPr>
    <w:rPr>
      <w:rFonts w:eastAsia="?????? Pro W3"/>
      <w:color w:val="000000"/>
      <w:kern w:val="1"/>
      <w:sz w:val="24"/>
      <w:szCs w:val="24"/>
      <w:lang w:val="en-US"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9938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mages.volvotrucks.com/latelogin.jspx?records=Volvo+Trucks:24780,Volvo+Trucks:24765,Volvo+Trucks:24786,Volvo+Trucks:24771" TargetMode="External"/><Relationship Id="rId18" Type="http://schemas.openxmlformats.org/officeDocument/2006/relationships/hyperlink" Target="http://www.thenewsmarket.com/volvotruck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mages.volvotrucks.com/latelogin.jspx?records=Volvo+Trucks:24761,Volvo+Trucks:24759,Volvo+Trucks:24760,Volvo+Trucks:24758,Volvo+Trucks:24756,Volvo+Trucks:24755,Volvo+Trucks:24751,Volvo+Trucks:24750,Volvo+Trucks:24748,Volvo+Trucks:24747,Volvo+Trucks:24746,Volvo+Trucks:24742,Volvo+Trucks:24741,Volvo+Trucks:24740,Volvo+Trucks:24738,Volvo+Trucks:24734,Volvo+Trucks:24733,Volvo+Trucks:24731,Volvo+Trucks:24753,Volvo+Trucks:24339,Volvo+Trucks:24730,Volvo+Trucks:24287" TargetMode="External"/><Relationship Id="rId17" Type="http://schemas.openxmlformats.org/officeDocument/2006/relationships/hyperlink" Target="mailto:agneta.malmcrona@volvo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Y7y9cde0P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outu.be/E5vgJ-LyUS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MR5iFgJBpYk" TargetMode="External"/><Relationship Id="rId23" Type="http://schemas.openxmlformats.org/officeDocument/2006/relationships/footer" Target="footer2.xml"/><Relationship Id="rId10" Type="http://schemas.openxmlformats.org/officeDocument/2006/relationships/hyperlink" Target="http://youtu.be/4Xk7Fbun84I" TargetMode="External"/><Relationship Id="rId19" Type="http://schemas.openxmlformats.org/officeDocument/2006/relationships/hyperlink" Target="http://images.volvotruck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outu.be/PlFiKo64kQw" TargetMode="External"/><Relationship Id="rId14" Type="http://schemas.openxmlformats.org/officeDocument/2006/relationships/hyperlink" Target="https://www.youtube.com/watch?v=NpoBwFD1D5k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028694\Local%20Settings\Temporary%20Internet%20Files\OLK137\Volvo_VTC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3BFA-E198-4B4E-BE7F-DA4AD463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Volvo_VTC_en.dot</Template>
  <TotalTime>60</TotalTime>
  <Pages>4</Pages>
  <Words>1107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Pressinfo</vt:lpstr>
    </vt:vector>
  </TitlesOfParts>
  <Company>Lionbridge technologies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</dc:title>
  <dc:subject/>
  <dc:creator>JKL</dc:creator>
  <cp:keywords/>
  <dc:description/>
  <cp:lastModifiedBy>Malmcrona Agneta</cp:lastModifiedBy>
  <cp:revision>11</cp:revision>
  <cp:lastPrinted>2014-11-10T11:35:00Z</cp:lastPrinted>
  <dcterms:created xsi:type="dcterms:W3CDTF">2014-11-10T10:47:00Z</dcterms:created>
  <dcterms:modified xsi:type="dcterms:W3CDTF">2014-11-10T13:04:00Z</dcterms:modified>
</cp:coreProperties>
</file>