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DD" w:rsidRPr="000C0193" w:rsidRDefault="00225ADD" w:rsidP="00737B6C">
      <w:pPr>
        <w:pStyle w:val="Press"/>
        <w:rPr>
          <w:lang w:val="en-GB"/>
        </w:rPr>
      </w:pPr>
      <w:r w:rsidRPr="000C0193">
        <w:rPr>
          <w:lang w:val="en-GB"/>
        </w:rPr>
        <w:t xml:space="preserve">Press information </w:t>
      </w:r>
    </w:p>
    <w:p w:rsidR="00C6683B" w:rsidRPr="000C0193" w:rsidRDefault="00225ADD" w:rsidP="00C6683B">
      <w:pPr>
        <w:pStyle w:val="Heading1"/>
        <w:rPr>
          <w:lang w:val="en-GB"/>
        </w:rPr>
      </w:pPr>
      <w:r w:rsidRPr="000C0193">
        <w:rPr>
          <w:lang w:val="en-GB"/>
        </w:rPr>
        <w:t xml:space="preserve">Volvo </w:t>
      </w:r>
      <w:r w:rsidR="003E7CE0" w:rsidRPr="000C0193">
        <w:rPr>
          <w:lang w:val="en-GB"/>
        </w:rPr>
        <w:t xml:space="preserve">Trucks </w:t>
      </w:r>
      <w:r w:rsidR="00954065" w:rsidRPr="000C0193">
        <w:rPr>
          <w:lang w:val="en-GB"/>
        </w:rPr>
        <w:t xml:space="preserve">wins </w:t>
      </w:r>
      <w:r w:rsidR="00C6683B" w:rsidRPr="000C0193">
        <w:rPr>
          <w:lang w:val="en-GB"/>
        </w:rPr>
        <w:t>international product design award</w:t>
      </w:r>
    </w:p>
    <w:p w:rsidR="00557C58" w:rsidRPr="000C0193" w:rsidRDefault="00102556" w:rsidP="00C6683B">
      <w:pPr>
        <w:pStyle w:val="Heading1"/>
        <w:rPr>
          <w:rFonts w:ascii="Arial" w:hAnsi="Arial"/>
          <w:b/>
          <w:sz w:val="22"/>
          <w:szCs w:val="22"/>
          <w:lang w:val="en-GB"/>
        </w:rPr>
      </w:pPr>
      <w:r w:rsidRPr="000C0193">
        <w:rPr>
          <w:rFonts w:ascii="Arial" w:hAnsi="Arial"/>
          <w:b/>
          <w:sz w:val="22"/>
          <w:szCs w:val="22"/>
          <w:lang w:val="en-GB"/>
        </w:rPr>
        <w:t xml:space="preserve">The new Volvo FH from Volvo Trucks beat thousands of international products and </w:t>
      </w:r>
      <w:r w:rsidR="008F1584" w:rsidRPr="000C0193">
        <w:rPr>
          <w:rFonts w:ascii="Arial" w:hAnsi="Arial"/>
          <w:b/>
          <w:sz w:val="22"/>
          <w:szCs w:val="22"/>
          <w:lang w:val="en-GB"/>
        </w:rPr>
        <w:t xml:space="preserve">impressed </w:t>
      </w:r>
      <w:r w:rsidRPr="000C0193">
        <w:rPr>
          <w:rFonts w:ascii="Arial" w:hAnsi="Arial"/>
          <w:b/>
          <w:sz w:val="22"/>
          <w:szCs w:val="22"/>
          <w:lang w:val="en-GB"/>
        </w:rPr>
        <w:t xml:space="preserve">a panel of </w:t>
      </w:r>
      <w:r w:rsidR="00954065" w:rsidRPr="000C0193">
        <w:rPr>
          <w:rFonts w:ascii="Arial" w:hAnsi="Arial"/>
          <w:b/>
          <w:sz w:val="22"/>
          <w:szCs w:val="22"/>
          <w:lang w:val="en-GB"/>
        </w:rPr>
        <w:t>design experts to win one of the</w:t>
      </w:r>
      <w:r w:rsidRPr="000C0193">
        <w:rPr>
          <w:rFonts w:ascii="Arial" w:hAnsi="Arial"/>
          <w:b/>
          <w:sz w:val="22"/>
          <w:szCs w:val="22"/>
          <w:lang w:val="en-GB"/>
        </w:rPr>
        <w:t xml:space="preserve"> </w:t>
      </w:r>
      <w:r w:rsidR="009A136F" w:rsidRPr="000C0193">
        <w:rPr>
          <w:rFonts w:ascii="Arial" w:hAnsi="Arial"/>
          <w:b/>
          <w:sz w:val="22"/>
          <w:szCs w:val="22"/>
          <w:lang w:val="en-GB"/>
        </w:rPr>
        <w:t xml:space="preserve">prestigious </w:t>
      </w:r>
      <w:proofErr w:type="gramStart"/>
      <w:r w:rsidR="00353E18">
        <w:rPr>
          <w:rFonts w:ascii="Arial" w:hAnsi="Arial"/>
          <w:b/>
          <w:sz w:val="22"/>
          <w:szCs w:val="22"/>
          <w:lang w:val="en-GB"/>
        </w:rPr>
        <w:t>If</w:t>
      </w:r>
      <w:proofErr w:type="gramEnd"/>
      <w:r w:rsidR="001D5246" w:rsidRPr="000C0193">
        <w:rPr>
          <w:rFonts w:ascii="Arial" w:hAnsi="Arial"/>
          <w:b/>
          <w:sz w:val="22"/>
          <w:szCs w:val="22"/>
          <w:lang w:val="en-GB"/>
        </w:rPr>
        <w:t xml:space="preserve"> </w:t>
      </w:r>
      <w:r w:rsidR="00557C58" w:rsidRPr="000C0193">
        <w:rPr>
          <w:rFonts w:ascii="Arial" w:hAnsi="Arial"/>
          <w:b/>
          <w:sz w:val="22"/>
          <w:szCs w:val="22"/>
          <w:lang w:val="en-GB"/>
        </w:rPr>
        <w:t>product design award</w:t>
      </w:r>
      <w:r w:rsidR="00954065" w:rsidRPr="000C0193">
        <w:rPr>
          <w:rFonts w:ascii="Arial" w:hAnsi="Arial"/>
          <w:b/>
          <w:sz w:val="22"/>
          <w:szCs w:val="22"/>
          <w:lang w:val="en-GB"/>
        </w:rPr>
        <w:t>s</w:t>
      </w:r>
      <w:r w:rsidR="00557C58" w:rsidRPr="000C0193">
        <w:rPr>
          <w:rFonts w:ascii="Arial" w:hAnsi="Arial"/>
          <w:b/>
          <w:sz w:val="22"/>
          <w:szCs w:val="22"/>
          <w:lang w:val="en-GB"/>
        </w:rPr>
        <w:t xml:space="preserve">. </w:t>
      </w:r>
    </w:p>
    <w:p w:rsidR="00073720" w:rsidRPr="000C0193" w:rsidRDefault="00954065" w:rsidP="00D40687">
      <w:pPr>
        <w:pStyle w:val="NoSpacing"/>
        <w:rPr>
          <w:rFonts w:ascii="Times New Roman" w:hAnsi="Times New Roman"/>
          <w:sz w:val="24"/>
          <w:lang w:val="en-GB"/>
        </w:rPr>
      </w:pPr>
      <w:proofErr w:type="gramStart"/>
      <w:r w:rsidRPr="000C0193">
        <w:rPr>
          <w:rFonts w:ascii="Times New Roman" w:hAnsi="Times New Roman"/>
          <w:sz w:val="24"/>
          <w:lang w:val="en-GB"/>
        </w:rPr>
        <w:t xml:space="preserve">The </w:t>
      </w:r>
      <w:r w:rsidR="00353E18">
        <w:rPr>
          <w:rFonts w:ascii="Times New Roman" w:hAnsi="Times New Roman"/>
          <w:sz w:val="24"/>
          <w:lang w:val="en-GB"/>
        </w:rPr>
        <w:t>If</w:t>
      </w:r>
      <w:proofErr w:type="gramEnd"/>
      <w:r w:rsidR="007A5C7F" w:rsidRPr="000C0193">
        <w:rPr>
          <w:rFonts w:ascii="Times New Roman" w:hAnsi="Times New Roman"/>
          <w:sz w:val="24"/>
          <w:lang w:val="en-GB"/>
        </w:rPr>
        <w:t xml:space="preserve"> product design award</w:t>
      </w:r>
      <w:r w:rsidR="00E532E8" w:rsidRPr="000C0193">
        <w:rPr>
          <w:rFonts w:ascii="Times New Roman" w:hAnsi="Times New Roman"/>
          <w:sz w:val="24"/>
          <w:lang w:val="en-GB"/>
        </w:rPr>
        <w:t>s</w:t>
      </w:r>
      <w:r w:rsidR="007A5C7F" w:rsidRPr="000C0193">
        <w:rPr>
          <w:rFonts w:ascii="Times New Roman" w:hAnsi="Times New Roman"/>
          <w:sz w:val="24"/>
          <w:lang w:val="en-GB"/>
        </w:rPr>
        <w:t xml:space="preserve"> </w:t>
      </w:r>
      <w:r w:rsidR="00353E18">
        <w:rPr>
          <w:rFonts w:ascii="Times New Roman" w:hAnsi="Times New Roman"/>
          <w:sz w:val="24"/>
          <w:lang w:val="en-GB"/>
        </w:rPr>
        <w:t>recognis</w:t>
      </w:r>
      <w:r w:rsidR="00AB00F4" w:rsidRPr="000C0193">
        <w:rPr>
          <w:rFonts w:ascii="Times New Roman" w:hAnsi="Times New Roman"/>
          <w:sz w:val="24"/>
          <w:lang w:val="en-GB"/>
        </w:rPr>
        <w:t>e outstanding design achievement</w:t>
      </w:r>
      <w:r w:rsidR="001416C9" w:rsidRPr="000C0193">
        <w:rPr>
          <w:rFonts w:ascii="Times New Roman" w:hAnsi="Times New Roman"/>
          <w:sz w:val="24"/>
          <w:lang w:val="en-GB"/>
        </w:rPr>
        <w:t xml:space="preserve"> and </w:t>
      </w:r>
      <w:r w:rsidR="00E532E8" w:rsidRPr="000C0193">
        <w:rPr>
          <w:rFonts w:ascii="Times New Roman" w:hAnsi="Times New Roman"/>
          <w:sz w:val="24"/>
          <w:lang w:val="en-GB"/>
        </w:rPr>
        <w:t xml:space="preserve">have </w:t>
      </w:r>
      <w:r w:rsidR="001416C9" w:rsidRPr="000C0193">
        <w:rPr>
          <w:rFonts w:ascii="Times New Roman" w:hAnsi="Times New Roman"/>
          <w:sz w:val="24"/>
          <w:lang w:val="en-GB"/>
        </w:rPr>
        <w:t xml:space="preserve">been doing so for more than 60 years. Only the very best designs in 17 categories </w:t>
      </w:r>
      <w:r w:rsidR="008F1584" w:rsidRPr="000C0193">
        <w:rPr>
          <w:rFonts w:ascii="Times New Roman" w:hAnsi="Times New Roman"/>
          <w:sz w:val="24"/>
          <w:lang w:val="en-GB"/>
        </w:rPr>
        <w:t>were selected by</w:t>
      </w:r>
      <w:r w:rsidR="001416C9" w:rsidRPr="000C0193">
        <w:rPr>
          <w:rFonts w:ascii="Times New Roman" w:hAnsi="Times New Roman"/>
          <w:sz w:val="24"/>
          <w:lang w:val="en-GB"/>
        </w:rPr>
        <w:t xml:space="preserve"> the inte</w:t>
      </w:r>
      <w:r w:rsidRPr="000C0193">
        <w:rPr>
          <w:rFonts w:ascii="Times New Roman" w:hAnsi="Times New Roman"/>
          <w:sz w:val="24"/>
          <w:lang w:val="en-GB"/>
        </w:rPr>
        <w:t xml:space="preserve">rnational jury. </w:t>
      </w:r>
      <w:r w:rsidR="00440EEB" w:rsidRPr="000C0193">
        <w:rPr>
          <w:rFonts w:ascii="Times New Roman" w:hAnsi="Times New Roman"/>
          <w:sz w:val="24"/>
          <w:lang w:val="en-GB"/>
        </w:rPr>
        <w:t>The new Volvo</w:t>
      </w:r>
      <w:r w:rsidRPr="000C0193">
        <w:rPr>
          <w:rFonts w:ascii="Times New Roman" w:hAnsi="Times New Roman"/>
          <w:sz w:val="24"/>
          <w:lang w:val="en-GB"/>
        </w:rPr>
        <w:t xml:space="preserve"> FH was awarded the </w:t>
      </w:r>
      <w:r w:rsidR="00440EEB" w:rsidRPr="000C0193">
        <w:rPr>
          <w:rFonts w:ascii="Times New Roman" w:hAnsi="Times New Roman"/>
          <w:sz w:val="24"/>
          <w:lang w:val="en-GB"/>
        </w:rPr>
        <w:t>p</w:t>
      </w:r>
      <w:r w:rsidR="00D40687" w:rsidRPr="000C0193">
        <w:rPr>
          <w:rFonts w:ascii="Times New Roman" w:hAnsi="Times New Roman"/>
          <w:sz w:val="24"/>
          <w:lang w:val="en-GB"/>
        </w:rPr>
        <w:t>rize in category 1</w:t>
      </w:r>
      <w:r w:rsidR="00440EEB" w:rsidRPr="000C0193">
        <w:rPr>
          <w:rFonts w:ascii="Times New Roman" w:hAnsi="Times New Roman"/>
          <w:sz w:val="24"/>
          <w:lang w:val="en-GB"/>
        </w:rPr>
        <w:t xml:space="preserve">: </w:t>
      </w:r>
      <w:r w:rsidR="00D40687" w:rsidRPr="000C0193">
        <w:rPr>
          <w:rFonts w:ascii="Times New Roman" w:hAnsi="Times New Roman"/>
          <w:sz w:val="24"/>
          <w:lang w:val="en-GB"/>
        </w:rPr>
        <w:t>transportation design and special vehicles</w:t>
      </w:r>
      <w:r w:rsidR="00440EEB" w:rsidRPr="000C0193">
        <w:rPr>
          <w:rFonts w:ascii="Times New Roman" w:hAnsi="Times New Roman"/>
          <w:sz w:val="24"/>
          <w:lang w:val="en-GB"/>
        </w:rPr>
        <w:t xml:space="preserve">. </w:t>
      </w:r>
      <w:r w:rsidRPr="000C0193">
        <w:rPr>
          <w:rFonts w:ascii="Times New Roman" w:hAnsi="Times New Roman"/>
          <w:sz w:val="24"/>
          <w:lang w:val="en-GB"/>
        </w:rPr>
        <w:t xml:space="preserve">The evaluation criteria included design quality, degree of innovation, environmental impact, functionality and safety. Professor Fritz </w:t>
      </w:r>
      <w:proofErr w:type="spellStart"/>
      <w:r w:rsidRPr="000C0193">
        <w:rPr>
          <w:rFonts w:ascii="Times New Roman" w:hAnsi="Times New Roman"/>
          <w:sz w:val="24"/>
          <w:lang w:val="en-GB"/>
        </w:rPr>
        <w:t>Frenkler</w:t>
      </w:r>
      <w:proofErr w:type="spellEnd"/>
      <w:r w:rsidRPr="000C0193">
        <w:rPr>
          <w:rFonts w:ascii="Times New Roman" w:hAnsi="Times New Roman"/>
          <w:sz w:val="24"/>
          <w:lang w:val="en-GB"/>
        </w:rPr>
        <w:t xml:space="preserve">, </w:t>
      </w:r>
      <w:r w:rsidR="008F1584" w:rsidRPr="000C0193">
        <w:rPr>
          <w:rFonts w:ascii="Times New Roman" w:hAnsi="Times New Roman"/>
          <w:sz w:val="24"/>
          <w:lang w:val="en-GB"/>
        </w:rPr>
        <w:t xml:space="preserve">the </w:t>
      </w:r>
      <w:r w:rsidRPr="000C0193">
        <w:rPr>
          <w:rFonts w:ascii="Times New Roman" w:hAnsi="Times New Roman"/>
          <w:sz w:val="24"/>
          <w:lang w:val="en-GB"/>
        </w:rPr>
        <w:t>chairman</w:t>
      </w:r>
      <w:r w:rsidR="008F1584" w:rsidRPr="000C0193">
        <w:rPr>
          <w:rFonts w:ascii="Times New Roman" w:hAnsi="Times New Roman"/>
          <w:sz w:val="24"/>
          <w:lang w:val="en-GB"/>
        </w:rPr>
        <w:t xml:space="preserve"> of the jury</w:t>
      </w:r>
      <w:r w:rsidRPr="000C0193">
        <w:rPr>
          <w:rFonts w:ascii="Times New Roman" w:hAnsi="Times New Roman"/>
          <w:sz w:val="24"/>
          <w:lang w:val="en-GB"/>
        </w:rPr>
        <w:t>, said that he was impressed by the consistent</w:t>
      </w:r>
      <w:r w:rsidR="008F1584" w:rsidRPr="000C0193">
        <w:rPr>
          <w:rFonts w:ascii="Times New Roman" w:hAnsi="Times New Roman"/>
          <w:sz w:val="24"/>
          <w:lang w:val="en-GB"/>
        </w:rPr>
        <w:t>ly</w:t>
      </w:r>
      <w:r w:rsidRPr="000C0193">
        <w:rPr>
          <w:rFonts w:ascii="Times New Roman" w:hAnsi="Times New Roman"/>
          <w:sz w:val="24"/>
          <w:lang w:val="en-GB"/>
        </w:rPr>
        <w:t xml:space="preserve"> high quality of the entries, the passion for innovation and the courage manufacturers showed </w:t>
      </w:r>
      <w:r w:rsidR="008F1584" w:rsidRPr="000C0193">
        <w:rPr>
          <w:rFonts w:ascii="Times New Roman" w:hAnsi="Times New Roman"/>
          <w:sz w:val="24"/>
          <w:lang w:val="en-GB"/>
        </w:rPr>
        <w:t>in pursuing</w:t>
      </w:r>
      <w:r w:rsidRPr="000C0193">
        <w:rPr>
          <w:rFonts w:ascii="Times New Roman" w:hAnsi="Times New Roman"/>
          <w:sz w:val="24"/>
          <w:lang w:val="en-GB"/>
        </w:rPr>
        <w:t xml:space="preserve"> their own design approaches.</w:t>
      </w:r>
    </w:p>
    <w:p w:rsidR="00073720" w:rsidRPr="000C0193" w:rsidRDefault="00073720" w:rsidP="00440EEB">
      <w:pPr>
        <w:rPr>
          <w:sz w:val="24"/>
          <w:lang w:val="en-GB"/>
        </w:rPr>
      </w:pPr>
    </w:p>
    <w:p w:rsidR="00071C75" w:rsidRPr="000C0193" w:rsidRDefault="00954065" w:rsidP="00440EEB">
      <w:pPr>
        <w:rPr>
          <w:sz w:val="24"/>
          <w:lang w:val="en-GB"/>
        </w:rPr>
      </w:pPr>
      <w:r w:rsidRPr="000C0193">
        <w:rPr>
          <w:sz w:val="24"/>
          <w:lang w:val="en-GB"/>
        </w:rPr>
        <w:t xml:space="preserve">“This award </w:t>
      </w:r>
      <w:r w:rsidR="008F1584" w:rsidRPr="000C0193">
        <w:rPr>
          <w:sz w:val="24"/>
          <w:lang w:val="en-GB"/>
        </w:rPr>
        <w:t xml:space="preserve">represents </w:t>
      </w:r>
      <w:r w:rsidRPr="000C0193">
        <w:rPr>
          <w:sz w:val="24"/>
          <w:lang w:val="en-GB"/>
        </w:rPr>
        <w:t>several years of hard work and it is a tribute to the creativity and innovative spirit we have at Volvo Trucks</w:t>
      </w:r>
      <w:r w:rsidR="00071C75" w:rsidRPr="000C0193">
        <w:rPr>
          <w:sz w:val="24"/>
          <w:lang w:val="en-GB"/>
        </w:rPr>
        <w:t>,” says Rikard Orell, design director at Volvo Trucks.</w:t>
      </w:r>
    </w:p>
    <w:p w:rsidR="00E83683" w:rsidRPr="000C0193" w:rsidRDefault="00E83683" w:rsidP="00557C58">
      <w:pPr>
        <w:pStyle w:val="NoSpacing"/>
        <w:rPr>
          <w:rFonts w:ascii="Times New Roman" w:hAnsi="Times New Roman"/>
          <w:sz w:val="24"/>
          <w:lang w:val="en-GB"/>
        </w:rPr>
      </w:pPr>
    </w:p>
    <w:p w:rsidR="00BA7132" w:rsidRPr="000C0193" w:rsidRDefault="00BA7132" w:rsidP="00BA7132">
      <w:pPr>
        <w:pStyle w:val="Heading2"/>
        <w:rPr>
          <w:lang w:val="en-GB"/>
        </w:rPr>
      </w:pPr>
      <w:r w:rsidRPr="000C0193">
        <w:rPr>
          <w:lang w:val="en-GB"/>
        </w:rPr>
        <w:t xml:space="preserve">Design identity </w:t>
      </w:r>
    </w:p>
    <w:p w:rsidR="00394A4B" w:rsidRPr="000C0193" w:rsidRDefault="00407F87" w:rsidP="00394A4B">
      <w:pPr>
        <w:pStyle w:val="NoSpacing"/>
        <w:rPr>
          <w:rFonts w:ascii="Times New Roman" w:hAnsi="Times New Roman"/>
          <w:sz w:val="24"/>
          <w:lang w:val="en-GB"/>
        </w:rPr>
      </w:pPr>
      <w:r w:rsidRPr="000C0193">
        <w:rPr>
          <w:rFonts w:ascii="Times New Roman" w:hAnsi="Times New Roman"/>
          <w:sz w:val="24"/>
          <w:lang w:val="en-GB"/>
        </w:rPr>
        <w:t>With fuel-saving technology, efficient ergonomics, superior handling and passiv</w:t>
      </w:r>
      <w:r w:rsidR="00954065" w:rsidRPr="000C0193">
        <w:rPr>
          <w:rFonts w:ascii="Times New Roman" w:hAnsi="Times New Roman"/>
          <w:sz w:val="24"/>
          <w:lang w:val="en-GB"/>
        </w:rPr>
        <w:t>e and active safety features, the new Volvo FH</w:t>
      </w:r>
      <w:r w:rsidRPr="000C0193">
        <w:rPr>
          <w:rFonts w:ascii="Times New Roman" w:hAnsi="Times New Roman"/>
          <w:sz w:val="24"/>
          <w:lang w:val="en-GB"/>
        </w:rPr>
        <w:t xml:space="preserve"> has been built to set new standards in the trucking industry while </w:t>
      </w:r>
      <w:r w:rsidR="008F1584" w:rsidRPr="000C0193">
        <w:rPr>
          <w:rFonts w:ascii="Times New Roman" w:hAnsi="Times New Roman"/>
          <w:sz w:val="24"/>
          <w:lang w:val="en-GB"/>
        </w:rPr>
        <w:t xml:space="preserve">embodying </w:t>
      </w:r>
      <w:r w:rsidRPr="000C0193">
        <w:rPr>
          <w:rFonts w:ascii="Times New Roman" w:hAnsi="Times New Roman"/>
          <w:sz w:val="24"/>
          <w:lang w:val="en-GB"/>
        </w:rPr>
        <w:t xml:space="preserve">the Volvo heritage. </w:t>
      </w:r>
      <w:r w:rsidR="00ED0279" w:rsidRPr="000C0193">
        <w:rPr>
          <w:rFonts w:ascii="Times New Roman" w:hAnsi="Times New Roman"/>
          <w:sz w:val="24"/>
          <w:lang w:val="en-GB"/>
        </w:rPr>
        <w:t xml:space="preserve">“When creating the new </w:t>
      </w:r>
      <w:r w:rsidR="00394A4B" w:rsidRPr="000C0193">
        <w:rPr>
          <w:rFonts w:ascii="Times New Roman" w:hAnsi="Times New Roman"/>
          <w:sz w:val="24"/>
          <w:lang w:val="en-GB"/>
        </w:rPr>
        <w:t xml:space="preserve">Volvo </w:t>
      </w:r>
      <w:r w:rsidR="00ED0279" w:rsidRPr="000C0193">
        <w:rPr>
          <w:rFonts w:ascii="Times New Roman" w:hAnsi="Times New Roman"/>
          <w:sz w:val="24"/>
          <w:lang w:val="en-GB"/>
        </w:rPr>
        <w:t xml:space="preserve">FH, a great deal of emphasis was placed on the design and emotional aspect of the truck – something that isn’t usually given </w:t>
      </w:r>
      <w:r w:rsidR="008F1584" w:rsidRPr="000C0193">
        <w:rPr>
          <w:rFonts w:ascii="Times New Roman" w:hAnsi="Times New Roman"/>
          <w:sz w:val="24"/>
          <w:lang w:val="en-GB"/>
        </w:rPr>
        <w:t xml:space="preserve">a </w:t>
      </w:r>
      <w:r w:rsidR="00ED0279" w:rsidRPr="000C0193">
        <w:rPr>
          <w:rFonts w:ascii="Times New Roman" w:hAnsi="Times New Roman"/>
          <w:sz w:val="24"/>
          <w:lang w:val="en-GB"/>
        </w:rPr>
        <w:t xml:space="preserve">high priority in commercial vehicle design,” continues </w:t>
      </w:r>
      <w:r w:rsidR="00954065" w:rsidRPr="000C0193">
        <w:rPr>
          <w:rFonts w:ascii="Times New Roman" w:hAnsi="Times New Roman"/>
          <w:sz w:val="24"/>
          <w:lang w:val="en-GB"/>
        </w:rPr>
        <w:t>Rikard. “</w:t>
      </w:r>
      <w:r w:rsidR="00ED0279" w:rsidRPr="000C0193">
        <w:rPr>
          <w:rFonts w:ascii="Times New Roman" w:hAnsi="Times New Roman"/>
          <w:sz w:val="24"/>
          <w:lang w:val="en-GB"/>
        </w:rPr>
        <w:t xml:space="preserve">This has resulted in a truck that is both an </w:t>
      </w:r>
      <w:r w:rsidR="00A032C1" w:rsidRPr="000C0193">
        <w:rPr>
          <w:rFonts w:ascii="Times New Roman" w:hAnsi="Times New Roman"/>
          <w:sz w:val="24"/>
          <w:lang w:val="en-GB"/>
        </w:rPr>
        <w:t>emotionally and practically</w:t>
      </w:r>
      <w:r w:rsidR="00ED0279" w:rsidRPr="000C0193">
        <w:rPr>
          <w:rFonts w:ascii="Times New Roman" w:hAnsi="Times New Roman"/>
          <w:sz w:val="24"/>
          <w:lang w:val="en-GB"/>
        </w:rPr>
        <w:t xml:space="preserve"> satisfy</w:t>
      </w:r>
      <w:r w:rsidR="00954065" w:rsidRPr="000C0193">
        <w:rPr>
          <w:rFonts w:ascii="Times New Roman" w:hAnsi="Times New Roman"/>
          <w:sz w:val="24"/>
          <w:lang w:val="en-GB"/>
        </w:rPr>
        <w:t>ing vehicle to work and rest in</w:t>
      </w:r>
      <w:r w:rsidR="00ED0279" w:rsidRPr="000C0193">
        <w:rPr>
          <w:rFonts w:ascii="Times New Roman" w:hAnsi="Times New Roman"/>
          <w:sz w:val="24"/>
          <w:lang w:val="en-GB"/>
        </w:rPr>
        <w:t>.”</w:t>
      </w:r>
    </w:p>
    <w:p w:rsidR="00954065" w:rsidRPr="000C0193" w:rsidRDefault="00ED0279" w:rsidP="00394A4B">
      <w:pPr>
        <w:pStyle w:val="NoSpacing"/>
        <w:rPr>
          <w:rFonts w:ascii="Times New Roman" w:hAnsi="Times New Roman"/>
          <w:sz w:val="24"/>
          <w:lang w:val="en-GB"/>
        </w:rPr>
      </w:pPr>
      <w:r w:rsidRPr="000C0193">
        <w:rPr>
          <w:rFonts w:ascii="Times New Roman" w:hAnsi="Times New Roman"/>
          <w:sz w:val="24"/>
          <w:lang w:val="en-GB"/>
        </w:rPr>
        <w:t xml:space="preserve"> </w:t>
      </w:r>
    </w:p>
    <w:p w:rsidR="00394A4B" w:rsidRPr="000C0193" w:rsidRDefault="00FE3E4A" w:rsidP="00394A4B">
      <w:pPr>
        <w:rPr>
          <w:rFonts w:eastAsia="Calibri"/>
          <w:sz w:val="24"/>
          <w:szCs w:val="22"/>
          <w:lang w:val="en-GB"/>
        </w:rPr>
      </w:pPr>
      <w:r w:rsidRPr="000C0193">
        <w:rPr>
          <w:rFonts w:eastAsia="Calibri"/>
          <w:sz w:val="24"/>
          <w:szCs w:val="22"/>
          <w:lang w:val="en-GB"/>
        </w:rPr>
        <w:t>Around 2000 guests from the world of international design, media, business and politics</w:t>
      </w:r>
      <w:r w:rsidR="00954065" w:rsidRPr="000C0193">
        <w:rPr>
          <w:rFonts w:eastAsia="Calibri"/>
          <w:sz w:val="24"/>
          <w:szCs w:val="22"/>
          <w:lang w:val="en-GB"/>
        </w:rPr>
        <w:t xml:space="preserve"> are expected to celebrate the </w:t>
      </w:r>
      <w:r w:rsidR="00353E18">
        <w:rPr>
          <w:rFonts w:eastAsia="Calibri"/>
          <w:sz w:val="24"/>
          <w:szCs w:val="22"/>
          <w:lang w:val="en-GB"/>
        </w:rPr>
        <w:t>If</w:t>
      </w:r>
      <w:r w:rsidR="00954065" w:rsidRPr="000C0193">
        <w:rPr>
          <w:rFonts w:eastAsia="Calibri"/>
          <w:sz w:val="24"/>
          <w:szCs w:val="22"/>
          <w:lang w:val="en-GB"/>
        </w:rPr>
        <w:t xml:space="preserve"> award winners today in Munich, Germany. </w:t>
      </w:r>
      <w:r w:rsidR="00314974" w:rsidRPr="000C0193">
        <w:rPr>
          <w:rFonts w:eastAsia="Calibri"/>
          <w:sz w:val="24"/>
          <w:szCs w:val="22"/>
          <w:lang w:val="en-GB"/>
        </w:rPr>
        <w:t xml:space="preserve">The ECR88D </w:t>
      </w:r>
      <w:r w:rsidR="00E468F6" w:rsidRPr="000C0193">
        <w:rPr>
          <w:rFonts w:eastAsia="Calibri"/>
          <w:sz w:val="24"/>
          <w:szCs w:val="22"/>
          <w:lang w:val="en-GB"/>
        </w:rPr>
        <w:t xml:space="preserve">compact excavator </w:t>
      </w:r>
      <w:r w:rsidR="00314974" w:rsidRPr="000C0193">
        <w:rPr>
          <w:rFonts w:eastAsia="Calibri"/>
          <w:sz w:val="24"/>
          <w:szCs w:val="22"/>
          <w:lang w:val="en-GB"/>
        </w:rPr>
        <w:t>from Volvo Const</w:t>
      </w:r>
      <w:r w:rsidR="00954065" w:rsidRPr="000C0193">
        <w:rPr>
          <w:rFonts w:eastAsia="Calibri"/>
          <w:sz w:val="24"/>
          <w:szCs w:val="22"/>
          <w:lang w:val="en-GB"/>
        </w:rPr>
        <w:t xml:space="preserve">ruction Equipment also won an </w:t>
      </w:r>
      <w:r w:rsidR="00353E18">
        <w:rPr>
          <w:rFonts w:eastAsia="Calibri"/>
          <w:sz w:val="24"/>
          <w:szCs w:val="22"/>
          <w:lang w:val="en-GB"/>
        </w:rPr>
        <w:t>If</w:t>
      </w:r>
      <w:bookmarkStart w:id="0" w:name="_GoBack"/>
      <w:bookmarkEnd w:id="0"/>
      <w:r w:rsidR="00314974" w:rsidRPr="000C0193">
        <w:rPr>
          <w:rFonts w:eastAsia="Calibri"/>
          <w:sz w:val="24"/>
          <w:szCs w:val="22"/>
          <w:lang w:val="en-GB"/>
        </w:rPr>
        <w:t xml:space="preserve"> product design award, making this a double success for the Volvo Group.</w:t>
      </w:r>
      <w:r w:rsidR="00A068F6" w:rsidRPr="000C0193">
        <w:rPr>
          <w:rFonts w:eastAsia="Calibri"/>
          <w:sz w:val="24"/>
          <w:szCs w:val="22"/>
          <w:lang w:val="en-GB"/>
        </w:rPr>
        <w:t xml:space="preserve"> </w:t>
      </w:r>
    </w:p>
    <w:p w:rsidR="007A5C7F" w:rsidRPr="000C0193" w:rsidRDefault="007A5C7F" w:rsidP="00394A4B">
      <w:pPr>
        <w:rPr>
          <w:sz w:val="24"/>
          <w:szCs w:val="24"/>
          <w:lang w:val="en-GB"/>
        </w:rPr>
      </w:pPr>
    </w:p>
    <w:p w:rsidR="00304EF0" w:rsidRPr="000C0193" w:rsidRDefault="00AA0C18" w:rsidP="00394A4B">
      <w:pPr>
        <w:rPr>
          <w:rFonts w:eastAsia="Calibri"/>
          <w:sz w:val="24"/>
          <w:szCs w:val="22"/>
          <w:lang w:val="en-GB"/>
        </w:rPr>
      </w:pPr>
      <w:r w:rsidRPr="000C0193">
        <w:rPr>
          <w:sz w:val="24"/>
          <w:szCs w:val="24"/>
          <w:lang w:val="en-GB"/>
        </w:rPr>
        <w:t>February</w:t>
      </w:r>
      <w:r w:rsidR="00954065" w:rsidRPr="000C0193">
        <w:rPr>
          <w:sz w:val="24"/>
          <w:szCs w:val="24"/>
          <w:lang w:val="en-GB"/>
        </w:rPr>
        <w:t xml:space="preserve"> 28</w:t>
      </w:r>
      <w:r w:rsidR="00225ADD" w:rsidRPr="000C0193">
        <w:rPr>
          <w:sz w:val="24"/>
          <w:szCs w:val="24"/>
          <w:lang w:val="en-GB"/>
        </w:rPr>
        <w:t>, 201</w:t>
      </w:r>
      <w:r w:rsidRPr="000C0193">
        <w:rPr>
          <w:sz w:val="24"/>
          <w:szCs w:val="24"/>
          <w:lang w:val="en-GB"/>
        </w:rPr>
        <w:t>4</w:t>
      </w:r>
    </w:p>
    <w:p w:rsidR="00C43CF6" w:rsidRPr="000C0193" w:rsidRDefault="00C43CF6" w:rsidP="00304EF0">
      <w:pPr>
        <w:jc w:val="both"/>
        <w:rPr>
          <w:sz w:val="24"/>
          <w:szCs w:val="24"/>
          <w:lang w:val="en-GB"/>
        </w:rPr>
      </w:pPr>
    </w:p>
    <w:p w:rsidR="003907A3" w:rsidRPr="000C0193" w:rsidRDefault="00225ADD" w:rsidP="003907A3">
      <w:pPr>
        <w:pStyle w:val="Contact"/>
        <w:spacing w:after="0"/>
        <w:rPr>
          <w:lang w:val="en-GB"/>
        </w:rPr>
      </w:pPr>
      <w:r w:rsidRPr="000C0193">
        <w:rPr>
          <w:lang w:val="en-GB"/>
        </w:rPr>
        <w:lastRenderedPageBreak/>
        <w:t xml:space="preserve">For further information, please contact: </w:t>
      </w:r>
    </w:p>
    <w:p w:rsidR="00304EF0" w:rsidRPr="000C0193" w:rsidRDefault="00AC735E" w:rsidP="00304EF0">
      <w:pPr>
        <w:pStyle w:val="Contact"/>
        <w:spacing w:after="0"/>
        <w:rPr>
          <w:lang w:val="fr-FR"/>
        </w:rPr>
      </w:pPr>
      <w:r w:rsidRPr="00AC735E">
        <w:rPr>
          <w:lang w:val="fr-FR"/>
        </w:rPr>
        <w:t xml:space="preserve">Marie Vassiliadis, Volvo Trucks media relations, phone: +46 31 322 41 27, e-mail: </w:t>
      </w:r>
      <w:hyperlink r:id="rId8" w:history="1">
        <w:r w:rsidRPr="00AC735E">
          <w:rPr>
            <w:rStyle w:val="Hyperlink"/>
            <w:lang w:val="fr-FR"/>
          </w:rPr>
          <w:t>marie.vassiliadis@volvo.com</w:t>
        </w:r>
      </w:hyperlink>
      <w:r w:rsidRPr="00AC735E">
        <w:rPr>
          <w:lang w:val="fr-FR"/>
        </w:rPr>
        <w:t xml:space="preserve"> </w:t>
      </w:r>
    </w:p>
    <w:p w:rsidR="00C43CF6" w:rsidRPr="000C0193" w:rsidRDefault="00C43CF6" w:rsidP="00304EF0">
      <w:pPr>
        <w:pStyle w:val="Contact"/>
        <w:spacing w:after="0"/>
        <w:rPr>
          <w:lang w:val="fr-FR"/>
        </w:rPr>
      </w:pPr>
    </w:p>
    <w:p w:rsidR="00394A4B" w:rsidRPr="000C0193" w:rsidRDefault="00394A4B" w:rsidP="00394A4B">
      <w:pPr>
        <w:rPr>
          <w:rFonts w:ascii="Arial" w:hAnsi="Arial" w:cs="Arial"/>
          <w:iCs/>
          <w:sz w:val="16"/>
          <w:lang w:val="en-GB"/>
        </w:rPr>
      </w:pPr>
      <w:r w:rsidRPr="000C0193">
        <w:rPr>
          <w:rFonts w:ascii="Arial" w:hAnsi="Arial" w:cs="Arial"/>
          <w:iCs/>
          <w:sz w:val="16"/>
          <w:lang w:val="en-GB"/>
        </w:rPr>
        <w:t xml:space="preserve">For broadcast-quality videos supporting this press release and more, please visit </w:t>
      </w:r>
      <w:hyperlink r:id="rId9" w:history="1">
        <w:r w:rsidRPr="000C0193">
          <w:rPr>
            <w:rStyle w:val="Hyperlink"/>
            <w:rFonts w:ascii="Arial" w:hAnsi="Arial" w:cs="Arial"/>
            <w:sz w:val="16"/>
            <w:szCs w:val="16"/>
            <w:lang w:val="en-GB"/>
          </w:rPr>
          <w:t>http://www.thenewsmarket.com/volvotrucks</w:t>
        </w:r>
      </w:hyperlink>
    </w:p>
    <w:p w:rsidR="00394A4B" w:rsidRPr="000C0193" w:rsidRDefault="00394A4B" w:rsidP="00394A4B">
      <w:pPr>
        <w:rPr>
          <w:rStyle w:val="Hyperlink"/>
          <w:rFonts w:ascii="Arial" w:hAnsi="Arial" w:cs="Arial"/>
          <w:sz w:val="16"/>
          <w:szCs w:val="16"/>
          <w:lang w:val="en-GB"/>
        </w:rPr>
      </w:pPr>
      <w:r w:rsidRPr="000C0193">
        <w:rPr>
          <w:rFonts w:ascii="Arial" w:hAnsi="Arial" w:cs="Arial"/>
          <w:iCs/>
          <w:sz w:val="16"/>
          <w:lang w:val="en-GB"/>
        </w:rPr>
        <w:t xml:space="preserve">Press images and films are available in the Volvo Trucks image and film gallery at </w:t>
      </w:r>
      <w:hyperlink r:id="rId10" w:history="1">
        <w:r w:rsidRPr="000C0193">
          <w:rPr>
            <w:rStyle w:val="Hyperlink"/>
            <w:rFonts w:ascii="Arial" w:hAnsi="Arial" w:cs="Arial"/>
            <w:sz w:val="16"/>
            <w:szCs w:val="16"/>
            <w:lang w:val="en-GB"/>
          </w:rPr>
          <w:t>http://images.volvotrucks.com</w:t>
        </w:r>
      </w:hyperlink>
    </w:p>
    <w:p w:rsidR="00394A4B" w:rsidRPr="000C0193" w:rsidRDefault="00394A4B" w:rsidP="00394A4B">
      <w:pPr>
        <w:rPr>
          <w:rFonts w:ascii="Arial" w:hAnsi="Arial" w:cs="Arial"/>
          <w:iCs/>
          <w:sz w:val="16"/>
          <w:lang w:val="en-GB"/>
        </w:rPr>
      </w:pPr>
    </w:p>
    <w:p w:rsidR="00394A4B" w:rsidRPr="008F1584" w:rsidRDefault="00394A4B" w:rsidP="00394A4B">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C0193">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94A4B" w:rsidRPr="008F1584" w:rsidRDefault="00394A4B" w:rsidP="00394A4B">
      <w:pPr>
        <w:pStyle w:val="Contact"/>
        <w:spacing w:after="0"/>
        <w:rPr>
          <w:lang w:val="en-GB"/>
        </w:rPr>
      </w:pPr>
    </w:p>
    <w:sectPr w:rsidR="00394A4B" w:rsidRPr="008F1584" w:rsidSect="00A813AF">
      <w:headerReference w:type="default" r:id="rId11"/>
      <w:footerReference w:type="default" r:id="rId12"/>
      <w:headerReference w:type="first" r:id="rId13"/>
      <w:footerReference w:type="first" r:id="rId14"/>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51" w:rsidRDefault="008A7B51">
      <w:r>
        <w:separator/>
      </w:r>
    </w:p>
  </w:endnote>
  <w:endnote w:type="continuationSeparator" w:id="0">
    <w:p w:rsidR="008A7B51" w:rsidRDefault="008A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99" w:rsidRDefault="00377999">
    <w:pPr>
      <w:pStyle w:val="Footer"/>
      <w:tabs>
        <w:tab w:val="clear" w:pos="4153"/>
        <w:tab w:val="clear" w:pos="8306"/>
        <w:tab w:val="left" w:pos="2552"/>
        <w:tab w:val="left" w:pos="6010"/>
      </w:tabs>
      <w:spacing w:after="80"/>
      <w:rPr>
        <w:rFonts w:ascii="Arial" w:hAnsi="Arial" w:cs="Arial"/>
        <w:iCs/>
        <w:sz w:val="16"/>
      </w:rPr>
    </w:pPr>
  </w:p>
  <w:p w:rsidR="00377999" w:rsidRDefault="00377999">
    <w:pPr>
      <w:pStyle w:val="Footer"/>
      <w:pBdr>
        <w:top w:val="single" w:sz="4" w:space="1" w:color="auto"/>
      </w:pBdr>
      <w:tabs>
        <w:tab w:val="clear" w:pos="4153"/>
        <w:tab w:val="clear" w:pos="8306"/>
        <w:tab w:val="left" w:pos="2552"/>
        <w:tab w:val="left" w:pos="6010"/>
      </w:tabs>
      <w:ind w:left="57"/>
      <w:rPr>
        <w:rFonts w:ascii="Arial" w:hAnsi="Arial"/>
        <w:sz w:val="4"/>
      </w:rPr>
    </w:pPr>
  </w:p>
  <w:p w:rsidR="00377999" w:rsidRPr="008F2F9A" w:rsidRDefault="00377999">
    <w:pPr>
      <w:pStyle w:val="Footer"/>
      <w:tabs>
        <w:tab w:val="clear" w:pos="4153"/>
        <w:tab w:val="clear" w:pos="8306"/>
        <w:tab w:val="left" w:pos="1588"/>
        <w:tab w:val="left" w:pos="2948"/>
        <w:tab w:val="left" w:pos="3969"/>
        <w:tab w:val="left" w:pos="5387"/>
        <w:tab w:val="left" w:pos="6804"/>
      </w:tabs>
      <w:ind w:left="57"/>
      <w:rPr>
        <w:rFonts w:ascii="Arial" w:hAnsi="Arial"/>
        <w:b/>
        <w:sz w:val="14"/>
      </w:rPr>
    </w:pPr>
    <w:r w:rsidRPr="008F2F9A">
      <w:rPr>
        <w:rFonts w:ascii="Arial" w:hAnsi="Arial"/>
        <w:b/>
        <w:sz w:val="14"/>
      </w:rPr>
      <w:t>Volvo Truck Corporation</w:t>
    </w:r>
    <w:r w:rsidRPr="008F2F9A">
      <w:rPr>
        <w:rFonts w:ascii="Arial" w:hAnsi="Arial"/>
        <w:b/>
        <w:sz w:val="14"/>
      </w:rPr>
      <w:tab/>
    </w:r>
    <w:r w:rsidRPr="008F2F9A">
      <w:rPr>
        <w:rFonts w:ascii="Arial" w:hAnsi="Arial"/>
        <w:b/>
        <w:sz w:val="14"/>
      </w:rPr>
      <w:tab/>
      <w:t>Telephone</w:t>
    </w:r>
    <w:r w:rsidRPr="008F2F9A">
      <w:rPr>
        <w:rFonts w:ascii="Arial" w:hAnsi="Arial"/>
        <w:b/>
        <w:sz w:val="14"/>
      </w:rPr>
      <w:tab/>
    </w:r>
    <w:r w:rsidRPr="008F2F9A">
      <w:rPr>
        <w:rFonts w:ascii="Arial" w:hAnsi="Arial"/>
        <w:b/>
        <w:sz w:val="14"/>
      </w:rPr>
      <w:tab/>
      <w:t>Web</w:t>
    </w:r>
  </w:p>
  <w:p w:rsidR="00377999" w:rsidRPr="008F2F9A" w:rsidRDefault="00377999">
    <w:pPr>
      <w:pStyle w:val="Footer"/>
      <w:tabs>
        <w:tab w:val="clear" w:pos="4153"/>
        <w:tab w:val="clear" w:pos="8306"/>
        <w:tab w:val="left" w:pos="2948"/>
        <w:tab w:val="left" w:pos="3969"/>
        <w:tab w:val="left" w:pos="5387"/>
        <w:tab w:val="left" w:pos="6804"/>
      </w:tabs>
      <w:ind w:left="57"/>
      <w:rPr>
        <w:rFonts w:ascii="Arial" w:hAnsi="Arial"/>
        <w:sz w:val="14"/>
      </w:rPr>
    </w:pPr>
    <w:r w:rsidRPr="008F2F9A">
      <w:rPr>
        <w:rFonts w:ascii="Arial" w:hAnsi="Arial"/>
        <w:sz w:val="14"/>
      </w:rPr>
      <w:t xml:space="preserve">SE-405 08 </w:t>
    </w:r>
    <w:proofErr w:type="spellStart"/>
    <w:r w:rsidRPr="008F2F9A">
      <w:rPr>
        <w:rFonts w:ascii="Arial" w:hAnsi="Arial"/>
        <w:sz w:val="14"/>
      </w:rPr>
      <w:t>Göteborg</w:t>
    </w:r>
    <w:proofErr w:type="spellEnd"/>
    <w:r w:rsidRPr="008F2F9A">
      <w:rPr>
        <w:rFonts w:ascii="Arial" w:hAnsi="Arial"/>
        <w:sz w:val="14"/>
      </w:rPr>
      <w:tab/>
    </w:r>
    <w:r w:rsidRPr="008F2F9A">
      <w:rPr>
        <w:rFonts w:ascii="Arial" w:hAnsi="Arial"/>
        <w:sz w:val="14"/>
      </w:rPr>
      <w:tab/>
      <w:t>+46 31 66 60 00</w:t>
    </w:r>
    <w:r w:rsidRPr="008F2F9A">
      <w:rPr>
        <w:rFonts w:ascii="Arial" w:hAnsi="Arial"/>
        <w:sz w:val="14"/>
      </w:rPr>
      <w:tab/>
    </w:r>
    <w:r w:rsidRPr="008F2F9A">
      <w:rPr>
        <w:rFonts w:ascii="Arial" w:hAnsi="Arial"/>
        <w:sz w:val="14"/>
      </w:rPr>
      <w:tab/>
      <w:t>www.volvotrucks.com</w:t>
    </w:r>
  </w:p>
  <w:p w:rsidR="00377999" w:rsidRDefault="00377999" w:rsidP="00A74B01">
    <w:pPr>
      <w:pStyle w:val="Footer"/>
      <w:tabs>
        <w:tab w:val="clear" w:pos="4153"/>
        <w:tab w:val="clear" w:pos="8306"/>
        <w:tab w:val="left" w:pos="2948"/>
        <w:tab w:val="left" w:pos="3969"/>
        <w:tab w:val="left" w:pos="5387"/>
        <w:tab w:val="left" w:pos="6804"/>
      </w:tabs>
      <w:ind w:left="57"/>
      <w:rPr>
        <w:rFonts w:ascii="Arial" w:hAnsi="Arial"/>
        <w:sz w:val="14"/>
      </w:rPr>
    </w:pPr>
    <w:r w:rsidRPr="008F2F9A">
      <w:rPr>
        <w:rFonts w:ascii="Arial" w:hAnsi="Arial"/>
        <w:sz w:val="14"/>
      </w:rPr>
      <w:t>Sweden</w:t>
    </w:r>
  </w:p>
  <w:p w:rsidR="00377999" w:rsidRDefault="0037799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99" w:rsidRDefault="00377999"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377999" w:rsidRDefault="00377999" w:rsidP="00E85D6B">
    <w:pPr>
      <w:pStyle w:val="Footer"/>
      <w:tabs>
        <w:tab w:val="clear" w:pos="4153"/>
        <w:tab w:val="clear" w:pos="8306"/>
        <w:tab w:val="left" w:pos="2552"/>
        <w:tab w:val="left" w:pos="6010"/>
      </w:tabs>
      <w:spacing w:after="80"/>
      <w:rPr>
        <w:rFonts w:ascii="Arial" w:hAnsi="Arial" w:cs="Arial"/>
        <w:iCs/>
        <w:sz w:val="16"/>
      </w:rPr>
    </w:pPr>
  </w:p>
  <w:p w:rsidR="00377999" w:rsidRDefault="00377999"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377999" w:rsidRPr="008F2F9A" w:rsidRDefault="00377999"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rPr>
    </w:pPr>
    <w:r w:rsidRPr="008F2F9A">
      <w:rPr>
        <w:rFonts w:ascii="Arial" w:hAnsi="Arial"/>
        <w:b/>
        <w:sz w:val="14"/>
      </w:rPr>
      <w:t>Volvo Truck Corporation</w:t>
    </w:r>
    <w:r w:rsidRPr="008F2F9A">
      <w:rPr>
        <w:rFonts w:ascii="Arial" w:hAnsi="Arial"/>
        <w:b/>
        <w:sz w:val="14"/>
      </w:rPr>
      <w:tab/>
    </w:r>
    <w:r w:rsidRPr="008F2F9A">
      <w:rPr>
        <w:rFonts w:ascii="Arial" w:hAnsi="Arial"/>
        <w:b/>
        <w:sz w:val="14"/>
      </w:rPr>
      <w:tab/>
      <w:t>Telephone</w:t>
    </w:r>
    <w:r w:rsidRPr="008F2F9A">
      <w:rPr>
        <w:rFonts w:ascii="Arial" w:hAnsi="Arial"/>
        <w:b/>
        <w:sz w:val="14"/>
      </w:rPr>
      <w:tab/>
    </w:r>
    <w:r w:rsidRPr="008F2F9A">
      <w:rPr>
        <w:rFonts w:ascii="Arial" w:hAnsi="Arial"/>
        <w:b/>
        <w:sz w:val="14"/>
      </w:rPr>
      <w:tab/>
      <w:t>Web</w:t>
    </w:r>
  </w:p>
  <w:p w:rsidR="00377999" w:rsidRPr="008F2F9A" w:rsidRDefault="00377999" w:rsidP="00E85D6B">
    <w:pPr>
      <w:pStyle w:val="Footer"/>
      <w:tabs>
        <w:tab w:val="clear" w:pos="4153"/>
        <w:tab w:val="clear" w:pos="8306"/>
        <w:tab w:val="left" w:pos="2948"/>
        <w:tab w:val="left" w:pos="3969"/>
        <w:tab w:val="left" w:pos="5387"/>
        <w:tab w:val="left" w:pos="6804"/>
      </w:tabs>
      <w:ind w:left="57"/>
      <w:rPr>
        <w:rFonts w:ascii="Arial" w:hAnsi="Arial"/>
        <w:sz w:val="14"/>
      </w:rPr>
    </w:pPr>
    <w:r w:rsidRPr="008F2F9A">
      <w:rPr>
        <w:rFonts w:ascii="Arial" w:hAnsi="Arial"/>
        <w:sz w:val="14"/>
      </w:rPr>
      <w:t xml:space="preserve">SE-405 08 </w:t>
    </w:r>
    <w:proofErr w:type="spellStart"/>
    <w:r w:rsidRPr="008F2F9A">
      <w:rPr>
        <w:rFonts w:ascii="Arial" w:hAnsi="Arial"/>
        <w:sz w:val="14"/>
      </w:rPr>
      <w:t>Göteborg</w:t>
    </w:r>
    <w:proofErr w:type="spellEnd"/>
    <w:r w:rsidRPr="008F2F9A">
      <w:rPr>
        <w:rFonts w:ascii="Arial" w:hAnsi="Arial"/>
        <w:sz w:val="14"/>
      </w:rPr>
      <w:tab/>
    </w:r>
    <w:r w:rsidRPr="008F2F9A">
      <w:rPr>
        <w:rFonts w:ascii="Arial" w:hAnsi="Arial"/>
        <w:sz w:val="14"/>
      </w:rPr>
      <w:tab/>
      <w:t>+46 31 66 60 00</w:t>
    </w:r>
    <w:r w:rsidRPr="008F2F9A">
      <w:rPr>
        <w:rFonts w:ascii="Arial" w:hAnsi="Arial"/>
        <w:sz w:val="14"/>
      </w:rPr>
      <w:tab/>
    </w:r>
    <w:r w:rsidRPr="008F2F9A">
      <w:rPr>
        <w:rFonts w:ascii="Arial" w:hAnsi="Arial"/>
        <w:sz w:val="14"/>
      </w:rPr>
      <w:tab/>
      <w:t>www.volvotrucks.com</w:t>
    </w:r>
  </w:p>
  <w:p w:rsidR="00377999" w:rsidRDefault="00377999" w:rsidP="00211C49">
    <w:pPr>
      <w:pStyle w:val="Footer"/>
      <w:tabs>
        <w:tab w:val="clear" w:pos="4153"/>
        <w:tab w:val="clear" w:pos="8306"/>
        <w:tab w:val="left" w:pos="2948"/>
        <w:tab w:val="left" w:pos="3969"/>
        <w:tab w:val="left" w:pos="5387"/>
        <w:tab w:val="left" w:pos="6804"/>
      </w:tabs>
      <w:ind w:left="57"/>
      <w:rPr>
        <w:rFonts w:ascii="Arial" w:hAnsi="Arial"/>
        <w:sz w:val="14"/>
      </w:rPr>
    </w:pPr>
    <w:r w:rsidRPr="008F2F9A">
      <w:rPr>
        <w:rFonts w:ascii="Arial" w:hAnsi="Arial"/>
        <w:sz w:val="14"/>
      </w:rPr>
      <w:t>Sweden</w:t>
    </w:r>
  </w:p>
  <w:p w:rsidR="00377999" w:rsidRDefault="00377999"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77999" w:rsidRPr="00FC1FB7" w:rsidRDefault="00377999"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51" w:rsidRDefault="008A7B51">
      <w:r>
        <w:separator/>
      </w:r>
    </w:p>
  </w:footnote>
  <w:footnote w:type="continuationSeparator" w:id="0">
    <w:p w:rsidR="008A7B51" w:rsidRDefault="008A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99" w:rsidRDefault="00377999">
    <w:pPr>
      <w:pStyle w:val="Header"/>
    </w:pPr>
    <w:r>
      <w:rPr>
        <w:noProof/>
        <w:lang w:val="sv-SE"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377999" w:rsidRDefault="00377999">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99" w:rsidRDefault="00377999">
    <w:pPr>
      <w:pStyle w:val="Header"/>
    </w:pPr>
    <w:r>
      <w:rPr>
        <w:noProof/>
        <w:lang w:val="sv-SE" w:eastAsia="sv-SE"/>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Pr>
        <w:noProof/>
        <w:lang w:val="sv-SE"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1783"/>
    <w:rsid w:val="0001569D"/>
    <w:rsid w:val="00021051"/>
    <w:rsid w:val="000324F0"/>
    <w:rsid w:val="000342FA"/>
    <w:rsid w:val="00043892"/>
    <w:rsid w:val="00046440"/>
    <w:rsid w:val="00054034"/>
    <w:rsid w:val="00057188"/>
    <w:rsid w:val="00061D0B"/>
    <w:rsid w:val="00063144"/>
    <w:rsid w:val="00070E22"/>
    <w:rsid w:val="00071C75"/>
    <w:rsid w:val="00073720"/>
    <w:rsid w:val="0008444A"/>
    <w:rsid w:val="00085EA4"/>
    <w:rsid w:val="00095BF5"/>
    <w:rsid w:val="000A0A4F"/>
    <w:rsid w:val="000A1EAC"/>
    <w:rsid w:val="000A5A0A"/>
    <w:rsid w:val="000B2BCA"/>
    <w:rsid w:val="000C0193"/>
    <w:rsid w:val="000C0DFC"/>
    <w:rsid w:val="000C1522"/>
    <w:rsid w:val="000C1BC0"/>
    <w:rsid w:val="000D4D07"/>
    <w:rsid w:val="000E2627"/>
    <w:rsid w:val="000F4A88"/>
    <w:rsid w:val="00102556"/>
    <w:rsid w:val="00105E42"/>
    <w:rsid w:val="001164CA"/>
    <w:rsid w:val="001171CA"/>
    <w:rsid w:val="00126B9A"/>
    <w:rsid w:val="00137DC8"/>
    <w:rsid w:val="00141639"/>
    <w:rsid w:val="001416C9"/>
    <w:rsid w:val="00143D0D"/>
    <w:rsid w:val="00163F99"/>
    <w:rsid w:val="00166684"/>
    <w:rsid w:val="00166FBC"/>
    <w:rsid w:val="001674B4"/>
    <w:rsid w:val="00170920"/>
    <w:rsid w:val="00174031"/>
    <w:rsid w:val="001751CC"/>
    <w:rsid w:val="00184F5C"/>
    <w:rsid w:val="001B1907"/>
    <w:rsid w:val="001D0599"/>
    <w:rsid w:val="001D5246"/>
    <w:rsid w:val="001D55F3"/>
    <w:rsid w:val="001D65CB"/>
    <w:rsid w:val="001D6DA5"/>
    <w:rsid w:val="001E3C56"/>
    <w:rsid w:val="001E52BC"/>
    <w:rsid w:val="001F0D8E"/>
    <w:rsid w:val="001F25E8"/>
    <w:rsid w:val="00200764"/>
    <w:rsid w:val="00202D88"/>
    <w:rsid w:val="00205B00"/>
    <w:rsid w:val="00207704"/>
    <w:rsid w:val="00211C49"/>
    <w:rsid w:val="002157B3"/>
    <w:rsid w:val="00215950"/>
    <w:rsid w:val="00222964"/>
    <w:rsid w:val="00225ADD"/>
    <w:rsid w:val="00226E12"/>
    <w:rsid w:val="00230234"/>
    <w:rsid w:val="002302B2"/>
    <w:rsid w:val="00231DD5"/>
    <w:rsid w:val="00235C3A"/>
    <w:rsid w:val="00236C72"/>
    <w:rsid w:val="00241117"/>
    <w:rsid w:val="002467EE"/>
    <w:rsid w:val="00247B9D"/>
    <w:rsid w:val="00251186"/>
    <w:rsid w:val="00254D32"/>
    <w:rsid w:val="00255158"/>
    <w:rsid w:val="00260C40"/>
    <w:rsid w:val="00266798"/>
    <w:rsid w:val="00274978"/>
    <w:rsid w:val="0027598F"/>
    <w:rsid w:val="002950DC"/>
    <w:rsid w:val="002A61E1"/>
    <w:rsid w:val="002A69AB"/>
    <w:rsid w:val="002A7608"/>
    <w:rsid w:val="002A7D58"/>
    <w:rsid w:val="002B0537"/>
    <w:rsid w:val="002B10EC"/>
    <w:rsid w:val="002B220C"/>
    <w:rsid w:val="002C2389"/>
    <w:rsid w:val="002C4838"/>
    <w:rsid w:val="002D19A6"/>
    <w:rsid w:val="002D3B3E"/>
    <w:rsid w:val="002E18DB"/>
    <w:rsid w:val="002E18EF"/>
    <w:rsid w:val="002E521B"/>
    <w:rsid w:val="003019D2"/>
    <w:rsid w:val="00304EF0"/>
    <w:rsid w:val="0030517B"/>
    <w:rsid w:val="0030698F"/>
    <w:rsid w:val="00314974"/>
    <w:rsid w:val="0031595D"/>
    <w:rsid w:val="00327A1A"/>
    <w:rsid w:val="00334C91"/>
    <w:rsid w:val="00340E1B"/>
    <w:rsid w:val="00345BF3"/>
    <w:rsid w:val="00352702"/>
    <w:rsid w:val="00353E18"/>
    <w:rsid w:val="00354A02"/>
    <w:rsid w:val="00363E34"/>
    <w:rsid w:val="0037543E"/>
    <w:rsid w:val="00375D1E"/>
    <w:rsid w:val="00377335"/>
    <w:rsid w:val="00377999"/>
    <w:rsid w:val="00383C61"/>
    <w:rsid w:val="00384091"/>
    <w:rsid w:val="00386C24"/>
    <w:rsid w:val="003907A3"/>
    <w:rsid w:val="00394A4B"/>
    <w:rsid w:val="003979A5"/>
    <w:rsid w:val="003A5972"/>
    <w:rsid w:val="003A7F80"/>
    <w:rsid w:val="003B7C3B"/>
    <w:rsid w:val="003D4EAF"/>
    <w:rsid w:val="003D59D1"/>
    <w:rsid w:val="003D7098"/>
    <w:rsid w:val="003E1CD0"/>
    <w:rsid w:val="003E3396"/>
    <w:rsid w:val="003E676E"/>
    <w:rsid w:val="003E75BE"/>
    <w:rsid w:val="003E7CE0"/>
    <w:rsid w:val="003F289E"/>
    <w:rsid w:val="003F44A1"/>
    <w:rsid w:val="00407F87"/>
    <w:rsid w:val="004277CE"/>
    <w:rsid w:val="00431248"/>
    <w:rsid w:val="00433A20"/>
    <w:rsid w:val="00440EEB"/>
    <w:rsid w:val="004411AB"/>
    <w:rsid w:val="004435A8"/>
    <w:rsid w:val="00453956"/>
    <w:rsid w:val="004600E0"/>
    <w:rsid w:val="004A087B"/>
    <w:rsid w:val="004C1180"/>
    <w:rsid w:val="004D23D2"/>
    <w:rsid w:val="004D7DE3"/>
    <w:rsid w:val="004E0326"/>
    <w:rsid w:val="004E0715"/>
    <w:rsid w:val="004E7979"/>
    <w:rsid w:val="004F5C65"/>
    <w:rsid w:val="0051610E"/>
    <w:rsid w:val="00524308"/>
    <w:rsid w:val="005247FE"/>
    <w:rsid w:val="0054026A"/>
    <w:rsid w:val="0054352D"/>
    <w:rsid w:val="00557344"/>
    <w:rsid w:val="00557C58"/>
    <w:rsid w:val="00560927"/>
    <w:rsid w:val="00573D3F"/>
    <w:rsid w:val="00592201"/>
    <w:rsid w:val="00592ACC"/>
    <w:rsid w:val="0059308B"/>
    <w:rsid w:val="005A4912"/>
    <w:rsid w:val="005B6CC7"/>
    <w:rsid w:val="005C133C"/>
    <w:rsid w:val="005C3A59"/>
    <w:rsid w:val="005E0BC8"/>
    <w:rsid w:val="005E0C80"/>
    <w:rsid w:val="005E5772"/>
    <w:rsid w:val="005E5C6F"/>
    <w:rsid w:val="005E6251"/>
    <w:rsid w:val="005E6F1A"/>
    <w:rsid w:val="005F39E5"/>
    <w:rsid w:val="005F6E20"/>
    <w:rsid w:val="0060472F"/>
    <w:rsid w:val="00617AE4"/>
    <w:rsid w:val="0062044A"/>
    <w:rsid w:val="00620FB5"/>
    <w:rsid w:val="00621EB6"/>
    <w:rsid w:val="00622447"/>
    <w:rsid w:val="00632C6F"/>
    <w:rsid w:val="00643500"/>
    <w:rsid w:val="00655C24"/>
    <w:rsid w:val="00660AC4"/>
    <w:rsid w:val="00674603"/>
    <w:rsid w:val="0068758C"/>
    <w:rsid w:val="0069756D"/>
    <w:rsid w:val="006A5155"/>
    <w:rsid w:val="006B3370"/>
    <w:rsid w:val="006B44B7"/>
    <w:rsid w:val="006B5297"/>
    <w:rsid w:val="006C3F51"/>
    <w:rsid w:val="006C7922"/>
    <w:rsid w:val="006D5951"/>
    <w:rsid w:val="00705EC7"/>
    <w:rsid w:val="0070693F"/>
    <w:rsid w:val="00707810"/>
    <w:rsid w:val="0071011D"/>
    <w:rsid w:val="00711001"/>
    <w:rsid w:val="00713984"/>
    <w:rsid w:val="007156D5"/>
    <w:rsid w:val="00737B6C"/>
    <w:rsid w:val="0074494C"/>
    <w:rsid w:val="00750F83"/>
    <w:rsid w:val="00760AC1"/>
    <w:rsid w:val="00771A27"/>
    <w:rsid w:val="00772AFC"/>
    <w:rsid w:val="0077470D"/>
    <w:rsid w:val="00780D97"/>
    <w:rsid w:val="00782025"/>
    <w:rsid w:val="007851A9"/>
    <w:rsid w:val="007A5C7F"/>
    <w:rsid w:val="007B7B66"/>
    <w:rsid w:val="007C72B8"/>
    <w:rsid w:val="007D4E12"/>
    <w:rsid w:val="007E0896"/>
    <w:rsid w:val="007E5232"/>
    <w:rsid w:val="007E5BCD"/>
    <w:rsid w:val="007F01AF"/>
    <w:rsid w:val="007F421C"/>
    <w:rsid w:val="007F6564"/>
    <w:rsid w:val="0080126E"/>
    <w:rsid w:val="00804DB5"/>
    <w:rsid w:val="00811153"/>
    <w:rsid w:val="00815C65"/>
    <w:rsid w:val="008221BD"/>
    <w:rsid w:val="00824567"/>
    <w:rsid w:val="008305F8"/>
    <w:rsid w:val="0083338A"/>
    <w:rsid w:val="0084217D"/>
    <w:rsid w:val="00850D81"/>
    <w:rsid w:val="00855C24"/>
    <w:rsid w:val="008624A6"/>
    <w:rsid w:val="00863CBC"/>
    <w:rsid w:val="00871D1D"/>
    <w:rsid w:val="008742C0"/>
    <w:rsid w:val="00877377"/>
    <w:rsid w:val="0088046D"/>
    <w:rsid w:val="0089119C"/>
    <w:rsid w:val="008A2BAA"/>
    <w:rsid w:val="008A7B51"/>
    <w:rsid w:val="008B1C74"/>
    <w:rsid w:val="008B48FA"/>
    <w:rsid w:val="008C0F25"/>
    <w:rsid w:val="008C2315"/>
    <w:rsid w:val="008D6B96"/>
    <w:rsid w:val="008E06F3"/>
    <w:rsid w:val="008F0F0C"/>
    <w:rsid w:val="008F1584"/>
    <w:rsid w:val="008F2F9A"/>
    <w:rsid w:val="008F3712"/>
    <w:rsid w:val="00900ECD"/>
    <w:rsid w:val="00906D26"/>
    <w:rsid w:val="009134F8"/>
    <w:rsid w:val="00927CA6"/>
    <w:rsid w:val="00930337"/>
    <w:rsid w:val="00930647"/>
    <w:rsid w:val="0093130A"/>
    <w:rsid w:val="00940413"/>
    <w:rsid w:val="00950FA8"/>
    <w:rsid w:val="00952F5A"/>
    <w:rsid w:val="00954065"/>
    <w:rsid w:val="00971FD2"/>
    <w:rsid w:val="009728B5"/>
    <w:rsid w:val="0097382A"/>
    <w:rsid w:val="00974DE5"/>
    <w:rsid w:val="009910A4"/>
    <w:rsid w:val="00995D56"/>
    <w:rsid w:val="009A136F"/>
    <w:rsid w:val="009B151C"/>
    <w:rsid w:val="009B54F7"/>
    <w:rsid w:val="009C1773"/>
    <w:rsid w:val="009C6341"/>
    <w:rsid w:val="009D4C63"/>
    <w:rsid w:val="009E45E9"/>
    <w:rsid w:val="009E53D8"/>
    <w:rsid w:val="009F20D8"/>
    <w:rsid w:val="00A032C1"/>
    <w:rsid w:val="00A06458"/>
    <w:rsid w:val="00A068F6"/>
    <w:rsid w:val="00A07A71"/>
    <w:rsid w:val="00A11DF2"/>
    <w:rsid w:val="00A21378"/>
    <w:rsid w:val="00A31434"/>
    <w:rsid w:val="00A31AA9"/>
    <w:rsid w:val="00A365EA"/>
    <w:rsid w:val="00A377A6"/>
    <w:rsid w:val="00A3788C"/>
    <w:rsid w:val="00A40004"/>
    <w:rsid w:val="00A5298C"/>
    <w:rsid w:val="00A53178"/>
    <w:rsid w:val="00A61F9D"/>
    <w:rsid w:val="00A62D3C"/>
    <w:rsid w:val="00A64775"/>
    <w:rsid w:val="00A702A2"/>
    <w:rsid w:val="00A72794"/>
    <w:rsid w:val="00A74B01"/>
    <w:rsid w:val="00A813AF"/>
    <w:rsid w:val="00A836AE"/>
    <w:rsid w:val="00A86F33"/>
    <w:rsid w:val="00A960F8"/>
    <w:rsid w:val="00AA0B3B"/>
    <w:rsid w:val="00AA0C18"/>
    <w:rsid w:val="00AA5758"/>
    <w:rsid w:val="00AB00F4"/>
    <w:rsid w:val="00AB7078"/>
    <w:rsid w:val="00AB79D2"/>
    <w:rsid w:val="00AC5C33"/>
    <w:rsid w:val="00AC735E"/>
    <w:rsid w:val="00AD0786"/>
    <w:rsid w:val="00AE72E4"/>
    <w:rsid w:val="00AF44B0"/>
    <w:rsid w:val="00B00CCC"/>
    <w:rsid w:val="00B0129A"/>
    <w:rsid w:val="00B02380"/>
    <w:rsid w:val="00B03C9E"/>
    <w:rsid w:val="00B120E3"/>
    <w:rsid w:val="00B2486F"/>
    <w:rsid w:val="00B26472"/>
    <w:rsid w:val="00B34BD3"/>
    <w:rsid w:val="00B4647A"/>
    <w:rsid w:val="00B47A72"/>
    <w:rsid w:val="00B50FD8"/>
    <w:rsid w:val="00B5107C"/>
    <w:rsid w:val="00B53AEA"/>
    <w:rsid w:val="00B54EA1"/>
    <w:rsid w:val="00B5663A"/>
    <w:rsid w:val="00B5798C"/>
    <w:rsid w:val="00B60972"/>
    <w:rsid w:val="00B61CD1"/>
    <w:rsid w:val="00B63A85"/>
    <w:rsid w:val="00B647C2"/>
    <w:rsid w:val="00B67104"/>
    <w:rsid w:val="00B70D49"/>
    <w:rsid w:val="00B83BC9"/>
    <w:rsid w:val="00B9107E"/>
    <w:rsid w:val="00B939B0"/>
    <w:rsid w:val="00B95F1F"/>
    <w:rsid w:val="00B96821"/>
    <w:rsid w:val="00B96F2A"/>
    <w:rsid w:val="00BA1410"/>
    <w:rsid w:val="00BA1B62"/>
    <w:rsid w:val="00BA205D"/>
    <w:rsid w:val="00BA5D0D"/>
    <w:rsid w:val="00BA7132"/>
    <w:rsid w:val="00BB1B42"/>
    <w:rsid w:val="00BB3F9E"/>
    <w:rsid w:val="00BB55A7"/>
    <w:rsid w:val="00BC6087"/>
    <w:rsid w:val="00BD54E7"/>
    <w:rsid w:val="00BE2D73"/>
    <w:rsid w:val="00BF7087"/>
    <w:rsid w:val="00C07588"/>
    <w:rsid w:val="00C07A11"/>
    <w:rsid w:val="00C25AE7"/>
    <w:rsid w:val="00C266F7"/>
    <w:rsid w:val="00C43CF6"/>
    <w:rsid w:val="00C51E8D"/>
    <w:rsid w:val="00C53E17"/>
    <w:rsid w:val="00C614B6"/>
    <w:rsid w:val="00C65EE7"/>
    <w:rsid w:val="00C6683B"/>
    <w:rsid w:val="00C668D0"/>
    <w:rsid w:val="00C704C9"/>
    <w:rsid w:val="00C73FEE"/>
    <w:rsid w:val="00C869CF"/>
    <w:rsid w:val="00C9637E"/>
    <w:rsid w:val="00CB10CF"/>
    <w:rsid w:val="00CB3FA1"/>
    <w:rsid w:val="00CE38ED"/>
    <w:rsid w:val="00CE3BE1"/>
    <w:rsid w:val="00CF1F0A"/>
    <w:rsid w:val="00CF25DF"/>
    <w:rsid w:val="00CF3B26"/>
    <w:rsid w:val="00D05306"/>
    <w:rsid w:val="00D059E5"/>
    <w:rsid w:val="00D15EAC"/>
    <w:rsid w:val="00D16AA3"/>
    <w:rsid w:val="00D23770"/>
    <w:rsid w:val="00D328E0"/>
    <w:rsid w:val="00D40687"/>
    <w:rsid w:val="00D4412F"/>
    <w:rsid w:val="00D44626"/>
    <w:rsid w:val="00D47293"/>
    <w:rsid w:val="00D50873"/>
    <w:rsid w:val="00D57827"/>
    <w:rsid w:val="00D60A7B"/>
    <w:rsid w:val="00D628BD"/>
    <w:rsid w:val="00D67201"/>
    <w:rsid w:val="00D67B18"/>
    <w:rsid w:val="00D700F7"/>
    <w:rsid w:val="00D81503"/>
    <w:rsid w:val="00D83C6B"/>
    <w:rsid w:val="00D87214"/>
    <w:rsid w:val="00D92BC9"/>
    <w:rsid w:val="00D92F16"/>
    <w:rsid w:val="00D96417"/>
    <w:rsid w:val="00DA34E6"/>
    <w:rsid w:val="00DA4A60"/>
    <w:rsid w:val="00DA6B28"/>
    <w:rsid w:val="00DB5442"/>
    <w:rsid w:val="00DB5EDF"/>
    <w:rsid w:val="00DC28FD"/>
    <w:rsid w:val="00DC5475"/>
    <w:rsid w:val="00DD049C"/>
    <w:rsid w:val="00DE30A3"/>
    <w:rsid w:val="00DF3209"/>
    <w:rsid w:val="00DF5D24"/>
    <w:rsid w:val="00DF6476"/>
    <w:rsid w:val="00E062B3"/>
    <w:rsid w:val="00E1002C"/>
    <w:rsid w:val="00E11207"/>
    <w:rsid w:val="00E13190"/>
    <w:rsid w:val="00E16067"/>
    <w:rsid w:val="00E218CF"/>
    <w:rsid w:val="00E23BC3"/>
    <w:rsid w:val="00E25678"/>
    <w:rsid w:val="00E27062"/>
    <w:rsid w:val="00E3393B"/>
    <w:rsid w:val="00E35ADB"/>
    <w:rsid w:val="00E41337"/>
    <w:rsid w:val="00E468F6"/>
    <w:rsid w:val="00E532E8"/>
    <w:rsid w:val="00E6328A"/>
    <w:rsid w:val="00E63B50"/>
    <w:rsid w:val="00E81F4A"/>
    <w:rsid w:val="00E83683"/>
    <w:rsid w:val="00E85D6B"/>
    <w:rsid w:val="00E86FB5"/>
    <w:rsid w:val="00E925BD"/>
    <w:rsid w:val="00EA3B58"/>
    <w:rsid w:val="00EA505A"/>
    <w:rsid w:val="00EB20CC"/>
    <w:rsid w:val="00EC384B"/>
    <w:rsid w:val="00EC4E4A"/>
    <w:rsid w:val="00EC7024"/>
    <w:rsid w:val="00ED0279"/>
    <w:rsid w:val="00ED773B"/>
    <w:rsid w:val="00EE1F62"/>
    <w:rsid w:val="00EF35BB"/>
    <w:rsid w:val="00F0680D"/>
    <w:rsid w:val="00F104F1"/>
    <w:rsid w:val="00F1294B"/>
    <w:rsid w:val="00F1334E"/>
    <w:rsid w:val="00F14B70"/>
    <w:rsid w:val="00F17ADA"/>
    <w:rsid w:val="00F26F89"/>
    <w:rsid w:val="00F276AD"/>
    <w:rsid w:val="00F30410"/>
    <w:rsid w:val="00F31303"/>
    <w:rsid w:val="00F32127"/>
    <w:rsid w:val="00F33881"/>
    <w:rsid w:val="00F35377"/>
    <w:rsid w:val="00F57A05"/>
    <w:rsid w:val="00F64A0F"/>
    <w:rsid w:val="00F8225E"/>
    <w:rsid w:val="00F83FEB"/>
    <w:rsid w:val="00F85DCB"/>
    <w:rsid w:val="00F86127"/>
    <w:rsid w:val="00F94AD8"/>
    <w:rsid w:val="00F94F90"/>
    <w:rsid w:val="00FA048C"/>
    <w:rsid w:val="00FB2099"/>
    <w:rsid w:val="00FC1FB7"/>
    <w:rsid w:val="00FD273E"/>
    <w:rsid w:val="00FD7DAE"/>
    <w:rsid w:val="00FE3E4A"/>
    <w:rsid w:val="00FE5931"/>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lang w:val="en-US"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E23BC3"/>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paragraph" w:styleId="NoSpacing">
    <w:name w:val="No Spacing"/>
    <w:uiPriority w:val="1"/>
    <w:qFormat/>
    <w:rsid w:val="00215950"/>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lang w:val="en-US"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E23BC3"/>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paragraph" w:styleId="NoSpacing">
    <w:name w:val="No Spacing"/>
    <w:uiPriority w:val="1"/>
    <w:qFormat/>
    <w:rsid w:val="0021595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0934">
      <w:bodyDiv w:val="1"/>
      <w:marLeft w:val="0"/>
      <w:marRight w:val="0"/>
      <w:marTop w:val="0"/>
      <w:marBottom w:val="0"/>
      <w:divBdr>
        <w:top w:val="none" w:sz="0" w:space="0" w:color="auto"/>
        <w:left w:val="none" w:sz="0" w:space="0" w:color="auto"/>
        <w:bottom w:val="none" w:sz="0" w:space="0" w:color="auto"/>
        <w:right w:val="none" w:sz="0" w:space="0" w:color="auto"/>
      </w:divBdr>
    </w:div>
    <w:div w:id="453526744">
      <w:bodyDiv w:val="1"/>
      <w:marLeft w:val="0"/>
      <w:marRight w:val="0"/>
      <w:marTop w:val="0"/>
      <w:marBottom w:val="0"/>
      <w:divBdr>
        <w:top w:val="none" w:sz="0" w:space="0" w:color="auto"/>
        <w:left w:val="none" w:sz="0" w:space="0" w:color="auto"/>
        <w:bottom w:val="none" w:sz="0" w:space="0" w:color="auto"/>
        <w:right w:val="none" w:sz="0" w:space="0" w:color="auto"/>
      </w:divBdr>
    </w:div>
    <w:div w:id="1048989441">
      <w:marLeft w:val="0"/>
      <w:marRight w:val="0"/>
      <w:marTop w:val="0"/>
      <w:marBottom w:val="0"/>
      <w:divBdr>
        <w:top w:val="none" w:sz="0" w:space="0" w:color="auto"/>
        <w:left w:val="none" w:sz="0" w:space="0" w:color="auto"/>
        <w:bottom w:val="none" w:sz="0" w:space="0" w:color="auto"/>
        <w:right w:val="none" w:sz="0" w:space="0" w:color="auto"/>
      </w:divBdr>
    </w:div>
    <w:div w:id="1048989443">
      <w:marLeft w:val="0"/>
      <w:marRight w:val="0"/>
      <w:marTop w:val="0"/>
      <w:marBottom w:val="0"/>
      <w:divBdr>
        <w:top w:val="none" w:sz="0" w:space="0" w:color="auto"/>
        <w:left w:val="none" w:sz="0" w:space="0" w:color="auto"/>
        <w:bottom w:val="none" w:sz="0" w:space="0" w:color="auto"/>
        <w:right w:val="none" w:sz="0" w:space="0" w:color="auto"/>
      </w:divBdr>
    </w:div>
    <w:div w:id="1048989447">
      <w:marLeft w:val="0"/>
      <w:marRight w:val="0"/>
      <w:marTop w:val="0"/>
      <w:marBottom w:val="0"/>
      <w:divBdr>
        <w:top w:val="none" w:sz="0" w:space="0" w:color="auto"/>
        <w:left w:val="none" w:sz="0" w:space="0" w:color="auto"/>
        <w:bottom w:val="none" w:sz="0" w:space="0" w:color="auto"/>
        <w:right w:val="none" w:sz="0" w:space="0" w:color="auto"/>
      </w:divBdr>
    </w:div>
    <w:div w:id="1048989448">
      <w:marLeft w:val="0"/>
      <w:marRight w:val="0"/>
      <w:marTop w:val="0"/>
      <w:marBottom w:val="0"/>
      <w:divBdr>
        <w:top w:val="none" w:sz="0" w:space="0" w:color="auto"/>
        <w:left w:val="none" w:sz="0" w:space="0" w:color="auto"/>
        <w:bottom w:val="none" w:sz="0" w:space="0" w:color="auto"/>
        <w:right w:val="none" w:sz="0" w:space="0" w:color="auto"/>
      </w:divBdr>
    </w:div>
    <w:div w:id="1048989449">
      <w:marLeft w:val="0"/>
      <w:marRight w:val="0"/>
      <w:marTop w:val="0"/>
      <w:marBottom w:val="0"/>
      <w:divBdr>
        <w:top w:val="none" w:sz="0" w:space="0" w:color="auto"/>
        <w:left w:val="none" w:sz="0" w:space="0" w:color="auto"/>
        <w:bottom w:val="none" w:sz="0" w:space="0" w:color="auto"/>
        <w:right w:val="none" w:sz="0" w:space="0" w:color="auto"/>
      </w:divBdr>
    </w:div>
    <w:div w:id="1048989450">
      <w:marLeft w:val="0"/>
      <w:marRight w:val="0"/>
      <w:marTop w:val="0"/>
      <w:marBottom w:val="0"/>
      <w:divBdr>
        <w:top w:val="none" w:sz="0" w:space="0" w:color="auto"/>
        <w:left w:val="none" w:sz="0" w:space="0" w:color="auto"/>
        <w:bottom w:val="none" w:sz="0" w:space="0" w:color="auto"/>
        <w:right w:val="none" w:sz="0" w:space="0" w:color="auto"/>
      </w:divBdr>
    </w:div>
    <w:div w:id="1048989453">
      <w:marLeft w:val="0"/>
      <w:marRight w:val="0"/>
      <w:marTop w:val="0"/>
      <w:marBottom w:val="0"/>
      <w:divBdr>
        <w:top w:val="none" w:sz="0" w:space="0" w:color="auto"/>
        <w:left w:val="none" w:sz="0" w:space="0" w:color="auto"/>
        <w:bottom w:val="none" w:sz="0" w:space="0" w:color="auto"/>
        <w:right w:val="none" w:sz="0" w:space="0" w:color="auto"/>
      </w:divBdr>
    </w:div>
    <w:div w:id="1048989455">
      <w:marLeft w:val="0"/>
      <w:marRight w:val="0"/>
      <w:marTop w:val="0"/>
      <w:marBottom w:val="0"/>
      <w:divBdr>
        <w:top w:val="none" w:sz="0" w:space="0" w:color="auto"/>
        <w:left w:val="none" w:sz="0" w:space="0" w:color="auto"/>
        <w:bottom w:val="none" w:sz="0" w:space="0" w:color="auto"/>
        <w:right w:val="none" w:sz="0" w:space="0" w:color="auto"/>
      </w:divBdr>
    </w:div>
    <w:div w:id="1048989456">
      <w:marLeft w:val="0"/>
      <w:marRight w:val="0"/>
      <w:marTop w:val="0"/>
      <w:marBottom w:val="0"/>
      <w:divBdr>
        <w:top w:val="none" w:sz="0" w:space="0" w:color="auto"/>
        <w:left w:val="none" w:sz="0" w:space="0" w:color="auto"/>
        <w:bottom w:val="none" w:sz="0" w:space="0" w:color="auto"/>
        <w:right w:val="none" w:sz="0" w:space="0" w:color="auto"/>
      </w:divBdr>
    </w:div>
    <w:div w:id="1048989458">
      <w:marLeft w:val="0"/>
      <w:marRight w:val="0"/>
      <w:marTop w:val="0"/>
      <w:marBottom w:val="0"/>
      <w:divBdr>
        <w:top w:val="none" w:sz="0" w:space="0" w:color="auto"/>
        <w:left w:val="none" w:sz="0" w:space="0" w:color="auto"/>
        <w:bottom w:val="none" w:sz="0" w:space="0" w:color="auto"/>
        <w:right w:val="none" w:sz="0" w:space="0" w:color="auto"/>
      </w:divBdr>
      <w:divsChild>
        <w:div w:id="1048989444">
          <w:marLeft w:val="0"/>
          <w:marRight w:val="0"/>
          <w:marTop w:val="0"/>
          <w:marBottom w:val="0"/>
          <w:divBdr>
            <w:top w:val="none" w:sz="0" w:space="0" w:color="auto"/>
            <w:left w:val="none" w:sz="0" w:space="0" w:color="auto"/>
            <w:bottom w:val="none" w:sz="0" w:space="0" w:color="auto"/>
            <w:right w:val="none" w:sz="0" w:space="0" w:color="auto"/>
          </w:divBdr>
          <w:divsChild>
            <w:div w:id="1048989442">
              <w:marLeft w:val="0"/>
              <w:marRight w:val="0"/>
              <w:marTop w:val="0"/>
              <w:marBottom w:val="0"/>
              <w:divBdr>
                <w:top w:val="none" w:sz="0" w:space="0" w:color="auto"/>
                <w:left w:val="none" w:sz="0" w:space="0" w:color="auto"/>
                <w:bottom w:val="none" w:sz="0" w:space="0" w:color="auto"/>
                <w:right w:val="none" w:sz="0" w:space="0" w:color="auto"/>
              </w:divBdr>
            </w:div>
            <w:div w:id="1048989445">
              <w:marLeft w:val="0"/>
              <w:marRight w:val="0"/>
              <w:marTop w:val="0"/>
              <w:marBottom w:val="0"/>
              <w:divBdr>
                <w:top w:val="none" w:sz="0" w:space="0" w:color="auto"/>
                <w:left w:val="none" w:sz="0" w:space="0" w:color="auto"/>
                <w:bottom w:val="none" w:sz="0" w:space="0" w:color="auto"/>
                <w:right w:val="none" w:sz="0" w:space="0" w:color="auto"/>
              </w:divBdr>
            </w:div>
            <w:div w:id="1048989446">
              <w:marLeft w:val="0"/>
              <w:marRight w:val="0"/>
              <w:marTop w:val="0"/>
              <w:marBottom w:val="0"/>
              <w:divBdr>
                <w:top w:val="none" w:sz="0" w:space="0" w:color="auto"/>
                <w:left w:val="none" w:sz="0" w:space="0" w:color="auto"/>
                <w:bottom w:val="none" w:sz="0" w:space="0" w:color="auto"/>
                <w:right w:val="none" w:sz="0" w:space="0" w:color="auto"/>
              </w:divBdr>
            </w:div>
            <w:div w:id="1048989457">
              <w:marLeft w:val="0"/>
              <w:marRight w:val="0"/>
              <w:marTop w:val="0"/>
              <w:marBottom w:val="0"/>
              <w:divBdr>
                <w:top w:val="none" w:sz="0" w:space="0" w:color="auto"/>
                <w:left w:val="none" w:sz="0" w:space="0" w:color="auto"/>
                <w:bottom w:val="none" w:sz="0" w:space="0" w:color="auto"/>
                <w:right w:val="none" w:sz="0" w:space="0" w:color="auto"/>
              </w:divBdr>
            </w:div>
            <w:div w:id="1048989462">
              <w:marLeft w:val="0"/>
              <w:marRight w:val="0"/>
              <w:marTop w:val="0"/>
              <w:marBottom w:val="0"/>
              <w:divBdr>
                <w:top w:val="none" w:sz="0" w:space="0" w:color="auto"/>
                <w:left w:val="none" w:sz="0" w:space="0" w:color="auto"/>
                <w:bottom w:val="none" w:sz="0" w:space="0" w:color="auto"/>
                <w:right w:val="none" w:sz="0" w:space="0" w:color="auto"/>
              </w:divBdr>
            </w:div>
            <w:div w:id="1048989463">
              <w:marLeft w:val="0"/>
              <w:marRight w:val="0"/>
              <w:marTop w:val="0"/>
              <w:marBottom w:val="0"/>
              <w:divBdr>
                <w:top w:val="none" w:sz="0" w:space="0" w:color="auto"/>
                <w:left w:val="none" w:sz="0" w:space="0" w:color="auto"/>
                <w:bottom w:val="none" w:sz="0" w:space="0" w:color="auto"/>
                <w:right w:val="none" w:sz="0" w:space="0" w:color="auto"/>
              </w:divBdr>
            </w:div>
            <w:div w:id="1048989467">
              <w:marLeft w:val="0"/>
              <w:marRight w:val="0"/>
              <w:marTop w:val="0"/>
              <w:marBottom w:val="0"/>
              <w:divBdr>
                <w:top w:val="none" w:sz="0" w:space="0" w:color="auto"/>
                <w:left w:val="none" w:sz="0" w:space="0" w:color="auto"/>
                <w:bottom w:val="none" w:sz="0" w:space="0" w:color="auto"/>
                <w:right w:val="none" w:sz="0" w:space="0" w:color="auto"/>
              </w:divBdr>
            </w:div>
            <w:div w:id="10489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459">
      <w:marLeft w:val="0"/>
      <w:marRight w:val="0"/>
      <w:marTop w:val="0"/>
      <w:marBottom w:val="0"/>
      <w:divBdr>
        <w:top w:val="none" w:sz="0" w:space="0" w:color="auto"/>
        <w:left w:val="none" w:sz="0" w:space="0" w:color="auto"/>
        <w:bottom w:val="none" w:sz="0" w:space="0" w:color="auto"/>
        <w:right w:val="none" w:sz="0" w:space="0" w:color="auto"/>
      </w:divBdr>
    </w:div>
    <w:div w:id="1048989460">
      <w:marLeft w:val="0"/>
      <w:marRight w:val="0"/>
      <w:marTop w:val="0"/>
      <w:marBottom w:val="0"/>
      <w:divBdr>
        <w:top w:val="none" w:sz="0" w:space="0" w:color="auto"/>
        <w:left w:val="none" w:sz="0" w:space="0" w:color="auto"/>
        <w:bottom w:val="none" w:sz="0" w:space="0" w:color="auto"/>
        <w:right w:val="none" w:sz="0" w:space="0" w:color="auto"/>
      </w:divBdr>
    </w:div>
    <w:div w:id="1048989464">
      <w:marLeft w:val="0"/>
      <w:marRight w:val="0"/>
      <w:marTop w:val="0"/>
      <w:marBottom w:val="0"/>
      <w:divBdr>
        <w:top w:val="none" w:sz="0" w:space="0" w:color="auto"/>
        <w:left w:val="none" w:sz="0" w:space="0" w:color="auto"/>
        <w:bottom w:val="none" w:sz="0" w:space="0" w:color="auto"/>
        <w:right w:val="none" w:sz="0" w:space="0" w:color="auto"/>
      </w:divBdr>
    </w:div>
    <w:div w:id="1048989465">
      <w:marLeft w:val="0"/>
      <w:marRight w:val="0"/>
      <w:marTop w:val="0"/>
      <w:marBottom w:val="0"/>
      <w:divBdr>
        <w:top w:val="none" w:sz="0" w:space="0" w:color="auto"/>
        <w:left w:val="none" w:sz="0" w:space="0" w:color="auto"/>
        <w:bottom w:val="none" w:sz="0" w:space="0" w:color="auto"/>
        <w:right w:val="none" w:sz="0" w:space="0" w:color="auto"/>
      </w:divBdr>
    </w:div>
    <w:div w:id="1048989466">
      <w:marLeft w:val="0"/>
      <w:marRight w:val="0"/>
      <w:marTop w:val="0"/>
      <w:marBottom w:val="0"/>
      <w:divBdr>
        <w:top w:val="none" w:sz="0" w:space="0" w:color="auto"/>
        <w:left w:val="none" w:sz="0" w:space="0" w:color="auto"/>
        <w:bottom w:val="none" w:sz="0" w:space="0" w:color="auto"/>
        <w:right w:val="none" w:sz="0" w:space="0" w:color="auto"/>
      </w:divBdr>
    </w:div>
    <w:div w:id="1048989468">
      <w:marLeft w:val="0"/>
      <w:marRight w:val="0"/>
      <w:marTop w:val="0"/>
      <w:marBottom w:val="0"/>
      <w:divBdr>
        <w:top w:val="none" w:sz="0" w:space="0" w:color="auto"/>
        <w:left w:val="none" w:sz="0" w:space="0" w:color="auto"/>
        <w:bottom w:val="none" w:sz="0" w:space="0" w:color="auto"/>
        <w:right w:val="none" w:sz="0" w:space="0" w:color="auto"/>
      </w:divBdr>
      <w:divsChild>
        <w:div w:id="1048989454">
          <w:marLeft w:val="0"/>
          <w:marRight w:val="0"/>
          <w:marTop w:val="0"/>
          <w:marBottom w:val="0"/>
          <w:divBdr>
            <w:top w:val="none" w:sz="0" w:space="0" w:color="auto"/>
            <w:left w:val="none" w:sz="0" w:space="0" w:color="auto"/>
            <w:bottom w:val="none" w:sz="0" w:space="0" w:color="auto"/>
            <w:right w:val="none" w:sz="0" w:space="0" w:color="auto"/>
          </w:divBdr>
          <w:divsChild>
            <w:div w:id="1048989461">
              <w:marLeft w:val="0"/>
              <w:marRight w:val="0"/>
              <w:marTop w:val="0"/>
              <w:marBottom w:val="0"/>
              <w:divBdr>
                <w:top w:val="none" w:sz="0" w:space="0" w:color="auto"/>
                <w:left w:val="none" w:sz="0" w:space="0" w:color="auto"/>
                <w:bottom w:val="none" w:sz="0" w:space="0" w:color="auto"/>
                <w:right w:val="none" w:sz="0" w:space="0" w:color="auto"/>
              </w:divBdr>
              <w:divsChild>
                <w:div w:id="1048989452">
                  <w:marLeft w:val="0"/>
                  <w:marRight w:val="0"/>
                  <w:marTop w:val="0"/>
                  <w:marBottom w:val="0"/>
                  <w:divBdr>
                    <w:top w:val="none" w:sz="0" w:space="0" w:color="auto"/>
                    <w:left w:val="none" w:sz="0" w:space="0" w:color="auto"/>
                    <w:bottom w:val="none" w:sz="0" w:space="0" w:color="auto"/>
                    <w:right w:val="none" w:sz="0" w:space="0" w:color="auto"/>
                  </w:divBdr>
                  <w:divsChild>
                    <w:div w:id="1048989451">
                      <w:marLeft w:val="0"/>
                      <w:marRight w:val="0"/>
                      <w:marTop w:val="0"/>
                      <w:marBottom w:val="0"/>
                      <w:divBdr>
                        <w:top w:val="none" w:sz="0" w:space="0" w:color="auto"/>
                        <w:left w:val="none" w:sz="0" w:space="0" w:color="auto"/>
                        <w:bottom w:val="none" w:sz="0" w:space="0" w:color="auto"/>
                        <w:right w:val="none" w:sz="0" w:space="0" w:color="auto"/>
                      </w:divBdr>
                      <w:divsChild>
                        <w:div w:id="1048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vassiliadis@volvo.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ages.volvotrucks.com" TargetMode="External"/><Relationship Id="rId4" Type="http://schemas.openxmlformats.org/officeDocument/2006/relationships/settings" Target="settings.xml"/><Relationship Id="rId9" Type="http://schemas.openxmlformats.org/officeDocument/2006/relationships/hyperlink" Target="http://www.thenewsmarket.com/volvotruc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0</TotalTime>
  <Pages>2</Pages>
  <Words>468</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Vassiliadis Marie</cp:lastModifiedBy>
  <cp:revision>2</cp:revision>
  <cp:lastPrinted>2014-02-17T12:39:00Z</cp:lastPrinted>
  <dcterms:created xsi:type="dcterms:W3CDTF">2014-02-25T07:16:00Z</dcterms:created>
  <dcterms:modified xsi:type="dcterms:W3CDTF">2014-02-25T07:16:00Z</dcterms:modified>
</cp:coreProperties>
</file>