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78" w:rsidRPr="0020589D" w:rsidRDefault="00AD1D78" w:rsidP="00690D7E">
      <w:pPr>
        <w:pStyle w:val="Press"/>
        <w:rPr>
          <w:b w:val="0"/>
        </w:rPr>
      </w:pPr>
      <w:r>
        <w:t xml:space="preserve">Press information </w:t>
      </w:r>
    </w:p>
    <w:p w:rsidR="00AD1D78" w:rsidRPr="00793966" w:rsidRDefault="00AD1D78" w:rsidP="00793966">
      <w:pPr>
        <w:pStyle w:val="Brdtext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300"/>
        <w:rPr>
          <w:rFonts w:ascii="Times" w:hAnsi="Times"/>
          <w:sz w:val="44"/>
          <w:szCs w:val="44"/>
          <w:lang w:val="en-GB"/>
        </w:rPr>
      </w:pPr>
      <w:r>
        <w:rPr>
          <w:rFonts w:ascii="Times" w:hAnsi="Times"/>
          <w:sz w:val="44"/>
          <w:szCs w:val="44"/>
        </w:rPr>
        <w:t>Wie Volvo Dynamic Steering eine Stunt-Sensation ermöglichte</w:t>
      </w:r>
    </w:p>
    <w:p w:rsidR="00AD1D78" w:rsidRDefault="00AD1D78" w:rsidP="00793966">
      <w:pPr>
        <w:pStyle w:val="Brdtext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300"/>
        <w:rPr>
          <w:rFonts w:ascii="Arial" w:hAnsi="Arial" w:cs="Arial"/>
          <w:b/>
          <w:sz w:val="22"/>
          <w:szCs w:val="22"/>
          <w:lang w:val="en-GB"/>
        </w:rPr>
      </w:pPr>
      <w:r>
        <w:rPr>
          <w:rFonts w:ascii="Arial" w:hAnsi="Arial" w:cs="Arial"/>
          <w:b/>
          <w:sz w:val="22"/>
          <w:szCs w:val="22"/>
        </w:rPr>
        <w:t>In „The Epic Split“, dem neusten Film von Volvo Trucks, vollführt Hollywood-Action-Star Jean-Claude Van Damme einen seiner weltberühmten Spagats zwischen zwei rückwärts fahrenden Volvo FM. Ermöglicht wurde der unglaubliche Stunt, der zum ersten Mal überhaupt realisiert wurde, allerdings erst durch Volvo Dynamic Steering.</w:t>
      </w:r>
    </w:p>
    <w:p w:rsidR="00AD1D78" w:rsidRDefault="00AD1D78" w:rsidP="005F6FAE">
      <w:pPr>
        <w:rPr>
          <w:rFonts w:eastAsia="ヒラギノ角ゴ Pro W3"/>
          <w:color w:val="000000"/>
          <w:sz w:val="24"/>
          <w:lang w:val="en-GB" w:eastAsia="sv-SE"/>
        </w:rPr>
      </w:pPr>
      <w:r>
        <w:rPr>
          <w:rFonts w:eastAsia="ヒラギノ角ゴ Pro W3"/>
          <w:color w:val="000000"/>
          <w:sz w:val="24"/>
        </w:rPr>
        <w:t>Volvo Dynamic Steering – ein neuartiges Lenksystem, das von Volvo Trucks entwickelt wurde – sorgt für deutlich mehr Spurtreue und Präzision in jeder Fahrsituation. Das System basiert auf einem elektronisch gesteuerten Elektromotor, der rund 2.000 Mal pro Sekunde geregelt wird, um für ein äußerst präzises Lenkverhalten zu sorgen. Beim Rückwärtsfahren vereint Volvo Dynamic Steering ausgezeichnete Kontrolle mit minimalem Lenkkraftaufwand.</w:t>
      </w:r>
    </w:p>
    <w:p w:rsidR="00AD1D78" w:rsidRDefault="00AD1D78" w:rsidP="005F6FAE">
      <w:pPr>
        <w:rPr>
          <w:rFonts w:eastAsia="ヒラギノ角ゴ Pro W3"/>
          <w:color w:val="000000"/>
          <w:sz w:val="24"/>
          <w:lang w:val="en-GB" w:eastAsia="sv-SE"/>
        </w:rPr>
      </w:pPr>
    </w:p>
    <w:p w:rsidR="00AD1D78" w:rsidRPr="004630CB" w:rsidRDefault="00AD1D78" w:rsidP="004630CB">
      <w:pPr>
        <w:pStyle w:val="BodyText"/>
        <w:rPr>
          <w:lang w:val="en-GB"/>
        </w:rPr>
      </w:pPr>
      <w:r>
        <w:rPr>
          <w:rFonts w:eastAsia="ヒラギノ角ゴ Pro W3"/>
          <w:color w:val="000000"/>
        </w:rPr>
        <w:t xml:space="preserve">„Der Film veranschaulicht die Geradeauslaufqualitäten von Volvo Dynamic Steering auf perfekte Art und Weise“, erklärt Jan-Inge Svensson, </w:t>
      </w:r>
      <w:r>
        <w:t>zuständig für die Entwicklung der Systemsoftware bei Volvo Trucks</w:t>
      </w:r>
      <w:r>
        <w:rPr>
          <w:rFonts w:eastAsia="ヒラギノ角ゴ Pro W3"/>
          <w:color w:val="000000"/>
        </w:rPr>
        <w:t xml:space="preserve">. „Spurtreue und Kontrolle sind so gut, dass sich das Fahrzeug mit größter Präzision über weite Strecken rückwärts fahren lässt, und genau das war auch unsere Aufgabe in dem Film. Es musste perfekt sein, und zwar auf den Zentimeter genau.“ </w:t>
      </w:r>
    </w:p>
    <w:p w:rsidR="00AD1D78" w:rsidRDefault="00AD1D78" w:rsidP="000E2BE1">
      <w:pPr>
        <w:rPr>
          <w:rFonts w:eastAsia="ヒラギノ角ゴ Pro W3"/>
          <w:color w:val="000000"/>
          <w:sz w:val="24"/>
          <w:lang w:val="en-GB" w:eastAsia="sv-SE"/>
        </w:rPr>
      </w:pPr>
      <w:r>
        <w:rPr>
          <w:rFonts w:eastAsia="ヒラギノ角ゴ Pro W3"/>
          <w:color w:val="000000"/>
          <w:sz w:val="24"/>
        </w:rPr>
        <w:t>Bei niedrigem Tempo senkt Volvo Dynamic Steering den Lenkkraftaufwand praktisch auf Null und verbessert gleichzeitig die Manövrierbarkeit. Außerdem regelt der Elektromotor automatisch die Lenkung und gleicht Unregelmäßigkeiten aus, die beispielsweise durch Seitenwind oder Unebenheiten auf der Straße entstehen und auf das Lenkrad übertragen werden. Dadurch entfällt die Notwendigkeit kleinerer Lenkkorrekturen weitestgehend. Ferner bringt Volvo Dynamic Steering das Lenkrad automatisch in die Ausgangsstellung zurück, sobald es losgelassen wird, was den Fahrer ebenfalls entlastet.</w:t>
      </w:r>
    </w:p>
    <w:p w:rsidR="00AD1D78" w:rsidRDefault="00AD1D78" w:rsidP="00334B2D">
      <w:pPr>
        <w:rPr>
          <w:rFonts w:eastAsia="ヒラギノ角ゴ Pro W3"/>
          <w:color w:val="000000"/>
          <w:sz w:val="24"/>
          <w:lang w:val="en-GB" w:eastAsia="sv-SE"/>
        </w:rPr>
      </w:pPr>
    </w:p>
    <w:p w:rsidR="00AD1D78" w:rsidRDefault="00AD1D78" w:rsidP="00334B2D">
      <w:pPr>
        <w:rPr>
          <w:rFonts w:eastAsia="ヒラギノ角ゴ Pro W3"/>
          <w:color w:val="000000"/>
          <w:sz w:val="24"/>
          <w:lang w:val="en-GB" w:eastAsia="sv-SE"/>
        </w:rPr>
      </w:pPr>
      <w:r>
        <w:rPr>
          <w:rFonts w:eastAsia="ヒラギノ角ゴ Pro W3"/>
          <w:color w:val="000000"/>
          <w:sz w:val="24"/>
        </w:rPr>
        <w:t xml:space="preserve">In dem Film „The Epic Split“ ist es Volvo Dynamic Steering, das die Fahrer der beiden Lkw in die Lage versetzt, beim Rückwärtsfahren exakt denselben Abstand und exakt dieselbe Geschwindigkeit beizubehalten. Für das Gelingen des Stunts sind Jean-Claude </w:t>
      </w:r>
      <w:r>
        <w:rPr>
          <w:rFonts w:eastAsia="ヒラギノ角ゴ Pro W3"/>
          <w:color w:val="000000"/>
          <w:sz w:val="24"/>
        </w:rPr>
        <w:lastRenderedPageBreak/>
        <w:t xml:space="preserve">Van Dammes Fitness und das Können der Fahrer unverzichtbar, aber ohne Volvo Dynamic Steering wäre die Nummer gar nicht erst möglich gewesen. </w:t>
      </w:r>
    </w:p>
    <w:p w:rsidR="00AD1D78" w:rsidRDefault="00AD1D78" w:rsidP="00334B2D">
      <w:pPr>
        <w:rPr>
          <w:rFonts w:eastAsia="ヒラギノ角ゴ Pro W3"/>
          <w:color w:val="000000"/>
          <w:sz w:val="24"/>
          <w:lang w:val="en-GB" w:eastAsia="sv-SE"/>
        </w:rPr>
      </w:pPr>
    </w:p>
    <w:p w:rsidR="00AD1D78" w:rsidRDefault="00AD1D78" w:rsidP="00334B2D">
      <w:pPr>
        <w:rPr>
          <w:rFonts w:eastAsia="ヒラギノ角ゴ Pro W3"/>
          <w:color w:val="000000"/>
          <w:sz w:val="24"/>
          <w:lang w:val="en-GB" w:eastAsia="sv-SE"/>
        </w:rPr>
      </w:pPr>
      <w:r>
        <w:rPr>
          <w:rFonts w:eastAsia="ヒラギノ角ゴ Pro W3"/>
          <w:color w:val="000000"/>
          <w:sz w:val="24"/>
        </w:rPr>
        <w:t xml:space="preserve">„Die Systemfunktionen ermöglichen nicht nur einen tollen Film, sondern sind auch sehr praktisch für Lkw-Fahrer, und zwar besonders dort, wo es viel zu Lenken gibt“, fügt Jan-Inge Svensson hinzu. „Zum Beispiel beim Zurücksetzen auf engem Raum oder in unwegsamem Gelände. Beim Zurücksetzen mit Anhänger können kleine Veränderungen des Lenkeinschlags große Auswirkungen auf den Kurs des Fahrzeugs haben. Und der Lenkkraftaufwand in einem herkömmlichen Lkw kann wesentlich höher sein. Volvo Dynamic Steering hingegen hilft dem Fahrer, auf Kurs zu bleiben, und ermöglicht eine deutlich feinfühligere Kontrolle über das Fahrzeug.“ </w:t>
      </w:r>
    </w:p>
    <w:p w:rsidR="00AD1D78" w:rsidRPr="00DD53E2" w:rsidRDefault="00AD1D78" w:rsidP="00434428">
      <w:pPr>
        <w:rPr>
          <w:b/>
          <w:sz w:val="24"/>
          <w:szCs w:val="24"/>
          <w:lang w:val="en-GB"/>
        </w:rPr>
      </w:pPr>
    </w:p>
    <w:p w:rsidR="00AD1D78" w:rsidRDefault="00AD1D78" w:rsidP="00343428">
      <w:pPr>
        <w:rPr>
          <w:rFonts w:eastAsia="ヒラギノ角ゴ Pro W3"/>
          <w:color w:val="000000"/>
          <w:sz w:val="24"/>
          <w:lang w:val="en-GB" w:eastAsia="sv-SE"/>
        </w:rPr>
      </w:pPr>
      <w:bookmarkStart w:id="0" w:name="_GoBack"/>
      <w:bookmarkEnd w:id="0"/>
      <w:r>
        <w:rPr>
          <w:rFonts w:eastAsia="ヒラギノ角ゴ Pro W3"/>
          <w:color w:val="000000"/>
          <w:sz w:val="24"/>
        </w:rPr>
        <w:t xml:space="preserve">„The Epic Split“ ist die Fortsetzung der bisherigen Volvo Trucks Erfolgsreihe, zu der auch die Filme „The Chase“, „The Hamster Stunt“, „The Hook“ und „The Ballerina Stunt“ gehören. </w:t>
      </w:r>
    </w:p>
    <w:p w:rsidR="00AD1D78" w:rsidRDefault="00AD1D78" w:rsidP="00343428">
      <w:pPr>
        <w:rPr>
          <w:rFonts w:eastAsia="ヒラギノ角ゴ Pro W3"/>
          <w:color w:val="000000"/>
          <w:sz w:val="24"/>
          <w:lang w:val="en-GB" w:eastAsia="sv-SE"/>
        </w:rPr>
      </w:pPr>
    </w:p>
    <w:p w:rsidR="00AD1D78" w:rsidRDefault="00AD1D78" w:rsidP="00343428">
      <w:pPr>
        <w:spacing w:after="300"/>
        <w:rPr>
          <w:sz w:val="24"/>
          <w:szCs w:val="24"/>
          <w:lang w:val="en-GB"/>
        </w:rPr>
      </w:pPr>
      <w:r>
        <w:rPr>
          <w:sz w:val="24"/>
          <w:szCs w:val="24"/>
        </w:rPr>
        <w:t xml:space="preserve">„The Chase‟ ansehen: </w:t>
      </w:r>
      <w:hyperlink r:id="rId8" w:history="1">
        <w:r>
          <w:rPr>
            <w:rStyle w:val="Hyperlink"/>
            <w:sz w:val="24"/>
            <w:szCs w:val="24"/>
          </w:rPr>
          <w:t>http://www.youtube.com/watch?v=_BRoU1hw-CU</w:t>
        </w:r>
      </w:hyperlink>
    </w:p>
    <w:p w:rsidR="00AD1D78" w:rsidRDefault="00AD1D78" w:rsidP="00343428">
      <w:pPr>
        <w:spacing w:after="300"/>
        <w:rPr>
          <w:sz w:val="24"/>
          <w:szCs w:val="24"/>
          <w:lang w:val="en-GB"/>
        </w:rPr>
      </w:pPr>
      <w:r>
        <w:rPr>
          <w:sz w:val="24"/>
          <w:szCs w:val="24"/>
        </w:rPr>
        <w:t xml:space="preserve">„The Hamster Stunt‟ ansehen: </w:t>
      </w:r>
      <w:hyperlink r:id="rId9" w:history="1">
        <w:r>
          <w:rPr>
            <w:rStyle w:val="Hyperlink"/>
            <w:sz w:val="24"/>
            <w:szCs w:val="24"/>
          </w:rPr>
          <w:t>http://www.youtube.com/watch?v=7N87uxyDQT0</w:t>
        </w:r>
      </w:hyperlink>
    </w:p>
    <w:p w:rsidR="00AD1D78" w:rsidRDefault="00AD1D78" w:rsidP="00343428">
      <w:pPr>
        <w:spacing w:after="300"/>
        <w:rPr>
          <w:sz w:val="24"/>
          <w:szCs w:val="24"/>
          <w:lang w:val="en-GB"/>
        </w:rPr>
      </w:pPr>
      <w:r>
        <w:rPr>
          <w:sz w:val="24"/>
          <w:szCs w:val="24"/>
        </w:rPr>
        <w:t xml:space="preserve">„The Hook‟ ansehen: </w:t>
      </w:r>
      <w:hyperlink r:id="rId10" w:history="1">
        <w:r>
          <w:rPr>
            <w:rStyle w:val="Hyperlink"/>
            <w:sz w:val="24"/>
            <w:szCs w:val="24"/>
          </w:rPr>
          <w:t>http://www.youtube.com/watch?v=Jf_wKkV5dwQ</w:t>
        </w:r>
      </w:hyperlink>
    </w:p>
    <w:p w:rsidR="00AD1D78" w:rsidRDefault="00AD1D78" w:rsidP="00343428">
      <w:pPr>
        <w:spacing w:after="300"/>
        <w:rPr>
          <w:sz w:val="24"/>
          <w:szCs w:val="24"/>
          <w:lang w:val="en-GB"/>
        </w:rPr>
      </w:pPr>
      <w:r>
        <w:rPr>
          <w:sz w:val="24"/>
          <w:szCs w:val="24"/>
        </w:rPr>
        <w:t xml:space="preserve">„The Ballerina Stunt‟ ansehen: </w:t>
      </w:r>
      <w:hyperlink r:id="rId11" w:history="1">
        <w:r>
          <w:rPr>
            <w:rStyle w:val="Hyperlink"/>
            <w:sz w:val="24"/>
            <w:szCs w:val="24"/>
          </w:rPr>
          <w:t>http://www.youtube.com/watch?v=1zXwOoeGzys</w:t>
        </w:r>
      </w:hyperlink>
    </w:p>
    <w:p w:rsidR="00AD1D78" w:rsidRPr="001F6638" w:rsidRDefault="00AD1D78" w:rsidP="00434428">
      <w:pPr>
        <w:rPr>
          <w:sz w:val="24"/>
          <w:szCs w:val="24"/>
          <w:lang w:val="en-US"/>
        </w:rPr>
      </w:pPr>
      <w:r>
        <w:rPr>
          <w:sz w:val="24"/>
          <w:szCs w:val="24"/>
        </w:rPr>
        <w:t xml:space="preserve">14. November 2013 </w:t>
      </w:r>
    </w:p>
    <w:p w:rsidR="00AD1D78" w:rsidRDefault="00AD1D78" w:rsidP="00434428">
      <w:pPr>
        <w:pStyle w:val="Heading2"/>
        <w:rPr>
          <w:lang w:val="en-GB"/>
        </w:rPr>
      </w:pPr>
    </w:p>
    <w:p w:rsidR="00AD1D78" w:rsidRPr="00434428" w:rsidRDefault="00AD1D78" w:rsidP="00434428">
      <w:pPr>
        <w:pStyle w:val="Heading2"/>
        <w:rPr>
          <w:lang w:val="en-GB"/>
        </w:rPr>
      </w:pPr>
      <w:r>
        <w:t>So funktioniert Volvo Dynamic Steering</w:t>
      </w:r>
    </w:p>
    <w:p w:rsidR="00AD1D78" w:rsidRPr="008F3BCA" w:rsidRDefault="00AD1D78" w:rsidP="00434428">
      <w:pPr>
        <w:pStyle w:val="BodyText"/>
        <w:rPr>
          <w:lang w:val="en-GB"/>
        </w:rPr>
      </w:pPr>
      <w:r>
        <w:t xml:space="preserve">Volvo Dynamic Steering beruht auf einer konventionellen mechanischen Lenkung, bei der eine Lenkspindel mit einem Lenkgetriebe verbunden ist. Eine hydraulische Servoeinheit sorgt für genügend Kraft, die den Fahrer beim Drehen der Räder unterstützt. Bei dem neuen System von Volvo kommt ein elektronisch gesteuerter Elektromotor hinzu, der mit der Lenkspindel verbunden ist. Dieser Elektromotor funktioniert in Verbindung mit der hydraulischen Servolenkung und wird mehrere tausend Mal pro Sekunde durch das elektronische Steuergerät geregelt. Im unteren Geschwindigkeitsbereich sorgt der Elektromotor für zusätzliche Kraft. Bei höheren Geschwindigkeiten regelt der Elektromotor automatisch die Lenkung und kompensiert Unregelmäßigkeiten, die beispielsweise durch Seitenwind oder Unebenheiten auf der Straße verursacht und auf das Lenkrad übertragen werden. </w:t>
      </w:r>
    </w:p>
    <w:p w:rsidR="00AD1D78" w:rsidRPr="00434428" w:rsidRDefault="00AD1D78" w:rsidP="00655BCA">
      <w:pPr>
        <w:rPr>
          <w:sz w:val="24"/>
          <w:szCs w:val="24"/>
          <w:lang w:val="en-GB"/>
        </w:rPr>
      </w:pPr>
    </w:p>
    <w:p w:rsidR="00AD1D78" w:rsidRPr="0020589D" w:rsidRDefault="00AD1D78" w:rsidP="002F44D7">
      <w:pPr>
        <w:rPr>
          <w:sz w:val="24"/>
          <w:szCs w:val="24"/>
          <w:lang w:val="en-US"/>
        </w:rPr>
      </w:pPr>
    </w:p>
    <w:p w:rsidR="00AD1D78" w:rsidRDefault="00AD1D78" w:rsidP="00655BCA">
      <w:pPr>
        <w:rPr>
          <w:sz w:val="24"/>
          <w:szCs w:val="24"/>
          <w:lang w:val="en-US"/>
        </w:rPr>
      </w:pPr>
    </w:p>
    <w:p w:rsidR="00AD1D78" w:rsidRDefault="00AD1D78" w:rsidP="00655BCA">
      <w:pPr>
        <w:rPr>
          <w:sz w:val="24"/>
          <w:szCs w:val="24"/>
          <w:lang w:val="en-US"/>
        </w:rPr>
      </w:pPr>
    </w:p>
    <w:p w:rsidR="00AD1D78" w:rsidRPr="004630CB" w:rsidRDefault="00AD1D78" w:rsidP="00655BCA">
      <w:pPr>
        <w:rPr>
          <w:sz w:val="24"/>
          <w:szCs w:val="24"/>
          <w:lang w:val="en-GB"/>
        </w:rPr>
      </w:pPr>
    </w:p>
    <w:p w:rsidR="00AD1D78" w:rsidRPr="001F6638" w:rsidRDefault="00AD1D78" w:rsidP="001016FE">
      <w:pPr>
        <w:pStyle w:val="Contact"/>
        <w:spacing w:after="0"/>
      </w:pPr>
    </w:p>
    <w:p w:rsidR="00AD1D78" w:rsidRPr="00A565A5" w:rsidRDefault="00AD1D78" w:rsidP="00192D3D">
      <w:pPr>
        <w:pStyle w:val="Contact"/>
        <w:spacing w:after="0"/>
        <w:rPr>
          <w:lang w:val="en-GB"/>
        </w:rPr>
      </w:pPr>
      <w:r>
        <w:t xml:space="preserve">For further information, please contact: </w:t>
      </w:r>
    </w:p>
    <w:p w:rsidR="00AD1D78" w:rsidRPr="00192D3D" w:rsidRDefault="00AD1D78" w:rsidP="00192D3D">
      <w:pPr>
        <w:pStyle w:val="Contact"/>
        <w:rPr>
          <w:lang w:val="en-GB"/>
        </w:rPr>
      </w:pPr>
      <w:r>
        <w:t xml:space="preserve">Marie Vassiliadis, Media Relations Volvo Trucks, telephone +46 31 3224127, e-mail </w:t>
      </w:r>
      <w:hyperlink r:id="rId12" w:history="1">
        <w:r>
          <w:rPr>
            <w:rStyle w:val="Hyperlink"/>
          </w:rPr>
          <w:t>marie.vassiliadis@volvo.com</w:t>
        </w:r>
      </w:hyperlink>
      <w:r>
        <w:t xml:space="preserve"> </w:t>
      </w:r>
    </w:p>
    <w:p w:rsidR="00AD1D78" w:rsidRPr="004E7979" w:rsidRDefault="00AD1D78" w:rsidP="001F6638">
      <w:pPr>
        <w:pStyle w:val="Footer"/>
        <w:tabs>
          <w:tab w:val="clear" w:pos="4153"/>
          <w:tab w:val="left" w:pos="2552"/>
          <w:tab w:val="left" w:pos="6010"/>
        </w:tabs>
        <w:spacing w:after="80"/>
        <w:rPr>
          <w:rFonts w:ascii="Arial" w:hAnsi="Arial" w:cs="Arial"/>
          <w:iCs/>
          <w:color w:val="000000"/>
          <w:sz w:val="16"/>
          <w:lang w:val="en-GB"/>
        </w:rPr>
      </w:pPr>
      <w:r>
        <w:rPr>
          <w:rFonts w:ascii="Arial" w:hAnsi="Arial" w:cs="Arial"/>
          <w:iCs/>
          <w:sz w:val="16"/>
        </w:rPr>
        <w:t>Visit http://www.thenewsmarket.com/volvogroup to access broadcast-standard video about the Volvo Group’s various production plants and products. You can download graphic images in the form of MPEG2 files or order them on Beta SP tape. Registration and video are free to the media</w:t>
      </w:r>
      <w:r>
        <w:rPr>
          <w:rFonts w:ascii="Arial" w:hAnsi="Arial" w:cs="Arial"/>
          <w:iCs/>
          <w:color w:val="000000"/>
          <w:sz w:val="16"/>
        </w:rPr>
        <w:t>.</w:t>
      </w:r>
    </w:p>
    <w:p w:rsidR="00AD1D78" w:rsidRDefault="00AD1D78" w:rsidP="001F6638">
      <w:pPr>
        <w:pStyle w:val="BodyText"/>
        <w:rPr>
          <w:rFonts w:ascii="Arial" w:hAnsi="Arial" w:cs="Arial"/>
          <w:iCs/>
          <w:sz w:val="16"/>
        </w:rPr>
      </w:pPr>
      <w:r>
        <w:rPr>
          <w:rFonts w:ascii="Arial" w:hAnsi="Arial" w:cs="Arial"/>
          <w:iCs/>
          <w:sz w:val="16"/>
        </w:rPr>
        <w:t xml:space="preserve">Images are available in the Volvo Trucks image bank </w:t>
      </w:r>
      <w:r>
        <w:rPr>
          <w:rStyle w:val="Hyperlink"/>
          <w:rFonts w:ascii="Arial" w:hAnsi="Arial" w:cs="Arial"/>
          <w:iCs/>
          <w:sz w:val="16"/>
        </w:rPr>
        <w:t>http://images.volvotrucks.com</w:t>
      </w:r>
      <w:r>
        <w:rPr>
          <w:rFonts w:ascii="Arial" w:hAnsi="Arial" w:cs="Arial"/>
          <w:iCs/>
          <w:sz w:val="16"/>
        </w:rPr>
        <w:t xml:space="preserve">. </w:t>
      </w:r>
    </w:p>
    <w:p w:rsidR="00AD1D78" w:rsidRPr="00205B00" w:rsidRDefault="00AD1D78" w:rsidP="001F6638">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Pr>
          <w:rFonts w:ascii="Arial" w:hAnsi="Arial" w:cs="Arial"/>
          <w:iCs/>
          <w:sz w:val="16"/>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2012 more than 105,000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p w:rsidR="00AD1D78" w:rsidRPr="001F6638" w:rsidRDefault="00AD1D78" w:rsidP="001F6638">
      <w:pPr>
        <w:pStyle w:val="Footer"/>
        <w:tabs>
          <w:tab w:val="clear" w:pos="4153"/>
          <w:tab w:val="left" w:pos="2552"/>
          <w:tab w:val="left" w:pos="6010"/>
        </w:tabs>
        <w:spacing w:after="80"/>
        <w:rPr>
          <w:rFonts w:ascii="Arial" w:hAnsi="Arial" w:cs="Arial"/>
          <w:iCs/>
          <w:sz w:val="16"/>
          <w:lang w:val="en-GB"/>
        </w:rPr>
      </w:pPr>
    </w:p>
    <w:sectPr w:rsidR="00AD1D78" w:rsidRPr="001F6638" w:rsidSect="00AD1D78">
      <w:headerReference w:type="default" r:id="rId13"/>
      <w:footerReference w:type="default" r:id="rId14"/>
      <w:headerReference w:type="first" r:id="rId15"/>
      <w:footerReference w:type="first" r:id="rId16"/>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1AA" w:rsidRDefault="004971AA">
      <w:r>
        <w:separator/>
      </w:r>
    </w:p>
  </w:endnote>
  <w:endnote w:type="continuationSeparator" w:id="0">
    <w:p w:rsidR="004971AA" w:rsidRDefault="0049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78" w:rsidRDefault="00AD1D78" w:rsidP="001F6638">
    <w:pPr>
      <w:pStyle w:val="Footer"/>
      <w:tabs>
        <w:tab w:val="clear" w:pos="4153"/>
        <w:tab w:val="clear" w:pos="8306"/>
        <w:tab w:val="left" w:pos="2552"/>
        <w:tab w:val="left" w:pos="6010"/>
      </w:tabs>
      <w:spacing w:after="80"/>
      <w:rPr>
        <w:rFonts w:ascii="Arial" w:hAnsi="Arial" w:cs="Arial"/>
        <w:iCs/>
        <w:sz w:val="16"/>
      </w:rPr>
    </w:pPr>
  </w:p>
  <w:p w:rsidR="00AD1D78" w:rsidRDefault="00AD1D78" w:rsidP="001F6638">
    <w:pPr>
      <w:pStyle w:val="Footer"/>
      <w:pBdr>
        <w:top w:val="single" w:sz="4" w:space="1" w:color="auto"/>
      </w:pBdr>
      <w:tabs>
        <w:tab w:val="clear" w:pos="4153"/>
        <w:tab w:val="clear" w:pos="8306"/>
        <w:tab w:val="left" w:pos="2552"/>
        <w:tab w:val="left" w:pos="6010"/>
      </w:tabs>
      <w:ind w:left="57"/>
      <w:rPr>
        <w:rFonts w:ascii="Arial" w:hAnsi="Arial"/>
        <w:sz w:val="4"/>
      </w:rPr>
    </w:pPr>
  </w:p>
  <w:p w:rsidR="00AD1D78" w:rsidRDefault="00AD1D78" w:rsidP="001F6638">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rPr>
      <w:t>Volvo Truck Corporation</w:t>
    </w:r>
    <w:r>
      <w:rPr>
        <w:rFonts w:ascii="Arial" w:hAnsi="Arial"/>
        <w:b/>
        <w:sz w:val="14"/>
      </w:rPr>
      <w:tab/>
    </w:r>
    <w:r>
      <w:rPr>
        <w:rFonts w:ascii="Arial" w:hAnsi="Arial"/>
        <w:b/>
        <w:sz w:val="14"/>
      </w:rPr>
      <w:tab/>
      <w:t>Telephone</w:t>
    </w:r>
    <w:r>
      <w:rPr>
        <w:rFonts w:ascii="Arial" w:hAnsi="Arial"/>
        <w:b/>
        <w:sz w:val="14"/>
      </w:rPr>
      <w:tab/>
    </w:r>
    <w:r>
      <w:rPr>
        <w:rFonts w:ascii="Arial" w:hAnsi="Arial"/>
        <w:b/>
        <w:sz w:val="14"/>
      </w:rPr>
      <w:tab/>
      <w:t>Web</w:t>
    </w:r>
  </w:p>
  <w:p w:rsidR="00AD1D78" w:rsidRPr="00E925BD" w:rsidRDefault="00AD1D78" w:rsidP="001F6638">
    <w:pPr>
      <w:pStyle w:val="Footer"/>
      <w:tabs>
        <w:tab w:val="clear" w:pos="4153"/>
        <w:tab w:val="clear" w:pos="8306"/>
        <w:tab w:val="left" w:pos="2948"/>
        <w:tab w:val="left" w:pos="3969"/>
        <w:tab w:val="left" w:pos="5387"/>
        <w:tab w:val="left" w:pos="6804"/>
      </w:tabs>
      <w:ind w:left="57"/>
      <w:rPr>
        <w:rFonts w:ascii="Arial" w:hAnsi="Arial"/>
        <w:sz w:val="14"/>
        <w:lang w:val="en-US"/>
      </w:rPr>
    </w:pPr>
    <w:r>
      <w:rPr>
        <w:rFonts w:ascii="Arial" w:hAnsi="Arial"/>
        <w:sz w:val="14"/>
      </w:rPr>
      <w:t>SE-405 08 Göteborg</w:t>
    </w:r>
    <w:r>
      <w:rPr>
        <w:rFonts w:ascii="Arial" w:hAnsi="Arial"/>
        <w:sz w:val="14"/>
      </w:rPr>
      <w:tab/>
    </w:r>
    <w:r>
      <w:rPr>
        <w:rFonts w:ascii="Arial" w:hAnsi="Arial"/>
        <w:sz w:val="14"/>
      </w:rPr>
      <w:tab/>
      <w:t>+46 31 66 60 00</w:t>
    </w:r>
    <w:r>
      <w:rPr>
        <w:rFonts w:ascii="Arial" w:hAnsi="Arial"/>
        <w:sz w:val="14"/>
      </w:rPr>
      <w:tab/>
    </w:r>
    <w:r>
      <w:rPr>
        <w:rFonts w:ascii="Arial" w:hAnsi="Arial"/>
        <w:sz w:val="14"/>
      </w:rPr>
      <w:tab/>
      <w:t>www.volvotrucks.com</w:t>
    </w:r>
  </w:p>
  <w:p w:rsidR="00AD1D78" w:rsidRDefault="00AD1D78"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AD1D78" w:rsidRDefault="00AD1D78"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AD1D78" w:rsidRPr="001F6638" w:rsidRDefault="00AD1D78" w:rsidP="001F6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78" w:rsidRDefault="00AD1D78" w:rsidP="001F6638">
    <w:pPr>
      <w:pStyle w:val="Footer"/>
      <w:tabs>
        <w:tab w:val="clear" w:pos="4153"/>
        <w:tab w:val="clear" w:pos="8306"/>
        <w:tab w:val="left" w:pos="2552"/>
        <w:tab w:val="left" w:pos="6010"/>
      </w:tabs>
      <w:spacing w:after="80"/>
      <w:rPr>
        <w:rFonts w:ascii="Arial" w:hAnsi="Arial" w:cs="Arial"/>
        <w:iCs/>
        <w:sz w:val="16"/>
      </w:rPr>
    </w:pPr>
  </w:p>
  <w:p w:rsidR="00AD1D78" w:rsidRDefault="00AD1D78" w:rsidP="001F6638">
    <w:pPr>
      <w:pStyle w:val="Footer"/>
      <w:pBdr>
        <w:top w:val="single" w:sz="4" w:space="1" w:color="auto"/>
      </w:pBdr>
      <w:tabs>
        <w:tab w:val="clear" w:pos="4153"/>
        <w:tab w:val="clear" w:pos="8306"/>
        <w:tab w:val="left" w:pos="2552"/>
        <w:tab w:val="left" w:pos="6010"/>
      </w:tabs>
      <w:ind w:left="57"/>
      <w:rPr>
        <w:rFonts w:ascii="Arial" w:hAnsi="Arial"/>
        <w:sz w:val="4"/>
      </w:rPr>
    </w:pPr>
  </w:p>
  <w:p w:rsidR="00AD1D78" w:rsidRDefault="00AD1D78" w:rsidP="001F6638">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rPr>
      <w:t>Volvo Truck Corporation</w:t>
    </w:r>
    <w:r>
      <w:rPr>
        <w:rFonts w:ascii="Arial" w:hAnsi="Arial"/>
        <w:b/>
        <w:sz w:val="14"/>
      </w:rPr>
      <w:tab/>
    </w:r>
    <w:r>
      <w:rPr>
        <w:rFonts w:ascii="Arial" w:hAnsi="Arial"/>
        <w:b/>
        <w:sz w:val="14"/>
      </w:rPr>
      <w:tab/>
      <w:t>Telephone</w:t>
    </w:r>
    <w:r>
      <w:rPr>
        <w:rFonts w:ascii="Arial" w:hAnsi="Arial"/>
        <w:b/>
        <w:sz w:val="14"/>
      </w:rPr>
      <w:tab/>
    </w:r>
    <w:r>
      <w:rPr>
        <w:rFonts w:ascii="Arial" w:hAnsi="Arial"/>
        <w:b/>
        <w:sz w:val="14"/>
      </w:rPr>
      <w:tab/>
      <w:t>Web</w:t>
    </w:r>
  </w:p>
  <w:p w:rsidR="00AD1D78" w:rsidRPr="00E925BD" w:rsidRDefault="00AD1D78" w:rsidP="001F6638">
    <w:pPr>
      <w:pStyle w:val="Footer"/>
      <w:tabs>
        <w:tab w:val="clear" w:pos="4153"/>
        <w:tab w:val="clear" w:pos="8306"/>
        <w:tab w:val="left" w:pos="2948"/>
        <w:tab w:val="left" w:pos="3969"/>
        <w:tab w:val="left" w:pos="5387"/>
        <w:tab w:val="left" w:pos="6804"/>
      </w:tabs>
      <w:ind w:left="57"/>
      <w:rPr>
        <w:rFonts w:ascii="Arial" w:hAnsi="Arial"/>
        <w:sz w:val="14"/>
        <w:lang w:val="en-US"/>
      </w:rPr>
    </w:pPr>
    <w:r>
      <w:rPr>
        <w:rFonts w:ascii="Arial" w:hAnsi="Arial"/>
        <w:sz w:val="14"/>
      </w:rPr>
      <w:t>SE-405 08 Göteborg</w:t>
    </w:r>
    <w:r>
      <w:rPr>
        <w:rFonts w:ascii="Arial" w:hAnsi="Arial"/>
        <w:sz w:val="14"/>
      </w:rPr>
      <w:tab/>
    </w:r>
    <w:r>
      <w:rPr>
        <w:rFonts w:ascii="Arial" w:hAnsi="Arial"/>
        <w:sz w:val="14"/>
      </w:rPr>
      <w:tab/>
      <w:t>+46 31 66 60 00</w:t>
    </w:r>
    <w:r>
      <w:rPr>
        <w:rFonts w:ascii="Arial" w:hAnsi="Arial"/>
        <w:sz w:val="14"/>
      </w:rPr>
      <w:tab/>
    </w:r>
    <w:r>
      <w:rPr>
        <w:rFonts w:ascii="Arial" w:hAnsi="Arial"/>
        <w:sz w:val="14"/>
      </w:rPr>
      <w:tab/>
      <w:t>www.volvotrucks.com</w:t>
    </w:r>
  </w:p>
  <w:p w:rsidR="00AD1D78" w:rsidRDefault="00AD1D78"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AD1D78" w:rsidRDefault="00AD1D78"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AD1D78" w:rsidRPr="001F6638" w:rsidRDefault="00AD1D78" w:rsidP="001F6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1AA" w:rsidRDefault="004971AA">
      <w:r>
        <w:separator/>
      </w:r>
    </w:p>
  </w:footnote>
  <w:footnote w:type="continuationSeparator" w:id="0">
    <w:p w:rsidR="004971AA" w:rsidRDefault="00497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78" w:rsidRDefault="007F1922">
    <w:pPr>
      <w:pStyle w:val="Header"/>
    </w:pPr>
    <w:r>
      <w:rPr>
        <w:noProof/>
        <w:lang w:val="en-GB" w:eastAsia="en-GB"/>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AD1D78" w:rsidRDefault="00AD1D78">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78" w:rsidRDefault="007F1922">
    <w:pPr>
      <w:pStyle w:val="Header"/>
    </w:pPr>
    <w:r>
      <w:rPr>
        <w:noProof/>
        <w:lang w:val="en-GB" w:eastAsia="en-GB"/>
      </w:rPr>
      <w:drawing>
        <wp:inline distT="0" distB="0" distL="0" distR="0">
          <wp:extent cx="1028065" cy="1327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65" cy="132715"/>
                  </a:xfrm>
                  <a:prstGeom prst="rect">
                    <a:avLst/>
                  </a:prstGeom>
                  <a:noFill/>
                  <a:ln>
                    <a:noFill/>
                  </a:ln>
                </pic:spPr>
              </pic:pic>
            </a:graphicData>
          </a:graphic>
        </wp:inline>
      </w:drawing>
    </w:r>
    <w:r>
      <w:rPr>
        <w:noProof/>
        <w:lang w:val="en-GB" w:eastAsia="en-GB"/>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401A1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F4C7874"/>
    <w:multiLevelType w:val="hybridMultilevel"/>
    <w:tmpl w:val="B576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40D97"/>
    <w:multiLevelType w:val="hybridMultilevel"/>
    <w:tmpl w:val="3C2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7C5976"/>
    <w:multiLevelType w:val="hybridMultilevel"/>
    <w:tmpl w:val="74543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7AB95A13"/>
    <w:multiLevelType w:val="hybridMultilevel"/>
    <w:tmpl w:val="9808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5B7D"/>
    <w:rsid w:val="00026E7C"/>
    <w:rsid w:val="000324F0"/>
    <w:rsid w:val="00035717"/>
    <w:rsid w:val="0004188E"/>
    <w:rsid w:val="0005073C"/>
    <w:rsid w:val="00061FA2"/>
    <w:rsid w:val="0008525B"/>
    <w:rsid w:val="0008699A"/>
    <w:rsid w:val="00087488"/>
    <w:rsid w:val="00091CF8"/>
    <w:rsid w:val="00092B12"/>
    <w:rsid w:val="000941E5"/>
    <w:rsid w:val="000A5A0A"/>
    <w:rsid w:val="000B61F5"/>
    <w:rsid w:val="000C1BC0"/>
    <w:rsid w:val="000E2BE1"/>
    <w:rsid w:val="000E5544"/>
    <w:rsid w:val="000F34E8"/>
    <w:rsid w:val="000F4A88"/>
    <w:rsid w:val="001016FE"/>
    <w:rsid w:val="0012310B"/>
    <w:rsid w:val="00140618"/>
    <w:rsid w:val="00140AC5"/>
    <w:rsid w:val="00142C34"/>
    <w:rsid w:val="001677EA"/>
    <w:rsid w:val="00173E1B"/>
    <w:rsid w:val="00192147"/>
    <w:rsid w:val="00192D3D"/>
    <w:rsid w:val="001A21E4"/>
    <w:rsid w:val="001B1907"/>
    <w:rsid w:val="001B48FC"/>
    <w:rsid w:val="001C0401"/>
    <w:rsid w:val="001E6D15"/>
    <w:rsid w:val="001F6638"/>
    <w:rsid w:val="0020589D"/>
    <w:rsid w:val="00205B00"/>
    <w:rsid w:val="002302DB"/>
    <w:rsid w:val="00242FBF"/>
    <w:rsid w:val="00245F5C"/>
    <w:rsid w:val="0026213B"/>
    <w:rsid w:val="00262BE7"/>
    <w:rsid w:val="00290928"/>
    <w:rsid w:val="002923AE"/>
    <w:rsid w:val="002C5184"/>
    <w:rsid w:val="002F44D7"/>
    <w:rsid w:val="00304A7D"/>
    <w:rsid w:val="00330FCA"/>
    <w:rsid w:val="00334B2D"/>
    <w:rsid w:val="00343428"/>
    <w:rsid w:val="00357F7F"/>
    <w:rsid w:val="0038263E"/>
    <w:rsid w:val="003955D0"/>
    <w:rsid w:val="003D0DE4"/>
    <w:rsid w:val="003D426C"/>
    <w:rsid w:val="003D6B93"/>
    <w:rsid w:val="003E23BD"/>
    <w:rsid w:val="00405F7C"/>
    <w:rsid w:val="00406D51"/>
    <w:rsid w:val="00434428"/>
    <w:rsid w:val="00444EC7"/>
    <w:rsid w:val="004630CB"/>
    <w:rsid w:val="00465433"/>
    <w:rsid w:val="004912FD"/>
    <w:rsid w:val="00495B9D"/>
    <w:rsid w:val="004971AA"/>
    <w:rsid w:val="004B4F96"/>
    <w:rsid w:val="004D1E21"/>
    <w:rsid w:val="004D6D64"/>
    <w:rsid w:val="004E7979"/>
    <w:rsid w:val="005070A3"/>
    <w:rsid w:val="00520FA8"/>
    <w:rsid w:val="00522D63"/>
    <w:rsid w:val="00525099"/>
    <w:rsid w:val="005530B1"/>
    <w:rsid w:val="00582F9B"/>
    <w:rsid w:val="00584C7E"/>
    <w:rsid w:val="005958E2"/>
    <w:rsid w:val="005A1B16"/>
    <w:rsid w:val="005C65DE"/>
    <w:rsid w:val="005F616D"/>
    <w:rsid w:val="005F6FAE"/>
    <w:rsid w:val="005F7DD0"/>
    <w:rsid w:val="00603E9B"/>
    <w:rsid w:val="00605022"/>
    <w:rsid w:val="00611CDB"/>
    <w:rsid w:val="00635F18"/>
    <w:rsid w:val="00644356"/>
    <w:rsid w:val="006543DE"/>
    <w:rsid w:val="00655BCA"/>
    <w:rsid w:val="00657BCF"/>
    <w:rsid w:val="00683CD1"/>
    <w:rsid w:val="0068753C"/>
    <w:rsid w:val="00690D7E"/>
    <w:rsid w:val="006925FD"/>
    <w:rsid w:val="006D34D6"/>
    <w:rsid w:val="006D7DEA"/>
    <w:rsid w:val="006F107C"/>
    <w:rsid w:val="00714FE4"/>
    <w:rsid w:val="00723597"/>
    <w:rsid w:val="007440D9"/>
    <w:rsid w:val="0074645E"/>
    <w:rsid w:val="00770BC5"/>
    <w:rsid w:val="00793966"/>
    <w:rsid w:val="007B7FF5"/>
    <w:rsid w:val="007E2734"/>
    <w:rsid w:val="007F1922"/>
    <w:rsid w:val="008146B0"/>
    <w:rsid w:val="008221BD"/>
    <w:rsid w:val="008537F3"/>
    <w:rsid w:val="0088046D"/>
    <w:rsid w:val="008A4126"/>
    <w:rsid w:val="008B48FA"/>
    <w:rsid w:val="008D4793"/>
    <w:rsid w:val="008F3BCA"/>
    <w:rsid w:val="008F3DE6"/>
    <w:rsid w:val="00900211"/>
    <w:rsid w:val="00904413"/>
    <w:rsid w:val="00933312"/>
    <w:rsid w:val="00940741"/>
    <w:rsid w:val="00984DF1"/>
    <w:rsid w:val="009939DF"/>
    <w:rsid w:val="009B3945"/>
    <w:rsid w:val="009B54F7"/>
    <w:rsid w:val="009C1773"/>
    <w:rsid w:val="00A565A5"/>
    <w:rsid w:val="00A82216"/>
    <w:rsid w:val="00AA1841"/>
    <w:rsid w:val="00AA6874"/>
    <w:rsid w:val="00AB4ECE"/>
    <w:rsid w:val="00AD1D78"/>
    <w:rsid w:val="00AD65B6"/>
    <w:rsid w:val="00AD7721"/>
    <w:rsid w:val="00AE1883"/>
    <w:rsid w:val="00AE79B9"/>
    <w:rsid w:val="00AF7DF3"/>
    <w:rsid w:val="00B22AAB"/>
    <w:rsid w:val="00B73B4B"/>
    <w:rsid w:val="00BA51FB"/>
    <w:rsid w:val="00BC0ED2"/>
    <w:rsid w:val="00BC1FD8"/>
    <w:rsid w:val="00BD73DA"/>
    <w:rsid w:val="00BE4274"/>
    <w:rsid w:val="00C21087"/>
    <w:rsid w:val="00C32CAE"/>
    <w:rsid w:val="00C72C82"/>
    <w:rsid w:val="00C7395E"/>
    <w:rsid w:val="00C80649"/>
    <w:rsid w:val="00C873E8"/>
    <w:rsid w:val="00CA7953"/>
    <w:rsid w:val="00CC6BC2"/>
    <w:rsid w:val="00CD4104"/>
    <w:rsid w:val="00CD50EB"/>
    <w:rsid w:val="00CF5771"/>
    <w:rsid w:val="00D06DCF"/>
    <w:rsid w:val="00D610D4"/>
    <w:rsid w:val="00DA5578"/>
    <w:rsid w:val="00DB0539"/>
    <w:rsid w:val="00DB719D"/>
    <w:rsid w:val="00DD53E2"/>
    <w:rsid w:val="00DE30EC"/>
    <w:rsid w:val="00E31481"/>
    <w:rsid w:val="00E33C93"/>
    <w:rsid w:val="00E43592"/>
    <w:rsid w:val="00E82AEC"/>
    <w:rsid w:val="00E925BD"/>
    <w:rsid w:val="00EF57C4"/>
    <w:rsid w:val="00F749E4"/>
    <w:rsid w:val="00F94242"/>
    <w:rsid w:val="00FB36C1"/>
    <w:rsid w:val="00FC1FB7"/>
    <w:rsid w:val="00FD2C36"/>
    <w:rsid w:val="00FE3A3F"/>
    <w:rsid w:val="00FF39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US"/>
    </w:rPr>
  </w:style>
  <w:style w:type="paragraph" w:styleId="Heading1">
    <w:name w:val="heading 1"/>
    <w:basedOn w:val="Normal"/>
    <w:next w:val="Normal"/>
    <w:link w:val="Heading1Char"/>
    <w:autoRedefine/>
    <w:uiPriority w:val="99"/>
    <w:qFormat/>
    <w:rsid w:val="00465433"/>
    <w:pPr>
      <w:keepNext/>
      <w:spacing w:before="240" w:after="300"/>
      <w:outlineLvl w:val="0"/>
    </w:pPr>
    <w:rPr>
      <w:kern w:val="28"/>
      <w:sz w:val="44"/>
      <w:lang w:val="en-US"/>
    </w:rPr>
  </w:style>
  <w:style w:type="paragraph" w:styleId="Heading2">
    <w:name w:val="heading 2"/>
    <w:basedOn w:val="Normal"/>
    <w:next w:val="Normal"/>
    <w:link w:val="Heading2Char1"/>
    <w:autoRedefine/>
    <w:uiPriority w:val="99"/>
    <w:qFormat/>
    <w:pPr>
      <w:keepNext/>
      <w:outlineLvl w:val="1"/>
    </w:pPr>
    <w:rPr>
      <w:rFonts w:ascii="Arial" w:hAnsi="Arial"/>
      <w:b/>
      <w:sz w:val="22"/>
      <w:lang w:val="en-US"/>
    </w:rPr>
  </w:style>
  <w:style w:type="paragraph" w:styleId="Heading3">
    <w:name w:val="heading 3"/>
    <w:basedOn w:val="Normal"/>
    <w:next w:val="Normal"/>
    <w:link w:val="Heading3Char"/>
    <w:uiPriority w:val="99"/>
    <w:qFormat/>
    <w:pPr>
      <w:keepNext/>
      <w:spacing w:before="240" w:after="60"/>
      <w:outlineLvl w:val="2"/>
    </w:pPr>
    <w:rPr>
      <w:b/>
      <w:sz w:val="24"/>
    </w:rPr>
  </w:style>
  <w:style w:type="paragraph" w:styleId="Heading4">
    <w:name w:val="heading 4"/>
    <w:basedOn w:val="Normal"/>
    <w:next w:val="Normal"/>
    <w:link w:val="Heading4Char"/>
    <w:uiPriority w:val="99"/>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36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uiPriority w:val="9"/>
    <w:semiHidden/>
    <w:rsid w:val="006D536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D536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D5369"/>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6D5369"/>
    <w:rPr>
      <w:sz w:val="20"/>
      <w:szCs w:val="20"/>
      <w:lang w:eastAsia="en-US"/>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sid w:val="006D5369"/>
    <w:rPr>
      <w:sz w:val="20"/>
      <w:szCs w:val="20"/>
      <w:lang w:eastAsia="en-US"/>
    </w:rPr>
  </w:style>
  <w:style w:type="paragraph" w:styleId="BodyText">
    <w:name w:val="Body Text"/>
    <w:basedOn w:val="Normal"/>
    <w:link w:val="BodyTextChar1"/>
    <w:autoRedefine/>
    <w:uiPriority w:val="99"/>
    <w:pPr>
      <w:spacing w:after="300"/>
    </w:pPr>
    <w:rPr>
      <w:sz w:val="24"/>
      <w:lang w:val="en-US"/>
    </w:rPr>
  </w:style>
  <w:style w:type="character" w:customStyle="1" w:styleId="BodyTextChar">
    <w:name w:val="Body Text Char"/>
    <w:basedOn w:val="DefaultParagraphFont"/>
    <w:uiPriority w:val="99"/>
    <w:semiHidden/>
    <w:rsid w:val="006D5369"/>
    <w:rPr>
      <w:sz w:val="20"/>
      <w:szCs w:val="20"/>
      <w:lang w:eastAsia="en-US"/>
    </w:rPr>
  </w:style>
  <w:style w:type="paragraph" w:customStyle="1" w:styleId="Datum1">
    <w:name w:val="Datum1"/>
    <w:basedOn w:val="BodyText"/>
    <w:autoRedefine/>
    <w:uiPriority w:val="99"/>
  </w:style>
  <w:style w:type="character" w:styleId="Hyperlink">
    <w:name w:val="Hyperlink"/>
    <w:basedOn w:val="DefaultParagraphFont"/>
    <w:uiPriority w:val="99"/>
    <w:rsid w:val="009B54F7"/>
    <w:rPr>
      <w:color w:val="0000FF"/>
      <w:u w:val="single"/>
    </w:rPr>
  </w:style>
  <w:style w:type="paragraph" w:customStyle="1" w:styleId="Press">
    <w:name w:val="Press"/>
    <w:basedOn w:val="Heading4"/>
    <w:autoRedefine/>
    <w:uiPriority w:val="99"/>
    <w:pPr>
      <w:spacing w:before="400" w:after="600"/>
    </w:pPr>
    <w:rPr>
      <w:sz w:val="28"/>
      <w:lang w:val="en-US"/>
    </w:rPr>
  </w:style>
  <w:style w:type="paragraph" w:customStyle="1" w:styleId="Introduction">
    <w:name w:val="Introduction"/>
    <w:basedOn w:val="BodyText"/>
    <w:autoRedefine/>
    <w:uiPriority w:val="99"/>
    <w:rPr>
      <w:rFonts w:ascii="Arial" w:hAnsi="Arial"/>
      <w:b/>
      <w:sz w:val="22"/>
    </w:rPr>
  </w:style>
  <w:style w:type="paragraph" w:customStyle="1" w:styleId="Contact">
    <w:name w:val="Contact"/>
    <w:basedOn w:val="BodyText"/>
    <w:autoRedefine/>
    <w:uiPriority w:val="99"/>
    <w:rPr>
      <w:i/>
    </w:rPr>
  </w:style>
  <w:style w:type="character" w:customStyle="1" w:styleId="FooterChar1">
    <w:name w:val="Footer Char1"/>
    <w:link w:val="Footer"/>
    <w:uiPriority w:val="99"/>
    <w:semiHidden/>
    <w:locked/>
    <w:rsid w:val="00AE79B9"/>
    <w:rPr>
      <w:lang w:val="sv-SE" w:eastAsia="en-US"/>
    </w:rPr>
  </w:style>
  <w:style w:type="table" w:styleId="ColorfulList-Accent1">
    <w:name w:val="Colorful List Accent 1"/>
    <w:basedOn w:val="TableNormal"/>
    <w:uiPriority w:val="72"/>
    <w:rsid w:val="006D5369"/>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rsid w:val="008537F3"/>
    <w:rPr>
      <w:color w:val="800080"/>
      <w:u w:val="single"/>
    </w:rPr>
  </w:style>
  <w:style w:type="paragraph" w:customStyle="1" w:styleId="Brdtext2">
    <w:name w:val="Brödtext2"/>
    <w:uiPriority w:val="99"/>
    <w:rsid w:val="00793966"/>
    <w:rPr>
      <w:rFonts w:ascii="Helvetica" w:eastAsia="ヒラギノ角ゴ Pro W3" w:hAnsi="Helvetica"/>
      <w:color w:val="000000"/>
      <w:sz w:val="24"/>
      <w:szCs w:val="20"/>
    </w:rPr>
  </w:style>
  <w:style w:type="paragraph" w:customStyle="1" w:styleId="Brdtext1">
    <w:name w:val="Brödtext1"/>
    <w:uiPriority w:val="99"/>
    <w:rsid w:val="00793966"/>
    <w:rPr>
      <w:rFonts w:ascii="Helvetica" w:eastAsia="ヒラギノ角ゴ Pro W3" w:hAnsi="Helvetica"/>
      <w:color w:val="000000"/>
      <w:sz w:val="24"/>
      <w:szCs w:val="20"/>
    </w:rPr>
  </w:style>
  <w:style w:type="paragraph" w:customStyle="1" w:styleId="FriformA">
    <w:name w:val="Fri form A"/>
    <w:uiPriority w:val="99"/>
    <w:rsid w:val="00793966"/>
    <w:rPr>
      <w:rFonts w:ascii="Helvetica" w:eastAsia="ヒラギノ角ゴ Pro W3" w:hAnsi="Helvetica"/>
      <w:color w:val="000000"/>
      <w:sz w:val="24"/>
      <w:szCs w:val="20"/>
    </w:rPr>
  </w:style>
  <w:style w:type="paragraph" w:customStyle="1" w:styleId="Friform">
    <w:name w:val="Fri form"/>
    <w:uiPriority w:val="99"/>
    <w:rsid w:val="00793966"/>
    <w:rPr>
      <w:rFonts w:ascii="Helvetica" w:eastAsia="ヒラギノ角ゴ Pro W3" w:hAnsi="Helvetica"/>
      <w:color w:val="000000"/>
      <w:sz w:val="24"/>
      <w:szCs w:val="20"/>
    </w:rPr>
  </w:style>
  <w:style w:type="character" w:customStyle="1" w:styleId="BodyTextChar1">
    <w:name w:val="Body Text Char1"/>
    <w:link w:val="BodyText"/>
    <w:uiPriority w:val="99"/>
    <w:locked/>
    <w:rsid w:val="001F6638"/>
    <w:rPr>
      <w:sz w:val="24"/>
      <w:lang w:val="en-US" w:eastAsia="en-US"/>
    </w:rPr>
  </w:style>
  <w:style w:type="character" w:customStyle="1" w:styleId="Heading2Char1">
    <w:name w:val="Heading 2 Char1"/>
    <w:link w:val="Heading2"/>
    <w:uiPriority w:val="99"/>
    <w:locked/>
    <w:rsid w:val="004630CB"/>
    <w:rPr>
      <w:rFonts w:ascii="Arial" w:hAnsi="Arial"/>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US"/>
    </w:rPr>
  </w:style>
  <w:style w:type="paragraph" w:styleId="Heading1">
    <w:name w:val="heading 1"/>
    <w:basedOn w:val="Normal"/>
    <w:next w:val="Normal"/>
    <w:link w:val="Heading1Char"/>
    <w:autoRedefine/>
    <w:uiPriority w:val="99"/>
    <w:qFormat/>
    <w:rsid w:val="00465433"/>
    <w:pPr>
      <w:keepNext/>
      <w:spacing w:before="240" w:after="300"/>
      <w:outlineLvl w:val="0"/>
    </w:pPr>
    <w:rPr>
      <w:kern w:val="28"/>
      <w:sz w:val="44"/>
      <w:lang w:val="en-US"/>
    </w:rPr>
  </w:style>
  <w:style w:type="paragraph" w:styleId="Heading2">
    <w:name w:val="heading 2"/>
    <w:basedOn w:val="Normal"/>
    <w:next w:val="Normal"/>
    <w:link w:val="Heading2Char1"/>
    <w:autoRedefine/>
    <w:uiPriority w:val="99"/>
    <w:qFormat/>
    <w:pPr>
      <w:keepNext/>
      <w:outlineLvl w:val="1"/>
    </w:pPr>
    <w:rPr>
      <w:rFonts w:ascii="Arial" w:hAnsi="Arial"/>
      <w:b/>
      <w:sz w:val="22"/>
      <w:lang w:val="en-US"/>
    </w:rPr>
  </w:style>
  <w:style w:type="paragraph" w:styleId="Heading3">
    <w:name w:val="heading 3"/>
    <w:basedOn w:val="Normal"/>
    <w:next w:val="Normal"/>
    <w:link w:val="Heading3Char"/>
    <w:uiPriority w:val="99"/>
    <w:qFormat/>
    <w:pPr>
      <w:keepNext/>
      <w:spacing w:before="240" w:after="60"/>
      <w:outlineLvl w:val="2"/>
    </w:pPr>
    <w:rPr>
      <w:b/>
      <w:sz w:val="24"/>
    </w:rPr>
  </w:style>
  <w:style w:type="paragraph" w:styleId="Heading4">
    <w:name w:val="heading 4"/>
    <w:basedOn w:val="Normal"/>
    <w:next w:val="Normal"/>
    <w:link w:val="Heading4Char"/>
    <w:uiPriority w:val="99"/>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36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uiPriority w:val="9"/>
    <w:semiHidden/>
    <w:rsid w:val="006D536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D536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D5369"/>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6D5369"/>
    <w:rPr>
      <w:sz w:val="20"/>
      <w:szCs w:val="20"/>
      <w:lang w:eastAsia="en-US"/>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sid w:val="006D5369"/>
    <w:rPr>
      <w:sz w:val="20"/>
      <w:szCs w:val="20"/>
      <w:lang w:eastAsia="en-US"/>
    </w:rPr>
  </w:style>
  <w:style w:type="paragraph" w:styleId="BodyText">
    <w:name w:val="Body Text"/>
    <w:basedOn w:val="Normal"/>
    <w:link w:val="BodyTextChar1"/>
    <w:autoRedefine/>
    <w:uiPriority w:val="99"/>
    <w:pPr>
      <w:spacing w:after="300"/>
    </w:pPr>
    <w:rPr>
      <w:sz w:val="24"/>
      <w:lang w:val="en-US"/>
    </w:rPr>
  </w:style>
  <w:style w:type="character" w:customStyle="1" w:styleId="BodyTextChar">
    <w:name w:val="Body Text Char"/>
    <w:basedOn w:val="DefaultParagraphFont"/>
    <w:uiPriority w:val="99"/>
    <w:semiHidden/>
    <w:rsid w:val="006D5369"/>
    <w:rPr>
      <w:sz w:val="20"/>
      <w:szCs w:val="20"/>
      <w:lang w:eastAsia="en-US"/>
    </w:rPr>
  </w:style>
  <w:style w:type="paragraph" w:customStyle="1" w:styleId="Datum1">
    <w:name w:val="Datum1"/>
    <w:basedOn w:val="BodyText"/>
    <w:autoRedefine/>
    <w:uiPriority w:val="99"/>
  </w:style>
  <w:style w:type="character" w:styleId="Hyperlink">
    <w:name w:val="Hyperlink"/>
    <w:basedOn w:val="DefaultParagraphFont"/>
    <w:uiPriority w:val="99"/>
    <w:rsid w:val="009B54F7"/>
    <w:rPr>
      <w:color w:val="0000FF"/>
      <w:u w:val="single"/>
    </w:rPr>
  </w:style>
  <w:style w:type="paragraph" w:customStyle="1" w:styleId="Press">
    <w:name w:val="Press"/>
    <w:basedOn w:val="Heading4"/>
    <w:autoRedefine/>
    <w:uiPriority w:val="99"/>
    <w:pPr>
      <w:spacing w:before="400" w:after="600"/>
    </w:pPr>
    <w:rPr>
      <w:sz w:val="28"/>
      <w:lang w:val="en-US"/>
    </w:rPr>
  </w:style>
  <w:style w:type="paragraph" w:customStyle="1" w:styleId="Introduction">
    <w:name w:val="Introduction"/>
    <w:basedOn w:val="BodyText"/>
    <w:autoRedefine/>
    <w:uiPriority w:val="99"/>
    <w:rPr>
      <w:rFonts w:ascii="Arial" w:hAnsi="Arial"/>
      <w:b/>
      <w:sz w:val="22"/>
    </w:rPr>
  </w:style>
  <w:style w:type="paragraph" w:customStyle="1" w:styleId="Contact">
    <w:name w:val="Contact"/>
    <w:basedOn w:val="BodyText"/>
    <w:autoRedefine/>
    <w:uiPriority w:val="99"/>
    <w:rPr>
      <w:i/>
    </w:rPr>
  </w:style>
  <w:style w:type="character" w:customStyle="1" w:styleId="FooterChar1">
    <w:name w:val="Footer Char1"/>
    <w:link w:val="Footer"/>
    <w:uiPriority w:val="99"/>
    <w:semiHidden/>
    <w:locked/>
    <w:rsid w:val="00AE79B9"/>
    <w:rPr>
      <w:lang w:val="sv-SE" w:eastAsia="en-US"/>
    </w:rPr>
  </w:style>
  <w:style w:type="table" w:styleId="ColorfulList-Accent1">
    <w:name w:val="Colorful List Accent 1"/>
    <w:basedOn w:val="TableNormal"/>
    <w:uiPriority w:val="72"/>
    <w:rsid w:val="006D5369"/>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rsid w:val="008537F3"/>
    <w:rPr>
      <w:color w:val="800080"/>
      <w:u w:val="single"/>
    </w:rPr>
  </w:style>
  <w:style w:type="paragraph" w:customStyle="1" w:styleId="Brdtext2">
    <w:name w:val="Brödtext2"/>
    <w:uiPriority w:val="99"/>
    <w:rsid w:val="00793966"/>
    <w:rPr>
      <w:rFonts w:ascii="Helvetica" w:eastAsia="ヒラギノ角ゴ Pro W3" w:hAnsi="Helvetica"/>
      <w:color w:val="000000"/>
      <w:sz w:val="24"/>
      <w:szCs w:val="20"/>
    </w:rPr>
  </w:style>
  <w:style w:type="paragraph" w:customStyle="1" w:styleId="Brdtext1">
    <w:name w:val="Brödtext1"/>
    <w:uiPriority w:val="99"/>
    <w:rsid w:val="00793966"/>
    <w:rPr>
      <w:rFonts w:ascii="Helvetica" w:eastAsia="ヒラギノ角ゴ Pro W3" w:hAnsi="Helvetica"/>
      <w:color w:val="000000"/>
      <w:sz w:val="24"/>
      <w:szCs w:val="20"/>
    </w:rPr>
  </w:style>
  <w:style w:type="paragraph" w:customStyle="1" w:styleId="FriformA">
    <w:name w:val="Fri form A"/>
    <w:uiPriority w:val="99"/>
    <w:rsid w:val="00793966"/>
    <w:rPr>
      <w:rFonts w:ascii="Helvetica" w:eastAsia="ヒラギノ角ゴ Pro W3" w:hAnsi="Helvetica"/>
      <w:color w:val="000000"/>
      <w:sz w:val="24"/>
      <w:szCs w:val="20"/>
    </w:rPr>
  </w:style>
  <w:style w:type="paragraph" w:customStyle="1" w:styleId="Friform">
    <w:name w:val="Fri form"/>
    <w:uiPriority w:val="99"/>
    <w:rsid w:val="00793966"/>
    <w:rPr>
      <w:rFonts w:ascii="Helvetica" w:eastAsia="ヒラギノ角ゴ Pro W3" w:hAnsi="Helvetica"/>
      <w:color w:val="000000"/>
      <w:sz w:val="24"/>
      <w:szCs w:val="20"/>
    </w:rPr>
  </w:style>
  <w:style w:type="character" w:customStyle="1" w:styleId="BodyTextChar1">
    <w:name w:val="Body Text Char1"/>
    <w:link w:val="BodyText"/>
    <w:uiPriority w:val="99"/>
    <w:locked/>
    <w:rsid w:val="001F6638"/>
    <w:rPr>
      <w:sz w:val="24"/>
      <w:lang w:val="en-US" w:eastAsia="en-US"/>
    </w:rPr>
  </w:style>
  <w:style w:type="character" w:customStyle="1" w:styleId="Heading2Char1">
    <w:name w:val="Heading 2 Char1"/>
    <w:link w:val="Heading2"/>
    <w:uiPriority w:val="99"/>
    <w:locked/>
    <w:rsid w:val="004630CB"/>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06759">
      <w:marLeft w:val="0"/>
      <w:marRight w:val="0"/>
      <w:marTop w:val="0"/>
      <w:marBottom w:val="0"/>
      <w:divBdr>
        <w:top w:val="none" w:sz="0" w:space="0" w:color="auto"/>
        <w:left w:val="none" w:sz="0" w:space="0" w:color="auto"/>
        <w:bottom w:val="none" w:sz="0" w:space="0" w:color="auto"/>
        <w:right w:val="none" w:sz="0" w:space="0" w:color="auto"/>
      </w:divBdr>
    </w:div>
    <w:div w:id="919606760">
      <w:marLeft w:val="0"/>
      <w:marRight w:val="0"/>
      <w:marTop w:val="0"/>
      <w:marBottom w:val="0"/>
      <w:divBdr>
        <w:top w:val="none" w:sz="0" w:space="0" w:color="auto"/>
        <w:left w:val="none" w:sz="0" w:space="0" w:color="auto"/>
        <w:bottom w:val="none" w:sz="0" w:space="0" w:color="auto"/>
        <w:right w:val="none" w:sz="0" w:space="0" w:color="auto"/>
      </w:divBdr>
    </w:div>
    <w:div w:id="919606761">
      <w:marLeft w:val="0"/>
      <w:marRight w:val="0"/>
      <w:marTop w:val="0"/>
      <w:marBottom w:val="0"/>
      <w:divBdr>
        <w:top w:val="none" w:sz="0" w:space="0" w:color="auto"/>
        <w:left w:val="none" w:sz="0" w:space="0" w:color="auto"/>
        <w:bottom w:val="none" w:sz="0" w:space="0" w:color="auto"/>
        <w:right w:val="none" w:sz="0" w:space="0" w:color="auto"/>
      </w:divBdr>
    </w:div>
    <w:div w:id="919606762">
      <w:marLeft w:val="0"/>
      <w:marRight w:val="0"/>
      <w:marTop w:val="0"/>
      <w:marBottom w:val="0"/>
      <w:divBdr>
        <w:top w:val="none" w:sz="0" w:space="0" w:color="auto"/>
        <w:left w:val="none" w:sz="0" w:space="0" w:color="auto"/>
        <w:bottom w:val="none" w:sz="0" w:space="0" w:color="auto"/>
        <w:right w:val="none" w:sz="0" w:space="0" w:color="auto"/>
      </w:divBdr>
    </w:div>
    <w:div w:id="919606763">
      <w:marLeft w:val="0"/>
      <w:marRight w:val="0"/>
      <w:marTop w:val="0"/>
      <w:marBottom w:val="0"/>
      <w:divBdr>
        <w:top w:val="none" w:sz="0" w:space="0" w:color="auto"/>
        <w:left w:val="none" w:sz="0" w:space="0" w:color="auto"/>
        <w:bottom w:val="none" w:sz="0" w:space="0" w:color="auto"/>
        <w:right w:val="none" w:sz="0" w:space="0" w:color="auto"/>
      </w:divBdr>
    </w:div>
    <w:div w:id="919606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_BRoU1hw-C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e.vassiliadis@volv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1zXwOoeGzy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outube.com/watch?v=Jf_wKkV5dwQ" TargetMode="External"/><Relationship Id="rId4" Type="http://schemas.openxmlformats.org/officeDocument/2006/relationships/settings" Target="settings.xml"/><Relationship Id="rId9" Type="http://schemas.openxmlformats.org/officeDocument/2006/relationships/hyperlink" Target="http://www.youtube.com/watch?v=7N87uxyDQT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Template>
  <TotalTime>1</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Pressinfo</vt:lpstr>
    </vt:vector>
  </TitlesOfParts>
  <Company>Volvo</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t028694</dc:creator>
  <dc:description>This template is based on Arial, Times New Roman</dc:description>
  <cp:lastModifiedBy>sonia.kannengiesser</cp:lastModifiedBy>
  <cp:revision>2</cp:revision>
  <cp:lastPrinted>2007-01-18T09:29:00Z</cp:lastPrinted>
  <dcterms:created xsi:type="dcterms:W3CDTF">2013-11-13T16:54:00Z</dcterms:created>
  <dcterms:modified xsi:type="dcterms:W3CDTF">2013-11-13T16:54:00Z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