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78" w:rsidRPr="0020589D" w:rsidRDefault="00AD1D78" w:rsidP="00690D7E">
      <w:pPr>
        <w:pStyle w:val="Press"/>
        <w:rPr>
          <w:b w:val="0"/>
        </w:rPr>
      </w:pPr>
      <w:r>
        <w:t xml:space="preserve">Press information </w:t>
      </w:r>
    </w:p>
    <w:p w:rsidR="00AD1D78" w:rsidRPr="00793966" w:rsidRDefault="00AD1D78" w:rsidP="00793966">
      <w:pPr>
        <w:pStyle w:val="Brdtext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300"/>
        <w:rPr>
          <w:rFonts w:ascii="Times" w:hAnsi="Times"/>
          <w:sz w:val="44"/>
          <w:szCs w:val="44"/>
          <w:lang w:val="en-GB"/>
        </w:rPr>
      </w:pPr>
      <w:r>
        <w:rPr>
          <w:rFonts w:ascii="Times" w:hAnsi="Times"/>
          <w:sz w:val="44"/>
          <w:szCs w:val="44"/>
        </w:rPr>
        <w:t>Comment le système Volvo Dynamic Steering a permis de réaliser une cascade inédite</w:t>
      </w:r>
    </w:p>
    <w:p w:rsidR="00AD1D78" w:rsidRDefault="00AD1D78" w:rsidP="00793966">
      <w:pPr>
        <w:pStyle w:val="Brdtext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300"/>
        <w:rPr>
          <w:rFonts w:ascii="Arial" w:hAnsi="Arial" w:cs="Arial"/>
          <w:b/>
          <w:sz w:val="22"/>
          <w:szCs w:val="22"/>
          <w:lang w:val="en-GB"/>
        </w:rPr>
      </w:pPr>
      <w:r>
        <w:rPr>
          <w:rFonts w:ascii="Arial" w:hAnsi="Arial" w:cs="Arial"/>
          <w:b/>
          <w:sz w:val="22"/>
          <w:szCs w:val="22"/>
        </w:rPr>
        <w:t>Dans le dernier film de test en conditions réelles de Volvo Trucks, « The Epic Split », la star hollywoodienne Jean-Claude Van Damme effectue l'un de ses célèbres grands écarts entre deux Volvo FM lancés en marche arrière. Mais cette cascade, une première mondiale, n'aurait jamais été possible sans le système Volvo Dynamic Steering.</w:t>
      </w:r>
    </w:p>
    <w:p w:rsidR="00AD1D78" w:rsidRDefault="00AD1D78" w:rsidP="005F6FAE">
      <w:pPr>
        <w:rPr>
          <w:rFonts w:eastAsia="ヒラギノ角ゴ Pro W3"/>
          <w:color w:val="000000"/>
          <w:sz w:val="24"/>
          <w:lang w:val="en-GB" w:eastAsia="sv-SE"/>
        </w:rPr>
      </w:pPr>
      <w:r>
        <w:rPr>
          <w:rFonts w:eastAsia="ヒラギノ角ゴ Pro W3"/>
          <w:color w:val="000000"/>
          <w:sz w:val="24"/>
        </w:rPr>
        <w:t>Volvo Dynamic Steering, un système révolutionnaire développé par Volvo Trucks, améliore considérablement la précision et la stabilité dans pratiquement toutes les situations de conduite. Il fonctionne avec un moteur électrique à commande électronique, régulé quelque 2 000 fois par seconde pour produire une direction extrêmement précise. En marche arrière, le système Volvo Dynamic Steering offre un excellent contrôle avec un minimum d'effort.</w:t>
      </w:r>
    </w:p>
    <w:p w:rsidR="00AD1D78" w:rsidRDefault="00AD1D78" w:rsidP="005F6FAE">
      <w:pPr>
        <w:rPr>
          <w:rFonts w:eastAsia="ヒラギノ角ゴ Pro W3"/>
          <w:color w:val="000000"/>
          <w:sz w:val="24"/>
          <w:lang w:val="en-GB" w:eastAsia="sv-SE"/>
        </w:rPr>
      </w:pPr>
    </w:p>
    <w:p w:rsidR="00AD1D78" w:rsidRPr="004630CB" w:rsidRDefault="00AD1D78" w:rsidP="004630CB">
      <w:pPr>
        <w:pStyle w:val="BodyText"/>
        <w:rPr>
          <w:lang w:val="en-GB"/>
        </w:rPr>
      </w:pPr>
      <w:r>
        <w:rPr>
          <w:rFonts w:eastAsia="ヒラギノ角ゴ Pro W3"/>
          <w:color w:val="000000"/>
        </w:rPr>
        <w:t xml:space="preserve">« Ce film illustre à la perfection la stabilité directionnelle que peut offrir le système Volvo Dynamic Steering », explique Jan-Inge Svensson, </w:t>
      </w:r>
      <w:r>
        <w:t>l'ingénieur à l'origine du développement de cette technologie chez Volvo Trucks</w:t>
      </w:r>
      <w:r>
        <w:rPr>
          <w:rFonts w:eastAsia="ヒラギノ角ゴ Pro W3"/>
          <w:color w:val="000000"/>
        </w:rPr>
        <w:t xml:space="preserve">. « La stabilité et la maîtrise sont si exceptionnelles que vous pouvez conduire le véhicule en marche arrière sur une très longue distance avec une précision remarquable. C'est justement ce que nous devions faire dans ce film. Ce devait être parfait, au centimètre près. » </w:t>
      </w:r>
    </w:p>
    <w:p w:rsidR="00AD1D78" w:rsidRDefault="00AD1D78" w:rsidP="000E2BE1">
      <w:pPr>
        <w:rPr>
          <w:rFonts w:eastAsia="ヒラギノ角ゴ Pro W3"/>
          <w:color w:val="000000"/>
          <w:sz w:val="24"/>
          <w:lang w:val="en-GB" w:eastAsia="sv-SE"/>
        </w:rPr>
      </w:pPr>
      <w:r>
        <w:rPr>
          <w:rFonts w:eastAsia="ヒラギノ角ゴ Pro W3"/>
          <w:color w:val="000000"/>
          <w:sz w:val="24"/>
        </w:rPr>
        <w:t>À faible allure, le système Volvo Dynamic Steering offre une manœuvrabilité exemplaire, presque sans le moindre effort. Par ailleurs, le moteur électrique ajuste automatiquement la direction et compense les irrégularités qui se font ressentir au niveau du volant, causées par les vents latéraux ou les bosses à la surface de la route, par exemple. Il n'est pratiquement plus nécessaire de corriger le cap en permanence. Qui plus est, le système Volvo Dynamic Steering redresse automatiquement le volant lorsque celui-ci est relâché, ce qui réduit encore les efforts exigés du conducteur.</w:t>
      </w:r>
    </w:p>
    <w:p w:rsidR="00AD1D78" w:rsidRDefault="00AD1D78" w:rsidP="00334B2D">
      <w:pPr>
        <w:rPr>
          <w:rFonts w:eastAsia="ヒラギノ角ゴ Pro W3"/>
          <w:color w:val="000000"/>
          <w:sz w:val="24"/>
          <w:lang w:val="en-GB" w:eastAsia="sv-SE"/>
        </w:rPr>
      </w:pPr>
    </w:p>
    <w:p w:rsidR="00AD1D78" w:rsidRDefault="00AD1D78" w:rsidP="00334B2D">
      <w:pPr>
        <w:rPr>
          <w:rFonts w:eastAsia="ヒラギノ角ゴ Pro W3"/>
          <w:color w:val="000000"/>
          <w:sz w:val="24"/>
          <w:lang w:val="en-GB" w:eastAsia="sv-SE"/>
        </w:rPr>
      </w:pPr>
      <w:r>
        <w:rPr>
          <w:rFonts w:eastAsia="ヒラギノ角ゴ Pro W3"/>
          <w:color w:val="000000"/>
          <w:sz w:val="24"/>
        </w:rPr>
        <w:t>Dans le film « The Epic Split », c'est justement le système Volvo Dynamic Steering qui permet aux conducteurs des deux véhicules de conserver un écartement précis et la même vitesse tout en effectuant une marche arrière. La condition physique de Jean-</w:t>
      </w:r>
      <w:r>
        <w:rPr>
          <w:rFonts w:eastAsia="ヒラギノ角ゴ Pro W3"/>
          <w:color w:val="000000"/>
          <w:sz w:val="24"/>
        </w:rPr>
        <w:lastRenderedPageBreak/>
        <w:t xml:space="preserve">Claude Van Damme et le talent des conducteurs ont été essentiels pour la réussite de la cascade, mais l'exploit n'aurait pas été possible sans le système Volvo Dynamic Steering. </w:t>
      </w:r>
    </w:p>
    <w:p w:rsidR="00AD1D78" w:rsidRDefault="00AD1D78" w:rsidP="00334B2D">
      <w:pPr>
        <w:rPr>
          <w:rFonts w:eastAsia="ヒラギノ角ゴ Pro W3"/>
          <w:color w:val="000000"/>
          <w:sz w:val="24"/>
          <w:lang w:val="en-GB" w:eastAsia="sv-SE"/>
        </w:rPr>
      </w:pPr>
    </w:p>
    <w:p w:rsidR="00AD1D78" w:rsidRDefault="00AD1D78" w:rsidP="00334B2D">
      <w:pPr>
        <w:rPr>
          <w:rFonts w:eastAsia="ヒラギノ角ゴ Pro W3"/>
          <w:color w:val="000000"/>
          <w:sz w:val="24"/>
          <w:lang w:val="en-GB" w:eastAsia="sv-SE"/>
        </w:rPr>
      </w:pPr>
      <w:r>
        <w:rPr>
          <w:rFonts w:eastAsia="ヒラギノ角ゴ Pro W3"/>
          <w:color w:val="000000"/>
          <w:sz w:val="24"/>
        </w:rPr>
        <w:t xml:space="preserve">« Les capacités du système ne permettent pas seulement de réaliser une vidéo d'exception ; elles sont très pratiques pour les conducteurs, surtout dans les situations très exigeantes en matière de manœuvrabilité », ajoute Jan-Inge Svensson. « Par exemple lors d'une marche arrière dans un espace restreint ou sur un terrain accidenté. Lors d'une marche arrière avec une remorque, le moindre mouvement du volant peut modifier considérablement la direction du véhicule et le conducteur est beaucoup plus sollicité avec un véhicule classique. Mais le système Volvo Dynamic Steering aide le conducteur à conserver son cap et offre une bien meilleure maîtrise du véhicule. » </w:t>
      </w:r>
    </w:p>
    <w:p w:rsidR="00AD1D78" w:rsidRPr="00DD53E2" w:rsidRDefault="00AD1D78" w:rsidP="00434428">
      <w:pPr>
        <w:rPr>
          <w:b/>
          <w:sz w:val="24"/>
          <w:szCs w:val="24"/>
          <w:lang w:val="en-GB"/>
        </w:rPr>
      </w:pPr>
    </w:p>
    <w:p w:rsidR="00AD1D78" w:rsidRDefault="00AD1D78" w:rsidP="00334B2D">
      <w:pPr>
        <w:rPr>
          <w:rFonts w:eastAsia="ヒラギノ角ゴ Pro W3"/>
          <w:color w:val="000000"/>
          <w:sz w:val="24"/>
          <w:lang w:val="en-GB" w:eastAsia="sv-SE"/>
        </w:rPr>
      </w:pPr>
      <w:bookmarkStart w:id="0" w:name="_GoBack"/>
      <w:bookmarkEnd w:id="0"/>
    </w:p>
    <w:p w:rsidR="00AD1D78" w:rsidRDefault="00AD1D78" w:rsidP="00343428">
      <w:pPr>
        <w:rPr>
          <w:rFonts w:eastAsia="ヒラギノ角ゴ Pro W3"/>
          <w:color w:val="000000"/>
          <w:sz w:val="24"/>
          <w:lang w:val="en-GB" w:eastAsia="sv-SE"/>
        </w:rPr>
      </w:pPr>
      <w:r>
        <w:rPr>
          <w:rFonts w:eastAsia="ヒラギノ角ゴ Pro W3"/>
          <w:color w:val="000000"/>
          <w:sz w:val="24"/>
        </w:rPr>
        <w:t xml:space="preserve">Le film « The Epic Split » fait suite aux précédents films Volvo Trucks qui ont fait le buzz, notamment « The Chase », « The Hamster Stunt », « The Hook » et « The Ballerina Stunt ». </w:t>
      </w:r>
    </w:p>
    <w:p w:rsidR="00AD1D78" w:rsidRDefault="00AD1D78" w:rsidP="00343428">
      <w:pPr>
        <w:rPr>
          <w:rFonts w:eastAsia="ヒラギノ角ゴ Pro W3"/>
          <w:color w:val="000000"/>
          <w:sz w:val="24"/>
          <w:lang w:val="en-GB" w:eastAsia="sv-SE"/>
        </w:rPr>
      </w:pPr>
    </w:p>
    <w:p w:rsidR="00AD1D78" w:rsidRDefault="00AD1D78" w:rsidP="00343428">
      <w:pPr>
        <w:spacing w:after="300"/>
        <w:rPr>
          <w:sz w:val="24"/>
          <w:szCs w:val="24"/>
          <w:lang w:val="en-GB"/>
        </w:rPr>
      </w:pPr>
      <w:r>
        <w:rPr>
          <w:sz w:val="24"/>
          <w:szCs w:val="24"/>
        </w:rPr>
        <w:t xml:space="preserve">Voir le film « The Chase » : </w:t>
      </w:r>
      <w:hyperlink r:id="rId8" w:history="1">
        <w:r>
          <w:rPr>
            <w:rStyle w:val="Hyperlink"/>
            <w:sz w:val="24"/>
            <w:szCs w:val="24"/>
          </w:rPr>
          <w:t>http://www.youtube.com/watch?v=_BRoU1hw-CU</w:t>
        </w:r>
      </w:hyperlink>
    </w:p>
    <w:p w:rsidR="00AD1D78" w:rsidRDefault="00AD1D78" w:rsidP="00343428">
      <w:pPr>
        <w:spacing w:after="300"/>
        <w:rPr>
          <w:sz w:val="24"/>
          <w:szCs w:val="24"/>
          <w:lang w:val="en-GB"/>
        </w:rPr>
      </w:pPr>
      <w:r>
        <w:rPr>
          <w:sz w:val="24"/>
          <w:szCs w:val="24"/>
        </w:rPr>
        <w:t xml:space="preserve">Voir le film « The Hamster Stunt » : </w:t>
      </w:r>
      <w:hyperlink r:id="rId9" w:history="1">
        <w:r>
          <w:rPr>
            <w:rStyle w:val="Hyperlink"/>
            <w:sz w:val="24"/>
            <w:szCs w:val="24"/>
          </w:rPr>
          <w:t>http://www.youtube.com/watch?v=7N87uxyDQT0</w:t>
        </w:r>
      </w:hyperlink>
    </w:p>
    <w:p w:rsidR="00AD1D78" w:rsidRDefault="00AD1D78" w:rsidP="00343428">
      <w:pPr>
        <w:spacing w:after="300"/>
        <w:rPr>
          <w:sz w:val="24"/>
          <w:szCs w:val="24"/>
          <w:lang w:val="en-GB"/>
        </w:rPr>
      </w:pPr>
      <w:r>
        <w:rPr>
          <w:sz w:val="24"/>
          <w:szCs w:val="24"/>
        </w:rPr>
        <w:t xml:space="preserve">Voir le film « The Hook » : </w:t>
      </w:r>
      <w:hyperlink r:id="rId10" w:history="1">
        <w:r>
          <w:rPr>
            <w:rStyle w:val="Hyperlink"/>
            <w:sz w:val="24"/>
            <w:szCs w:val="24"/>
          </w:rPr>
          <w:t>http://www.youtube.com/watch?v=Jf_wKkV5dwQ</w:t>
        </w:r>
      </w:hyperlink>
    </w:p>
    <w:p w:rsidR="00AD1D78" w:rsidRDefault="00AD1D78" w:rsidP="00343428">
      <w:pPr>
        <w:spacing w:after="300"/>
        <w:rPr>
          <w:sz w:val="24"/>
          <w:szCs w:val="24"/>
          <w:lang w:val="en-GB"/>
        </w:rPr>
      </w:pPr>
      <w:r>
        <w:rPr>
          <w:sz w:val="24"/>
          <w:szCs w:val="24"/>
        </w:rPr>
        <w:t xml:space="preserve">Voir le film « The Ballerina Stunt » : </w:t>
      </w:r>
      <w:hyperlink r:id="rId11" w:history="1">
        <w:r>
          <w:rPr>
            <w:rStyle w:val="Hyperlink"/>
            <w:sz w:val="24"/>
            <w:szCs w:val="24"/>
          </w:rPr>
          <w:t>http://www.youtube.com/watch?v=1zXwOoeGzys</w:t>
        </w:r>
      </w:hyperlink>
    </w:p>
    <w:p w:rsidR="00AD1D78" w:rsidRPr="001F6638" w:rsidRDefault="00AD1D78" w:rsidP="00434428">
      <w:pPr>
        <w:rPr>
          <w:sz w:val="24"/>
          <w:szCs w:val="24"/>
          <w:lang w:val="en-US"/>
        </w:rPr>
      </w:pPr>
      <w:r>
        <w:rPr>
          <w:sz w:val="24"/>
          <w:szCs w:val="24"/>
        </w:rPr>
        <w:t xml:space="preserve">14 novembre 2013 </w:t>
      </w:r>
    </w:p>
    <w:p w:rsidR="00AD1D78" w:rsidRDefault="00AD1D78" w:rsidP="00434428">
      <w:pPr>
        <w:pStyle w:val="Heading2"/>
        <w:rPr>
          <w:lang w:val="en-GB"/>
        </w:rPr>
      </w:pPr>
    </w:p>
    <w:p w:rsidR="00AD1D78" w:rsidRPr="00434428" w:rsidRDefault="00AD1D78" w:rsidP="00434428">
      <w:pPr>
        <w:pStyle w:val="Heading2"/>
        <w:rPr>
          <w:lang w:val="en-GB"/>
        </w:rPr>
      </w:pPr>
      <w:r>
        <w:t>Fonctionnement du système Volvo Dynamic Steering</w:t>
      </w:r>
    </w:p>
    <w:p w:rsidR="00AD1D78" w:rsidRPr="008F3BCA" w:rsidRDefault="00AD1D78" w:rsidP="00434428">
      <w:pPr>
        <w:pStyle w:val="BodyText"/>
        <w:rPr>
          <w:lang w:val="en-GB"/>
        </w:rPr>
      </w:pPr>
      <w:r>
        <w:t xml:space="preserve">Volvo Dynamic Steering repose sur un système de direction mécanique traditionnel, dans lequel l'arbre de direction est relié à un boîtier de direction. Une servodirection hydraulique produit la force requise pour aider le conducteur à tourner les roues du véhicule. Dans le système de Volvo, un moteur électrique à commande électronique est ajouté et relié à l'arbre de direction. Ce moteur électrique fonctionne de pair avec le boîtier de direction hydraulique. Il est également régulé des milliers de fois par seconde par l'unité de contrôle électronique. À faible vitesse, le moteur électrique apporte une force supplémentaire. À des vitesses plus élevées, il ajuste automatiquement la direction et compense les irrégularités qui se font ressentir au niveau du volant, causées par les vents latéraux ou les bosses à la surface de la route, par exemple. </w:t>
      </w:r>
    </w:p>
    <w:p w:rsidR="00AD1D78" w:rsidRPr="00434428" w:rsidRDefault="00AD1D78" w:rsidP="00655BCA">
      <w:pPr>
        <w:rPr>
          <w:sz w:val="24"/>
          <w:szCs w:val="24"/>
          <w:lang w:val="en-GB"/>
        </w:rPr>
      </w:pPr>
    </w:p>
    <w:p w:rsidR="00AD1D78" w:rsidRPr="0020589D" w:rsidRDefault="00AD1D78" w:rsidP="002F44D7">
      <w:pPr>
        <w:rPr>
          <w:sz w:val="24"/>
          <w:szCs w:val="24"/>
          <w:lang w:val="en-US"/>
        </w:rPr>
      </w:pPr>
    </w:p>
    <w:p w:rsidR="00AD1D78" w:rsidRDefault="00AD1D78" w:rsidP="00655BCA">
      <w:pPr>
        <w:rPr>
          <w:sz w:val="24"/>
          <w:szCs w:val="24"/>
          <w:lang w:val="en-US"/>
        </w:rPr>
      </w:pPr>
    </w:p>
    <w:p w:rsidR="00AD1D78" w:rsidRDefault="00AD1D78" w:rsidP="00655BCA">
      <w:pPr>
        <w:rPr>
          <w:sz w:val="24"/>
          <w:szCs w:val="24"/>
          <w:lang w:val="en-US"/>
        </w:rPr>
      </w:pPr>
    </w:p>
    <w:p w:rsidR="00AD1D78" w:rsidRPr="004630CB" w:rsidRDefault="00AD1D78" w:rsidP="00655BCA">
      <w:pPr>
        <w:rPr>
          <w:sz w:val="24"/>
          <w:szCs w:val="24"/>
          <w:lang w:val="en-GB"/>
        </w:rPr>
      </w:pPr>
    </w:p>
    <w:p w:rsidR="00AD1D78" w:rsidRPr="001F6638" w:rsidRDefault="00AD1D78" w:rsidP="001016FE">
      <w:pPr>
        <w:pStyle w:val="Contact"/>
        <w:spacing w:after="0"/>
      </w:pPr>
    </w:p>
    <w:p w:rsidR="00AD1D78" w:rsidRPr="00A565A5" w:rsidRDefault="00AD1D78" w:rsidP="00192D3D">
      <w:pPr>
        <w:pStyle w:val="Contact"/>
        <w:spacing w:after="0"/>
        <w:rPr>
          <w:lang w:val="en-GB"/>
        </w:rPr>
      </w:pPr>
      <w:r>
        <w:t xml:space="preserve">For further information, please contact: </w:t>
      </w:r>
    </w:p>
    <w:p w:rsidR="00AD1D78" w:rsidRPr="00192D3D" w:rsidRDefault="00AD1D78" w:rsidP="00192D3D">
      <w:pPr>
        <w:pStyle w:val="Contact"/>
        <w:rPr>
          <w:lang w:val="en-GB"/>
        </w:rPr>
      </w:pPr>
      <w:r>
        <w:t xml:space="preserve">Marie Vassiliadis, Media Relations Volvo Trucks, telephone +46 31 3224127, e-mail </w:t>
      </w:r>
      <w:hyperlink r:id="rId12" w:history="1">
        <w:r>
          <w:rPr>
            <w:rStyle w:val="Hyperlink"/>
          </w:rPr>
          <w:t>marie.vassiliadis@volvo.com</w:t>
        </w:r>
      </w:hyperlink>
      <w:r>
        <w:t xml:space="preserve"> </w:t>
      </w:r>
    </w:p>
    <w:p w:rsidR="00AD1D78" w:rsidRPr="004E7979" w:rsidRDefault="00AD1D78" w:rsidP="001F6638">
      <w:pPr>
        <w:pStyle w:val="Footer"/>
        <w:tabs>
          <w:tab w:val="clear" w:pos="4153"/>
          <w:tab w:val="left" w:pos="2552"/>
          <w:tab w:val="left" w:pos="6010"/>
        </w:tabs>
        <w:spacing w:after="80"/>
        <w:rPr>
          <w:rFonts w:ascii="Arial" w:hAnsi="Arial" w:cs="Arial"/>
          <w:iCs/>
          <w:color w:val="000000"/>
          <w:sz w:val="16"/>
          <w:lang w:val="en-GB"/>
        </w:rPr>
      </w:pPr>
      <w:r>
        <w:rPr>
          <w:rFonts w:ascii="Arial" w:hAnsi="Arial" w:cs="Arial"/>
          <w:iCs/>
          <w:sz w:val="16"/>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Pr>
          <w:rFonts w:ascii="Arial" w:hAnsi="Arial" w:cs="Arial"/>
          <w:iCs/>
          <w:color w:val="000000"/>
          <w:sz w:val="16"/>
        </w:rPr>
        <w:t>.</w:t>
      </w:r>
    </w:p>
    <w:p w:rsidR="00AD1D78" w:rsidRDefault="00AD1D78" w:rsidP="001F6638">
      <w:pPr>
        <w:pStyle w:val="BodyText"/>
        <w:rPr>
          <w:rFonts w:ascii="Arial" w:hAnsi="Arial" w:cs="Arial"/>
          <w:iCs/>
          <w:sz w:val="16"/>
        </w:rPr>
      </w:pPr>
      <w:r>
        <w:rPr>
          <w:rFonts w:ascii="Arial" w:hAnsi="Arial" w:cs="Arial"/>
          <w:iCs/>
          <w:sz w:val="16"/>
        </w:rPr>
        <w:t xml:space="preserve">Images are available in the Volvo Trucks image bank </w:t>
      </w:r>
      <w:r>
        <w:rPr>
          <w:rStyle w:val="Hyperlink"/>
          <w:rFonts w:ascii="Arial" w:hAnsi="Arial" w:cs="Arial"/>
          <w:iCs/>
          <w:sz w:val="16"/>
        </w:rPr>
        <w:t>http://images.volvotrucks.com</w:t>
      </w:r>
      <w:r>
        <w:rPr>
          <w:rFonts w:ascii="Arial" w:hAnsi="Arial" w:cs="Arial"/>
          <w:iCs/>
          <w:sz w:val="16"/>
        </w:rPr>
        <w:t xml:space="preserve">. </w:t>
      </w:r>
    </w:p>
    <w:p w:rsidR="00AD1D78" w:rsidRPr="00205B00" w:rsidRDefault="00AD1D78" w:rsidP="001F6638">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Pr>
          <w:rFonts w:ascii="Arial" w:hAnsi="Arial" w:cs="Arial"/>
          <w:iCs/>
          <w:sz w:val="16"/>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2012 more than 105,000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p w:rsidR="00AD1D78" w:rsidRPr="001F6638" w:rsidRDefault="00AD1D78" w:rsidP="001F6638">
      <w:pPr>
        <w:pStyle w:val="Footer"/>
        <w:tabs>
          <w:tab w:val="clear" w:pos="4153"/>
          <w:tab w:val="left" w:pos="2552"/>
          <w:tab w:val="left" w:pos="6010"/>
        </w:tabs>
        <w:spacing w:after="80"/>
        <w:rPr>
          <w:rFonts w:ascii="Arial" w:hAnsi="Arial" w:cs="Arial"/>
          <w:iCs/>
          <w:sz w:val="16"/>
          <w:lang w:val="en-GB"/>
        </w:rPr>
      </w:pPr>
    </w:p>
    <w:sectPr w:rsidR="00AD1D78" w:rsidRPr="001F6638" w:rsidSect="00AD1D78">
      <w:headerReference w:type="default" r:id="rId13"/>
      <w:footerReference w:type="default" r:id="rId14"/>
      <w:headerReference w:type="first" r:id="rId15"/>
      <w:footerReference w:type="first" r:id="rId16"/>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E4A" w:rsidRDefault="00BA6E4A">
      <w:r>
        <w:separator/>
      </w:r>
    </w:p>
  </w:endnote>
  <w:endnote w:type="continuationSeparator" w:id="0">
    <w:p w:rsidR="00BA6E4A" w:rsidRDefault="00BA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8" w:rsidRDefault="00AD1D78" w:rsidP="001F6638">
    <w:pPr>
      <w:pStyle w:val="Footer"/>
      <w:tabs>
        <w:tab w:val="clear" w:pos="4153"/>
        <w:tab w:val="clear" w:pos="8306"/>
        <w:tab w:val="left" w:pos="2552"/>
        <w:tab w:val="left" w:pos="6010"/>
      </w:tabs>
      <w:spacing w:after="80"/>
      <w:rPr>
        <w:rFonts w:ascii="Arial" w:hAnsi="Arial" w:cs="Arial"/>
        <w:iCs/>
        <w:sz w:val="16"/>
      </w:rPr>
    </w:pPr>
  </w:p>
  <w:p w:rsidR="00AD1D78" w:rsidRDefault="00AD1D78" w:rsidP="001F6638">
    <w:pPr>
      <w:pStyle w:val="Footer"/>
      <w:pBdr>
        <w:top w:val="single" w:sz="4" w:space="1" w:color="auto"/>
      </w:pBdr>
      <w:tabs>
        <w:tab w:val="clear" w:pos="4153"/>
        <w:tab w:val="clear" w:pos="8306"/>
        <w:tab w:val="left" w:pos="2552"/>
        <w:tab w:val="left" w:pos="6010"/>
      </w:tabs>
      <w:ind w:left="57"/>
      <w:rPr>
        <w:rFonts w:ascii="Arial" w:hAnsi="Arial"/>
        <w:sz w:val="4"/>
      </w:rPr>
    </w:pPr>
  </w:p>
  <w:p w:rsidR="00AD1D78" w:rsidRDefault="00AD1D78" w:rsidP="001F6638">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rPr>
      <w:t>Volvo Truck Corporation</w:t>
    </w:r>
    <w:r>
      <w:rPr>
        <w:rFonts w:ascii="Arial" w:hAnsi="Arial"/>
        <w:b/>
        <w:sz w:val="14"/>
      </w:rPr>
      <w:tab/>
    </w:r>
    <w:r>
      <w:rPr>
        <w:rFonts w:ascii="Arial" w:hAnsi="Arial"/>
        <w:b/>
        <w:sz w:val="14"/>
      </w:rPr>
      <w:tab/>
      <w:t>Telephone</w:t>
    </w:r>
    <w:r>
      <w:rPr>
        <w:rFonts w:ascii="Arial" w:hAnsi="Arial"/>
        <w:b/>
        <w:sz w:val="14"/>
      </w:rPr>
      <w:tab/>
    </w:r>
    <w:r>
      <w:rPr>
        <w:rFonts w:ascii="Arial" w:hAnsi="Arial"/>
        <w:b/>
        <w:sz w:val="14"/>
      </w:rPr>
      <w:tab/>
      <w:t>Web</w:t>
    </w:r>
  </w:p>
  <w:p w:rsidR="00AD1D78" w:rsidRPr="00E925BD" w:rsidRDefault="00AD1D78" w:rsidP="001F6638">
    <w:pPr>
      <w:pStyle w:val="Footer"/>
      <w:tabs>
        <w:tab w:val="clear" w:pos="4153"/>
        <w:tab w:val="clear" w:pos="8306"/>
        <w:tab w:val="left" w:pos="2948"/>
        <w:tab w:val="left" w:pos="3969"/>
        <w:tab w:val="left" w:pos="5387"/>
        <w:tab w:val="left" w:pos="6804"/>
      </w:tabs>
      <w:ind w:left="57"/>
      <w:rPr>
        <w:rFonts w:ascii="Arial" w:hAnsi="Arial"/>
        <w:sz w:val="14"/>
        <w:lang w:val="en-US"/>
      </w:rPr>
    </w:pPr>
    <w:r>
      <w:rPr>
        <w:rFonts w:ascii="Arial" w:hAnsi="Arial"/>
        <w:sz w:val="14"/>
      </w:rPr>
      <w:t>SE-405 08 Göteborg</w:t>
    </w:r>
    <w:r>
      <w:rPr>
        <w:rFonts w:ascii="Arial" w:hAnsi="Arial"/>
        <w:sz w:val="14"/>
      </w:rPr>
      <w:tab/>
    </w:r>
    <w:r>
      <w:rPr>
        <w:rFonts w:ascii="Arial" w:hAnsi="Arial"/>
        <w:sz w:val="14"/>
      </w:rPr>
      <w:tab/>
      <w:t>+46 31 66 60 00</w:t>
    </w:r>
    <w:r>
      <w:rPr>
        <w:rFonts w:ascii="Arial" w:hAnsi="Arial"/>
        <w:sz w:val="14"/>
      </w:rPr>
      <w:tab/>
    </w:r>
    <w:r>
      <w:rPr>
        <w:rFonts w:ascii="Arial" w:hAnsi="Arial"/>
        <w:sz w:val="14"/>
      </w:rPr>
      <w:tab/>
      <w:t>www.volvotrucks.com</w:t>
    </w:r>
  </w:p>
  <w:p w:rsidR="00AD1D78" w:rsidRDefault="00AD1D78"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AD1D78" w:rsidRDefault="00AD1D78"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AD1D78" w:rsidRPr="001F6638" w:rsidRDefault="00AD1D78" w:rsidP="001F6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8" w:rsidRDefault="00AD1D78" w:rsidP="001F6638">
    <w:pPr>
      <w:pStyle w:val="Footer"/>
      <w:tabs>
        <w:tab w:val="clear" w:pos="4153"/>
        <w:tab w:val="clear" w:pos="8306"/>
        <w:tab w:val="left" w:pos="2552"/>
        <w:tab w:val="left" w:pos="6010"/>
      </w:tabs>
      <w:spacing w:after="80"/>
      <w:rPr>
        <w:rFonts w:ascii="Arial" w:hAnsi="Arial" w:cs="Arial"/>
        <w:iCs/>
        <w:sz w:val="16"/>
      </w:rPr>
    </w:pPr>
  </w:p>
  <w:p w:rsidR="00AD1D78" w:rsidRDefault="00AD1D78" w:rsidP="001F6638">
    <w:pPr>
      <w:pStyle w:val="Footer"/>
      <w:pBdr>
        <w:top w:val="single" w:sz="4" w:space="1" w:color="auto"/>
      </w:pBdr>
      <w:tabs>
        <w:tab w:val="clear" w:pos="4153"/>
        <w:tab w:val="clear" w:pos="8306"/>
        <w:tab w:val="left" w:pos="2552"/>
        <w:tab w:val="left" w:pos="6010"/>
      </w:tabs>
      <w:ind w:left="57"/>
      <w:rPr>
        <w:rFonts w:ascii="Arial" w:hAnsi="Arial"/>
        <w:sz w:val="4"/>
      </w:rPr>
    </w:pPr>
  </w:p>
  <w:p w:rsidR="00AD1D78" w:rsidRDefault="00AD1D78" w:rsidP="001F6638">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rPr>
      <w:t>Volvo Truck Corporation</w:t>
    </w:r>
    <w:r>
      <w:rPr>
        <w:rFonts w:ascii="Arial" w:hAnsi="Arial"/>
        <w:b/>
        <w:sz w:val="14"/>
      </w:rPr>
      <w:tab/>
    </w:r>
    <w:r>
      <w:rPr>
        <w:rFonts w:ascii="Arial" w:hAnsi="Arial"/>
        <w:b/>
        <w:sz w:val="14"/>
      </w:rPr>
      <w:tab/>
      <w:t>Telephone</w:t>
    </w:r>
    <w:r>
      <w:rPr>
        <w:rFonts w:ascii="Arial" w:hAnsi="Arial"/>
        <w:b/>
        <w:sz w:val="14"/>
      </w:rPr>
      <w:tab/>
    </w:r>
    <w:r>
      <w:rPr>
        <w:rFonts w:ascii="Arial" w:hAnsi="Arial"/>
        <w:b/>
        <w:sz w:val="14"/>
      </w:rPr>
      <w:tab/>
      <w:t>Web</w:t>
    </w:r>
  </w:p>
  <w:p w:rsidR="00AD1D78" w:rsidRPr="00E925BD" w:rsidRDefault="00AD1D78" w:rsidP="001F6638">
    <w:pPr>
      <w:pStyle w:val="Footer"/>
      <w:tabs>
        <w:tab w:val="clear" w:pos="4153"/>
        <w:tab w:val="clear" w:pos="8306"/>
        <w:tab w:val="left" w:pos="2948"/>
        <w:tab w:val="left" w:pos="3969"/>
        <w:tab w:val="left" w:pos="5387"/>
        <w:tab w:val="left" w:pos="6804"/>
      </w:tabs>
      <w:ind w:left="57"/>
      <w:rPr>
        <w:rFonts w:ascii="Arial" w:hAnsi="Arial"/>
        <w:sz w:val="14"/>
        <w:lang w:val="en-US"/>
      </w:rPr>
    </w:pPr>
    <w:r>
      <w:rPr>
        <w:rFonts w:ascii="Arial" w:hAnsi="Arial"/>
        <w:sz w:val="14"/>
      </w:rPr>
      <w:t>SE-405 08 Göteborg</w:t>
    </w:r>
    <w:r>
      <w:rPr>
        <w:rFonts w:ascii="Arial" w:hAnsi="Arial"/>
        <w:sz w:val="14"/>
      </w:rPr>
      <w:tab/>
    </w:r>
    <w:r>
      <w:rPr>
        <w:rFonts w:ascii="Arial" w:hAnsi="Arial"/>
        <w:sz w:val="14"/>
      </w:rPr>
      <w:tab/>
      <w:t>+46 31 66 60 00</w:t>
    </w:r>
    <w:r>
      <w:rPr>
        <w:rFonts w:ascii="Arial" w:hAnsi="Arial"/>
        <w:sz w:val="14"/>
      </w:rPr>
      <w:tab/>
    </w:r>
    <w:r>
      <w:rPr>
        <w:rFonts w:ascii="Arial" w:hAnsi="Arial"/>
        <w:sz w:val="14"/>
      </w:rPr>
      <w:tab/>
      <w:t>www.volvotrucks.com</w:t>
    </w:r>
  </w:p>
  <w:p w:rsidR="00AD1D78" w:rsidRDefault="00AD1D78"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AD1D78" w:rsidRDefault="00AD1D78"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AD1D78" w:rsidRPr="001F6638" w:rsidRDefault="00AD1D78" w:rsidP="001F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E4A" w:rsidRDefault="00BA6E4A">
      <w:r>
        <w:separator/>
      </w:r>
    </w:p>
  </w:footnote>
  <w:footnote w:type="continuationSeparator" w:id="0">
    <w:p w:rsidR="00BA6E4A" w:rsidRDefault="00BA6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8" w:rsidRDefault="00F375B6">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AD1D78" w:rsidRDefault="00AD1D78">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8" w:rsidRDefault="00F375B6">
    <w:pPr>
      <w:pStyle w:val="Header"/>
    </w:pPr>
    <w:r>
      <w:rPr>
        <w:noProof/>
        <w:lang w:val="en-GB" w:eastAsia="en-GB"/>
      </w:rPr>
      <w:drawing>
        <wp:inline distT="0" distB="0" distL="0" distR="0">
          <wp:extent cx="1028065" cy="1327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65" cy="132715"/>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401A1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F4C7874"/>
    <w:multiLevelType w:val="hybridMultilevel"/>
    <w:tmpl w:val="B576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40D97"/>
    <w:multiLevelType w:val="hybridMultilevel"/>
    <w:tmpl w:val="3C2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C5976"/>
    <w:multiLevelType w:val="hybridMultilevel"/>
    <w:tmpl w:val="74543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7AB95A13"/>
    <w:multiLevelType w:val="hybridMultilevel"/>
    <w:tmpl w:val="9808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B7D"/>
    <w:rsid w:val="00026E7C"/>
    <w:rsid w:val="000324F0"/>
    <w:rsid w:val="00035717"/>
    <w:rsid w:val="0004188E"/>
    <w:rsid w:val="0005073C"/>
    <w:rsid w:val="00061FA2"/>
    <w:rsid w:val="0008525B"/>
    <w:rsid w:val="0008699A"/>
    <w:rsid w:val="00087488"/>
    <w:rsid w:val="00091CF8"/>
    <w:rsid w:val="00092B12"/>
    <w:rsid w:val="000941E5"/>
    <w:rsid w:val="000A5A0A"/>
    <w:rsid w:val="000B61F5"/>
    <w:rsid w:val="000C1BC0"/>
    <w:rsid w:val="000E2BE1"/>
    <w:rsid w:val="000E5544"/>
    <w:rsid w:val="000F34E8"/>
    <w:rsid w:val="000F4A88"/>
    <w:rsid w:val="001016FE"/>
    <w:rsid w:val="0012310B"/>
    <w:rsid w:val="00140618"/>
    <w:rsid w:val="00140AC5"/>
    <w:rsid w:val="00142C34"/>
    <w:rsid w:val="001677EA"/>
    <w:rsid w:val="00173E1B"/>
    <w:rsid w:val="00192147"/>
    <w:rsid w:val="00192D3D"/>
    <w:rsid w:val="001A21E4"/>
    <w:rsid w:val="001B1907"/>
    <w:rsid w:val="001B48FC"/>
    <w:rsid w:val="001C0401"/>
    <w:rsid w:val="001E6D15"/>
    <w:rsid w:val="001F6638"/>
    <w:rsid w:val="0020589D"/>
    <w:rsid w:val="00205B00"/>
    <w:rsid w:val="002302DB"/>
    <w:rsid w:val="00242FBF"/>
    <w:rsid w:val="00245F5C"/>
    <w:rsid w:val="0026213B"/>
    <w:rsid w:val="00262BE7"/>
    <w:rsid w:val="00290928"/>
    <w:rsid w:val="002923AE"/>
    <w:rsid w:val="002C5184"/>
    <w:rsid w:val="002F44D7"/>
    <w:rsid w:val="00304A7D"/>
    <w:rsid w:val="00330FCA"/>
    <w:rsid w:val="00334B2D"/>
    <w:rsid w:val="00343428"/>
    <w:rsid w:val="00357F7F"/>
    <w:rsid w:val="0038263E"/>
    <w:rsid w:val="003955D0"/>
    <w:rsid w:val="003D0DE4"/>
    <w:rsid w:val="003D426C"/>
    <w:rsid w:val="003D6B93"/>
    <w:rsid w:val="003E23BD"/>
    <w:rsid w:val="00405F7C"/>
    <w:rsid w:val="00406D51"/>
    <w:rsid w:val="00434428"/>
    <w:rsid w:val="00444EC7"/>
    <w:rsid w:val="004630CB"/>
    <w:rsid w:val="00465433"/>
    <w:rsid w:val="004912FD"/>
    <w:rsid w:val="00495B9D"/>
    <w:rsid w:val="004B4F96"/>
    <w:rsid w:val="004D1E21"/>
    <w:rsid w:val="004D6D64"/>
    <w:rsid w:val="004E7979"/>
    <w:rsid w:val="005070A3"/>
    <w:rsid w:val="00520FA8"/>
    <w:rsid w:val="00522D63"/>
    <w:rsid w:val="00525099"/>
    <w:rsid w:val="005530B1"/>
    <w:rsid w:val="00582F9B"/>
    <w:rsid w:val="00584C7E"/>
    <w:rsid w:val="005958E2"/>
    <w:rsid w:val="005A1B16"/>
    <w:rsid w:val="005C65DE"/>
    <w:rsid w:val="005F616D"/>
    <w:rsid w:val="005F6FAE"/>
    <w:rsid w:val="005F7DD0"/>
    <w:rsid w:val="00603E9B"/>
    <w:rsid w:val="00605022"/>
    <w:rsid w:val="00611CDB"/>
    <w:rsid w:val="00635F18"/>
    <w:rsid w:val="00644356"/>
    <w:rsid w:val="006543DE"/>
    <w:rsid w:val="00655BCA"/>
    <w:rsid w:val="00657BCF"/>
    <w:rsid w:val="00683CD1"/>
    <w:rsid w:val="0068753C"/>
    <w:rsid w:val="00690D7E"/>
    <w:rsid w:val="006925FD"/>
    <w:rsid w:val="006D34D6"/>
    <w:rsid w:val="006D7DEA"/>
    <w:rsid w:val="006F107C"/>
    <w:rsid w:val="00714FE4"/>
    <w:rsid w:val="00723597"/>
    <w:rsid w:val="007440D9"/>
    <w:rsid w:val="0074645E"/>
    <w:rsid w:val="00770BC5"/>
    <w:rsid w:val="00793966"/>
    <w:rsid w:val="007B7FF5"/>
    <w:rsid w:val="007E2734"/>
    <w:rsid w:val="008146B0"/>
    <w:rsid w:val="008221BD"/>
    <w:rsid w:val="008537F3"/>
    <w:rsid w:val="0088046D"/>
    <w:rsid w:val="008A4126"/>
    <w:rsid w:val="008B48FA"/>
    <w:rsid w:val="008D4793"/>
    <w:rsid w:val="008F3BCA"/>
    <w:rsid w:val="008F3DE6"/>
    <w:rsid w:val="00900211"/>
    <w:rsid w:val="00904413"/>
    <w:rsid w:val="00933312"/>
    <w:rsid w:val="00940741"/>
    <w:rsid w:val="00984DF1"/>
    <w:rsid w:val="009939DF"/>
    <w:rsid w:val="009B3945"/>
    <w:rsid w:val="009B54F7"/>
    <w:rsid w:val="009C1773"/>
    <w:rsid w:val="00A565A5"/>
    <w:rsid w:val="00A82216"/>
    <w:rsid w:val="00AA1841"/>
    <w:rsid w:val="00AA6874"/>
    <w:rsid w:val="00AB4ECE"/>
    <w:rsid w:val="00AD1D78"/>
    <w:rsid w:val="00AD65B6"/>
    <w:rsid w:val="00AD7721"/>
    <w:rsid w:val="00AE1883"/>
    <w:rsid w:val="00AE79B9"/>
    <w:rsid w:val="00AF7DF3"/>
    <w:rsid w:val="00B22AAB"/>
    <w:rsid w:val="00B73B4B"/>
    <w:rsid w:val="00BA51FB"/>
    <w:rsid w:val="00BA6E4A"/>
    <w:rsid w:val="00BC0ED2"/>
    <w:rsid w:val="00BC1FD8"/>
    <w:rsid w:val="00BD73DA"/>
    <w:rsid w:val="00BE4274"/>
    <w:rsid w:val="00C21087"/>
    <w:rsid w:val="00C32CAE"/>
    <w:rsid w:val="00C72C82"/>
    <w:rsid w:val="00C7395E"/>
    <w:rsid w:val="00C80649"/>
    <w:rsid w:val="00C873E8"/>
    <w:rsid w:val="00CA7953"/>
    <w:rsid w:val="00CC6BC2"/>
    <w:rsid w:val="00CD4104"/>
    <w:rsid w:val="00CD50EB"/>
    <w:rsid w:val="00CF5771"/>
    <w:rsid w:val="00D06DCF"/>
    <w:rsid w:val="00D610D4"/>
    <w:rsid w:val="00DA5578"/>
    <w:rsid w:val="00DB0539"/>
    <w:rsid w:val="00DB719D"/>
    <w:rsid w:val="00DD53E2"/>
    <w:rsid w:val="00DE30EC"/>
    <w:rsid w:val="00E31481"/>
    <w:rsid w:val="00E33C93"/>
    <w:rsid w:val="00E43592"/>
    <w:rsid w:val="00E82AEC"/>
    <w:rsid w:val="00E925BD"/>
    <w:rsid w:val="00EF57C4"/>
    <w:rsid w:val="00F375B6"/>
    <w:rsid w:val="00F749E4"/>
    <w:rsid w:val="00F94242"/>
    <w:rsid w:val="00FB36C1"/>
    <w:rsid w:val="00FC1FB7"/>
    <w:rsid w:val="00FD2C36"/>
    <w:rsid w:val="00FE3A3F"/>
    <w:rsid w:val="00FF3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Heading2">
    <w:name w:val="heading 2"/>
    <w:basedOn w:val="Normal"/>
    <w:next w:val="Normal"/>
    <w:link w:val="Heading2Char1"/>
    <w:autoRedefine/>
    <w:uiPriority w:val="99"/>
    <w:qFormat/>
    <w:pPr>
      <w:keepNext/>
      <w:outlineLvl w:val="1"/>
    </w:pPr>
    <w:rPr>
      <w:rFonts w:ascii="Arial" w:hAnsi="Arial"/>
      <w:b/>
      <w:sz w:val="22"/>
      <w:lang w:val="en-US"/>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36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uiPriority w:val="9"/>
    <w:semiHidden/>
    <w:rsid w:val="006D536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D536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D5369"/>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6D5369"/>
    <w:rPr>
      <w:sz w:val="20"/>
      <w:szCs w:val="20"/>
      <w:lang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6D5369"/>
    <w:rPr>
      <w:sz w:val="20"/>
      <w:szCs w:val="20"/>
      <w:lang w:eastAsia="en-US"/>
    </w:rPr>
  </w:style>
  <w:style w:type="paragraph" w:styleId="BodyText">
    <w:name w:val="Body Text"/>
    <w:basedOn w:val="Normal"/>
    <w:link w:val="BodyTextChar1"/>
    <w:autoRedefine/>
    <w:uiPriority w:val="99"/>
    <w:pPr>
      <w:spacing w:after="300"/>
    </w:pPr>
    <w:rPr>
      <w:sz w:val="24"/>
      <w:lang w:val="en-US"/>
    </w:rPr>
  </w:style>
  <w:style w:type="character" w:customStyle="1" w:styleId="BodyTextChar">
    <w:name w:val="Body Text Char"/>
    <w:basedOn w:val="DefaultParagraphFont"/>
    <w:uiPriority w:val="99"/>
    <w:semiHidden/>
    <w:rsid w:val="006D5369"/>
    <w:rPr>
      <w:sz w:val="20"/>
      <w:szCs w:val="20"/>
      <w:lang w:eastAsia="en-US"/>
    </w:rPr>
  </w:style>
  <w:style w:type="paragraph" w:customStyle="1" w:styleId="Datum1">
    <w:name w:val="Datum1"/>
    <w:basedOn w:val="BodyText"/>
    <w:autoRedefine/>
    <w:uiPriority w:val="99"/>
  </w:style>
  <w:style w:type="character" w:styleId="Hyperlink">
    <w:name w:val="Hyperlink"/>
    <w:basedOn w:val="DefaultParagraphFont"/>
    <w:uiPriority w:val="99"/>
    <w:rsid w:val="009B54F7"/>
    <w:rPr>
      <w:color w:val="0000FF"/>
      <w:u w:val="single"/>
    </w:rPr>
  </w:style>
  <w:style w:type="paragraph" w:customStyle="1" w:styleId="Press">
    <w:name w:val="Press"/>
    <w:basedOn w:val="Heading4"/>
    <w:autoRedefine/>
    <w:uiPriority w:val="99"/>
    <w:pPr>
      <w:spacing w:before="400" w:after="600"/>
    </w:pPr>
    <w:rPr>
      <w:sz w:val="28"/>
      <w:lang w:val="en-US"/>
    </w:rPr>
  </w:style>
  <w:style w:type="paragraph" w:customStyle="1" w:styleId="Introduction">
    <w:name w:val="Introduction"/>
    <w:basedOn w:val="BodyText"/>
    <w:autoRedefine/>
    <w:uiPriority w:val="99"/>
    <w:rPr>
      <w:rFonts w:ascii="Arial" w:hAnsi="Arial"/>
      <w:b/>
      <w:sz w:val="22"/>
    </w:rPr>
  </w:style>
  <w:style w:type="paragraph" w:customStyle="1" w:styleId="Contact">
    <w:name w:val="Contact"/>
    <w:basedOn w:val="BodyText"/>
    <w:autoRedefine/>
    <w:uiPriority w:val="99"/>
    <w:rPr>
      <w:i/>
    </w:rPr>
  </w:style>
  <w:style w:type="character" w:customStyle="1" w:styleId="FooterChar1">
    <w:name w:val="Footer Char1"/>
    <w:link w:val="Footer"/>
    <w:uiPriority w:val="99"/>
    <w:semiHidden/>
    <w:locked/>
    <w:rsid w:val="00AE79B9"/>
    <w:rPr>
      <w:lang w:val="sv-SE" w:eastAsia="en-US"/>
    </w:rPr>
  </w:style>
  <w:style w:type="table" w:styleId="ColorfulList-Accent1">
    <w:name w:val="Colorful List Accent 1"/>
    <w:basedOn w:val="TableNormal"/>
    <w:uiPriority w:val="72"/>
    <w:rsid w:val="006D5369"/>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8537F3"/>
    <w:rPr>
      <w:color w:val="800080"/>
      <w:u w:val="single"/>
    </w:rPr>
  </w:style>
  <w:style w:type="paragraph" w:customStyle="1" w:styleId="Brdtext2">
    <w:name w:val="Brödtext2"/>
    <w:uiPriority w:val="99"/>
    <w:rsid w:val="00793966"/>
    <w:rPr>
      <w:rFonts w:ascii="Helvetica" w:eastAsia="ヒラギノ角ゴ Pro W3" w:hAnsi="Helvetica"/>
      <w:color w:val="000000"/>
      <w:sz w:val="24"/>
      <w:szCs w:val="20"/>
    </w:rPr>
  </w:style>
  <w:style w:type="paragraph" w:customStyle="1" w:styleId="Brdtext1">
    <w:name w:val="Brödtext1"/>
    <w:uiPriority w:val="99"/>
    <w:rsid w:val="00793966"/>
    <w:rPr>
      <w:rFonts w:ascii="Helvetica" w:eastAsia="ヒラギノ角ゴ Pro W3" w:hAnsi="Helvetica"/>
      <w:color w:val="000000"/>
      <w:sz w:val="24"/>
      <w:szCs w:val="20"/>
    </w:rPr>
  </w:style>
  <w:style w:type="paragraph" w:customStyle="1" w:styleId="FriformA">
    <w:name w:val="Fri form A"/>
    <w:uiPriority w:val="99"/>
    <w:rsid w:val="00793966"/>
    <w:rPr>
      <w:rFonts w:ascii="Helvetica" w:eastAsia="ヒラギノ角ゴ Pro W3" w:hAnsi="Helvetica"/>
      <w:color w:val="000000"/>
      <w:sz w:val="24"/>
      <w:szCs w:val="20"/>
    </w:rPr>
  </w:style>
  <w:style w:type="paragraph" w:customStyle="1" w:styleId="Friform">
    <w:name w:val="Fri form"/>
    <w:uiPriority w:val="99"/>
    <w:rsid w:val="00793966"/>
    <w:rPr>
      <w:rFonts w:ascii="Helvetica" w:eastAsia="ヒラギノ角ゴ Pro W3" w:hAnsi="Helvetica"/>
      <w:color w:val="000000"/>
      <w:sz w:val="24"/>
      <w:szCs w:val="20"/>
    </w:rPr>
  </w:style>
  <w:style w:type="character" w:customStyle="1" w:styleId="BodyTextChar1">
    <w:name w:val="Body Text Char1"/>
    <w:link w:val="BodyText"/>
    <w:uiPriority w:val="99"/>
    <w:locked/>
    <w:rsid w:val="001F6638"/>
    <w:rPr>
      <w:sz w:val="24"/>
      <w:lang w:val="en-US" w:eastAsia="en-US"/>
    </w:rPr>
  </w:style>
  <w:style w:type="character" w:customStyle="1" w:styleId="Heading2Char1">
    <w:name w:val="Heading 2 Char1"/>
    <w:link w:val="Heading2"/>
    <w:uiPriority w:val="99"/>
    <w:locked/>
    <w:rsid w:val="004630CB"/>
    <w:rPr>
      <w:rFonts w:ascii="Arial" w:hAnsi="Arial"/>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Heading2">
    <w:name w:val="heading 2"/>
    <w:basedOn w:val="Normal"/>
    <w:next w:val="Normal"/>
    <w:link w:val="Heading2Char1"/>
    <w:autoRedefine/>
    <w:uiPriority w:val="99"/>
    <w:qFormat/>
    <w:pPr>
      <w:keepNext/>
      <w:outlineLvl w:val="1"/>
    </w:pPr>
    <w:rPr>
      <w:rFonts w:ascii="Arial" w:hAnsi="Arial"/>
      <w:b/>
      <w:sz w:val="22"/>
      <w:lang w:val="en-US"/>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36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uiPriority w:val="9"/>
    <w:semiHidden/>
    <w:rsid w:val="006D536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D536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D5369"/>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6D5369"/>
    <w:rPr>
      <w:sz w:val="20"/>
      <w:szCs w:val="20"/>
      <w:lang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6D5369"/>
    <w:rPr>
      <w:sz w:val="20"/>
      <w:szCs w:val="20"/>
      <w:lang w:eastAsia="en-US"/>
    </w:rPr>
  </w:style>
  <w:style w:type="paragraph" w:styleId="BodyText">
    <w:name w:val="Body Text"/>
    <w:basedOn w:val="Normal"/>
    <w:link w:val="BodyTextChar1"/>
    <w:autoRedefine/>
    <w:uiPriority w:val="99"/>
    <w:pPr>
      <w:spacing w:after="300"/>
    </w:pPr>
    <w:rPr>
      <w:sz w:val="24"/>
      <w:lang w:val="en-US"/>
    </w:rPr>
  </w:style>
  <w:style w:type="character" w:customStyle="1" w:styleId="BodyTextChar">
    <w:name w:val="Body Text Char"/>
    <w:basedOn w:val="DefaultParagraphFont"/>
    <w:uiPriority w:val="99"/>
    <w:semiHidden/>
    <w:rsid w:val="006D5369"/>
    <w:rPr>
      <w:sz w:val="20"/>
      <w:szCs w:val="20"/>
      <w:lang w:eastAsia="en-US"/>
    </w:rPr>
  </w:style>
  <w:style w:type="paragraph" w:customStyle="1" w:styleId="Datum1">
    <w:name w:val="Datum1"/>
    <w:basedOn w:val="BodyText"/>
    <w:autoRedefine/>
    <w:uiPriority w:val="99"/>
  </w:style>
  <w:style w:type="character" w:styleId="Hyperlink">
    <w:name w:val="Hyperlink"/>
    <w:basedOn w:val="DefaultParagraphFont"/>
    <w:uiPriority w:val="99"/>
    <w:rsid w:val="009B54F7"/>
    <w:rPr>
      <w:color w:val="0000FF"/>
      <w:u w:val="single"/>
    </w:rPr>
  </w:style>
  <w:style w:type="paragraph" w:customStyle="1" w:styleId="Press">
    <w:name w:val="Press"/>
    <w:basedOn w:val="Heading4"/>
    <w:autoRedefine/>
    <w:uiPriority w:val="99"/>
    <w:pPr>
      <w:spacing w:before="400" w:after="600"/>
    </w:pPr>
    <w:rPr>
      <w:sz w:val="28"/>
      <w:lang w:val="en-US"/>
    </w:rPr>
  </w:style>
  <w:style w:type="paragraph" w:customStyle="1" w:styleId="Introduction">
    <w:name w:val="Introduction"/>
    <w:basedOn w:val="BodyText"/>
    <w:autoRedefine/>
    <w:uiPriority w:val="99"/>
    <w:rPr>
      <w:rFonts w:ascii="Arial" w:hAnsi="Arial"/>
      <w:b/>
      <w:sz w:val="22"/>
    </w:rPr>
  </w:style>
  <w:style w:type="paragraph" w:customStyle="1" w:styleId="Contact">
    <w:name w:val="Contact"/>
    <w:basedOn w:val="BodyText"/>
    <w:autoRedefine/>
    <w:uiPriority w:val="99"/>
    <w:rPr>
      <w:i/>
    </w:rPr>
  </w:style>
  <w:style w:type="character" w:customStyle="1" w:styleId="FooterChar1">
    <w:name w:val="Footer Char1"/>
    <w:link w:val="Footer"/>
    <w:uiPriority w:val="99"/>
    <w:semiHidden/>
    <w:locked/>
    <w:rsid w:val="00AE79B9"/>
    <w:rPr>
      <w:lang w:val="sv-SE" w:eastAsia="en-US"/>
    </w:rPr>
  </w:style>
  <w:style w:type="table" w:styleId="ColorfulList-Accent1">
    <w:name w:val="Colorful List Accent 1"/>
    <w:basedOn w:val="TableNormal"/>
    <w:uiPriority w:val="72"/>
    <w:rsid w:val="006D5369"/>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8537F3"/>
    <w:rPr>
      <w:color w:val="800080"/>
      <w:u w:val="single"/>
    </w:rPr>
  </w:style>
  <w:style w:type="paragraph" w:customStyle="1" w:styleId="Brdtext2">
    <w:name w:val="Brödtext2"/>
    <w:uiPriority w:val="99"/>
    <w:rsid w:val="00793966"/>
    <w:rPr>
      <w:rFonts w:ascii="Helvetica" w:eastAsia="ヒラギノ角ゴ Pro W3" w:hAnsi="Helvetica"/>
      <w:color w:val="000000"/>
      <w:sz w:val="24"/>
      <w:szCs w:val="20"/>
    </w:rPr>
  </w:style>
  <w:style w:type="paragraph" w:customStyle="1" w:styleId="Brdtext1">
    <w:name w:val="Brödtext1"/>
    <w:uiPriority w:val="99"/>
    <w:rsid w:val="00793966"/>
    <w:rPr>
      <w:rFonts w:ascii="Helvetica" w:eastAsia="ヒラギノ角ゴ Pro W3" w:hAnsi="Helvetica"/>
      <w:color w:val="000000"/>
      <w:sz w:val="24"/>
      <w:szCs w:val="20"/>
    </w:rPr>
  </w:style>
  <w:style w:type="paragraph" w:customStyle="1" w:styleId="FriformA">
    <w:name w:val="Fri form A"/>
    <w:uiPriority w:val="99"/>
    <w:rsid w:val="00793966"/>
    <w:rPr>
      <w:rFonts w:ascii="Helvetica" w:eastAsia="ヒラギノ角ゴ Pro W3" w:hAnsi="Helvetica"/>
      <w:color w:val="000000"/>
      <w:sz w:val="24"/>
      <w:szCs w:val="20"/>
    </w:rPr>
  </w:style>
  <w:style w:type="paragraph" w:customStyle="1" w:styleId="Friform">
    <w:name w:val="Fri form"/>
    <w:uiPriority w:val="99"/>
    <w:rsid w:val="00793966"/>
    <w:rPr>
      <w:rFonts w:ascii="Helvetica" w:eastAsia="ヒラギノ角ゴ Pro W3" w:hAnsi="Helvetica"/>
      <w:color w:val="000000"/>
      <w:sz w:val="24"/>
      <w:szCs w:val="20"/>
    </w:rPr>
  </w:style>
  <w:style w:type="character" w:customStyle="1" w:styleId="BodyTextChar1">
    <w:name w:val="Body Text Char1"/>
    <w:link w:val="BodyText"/>
    <w:uiPriority w:val="99"/>
    <w:locked/>
    <w:rsid w:val="001F6638"/>
    <w:rPr>
      <w:sz w:val="24"/>
      <w:lang w:val="en-US" w:eastAsia="en-US"/>
    </w:rPr>
  </w:style>
  <w:style w:type="character" w:customStyle="1" w:styleId="Heading2Char1">
    <w:name w:val="Heading 2 Char1"/>
    <w:link w:val="Heading2"/>
    <w:uiPriority w:val="99"/>
    <w:locked/>
    <w:rsid w:val="004630CB"/>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06759">
      <w:marLeft w:val="0"/>
      <w:marRight w:val="0"/>
      <w:marTop w:val="0"/>
      <w:marBottom w:val="0"/>
      <w:divBdr>
        <w:top w:val="none" w:sz="0" w:space="0" w:color="auto"/>
        <w:left w:val="none" w:sz="0" w:space="0" w:color="auto"/>
        <w:bottom w:val="none" w:sz="0" w:space="0" w:color="auto"/>
        <w:right w:val="none" w:sz="0" w:space="0" w:color="auto"/>
      </w:divBdr>
    </w:div>
    <w:div w:id="919606760">
      <w:marLeft w:val="0"/>
      <w:marRight w:val="0"/>
      <w:marTop w:val="0"/>
      <w:marBottom w:val="0"/>
      <w:divBdr>
        <w:top w:val="none" w:sz="0" w:space="0" w:color="auto"/>
        <w:left w:val="none" w:sz="0" w:space="0" w:color="auto"/>
        <w:bottom w:val="none" w:sz="0" w:space="0" w:color="auto"/>
        <w:right w:val="none" w:sz="0" w:space="0" w:color="auto"/>
      </w:divBdr>
    </w:div>
    <w:div w:id="919606761">
      <w:marLeft w:val="0"/>
      <w:marRight w:val="0"/>
      <w:marTop w:val="0"/>
      <w:marBottom w:val="0"/>
      <w:divBdr>
        <w:top w:val="none" w:sz="0" w:space="0" w:color="auto"/>
        <w:left w:val="none" w:sz="0" w:space="0" w:color="auto"/>
        <w:bottom w:val="none" w:sz="0" w:space="0" w:color="auto"/>
        <w:right w:val="none" w:sz="0" w:space="0" w:color="auto"/>
      </w:divBdr>
    </w:div>
    <w:div w:id="919606762">
      <w:marLeft w:val="0"/>
      <w:marRight w:val="0"/>
      <w:marTop w:val="0"/>
      <w:marBottom w:val="0"/>
      <w:divBdr>
        <w:top w:val="none" w:sz="0" w:space="0" w:color="auto"/>
        <w:left w:val="none" w:sz="0" w:space="0" w:color="auto"/>
        <w:bottom w:val="none" w:sz="0" w:space="0" w:color="auto"/>
        <w:right w:val="none" w:sz="0" w:space="0" w:color="auto"/>
      </w:divBdr>
    </w:div>
    <w:div w:id="919606763">
      <w:marLeft w:val="0"/>
      <w:marRight w:val="0"/>
      <w:marTop w:val="0"/>
      <w:marBottom w:val="0"/>
      <w:divBdr>
        <w:top w:val="none" w:sz="0" w:space="0" w:color="auto"/>
        <w:left w:val="none" w:sz="0" w:space="0" w:color="auto"/>
        <w:bottom w:val="none" w:sz="0" w:space="0" w:color="auto"/>
        <w:right w:val="none" w:sz="0" w:space="0" w:color="auto"/>
      </w:divBdr>
    </w:div>
    <w:div w:id="919606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_BRoU1hw-C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e.vassiliadis@volv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1zXwOoeGzy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watch?v=Jf_wKkV5dwQ" TargetMode="External"/><Relationship Id="rId4" Type="http://schemas.openxmlformats.org/officeDocument/2006/relationships/settings" Target="settings.xml"/><Relationship Id="rId9" Type="http://schemas.openxmlformats.org/officeDocument/2006/relationships/hyperlink" Target="http://www.youtube.com/watch?v=7N87uxyDQT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Template>
  <TotalTime>1</TotalTime>
  <Pages>3</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Pressinfo</vt:lpstr>
    </vt:vector>
  </TitlesOfParts>
  <Company>Volvo</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t028694</dc:creator>
  <dc:description>This template is based on Arial, Times New Roman</dc:description>
  <cp:lastModifiedBy>sonia.kannengiesser</cp:lastModifiedBy>
  <cp:revision>2</cp:revision>
  <cp:lastPrinted>2007-01-18T09:29:00Z</cp:lastPrinted>
  <dcterms:created xsi:type="dcterms:W3CDTF">2013-11-13T16:55:00Z</dcterms:created>
  <dcterms:modified xsi:type="dcterms:W3CDTF">2013-11-13T16:55:00Z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