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CB" w:rsidRDefault="007069CB">
      <w:pPr>
        <w:pStyle w:val="Press"/>
        <w:rPr>
          <w:b w:val="0"/>
          <w:lang w:val="en-GB"/>
        </w:rPr>
      </w:pPr>
      <w:proofErr w:type="spellStart"/>
      <w:r>
        <w:rPr>
          <w:lang w:val="en-GB"/>
        </w:rPr>
        <w:t>Presse</w:t>
      </w:r>
      <w:proofErr w:type="spellEnd"/>
      <w:r>
        <w:rPr>
          <w:lang w:val="en-GB"/>
        </w:rPr>
        <w:t>-Information</w:t>
      </w:r>
    </w:p>
    <w:p w:rsidR="00F40F6D" w:rsidRPr="00F40F6D" w:rsidRDefault="00F40F6D" w:rsidP="00F40F6D">
      <w:pPr>
        <w:pStyle w:val="Heading1"/>
      </w:pPr>
      <w:r>
        <w:t xml:space="preserve">Der Präsident von Volvo </w:t>
      </w:r>
      <w:r w:rsidR="007C470E">
        <w:t xml:space="preserve">Trucks </w:t>
      </w:r>
      <w:r>
        <w:t>als Stuntman</w:t>
      </w:r>
    </w:p>
    <w:p w:rsidR="00F40F6D" w:rsidRPr="00F40F6D" w:rsidRDefault="00F40F6D" w:rsidP="00F40F6D">
      <w:pPr>
        <w:pStyle w:val="Heading2"/>
        <w:spacing w:after="300"/>
        <w:rPr>
          <w:szCs w:val="22"/>
        </w:rPr>
      </w:pPr>
      <w:proofErr w:type="spellStart"/>
      <w:r>
        <w:rPr>
          <w:szCs w:val="22"/>
        </w:rPr>
        <w:t>Claes</w:t>
      </w:r>
      <w:proofErr w:type="spellEnd"/>
      <w:r>
        <w:rPr>
          <w:szCs w:val="22"/>
        </w:rPr>
        <w:t xml:space="preserve"> Nilsson </w:t>
      </w:r>
      <w:proofErr w:type="spellStart"/>
      <w:proofErr w:type="gramStart"/>
      <w:r>
        <w:rPr>
          <w:szCs w:val="22"/>
        </w:rPr>
        <w:t>ist</w:t>
      </w:r>
      <w:proofErr w:type="spellEnd"/>
      <w:proofErr w:type="gramEnd"/>
      <w:r>
        <w:rPr>
          <w:szCs w:val="22"/>
        </w:rPr>
        <w:t xml:space="preserve"> </w:t>
      </w:r>
      <w:proofErr w:type="spellStart"/>
      <w:r>
        <w:rPr>
          <w:szCs w:val="22"/>
        </w:rPr>
        <w:t>Präsident</w:t>
      </w:r>
      <w:proofErr w:type="spellEnd"/>
      <w:r>
        <w:rPr>
          <w:szCs w:val="22"/>
        </w:rPr>
        <w:t xml:space="preserve"> von Volvo Trucks, und </w:t>
      </w:r>
      <w:proofErr w:type="spellStart"/>
      <w:r>
        <w:rPr>
          <w:szCs w:val="22"/>
        </w:rPr>
        <w:t>er</w:t>
      </w:r>
      <w:proofErr w:type="spellEnd"/>
      <w:r>
        <w:rPr>
          <w:szCs w:val="22"/>
        </w:rPr>
        <w:t xml:space="preserve"> </w:t>
      </w:r>
      <w:proofErr w:type="spellStart"/>
      <w:r>
        <w:rPr>
          <w:szCs w:val="22"/>
        </w:rPr>
        <w:t>schreckt</w:t>
      </w:r>
      <w:proofErr w:type="spellEnd"/>
      <w:r>
        <w:rPr>
          <w:szCs w:val="22"/>
        </w:rPr>
        <w:t xml:space="preserve"> </w:t>
      </w:r>
      <w:proofErr w:type="spellStart"/>
      <w:r>
        <w:rPr>
          <w:szCs w:val="22"/>
        </w:rPr>
        <w:t>nicht</w:t>
      </w:r>
      <w:proofErr w:type="spellEnd"/>
      <w:r>
        <w:rPr>
          <w:szCs w:val="22"/>
        </w:rPr>
        <w:t xml:space="preserve"> </w:t>
      </w:r>
      <w:proofErr w:type="spellStart"/>
      <w:r>
        <w:rPr>
          <w:szCs w:val="22"/>
        </w:rPr>
        <w:t>davor</w:t>
      </w:r>
      <w:proofErr w:type="spellEnd"/>
      <w:r>
        <w:rPr>
          <w:szCs w:val="22"/>
        </w:rPr>
        <w:t xml:space="preserve"> </w:t>
      </w:r>
      <w:proofErr w:type="spellStart"/>
      <w:r>
        <w:rPr>
          <w:szCs w:val="22"/>
        </w:rPr>
        <w:t>zurück</w:t>
      </w:r>
      <w:proofErr w:type="spellEnd"/>
      <w:r>
        <w:rPr>
          <w:szCs w:val="22"/>
        </w:rPr>
        <w:t xml:space="preserve">, </w:t>
      </w:r>
      <w:proofErr w:type="spellStart"/>
      <w:r>
        <w:rPr>
          <w:szCs w:val="22"/>
        </w:rPr>
        <w:t>bei</w:t>
      </w:r>
      <w:proofErr w:type="spellEnd"/>
      <w:r>
        <w:rPr>
          <w:szCs w:val="22"/>
        </w:rPr>
        <w:t xml:space="preserve"> </w:t>
      </w:r>
      <w:proofErr w:type="spellStart"/>
      <w:r>
        <w:rPr>
          <w:szCs w:val="22"/>
        </w:rPr>
        <w:t>seinem</w:t>
      </w:r>
      <w:proofErr w:type="spellEnd"/>
      <w:r>
        <w:rPr>
          <w:szCs w:val="22"/>
        </w:rPr>
        <w:t xml:space="preserve"> </w:t>
      </w:r>
      <w:proofErr w:type="spellStart"/>
      <w:r>
        <w:rPr>
          <w:szCs w:val="22"/>
        </w:rPr>
        <w:t>Auftritt</w:t>
      </w:r>
      <w:proofErr w:type="spellEnd"/>
      <w:r>
        <w:rPr>
          <w:szCs w:val="22"/>
        </w:rPr>
        <w:t xml:space="preserve"> in </w:t>
      </w:r>
      <w:proofErr w:type="spellStart"/>
      <w:r>
        <w:rPr>
          <w:szCs w:val="22"/>
        </w:rPr>
        <w:t>einem</w:t>
      </w:r>
      <w:proofErr w:type="spellEnd"/>
      <w:r>
        <w:rPr>
          <w:szCs w:val="22"/>
        </w:rPr>
        <w:t xml:space="preserve"> Film, in </w:t>
      </w:r>
      <w:proofErr w:type="spellStart"/>
      <w:r>
        <w:rPr>
          <w:szCs w:val="22"/>
        </w:rPr>
        <w:t>dem</w:t>
      </w:r>
      <w:proofErr w:type="spellEnd"/>
      <w:r>
        <w:rPr>
          <w:szCs w:val="22"/>
        </w:rPr>
        <w:t xml:space="preserve"> der </w:t>
      </w:r>
      <w:proofErr w:type="spellStart"/>
      <w:r>
        <w:rPr>
          <w:szCs w:val="22"/>
        </w:rPr>
        <w:t>neue</w:t>
      </w:r>
      <w:proofErr w:type="spellEnd"/>
      <w:r>
        <w:rPr>
          <w:szCs w:val="22"/>
        </w:rPr>
        <w:t xml:space="preserve"> </w:t>
      </w:r>
      <w:proofErr w:type="spellStart"/>
      <w:r>
        <w:rPr>
          <w:szCs w:val="22"/>
        </w:rPr>
        <w:t>Baustellen-Lkw</w:t>
      </w:r>
      <w:proofErr w:type="spellEnd"/>
      <w:r>
        <w:rPr>
          <w:szCs w:val="22"/>
        </w:rPr>
        <w:t xml:space="preserve"> </w:t>
      </w:r>
      <w:proofErr w:type="spellStart"/>
      <w:r>
        <w:rPr>
          <w:szCs w:val="22"/>
        </w:rPr>
        <w:t>getestet</w:t>
      </w:r>
      <w:proofErr w:type="spellEnd"/>
      <w:r>
        <w:rPr>
          <w:szCs w:val="22"/>
        </w:rPr>
        <w:t xml:space="preserve"> </w:t>
      </w:r>
      <w:proofErr w:type="spellStart"/>
      <w:r>
        <w:rPr>
          <w:szCs w:val="22"/>
        </w:rPr>
        <w:t>wird</w:t>
      </w:r>
      <w:proofErr w:type="spellEnd"/>
      <w:r>
        <w:rPr>
          <w:szCs w:val="22"/>
        </w:rPr>
        <w:t xml:space="preserve">, auf </w:t>
      </w:r>
      <w:proofErr w:type="spellStart"/>
      <w:r>
        <w:rPr>
          <w:szCs w:val="22"/>
        </w:rPr>
        <w:t>einem</w:t>
      </w:r>
      <w:proofErr w:type="spellEnd"/>
      <w:r>
        <w:rPr>
          <w:szCs w:val="22"/>
        </w:rPr>
        <w:t xml:space="preserve"> 20 Meter </w:t>
      </w:r>
      <w:proofErr w:type="spellStart"/>
      <w:r>
        <w:rPr>
          <w:szCs w:val="22"/>
        </w:rPr>
        <w:t>hoch</w:t>
      </w:r>
      <w:proofErr w:type="spellEnd"/>
      <w:r>
        <w:rPr>
          <w:szCs w:val="22"/>
        </w:rPr>
        <w:t xml:space="preserve"> in der </w:t>
      </w:r>
      <w:proofErr w:type="spellStart"/>
      <w:r>
        <w:rPr>
          <w:szCs w:val="22"/>
        </w:rPr>
        <w:t>Luft</w:t>
      </w:r>
      <w:proofErr w:type="spellEnd"/>
      <w:r>
        <w:rPr>
          <w:szCs w:val="22"/>
        </w:rPr>
        <w:t xml:space="preserve"> </w:t>
      </w:r>
      <w:proofErr w:type="spellStart"/>
      <w:r>
        <w:rPr>
          <w:szCs w:val="22"/>
        </w:rPr>
        <w:t>hängenden</w:t>
      </w:r>
      <w:proofErr w:type="spellEnd"/>
      <w:r>
        <w:rPr>
          <w:szCs w:val="22"/>
        </w:rPr>
        <w:t xml:space="preserve"> </w:t>
      </w:r>
      <w:proofErr w:type="spellStart"/>
      <w:r>
        <w:rPr>
          <w:szCs w:val="22"/>
        </w:rPr>
        <w:t>Lkw</w:t>
      </w:r>
      <w:proofErr w:type="spellEnd"/>
      <w:r>
        <w:rPr>
          <w:szCs w:val="22"/>
        </w:rPr>
        <w:t xml:space="preserve"> </w:t>
      </w:r>
      <w:proofErr w:type="spellStart"/>
      <w:r>
        <w:rPr>
          <w:szCs w:val="22"/>
        </w:rPr>
        <w:t>zu</w:t>
      </w:r>
      <w:proofErr w:type="spellEnd"/>
      <w:r>
        <w:rPr>
          <w:szCs w:val="22"/>
        </w:rPr>
        <w:t xml:space="preserve"> </w:t>
      </w:r>
      <w:proofErr w:type="spellStart"/>
      <w:r>
        <w:rPr>
          <w:szCs w:val="22"/>
        </w:rPr>
        <w:t>stehen</w:t>
      </w:r>
      <w:proofErr w:type="spellEnd"/>
      <w:r>
        <w:rPr>
          <w:szCs w:val="22"/>
        </w:rPr>
        <w:t xml:space="preserve">. </w:t>
      </w:r>
    </w:p>
    <w:p w:rsidR="00F40F6D" w:rsidRPr="00F40F6D" w:rsidRDefault="00F40F6D" w:rsidP="00F40F6D">
      <w:pPr>
        <w:pStyle w:val="BodyText"/>
        <w:rPr>
          <w:lang w:val="hr-BA"/>
        </w:rPr>
      </w:pPr>
      <w:r w:rsidRPr="00F40F6D">
        <w:rPr>
          <w:lang w:val="hr-BA"/>
        </w:rPr>
        <w:t>„Zugegeben, ich hatte Schmetterlinge im Bauch, und ich habe mich mehr als einmal gefragt, worauf ich mich hier eingelassen hatte. Ich bin kein Bergsteiger und mag eigentlich keine großen Höhen. Aber ich hatte für den Stunt zugesagt, also gab es kein Zurück mehr“, so Claes Nilsson.</w:t>
      </w:r>
    </w:p>
    <w:p w:rsidR="00F40F6D" w:rsidRPr="00F40F6D" w:rsidRDefault="00F40F6D" w:rsidP="00F40F6D">
      <w:pPr>
        <w:pStyle w:val="BodyText"/>
        <w:rPr>
          <w:lang w:val="hr-BA"/>
        </w:rPr>
      </w:pPr>
      <w:r w:rsidRPr="00F40F6D">
        <w:rPr>
          <w:lang w:val="hr-BA"/>
        </w:rPr>
        <w:t>Er musste fast zwei Stunden lang auf der Front eines Volvo FMX Baustellen-Lkw stehen, der im Hafen von Göteborg 20 Meter über dem Wasser hing.</w:t>
      </w:r>
    </w:p>
    <w:p w:rsidR="00F40F6D" w:rsidRPr="00F40F6D" w:rsidRDefault="00F40F6D" w:rsidP="00F40F6D">
      <w:pPr>
        <w:pStyle w:val="BodyText"/>
        <w:rPr>
          <w:lang w:val="hr-BA"/>
        </w:rPr>
      </w:pPr>
      <w:r w:rsidRPr="00F40F6D">
        <w:rPr>
          <w:lang w:val="hr-BA"/>
        </w:rPr>
        <w:t xml:space="preserve">„Natürlich gab es viele Nachdrehs, und Filmen ist zeitaufwendig. Es war recht kalt – etwa 8 Grad über Null – und der Wind wehte mit 10 Metern pro Sekunde, also hatte ich nach einiger Zeit ziemlich kalte Hände. Aber alles lief gut. Die Sicherheit war jederzeit 100-prozentig gewährleistet, also hatte ich nie wirklich Angst“, so Claes Nilsson weiter. </w:t>
      </w:r>
    </w:p>
    <w:p w:rsidR="00F40F6D" w:rsidRPr="00F40F6D" w:rsidRDefault="00F40F6D" w:rsidP="00F40F6D">
      <w:pPr>
        <w:pStyle w:val="BodyText"/>
        <w:rPr>
          <w:lang w:val="hr-BA"/>
        </w:rPr>
      </w:pPr>
      <w:r w:rsidRPr="00F40F6D">
        <w:rPr>
          <w:lang w:val="hr-BA"/>
        </w:rPr>
        <w:t>„Die Idee hinter diesem Film mit dem Titel 'The Hook' war, dass wir zeigen wollten, dass die vordere Abschleppvorrichtung des Lkw auf viel größere Belastungen ausgelegt ist als die, denen sie normalerweise ausgesetzt ist. Es ging darum, die Stärken und die Qualität unserer Baustellen-Lkw herauszustellen. Und das kann man nicht deutlicher machen, als wenn der 15-Tonnen-Lkw an seiner eigenen Abschleppvorrichtung in die Luft hängt“, erläutert Claes Nilsson.</w:t>
      </w:r>
    </w:p>
    <w:p w:rsidR="00F40F6D" w:rsidRPr="00F40F6D" w:rsidRDefault="00F40F6D" w:rsidP="00F40F6D">
      <w:pPr>
        <w:pStyle w:val="BodyText"/>
        <w:rPr>
          <w:lang w:val="hr-BA"/>
        </w:rPr>
      </w:pPr>
      <w:r w:rsidRPr="00F40F6D">
        <w:rPr>
          <w:lang w:val="hr-BA"/>
        </w:rPr>
        <w:t xml:space="preserve">Der Film wurde aus einem Hubschrauber gedreht. Alles musste bis ins kleinste Detail vorbereitet werden. </w:t>
      </w:r>
    </w:p>
    <w:p w:rsidR="00F40F6D" w:rsidRPr="00F40F6D" w:rsidRDefault="00F40F6D" w:rsidP="00F40F6D">
      <w:pPr>
        <w:pStyle w:val="BodyText"/>
        <w:rPr>
          <w:lang w:val="hr-BA"/>
        </w:rPr>
      </w:pPr>
      <w:r w:rsidRPr="00F40F6D">
        <w:rPr>
          <w:lang w:val="hr-BA"/>
        </w:rPr>
        <w:t>„Die Schwierigkeit ist, den ganzen Film in einer einzigen Aufnahme vom Hubschrauber aus zu drehen. Ich bin wirklich von Claes Nilsson beeindruckt, der die ganzen zwei Stunden lang ruhig und konzentriert blieb, obwohl er 20 Meter hoch in der Luft hing. Ich habe es selbst ausprobiert, aber nur 15 Minuten lang. Ich kann Ihnen sagen, das war ziemlich beängstigend“, so Filip Nilsson von Folke Film, der Regisseur des Films.</w:t>
      </w:r>
    </w:p>
    <w:p w:rsidR="00F40F6D" w:rsidRPr="00F40F6D" w:rsidRDefault="00F40F6D" w:rsidP="00F40F6D">
      <w:pPr>
        <w:pStyle w:val="BodyText"/>
        <w:rPr>
          <w:lang w:val="hr-BA"/>
        </w:rPr>
      </w:pPr>
      <w:r w:rsidRPr="00F40F6D">
        <w:rPr>
          <w:lang w:val="hr-BA"/>
        </w:rPr>
        <w:lastRenderedPageBreak/>
        <w:t>Es ist nicht das erste Mal, dass Volvo Trucks spektakuläre Tests mit seinen Lkw gefilmt hat. „The Ballerina Stunt“, der im August letzten Jahres im Internet veröffentlicht wurde, war weltweit ein großer Erfolg. Der Film, in dem Faith Dickey zwischen zwei mit Höchstgeschwindigkeit fahrenden Lkw über eine Slackline balanciert, wurde über 7 Millionen Mal auf YouTube angesehen. Ziel dieses Films war es, die verbesserte Stabilität und Lenkung des neuen Fernverkehrs-Lkws von Volvo zu zeigen.</w:t>
      </w:r>
    </w:p>
    <w:p w:rsidR="00F40F6D" w:rsidRPr="00F40F6D" w:rsidRDefault="00F40F6D" w:rsidP="00F40F6D">
      <w:pPr>
        <w:pStyle w:val="BodyText"/>
        <w:rPr>
          <w:lang w:val="hr-BA"/>
        </w:rPr>
      </w:pPr>
      <w:r w:rsidRPr="00F40F6D">
        <w:rPr>
          <w:lang w:val="hr-BA"/>
        </w:rPr>
        <w:t>„Seither haben wir vier weitere Lkw-Modelle eingeführt. Unser Plan ist es, diese in den kommenden Monaten verschiedenen Tests zu unterziehen, mit denen die Verbesserungen beim jeweiligen Modell demonstriert werden sollen. Und das sind keine alltäglichen Tests – ich kann Ihnen versichern, dass niemand in der Lkw-Branche jemals vorher so etwas unternommen hat“, so Claes Nilsson abschließend.</w:t>
      </w:r>
    </w:p>
    <w:p w:rsidR="00D829A7" w:rsidRDefault="00F40F6D" w:rsidP="00D829A7">
      <w:pPr>
        <w:pStyle w:val="NormalWeb"/>
        <w:rPr>
          <w:color w:val="1F497D"/>
          <w:lang w:val="en-US"/>
        </w:rPr>
      </w:pPr>
      <w:r w:rsidRPr="00F40F6D">
        <w:rPr>
          <w:lang w:val="hr-BA"/>
        </w:rPr>
        <w:t xml:space="preserve">Sehen Sie sich „The Hook“ an </w:t>
      </w:r>
      <w:r w:rsidR="00D829A7">
        <w:rPr>
          <w:color w:val="1F497D"/>
          <w:lang w:val="sv-SE"/>
        </w:rPr>
        <w:fldChar w:fldCharType="begin"/>
      </w:r>
      <w:r w:rsidR="00D829A7">
        <w:rPr>
          <w:color w:val="1F497D"/>
          <w:lang w:val="sv-SE"/>
        </w:rPr>
        <w:instrText xml:space="preserve"> HYPERLINK "http://youtu.be/Jf_wKkV5dwQ" </w:instrText>
      </w:r>
      <w:r w:rsidR="00D829A7">
        <w:rPr>
          <w:color w:val="1F497D"/>
          <w:lang w:val="sv-SE"/>
        </w:rPr>
        <w:fldChar w:fldCharType="separate"/>
      </w:r>
      <w:r w:rsidR="00D829A7">
        <w:rPr>
          <w:rStyle w:val="Hyperlink"/>
          <w:lang w:val="en-US"/>
        </w:rPr>
        <w:t>http://youtu.be/Jf_wKkV5dwQ</w:t>
      </w:r>
      <w:r w:rsidR="00D829A7">
        <w:rPr>
          <w:color w:val="1F497D"/>
          <w:lang w:val="sv-SE"/>
        </w:rPr>
        <w:fldChar w:fldCharType="end"/>
      </w:r>
    </w:p>
    <w:p w:rsidR="00D829A7" w:rsidRPr="00D829A7" w:rsidRDefault="00F40F6D" w:rsidP="00D829A7">
      <w:pPr>
        <w:rPr>
          <w:sz w:val="24"/>
          <w:szCs w:val="24"/>
          <w:lang w:val="en-US"/>
        </w:rPr>
      </w:pPr>
      <w:r w:rsidRPr="00D829A7">
        <w:rPr>
          <w:sz w:val="24"/>
          <w:szCs w:val="24"/>
          <w:lang w:val="hr-BA"/>
        </w:rPr>
        <w:t xml:space="preserve">Sehen Sie sich an, wie „The Hook“ gefilmt wurde </w:t>
      </w:r>
      <w:r w:rsidR="00D829A7" w:rsidRPr="00D829A7">
        <w:rPr>
          <w:sz w:val="24"/>
          <w:szCs w:val="24"/>
          <w:lang w:val="en-US"/>
        </w:rPr>
        <w:fldChar w:fldCharType="begin"/>
      </w:r>
      <w:r w:rsidR="00D829A7" w:rsidRPr="00D829A7">
        <w:rPr>
          <w:sz w:val="24"/>
          <w:szCs w:val="24"/>
          <w:lang w:val="en-US"/>
        </w:rPr>
        <w:instrText xml:space="preserve"> HYPERLINK "http://www.youtube.com/watch?v=6tPMvYw9yEY" </w:instrText>
      </w:r>
      <w:r w:rsidR="00D829A7" w:rsidRPr="00D829A7">
        <w:rPr>
          <w:sz w:val="24"/>
          <w:szCs w:val="24"/>
          <w:lang w:val="en-US"/>
        </w:rPr>
        <w:fldChar w:fldCharType="separate"/>
      </w:r>
      <w:r w:rsidR="00D829A7" w:rsidRPr="00D829A7">
        <w:rPr>
          <w:rStyle w:val="Hyperlink"/>
          <w:sz w:val="24"/>
          <w:szCs w:val="24"/>
          <w:lang w:val="en-US"/>
        </w:rPr>
        <w:t>http://www.youtube.com/watch?v=6tPMvYw9yEY</w:t>
      </w:r>
      <w:r w:rsidR="00D829A7" w:rsidRPr="00D829A7">
        <w:rPr>
          <w:sz w:val="24"/>
          <w:szCs w:val="24"/>
          <w:lang w:val="en-US"/>
        </w:rPr>
        <w:fldChar w:fldCharType="end"/>
      </w:r>
    </w:p>
    <w:p w:rsidR="00D829A7" w:rsidRDefault="00D829A7" w:rsidP="00D829A7">
      <w:pPr>
        <w:rPr>
          <w:lang w:val="en-US"/>
        </w:rPr>
      </w:pPr>
    </w:p>
    <w:p w:rsidR="00F40F6D" w:rsidRPr="00A47A02" w:rsidRDefault="00F40F6D" w:rsidP="00D829A7">
      <w:pPr>
        <w:pStyle w:val="BodyText"/>
        <w:rPr>
          <w:szCs w:val="24"/>
        </w:rPr>
      </w:pPr>
      <w:r w:rsidRPr="00F40F6D">
        <w:rPr>
          <w:lang w:val="hr-BA"/>
        </w:rPr>
        <w:t>Sehen Sie sich „The Ballerina Stunt“ an:</w:t>
      </w:r>
      <w:r>
        <w:rPr>
          <w:szCs w:val="24"/>
        </w:rPr>
        <w:t xml:space="preserve"> </w:t>
      </w:r>
      <w:hyperlink r:id="rId7" w:history="1">
        <w:r>
          <w:rPr>
            <w:rStyle w:val="Hyperlink"/>
            <w:szCs w:val="24"/>
          </w:rPr>
          <w:t>http://www.youtube.com/watch?v=1zXwOoeGzys</w:t>
        </w:r>
      </w:hyperlink>
    </w:p>
    <w:p w:rsidR="00F40F6D" w:rsidRPr="00A47A02" w:rsidRDefault="00F40F6D" w:rsidP="00F40F6D">
      <w:pPr>
        <w:spacing w:after="300"/>
        <w:rPr>
          <w:sz w:val="24"/>
          <w:szCs w:val="24"/>
          <w:lang w:val="en-GB"/>
        </w:rPr>
      </w:pPr>
      <w:r w:rsidRPr="00F40F6D">
        <w:rPr>
          <w:sz w:val="24"/>
          <w:lang w:val="hr-BA"/>
        </w:rPr>
        <w:t>Sehen Sie sich ein Interview mit Faith Dickey an:</w:t>
      </w:r>
      <w:r>
        <w:rPr>
          <w:sz w:val="24"/>
          <w:szCs w:val="24"/>
        </w:rPr>
        <w:t xml:space="preserve"> </w:t>
      </w:r>
      <w:hyperlink r:id="rId8" w:history="1">
        <w:r>
          <w:rPr>
            <w:rStyle w:val="Hyperlink"/>
            <w:sz w:val="24"/>
            <w:szCs w:val="24"/>
          </w:rPr>
          <w:t>http://www.youtube.com/watch?v=ixcDi5HqfOo</w:t>
        </w:r>
      </w:hyperlink>
    </w:p>
    <w:p w:rsidR="00F40F6D" w:rsidRPr="00F40F6D" w:rsidRDefault="00F40F6D" w:rsidP="00F40F6D">
      <w:pPr>
        <w:pStyle w:val="BodyText"/>
        <w:rPr>
          <w:lang w:val="hr-BA"/>
        </w:rPr>
      </w:pPr>
      <w:r w:rsidRPr="00F40F6D">
        <w:rPr>
          <w:lang w:val="hr-BA"/>
        </w:rPr>
        <w:t xml:space="preserve">2. September 2013 </w:t>
      </w:r>
    </w:p>
    <w:p w:rsidR="007069CB" w:rsidRDefault="007069CB">
      <w:pPr>
        <w:pStyle w:val="BodyText"/>
        <w:rPr>
          <w:lang w:val="de-DE"/>
        </w:rPr>
      </w:pPr>
      <w:bookmarkStart w:id="0" w:name="_GoBack"/>
    </w:p>
    <w:bookmarkEnd w:id="0"/>
    <w:p w:rsidR="007069CB" w:rsidRDefault="007069CB">
      <w:pPr>
        <w:pStyle w:val="BodyText"/>
        <w:rPr>
          <w:i/>
          <w:lang w:val="de-DE"/>
        </w:rPr>
      </w:pPr>
      <w:r>
        <w:rPr>
          <w:i/>
          <w:lang w:val="de-DE"/>
        </w:rPr>
        <w:t>Weitere Informationen erhalten Sie von:</w:t>
      </w:r>
      <w:r>
        <w:rPr>
          <w:i/>
          <w:lang w:val="de-DE"/>
        </w:rPr>
        <w:br/>
        <w:t xml:space="preserve">Hans Geesmann, Tel. +49 89 80074201, E-Mail </w:t>
      </w:r>
      <w:r w:rsidR="00430219">
        <w:fldChar w:fldCharType="begin"/>
      </w:r>
      <w:r w:rsidR="00430219">
        <w:instrText xml:space="preserve"> HYPERLINK "mailto:hans.geesmann@volvo.com" </w:instrText>
      </w:r>
      <w:r w:rsidR="00430219">
        <w:fldChar w:fldCharType="separate"/>
      </w:r>
      <w:r>
        <w:rPr>
          <w:rStyle w:val="Hyperlink"/>
          <w:i/>
          <w:lang w:val="de-DE"/>
        </w:rPr>
        <w:t>hans.geesmann@volvo.com</w:t>
      </w:r>
      <w:r w:rsidR="00430219">
        <w:rPr>
          <w:rStyle w:val="Hyperlink"/>
          <w:i/>
          <w:lang w:val="de-DE"/>
        </w:rPr>
        <w:fldChar w:fldCharType="end"/>
      </w:r>
    </w:p>
    <w:p w:rsidR="007069CB" w:rsidRDefault="007069CB">
      <w:pPr>
        <w:pStyle w:val="BodyText"/>
        <w:rPr>
          <w:i/>
          <w:lang w:val="de-DE"/>
        </w:rPr>
      </w:pPr>
    </w:p>
    <w:p w:rsidR="007069CB" w:rsidRDefault="007069CB">
      <w:pPr>
        <w:pStyle w:val="BodyText"/>
        <w:rPr>
          <w:i/>
          <w:lang w:val="de-DE"/>
        </w:rPr>
      </w:pPr>
    </w:p>
    <w:p w:rsidR="007069CB" w:rsidRDefault="007069CB">
      <w:pPr>
        <w:pStyle w:val="Footer"/>
        <w:spacing w:after="80"/>
        <w:rPr>
          <w:rFonts w:ascii="Arial" w:hAnsi="Arial"/>
          <w:sz w:val="16"/>
        </w:rPr>
      </w:pPr>
      <w:proofErr w:type="spellStart"/>
      <w:proofErr w:type="gramStart"/>
      <w:r>
        <w:rPr>
          <w:rFonts w:ascii="Arial" w:hAnsi="Arial"/>
          <w:sz w:val="16"/>
          <w:lang w:val="en-GB"/>
        </w:rPr>
        <w:t>Besuchen</w:t>
      </w:r>
      <w:proofErr w:type="spellEnd"/>
      <w:r>
        <w:rPr>
          <w:rFonts w:ascii="Arial" w:hAnsi="Arial"/>
          <w:sz w:val="16"/>
          <w:lang w:val="en-GB"/>
        </w:rPr>
        <w:t xml:space="preserve"> </w:t>
      </w:r>
      <w:proofErr w:type="spellStart"/>
      <w:r>
        <w:rPr>
          <w:rFonts w:ascii="Arial" w:hAnsi="Arial"/>
          <w:sz w:val="16"/>
          <w:lang w:val="en-GB"/>
        </w:rPr>
        <w:t>Sie</w:t>
      </w:r>
      <w:proofErr w:type="spellEnd"/>
      <w:r>
        <w:rPr>
          <w:rFonts w:ascii="Arial" w:hAnsi="Arial"/>
          <w:sz w:val="16"/>
          <w:lang w:val="en-GB"/>
        </w:rPr>
        <w:t xml:space="preserve"> </w:t>
      </w:r>
      <w:proofErr w:type="spellStart"/>
      <w:r>
        <w:rPr>
          <w:rFonts w:ascii="Arial" w:hAnsi="Arial"/>
          <w:sz w:val="16"/>
          <w:lang w:val="en-GB"/>
        </w:rPr>
        <w:t>auch</w:t>
      </w:r>
      <w:proofErr w:type="spellEnd"/>
      <w:r>
        <w:rPr>
          <w:rFonts w:ascii="Arial" w:hAnsi="Arial"/>
          <w:sz w:val="16"/>
          <w:lang w:val="en-GB"/>
        </w:rPr>
        <w:t xml:space="preserve"> http://www.thenewsmarket.com/volvogroup.</w:t>
      </w:r>
      <w:proofErr w:type="gramEnd"/>
      <w:r>
        <w:rPr>
          <w:rFonts w:ascii="Arial" w:hAnsi="Arial"/>
          <w:sz w:val="16"/>
          <w:lang w:val="en-GB"/>
        </w:rPr>
        <w:t xml:space="preserve"> </w:t>
      </w:r>
      <w:r>
        <w:rPr>
          <w:rFonts w:ascii="Arial" w:hAnsi="Arial"/>
          <w:sz w:val="16"/>
        </w:rPr>
        <w:t>Hier steht Ihnen ein Video in Fernsehqualität zur Verfügung, in dem die verschiedenen Produktionswerke und Produkte des Volvo Konzerns vorgestellt werden. Sie können sich das Video als Vorschau ansehen und es sich auch schicken lassen. Es ist als MPEG2-Datei oder als Beta SP Kassette erhältlich. Registrierung und Videos sind für Medienvertreter kostenlos erhältlich.</w:t>
      </w:r>
    </w:p>
    <w:p w:rsidR="007069CB" w:rsidRDefault="007069CB">
      <w:pPr>
        <w:pStyle w:val="Footer"/>
        <w:tabs>
          <w:tab w:val="clear" w:pos="4153"/>
          <w:tab w:val="clear" w:pos="8306"/>
          <w:tab w:val="left" w:pos="2552"/>
          <w:tab w:val="left" w:pos="6010"/>
        </w:tabs>
        <w:spacing w:after="80"/>
        <w:rPr>
          <w:rFonts w:ascii="Arial" w:hAnsi="Arial" w:cs="Arial"/>
          <w:sz w:val="16"/>
          <w:szCs w:val="16"/>
          <w:lang w:val="de-DE"/>
        </w:rPr>
      </w:pPr>
      <w:r>
        <w:rPr>
          <w:rFonts w:ascii="Arial" w:hAnsi="Arial"/>
          <w:sz w:val="16"/>
        </w:rPr>
        <w:t xml:space="preserve">Bilder finden Sie auch in der Volvo Trucks-Bilddatenbank unter </w:t>
      </w:r>
      <w:hyperlink r:id="rId9" w:history="1">
        <w:r>
          <w:rPr>
            <w:rStyle w:val="Hyperlink"/>
            <w:rFonts w:ascii="Arial" w:hAnsi="Arial"/>
            <w:sz w:val="16"/>
          </w:rPr>
          <w:t>http://images.volvotrucks.com</w:t>
        </w:r>
      </w:hyperlink>
    </w:p>
    <w:p w:rsidR="007069CB" w:rsidRDefault="007069CB">
      <w:pPr>
        <w:pStyle w:val="Footer"/>
        <w:tabs>
          <w:tab w:val="clear" w:pos="4153"/>
          <w:tab w:val="clear" w:pos="8306"/>
          <w:tab w:val="left" w:pos="2552"/>
          <w:tab w:val="left" w:pos="6010"/>
        </w:tabs>
        <w:spacing w:after="80"/>
        <w:rPr>
          <w:rFonts w:ascii="Arial" w:hAnsi="Arial" w:cs="Arial"/>
          <w:sz w:val="16"/>
          <w:szCs w:val="16"/>
          <w:lang w:val="de-DE"/>
        </w:rPr>
      </w:pPr>
    </w:p>
    <w:p w:rsidR="007069CB" w:rsidRDefault="007069CB">
      <w:pPr>
        <w:pStyle w:val="Footer"/>
        <w:pBdr>
          <w:top w:val="single" w:sz="4" w:space="1" w:color="auto"/>
          <w:left w:val="single" w:sz="4" w:space="4" w:color="auto"/>
          <w:bottom w:val="single" w:sz="4" w:space="1" w:color="auto"/>
          <w:right w:val="single" w:sz="4" w:space="4" w:color="auto"/>
        </w:pBdr>
        <w:tabs>
          <w:tab w:val="clear" w:pos="4153"/>
          <w:tab w:val="clear" w:pos="8306"/>
          <w:tab w:val="left" w:pos="2552"/>
          <w:tab w:val="left" w:pos="6010"/>
        </w:tabs>
        <w:spacing w:after="280"/>
        <w:ind w:left="170" w:right="113"/>
        <w:rPr>
          <w:rFonts w:ascii="Arial" w:hAnsi="Arial" w:cs="Arial"/>
          <w:sz w:val="16"/>
          <w:szCs w:val="16"/>
          <w:lang w:val="de-DE"/>
        </w:rPr>
      </w:pPr>
      <w:r>
        <w:rPr>
          <w:rFonts w:ascii="Arial" w:hAnsi="Arial"/>
          <w:sz w:val="16"/>
        </w:rPr>
        <w:t xml:space="preserve">Volvo Trucks bietet umfassende Transportlösungen für anspruchsvolle Geschäftskunden an. Das Unternehmen vertreibt eine umfangreiche Palette an mittelschweren bis schweren Lkw mit einem starken, globalen Netzwerk von </w:t>
      </w:r>
      <w:r>
        <w:rPr>
          <w:rFonts w:ascii="Arial" w:hAnsi="Arial"/>
          <w:sz w:val="16"/>
        </w:rPr>
        <w:lastRenderedPageBreak/>
        <w:t>2.300 Servicestellen in mehr als 140 Ländern. Volvo Lkw werden in 16 Ländern auf der ganzen Welt zusammengebaut. 2012 wurden weltweit mehr als 105.000 Volvo Lkw verkauft. Volvo Trucks gehört zum Volvo Konzern, einem der weltweit größten Hersteller von Lkw, Bussen, Baumaschinen und Antriebssystemen für Schiffs- und Industrieanwendungen. Ein umfassendes Spektrum an Finanzierungs- und Service-Dienstleistungen gehört ebenfalls zum Angebot des Konzerns. Die Aktivitäten von Volvo basieren auf den Grundwerten Qualität, Sicherheit und Umweltschutz.</w:t>
      </w:r>
    </w:p>
    <w:sectPr w:rsidR="007069CB">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19" w:rsidRDefault="00430219">
      <w:r>
        <w:separator/>
      </w:r>
    </w:p>
  </w:endnote>
  <w:endnote w:type="continuationSeparator" w:id="0">
    <w:p w:rsidR="00430219" w:rsidRDefault="0043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CB" w:rsidRDefault="007069CB">
    <w:pPr>
      <w:pStyle w:val="Footer"/>
      <w:pBdr>
        <w:top w:val="single" w:sz="4" w:space="1" w:color="auto"/>
      </w:pBdr>
      <w:tabs>
        <w:tab w:val="clear" w:pos="4153"/>
        <w:tab w:val="clear" w:pos="8306"/>
        <w:tab w:val="left" w:pos="2552"/>
        <w:tab w:val="left" w:pos="6010"/>
      </w:tabs>
      <w:ind w:left="57"/>
      <w:rPr>
        <w:rFonts w:ascii="Arial" w:hAnsi="Arial"/>
        <w:sz w:val="4"/>
        <w:lang w:val="en-GB"/>
      </w:rPr>
    </w:pPr>
  </w:p>
  <w:p w:rsidR="007069CB" w:rsidRDefault="007069CB">
    <w:pPr>
      <w:pStyle w:val="Footer"/>
      <w:tabs>
        <w:tab w:val="clear" w:pos="4153"/>
        <w:tab w:val="clear" w:pos="8306"/>
        <w:tab w:val="left" w:pos="1588"/>
        <w:tab w:val="left" w:pos="2948"/>
        <w:tab w:val="left" w:pos="4309"/>
        <w:tab w:val="left" w:pos="5400"/>
        <w:tab w:val="left" w:pos="6946"/>
      </w:tabs>
      <w:ind w:left="57"/>
      <w:rPr>
        <w:rFonts w:ascii="Arial" w:hAnsi="Arial"/>
        <w:b/>
        <w:sz w:val="14"/>
        <w:lang w:val="de-DE"/>
      </w:rPr>
    </w:pPr>
    <w:r>
      <w:rPr>
        <w:rFonts w:ascii="Arial" w:hAnsi="Arial"/>
        <w:b/>
        <w:sz w:val="14"/>
        <w:lang w:val="de-DE"/>
      </w:rPr>
      <w:t>Volvo Trucks Deutschland GmbH</w:t>
    </w:r>
    <w:r>
      <w:rPr>
        <w:rFonts w:ascii="Arial" w:hAnsi="Arial"/>
        <w:b/>
        <w:sz w:val="14"/>
        <w:lang w:val="de-DE"/>
      </w:rPr>
      <w:tab/>
      <w:t>Telephone</w:t>
    </w:r>
    <w:r>
      <w:rPr>
        <w:rFonts w:ascii="Arial" w:hAnsi="Arial"/>
        <w:b/>
        <w:sz w:val="14"/>
        <w:lang w:val="de-DE"/>
      </w:rPr>
      <w:tab/>
    </w:r>
    <w:r>
      <w:rPr>
        <w:rFonts w:ascii="Arial" w:hAnsi="Arial"/>
        <w:b/>
        <w:sz w:val="14"/>
        <w:lang w:val="de-DE"/>
      </w:rPr>
      <w:tab/>
      <w:t xml:space="preserve">Telefax  </w:t>
    </w:r>
    <w:r>
      <w:rPr>
        <w:rFonts w:ascii="Arial" w:hAnsi="Arial"/>
        <w:b/>
        <w:sz w:val="14"/>
        <w:lang w:val="de-DE"/>
      </w:rPr>
      <w:tab/>
      <w:t>Web</w:t>
    </w:r>
  </w:p>
  <w:p w:rsidR="007069CB" w:rsidRDefault="007069CB">
    <w:pPr>
      <w:pStyle w:val="Footer"/>
      <w:tabs>
        <w:tab w:val="left" w:pos="2948"/>
        <w:tab w:val="left" w:pos="4309"/>
        <w:tab w:val="left" w:pos="5400"/>
        <w:tab w:val="left" w:pos="6946"/>
      </w:tabs>
      <w:ind w:left="57"/>
      <w:rPr>
        <w:rFonts w:ascii="Arial" w:hAnsi="Arial"/>
        <w:sz w:val="14"/>
        <w:lang w:val="fr-FR"/>
      </w:rPr>
    </w:pPr>
    <w:r>
      <w:rPr>
        <w:rFonts w:ascii="Arial" w:hAnsi="Arial"/>
        <w:sz w:val="14"/>
        <w:lang w:val="fr-FR"/>
      </w:rPr>
      <w:t>Oskar-</w:t>
    </w:r>
    <w:proofErr w:type="spellStart"/>
    <w:r>
      <w:rPr>
        <w:rFonts w:ascii="Arial" w:hAnsi="Arial"/>
        <w:sz w:val="14"/>
        <w:lang w:val="fr-FR"/>
      </w:rPr>
      <w:t>Messter</w:t>
    </w:r>
    <w:proofErr w:type="spellEnd"/>
    <w:r>
      <w:rPr>
        <w:rFonts w:ascii="Arial" w:hAnsi="Arial"/>
        <w:sz w:val="14"/>
        <w:lang w:val="fr-FR"/>
      </w:rPr>
      <w:t xml:space="preserve">-Strasse 20 </w:t>
    </w:r>
    <w:r>
      <w:rPr>
        <w:rFonts w:ascii="Arial" w:hAnsi="Arial"/>
        <w:sz w:val="14"/>
        <w:lang w:val="fr-FR"/>
      </w:rPr>
      <w:tab/>
      <w:t>+49 (89) 80074211</w:t>
    </w:r>
    <w:r>
      <w:rPr>
        <w:rFonts w:ascii="Arial" w:hAnsi="Arial"/>
        <w:sz w:val="14"/>
        <w:lang w:val="fr-FR"/>
      </w:rPr>
      <w:tab/>
    </w:r>
    <w:r>
      <w:rPr>
        <w:rFonts w:ascii="Arial" w:hAnsi="Arial"/>
        <w:sz w:val="14"/>
        <w:lang w:val="fr-FR"/>
      </w:rPr>
      <w:tab/>
    </w:r>
    <w:r>
      <w:rPr>
        <w:rFonts w:ascii="Arial" w:hAnsi="Arial"/>
        <w:sz w:val="14"/>
        <w:lang w:val="fr-FR"/>
      </w:rPr>
      <w:tab/>
      <w:t>+49 (89) 80074218</w:t>
    </w:r>
    <w:r>
      <w:rPr>
        <w:rFonts w:ascii="Arial" w:hAnsi="Arial"/>
        <w:sz w:val="14"/>
        <w:lang w:val="fr-FR"/>
      </w:rPr>
      <w:tab/>
      <w:t>www.volvotrucks.com</w:t>
    </w:r>
  </w:p>
  <w:p w:rsidR="007069CB" w:rsidRDefault="007069CB">
    <w:pPr>
      <w:pStyle w:val="Footer"/>
      <w:tabs>
        <w:tab w:val="left" w:pos="2948"/>
        <w:tab w:val="left" w:pos="4309"/>
        <w:tab w:val="left" w:pos="5670"/>
        <w:tab w:val="left" w:pos="6946"/>
      </w:tabs>
      <w:ind w:left="57"/>
      <w:rPr>
        <w:rFonts w:ascii="Arial" w:hAnsi="Arial"/>
        <w:sz w:val="14"/>
        <w:lang w:val="fr-FR"/>
      </w:rPr>
    </w:pPr>
    <w:proofErr w:type="spellStart"/>
    <w:r>
      <w:rPr>
        <w:rFonts w:ascii="Arial" w:hAnsi="Arial"/>
        <w:sz w:val="14"/>
        <w:lang w:val="fr-FR"/>
      </w:rPr>
      <w:t>Ismaning</w:t>
    </w:r>
    <w:proofErr w:type="spellEnd"/>
    <w:r>
      <w:rPr>
        <w:rFonts w:ascii="Arial" w:hAnsi="Arial"/>
        <w:sz w:val="14"/>
        <w:lang w:val="fr-FR"/>
      </w:rPr>
      <w:t xml:space="preserve"> 85737</w:t>
    </w:r>
  </w:p>
  <w:p w:rsidR="007069CB" w:rsidRDefault="007069CB">
    <w:pPr>
      <w:pStyle w:val="Footer"/>
      <w:tabs>
        <w:tab w:val="clear" w:pos="4153"/>
        <w:tab w:val="clear" w:pos="8306"/>
        <w:tab w:val="left" w:pos="1588"/>
        <w:tab w:val="left" w:pos="2948"/>
        <w:tab w:val="left" w:pos="4309"/>
        <w:tab w:val="left" w:pos="5670"/>
        <w:tab w:val="left" w:pos="6946"/>
      </w:tabs>
      <w:ind w:left="57"/>
    </w:pPr>
    <w:r>
      <w:rPr>
        <w:rFonts w:ascii="Arial" w:hAnsi="Arial"/>
        <w:sz w:val="14"/>
        <w:lang w:val="fr-FR"/>
      </w:rPr>
      <w:t>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CB" w:rsidRDefault="007069CB">
    <w:pPr>
      <w:pStyle w:val="Footer"/>
      <w:pBdr>
        <w:top w:val="single" w:sz="4" w:space="1" w:color="auto"/>
      </w:pBdr>
      <w:tabs>
        <w:tab w:val="clear" w:pos="4153"/>
        <w:tab w:val="clear" w:pos="8306"/>
        <w:tab w:val="left" w:pos="2552"/>
        <w:tab w:val="left" w:pos="6010"/>
      </w:tabs>
      <w:ind w:left="57"/>
      <w:rPr>
        <w:rFonts w:ascii="Arial" w:hAnsi="Arial"/>
        <w:sz w:val="4"/>
        <w:lang w:val="en-GB"/>
      </w:rPr>
    </w:pPr>
  </w:p>
  <w:p w:rsidR="007069CB" w:rsidRDefault="007069CB">
    <w:pPr>
      <w:pStyle w:val="Footer"/>
      <w:tabs>
        <w:tab w:val="clear" w:pos="4153"/>
        <w:tab w:val="clear" w:pos="8306"/>
        <w:tab w:val="left" w:pos="1588"/>
        <w:tab w:val="left" w:pos="2948"/>
        <w:tab w:val="left" w:pos="4309"/>
        <w:tab w:val="left" w:pos="5400"/>
        <w:tab w:val="left" w:pos="6946"/>
      </w:tabs>
      <w:ind w:left="57"/>
      <w:rPr>
        <w:rFonts w:ascii="Arial" w:hAnsi="Arial"/>
        <w:b/>
        <w:sz w:val="14"/>
        <w:lang w:val="de-DE"/>
      </w:rPr>
    </w:pPr>
    <w:r>
      <w:rPr>
        <w:rFonts w:ascii="Arial" w:hAnsi="Arial"/>
        <w:b/>
        <w:sz w:val="14"/>
        <w:lang w:val="de-DE"/>
      </w:rPr>
      <w:t>Volvo Trucks Deutschland GmbH</w:t>
    </w:r>
    <w:r>
      <w:rPr>
        <w:rFonts w:ascii="Arial" w:hAnsi="Arial"/>
        <w:b/>
        <w:sz w:val="14"/>
        <w:lang w:val="de-DE"/>
      </w:rPr>
      <w:tab/>
      <w:t>Telephone</w:t>
    </w:r>
    <w:r>
      <w:rPr>
        <w:rFonts w:ascii="Arial" w:hAnsi="Arial"/>
        <w:b/>
        <w:sz w:val="14"/>
        <w:lang w:val="de-DE"/>
      </w:rPr>
      <w:tab/>
    </w:r>
    <w:r>
      <w:rPr>
        <w:rFonts w:ascii="Arial" w:hAnsi="Arial"/>
        <w:b/>
        <w:sz w:val="14"/>
        <w:lang w:val="de-DE"/>
      </w:rPr>
      <w:tab/>
      <w:t xml:space="preserve">Telefax  </w:t>
    </w:r>
    <w:r>
      <w:rPr>
        <w:rFonts w:ascii="Arial" w:hAnsi="Arial"/>
        <w:b/>
        <w:sz w:val="14"/>
        <w:lang w:val="de-DE"/>
      </w:rPr>
      <w:tab/>
      <w:t>Web</w:t>
    </w:r>
  </w:p>
  <w:p w:rsidR="007069CB" w:rsidRDefault="007069CB">
    <w:pPr>
      <w:pStyle w:val="Footer"/>
      <w:tabs>
        <w:tab w:val="left" w:pos="2948"/>
        <w:tab w:val="left" w:pos="4309"/>
        <w:tab w:val="left" w:pos="5400"/>
        <w:tab w:val="left" w:pos="6946"/>
      </w:tabs>
      <w:ind w:left="57"/>
      <w:rPr>
        <w:rFonts w:ascii="Arial" w:hAnsi="Arial"/>
        <w:sz w:val="14"/>
        <w:lang w:val="fr-FR"/>
      </w:rPr>
    </w:pPr>
    <w:r>
      <w:rPr>
        <w:rFonts w:ascii="Arial" w:hAnsi="Arial"/>
        <w:sz w:val="14"/>
        <w:lang w:val="fr-FR"/>
      </w:rPr>
      <w:t>Oskar-</w:t>
    </w:r>
    <w:proofErr w:type="spellStart"/>
    <w:r>
      <w:rPr>
        <w:rFonts w:ascii="Arial" w:hAnsi="Arial"/>
        <w:sz w:val="14"/>
        <w:lang w:val="fr-FR"/>
      </w:rPr>
      <w:t>Messter</w:t>
    </w:r>
    <w:proofErr w:type="spellEnd"/>
    <w:r>
      <w:rPr>
        <w:rFonts w:ascii="Arial" w:hAnsi="Arial"/>
        <w:sz w:val="14"/>
        <w:lang w:val="fr-FR"/>
      </w:rPr>
      <w:t xml:space="preserve">-Strasse 20 </w:t>
    </w:r>
    <w:r>
      <w:rPr>
        <w:rFonts w:ascii="Arial" w:hAnsi="Arial"/>
        <w:sz w:val="14"/>
        <w:lang w:val="fr-FR"/>
      </w:rPr>
      <w:tab/>
      <w:t>+49 (89) 80074211</w:t>
    </w:r>
    <w:r>
      <w:rPr>
        <w:rFonts w:ascii="Arial" w:hAnsi="Arial"/>
        <w:sz w:val="14"/>
        <w:lang w:val="fr-FR"/>
      </w:rPr>
      <w:tab/>
    </w:r>
    <w:r>
      <w:rPr>
        <w:rFonts w:ascii="Arial" w:hAnsi="Arial"/>
        <w:sz w:val="14"/>
        <w:lang w:val="fr-FR"/>
      </w:rPr>
      <w:tab/>
    </w:r>
    <w:r>
      <w:rPr>
        <w:rFonts w:ascii="Arial" w:hAnsi="Arial"/>
        <w:sz w:val="14"/>
        <w:lang w:val="fr-FR"/>
      </w:rPr>
      <w:tab/>
      <w:t>+49 (89) 80074218</w:t>
    </w:r>
    <w:r>
      <w:rPr>
        <w:rFonts w:ascii="Arial" w:hAnsi="Arial"/>
        <w:sz w:val="14"/>
        <w:lang w:val="fr-FR"/>
      </w:rPr>
      <w:tab/>
      <w:t>www.volvotrucks.com</w:t>
    </w:r>
  </w:p>
  <w:p w:rsidR="007069CB" w:rsidRDefault="007069CB">
    <w:pPr>
      <w:pStyle w:val="Footer"/>
      <w:tabs>
        <w:tab w:val="left" w:pos="2948"/>
        <w:tab w:val="left" w:pos="4309"/>
        <w:tab w:val="left" w:pos="5670"/>
        <w:tab w:val="left" w:pos="6946"/>
      </w:tabs>
      <w:ind w:left="57"/>
      <w:rPr>
        <w:rFonts w:ascii="Arial" w:hAnsi="Arial"/>
        <w:sz w:val="14"/>
        <w:lang w:val="fr-FR"/>
      </w:rPr>
    </w:pPr>
    <w:proofErr w:type="spellStart"/>
    <w:r>
      <w:rPr>
        <w:rFonts w:ascii="Arial" w:hAnsi="Arial"/>
        <w:sz w:val="14"/>
        <w:lang w:val="fr-FR"/>
      </w:rPr>
      <w:t>Ismaning</w:t>
    </w:r>
    <w:proofErr w:type="spellEnd"/>
    <w:r>
      <w:rPr>
        <w:rFonts w:ascii="Arial" w:hAnsi="Arial"/>
        <w:sz w:val="14"/>
        <w:lang w:val="fr-FR"/>
      </w:rPr>
      <w:t xml:space="preserve"> 85737</w:t>
    </w:r>
  </w:p>
  <w:p w:rsidR="007069CB" w:rsidRDefault="007069CB">
    <w:pPr>
      <w:pStyle w:val="Footer"/>
      <w:tabs>
        <w:tab w:val="clear" w:pos="4153"/>
        <w:tab w:val="clear" w:pos="8306"/>
        <w:tab w:val="left" w:pos="1588"/>
        <w:tab w:val="left" w:pos="2948"/>
        <w:tab w:val="left" w:pos="4309"/>
        <w:tab w:val="left" w:pos="5670"/>
        <w:tab w:val="left" w:pos="6946"/>
      </w:tabs>
      <w:ind w:left="57"/>
    </w:pPr>
    <w:r>
      <w:rPr>
        <w:rFonts w:ascii="Arial" w:hAnsi="Arial"/>
        <w:sz w:val="14"/>
        <w:lang w:val="fr-FR"/>
      </w:rPr>
      <w:t>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19" w:rsidRDefault="00430219">
      <w:r>
        <w:separator/>
      </w:r>
    </w:p>
  </w:footnote>
  <w:footnote w:type="continuationSeparator" w:id="0">
    <w:p w:rsidR="00430219" w:rsidRDefault="0043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CB" w:rsidRDefault="00D332CB">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7069CB" w:rsidRDefault="007069CB">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CB" w:rsidRDefault="00D332CB">
    <w:pPr>
      <w:pStyle w:val="Header"/>
    </w:pPr>
    <w:r>
      <w:rPr>
        <w:noProof/>
        <w:lang w:val="en-GB" w:eastAsia="en-GB"/>
      </w:rPr>
      <w:drawing>
        <wp:inline distT="0" distB="0" distL="0" distR="0">
          <wp:extent cx="1028700" cy="13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133350"/>
                  </a:xfrm>
                  <a:prstGeom prst="rect">
                    <a:avLst/>
                  </a:prstGeom>
                  <a:noFill/>
                  <a:ln w="9525">
                    <a:noFill/>
                    <a:miter lim="800000"/>
                    <a:headEnd/>
                    <a:tailEnd/>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2950" cy="742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0F6D"/>
    <w:rsid w:val="00430219"/>
    <w:rsid w:val="007069CB"/>
    <w:rsid w:val="007C470E"/>
    <w:rsid w:val="00D332CB"/>
    <w:rsid w:val="00D829A7"/>
    <w:rsid w:val="00F40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autoRedefine/>
    <w:qFormat/>
    <w:pPr>
      <w:keepNext/>
      <w:spacing w:before="240" w:after="300"/>
      <w:outlineLvl w:val="0"/>
    </w:pPr>
    <w:rPr>
      <w:kern w:val="28"/>
      <w:sz w:val="44"/>
      <w:szCs w:val="44"/>
      <w:lang w:val="hr-BA"/>
    </w:rPr>
  </w:style>
  <w:style w:type="paragraph" w:styleId="Heading2">
    <w:name w:val="heading 2"/>
    <w:basedOn w:val="Normal"/>
    <w:next w:val="Normal"/>
    <w:link w:val="Heading2Char"/>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kern w:val="28"/>
      <w:sz w:val="44"/>
      <w:szCs w:val="44"/>
      <w:lang w:val="hr-BA" w:eastAsia="en-US" w:bidi="ar-SA"/>
    </w:rPr>
  </w:style>
  <w:style w:type="character" w:customStyle="1" w:styleId="Heading2Char">
    <w:name w:val="Heading 2 Char"/>
    <w:basedOn w:val="DefaultParagraphFont"/>
    <w:link w:val="Heading2"/>
    <w:locked/>
    <w:rPr>
      <w:rFonts w:ascii="Arial" w:hAnsi="Arial" w:cs="Times New Roman"/>
      <w:b/>
      <w:sz w:val="22"/>
      <w:lang w:val="en-US" w:eastAsia="en-US" w:bidi="ar-SA"/>
    </w:rPr>
  </w:style>
  <w:style w:type="paragraph" w:styleId="Header">
    <w:name w:val="header"/>
    <w:basedOn w:val="Normal"/>
    <w:pPr>
      <w:tabs>
        <w:tab w:val="center" w:pos="4819"/>
        <w:tab w:val="right" w:pos="9071"/>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autoRedefine/>
    <w:pPr>
      <w:spacing w:after="300"/>
    </w:pPr>
    <w:rPr>
      <w:sz w:val="24"/>
      <w:lang w:val="en-GB"/>
    </w:rPr>
  </w:style>
  <w:style w:type="character" w:customStyle="1" w:styleId="BodyTextChar">
    <w:name w:val="Body Text Char"/>
    <w:basedOn w:val="DefaultParagraphFont"/>
    <w:link w:val="BodyText"/>
    <w:locked/>
    <w:rPr>
      <w:rFonts w:cs="Times New Roman"/>
      <w:sz w:val="24"/>
      <w:lang w:val="en-GB" w:eastAsia="en-US"/>
    </w:rPr>
  </w:style>
  <w:style w:type="paragraph" w:customStyle="1" w:styleId="Datum1">
    <w:name w:val="Datum1"/>
    <w:basedOn w:val="BodyText"/>
    <w:autoRedefine/>
  </w:style>
  <w:style w:type="character" w:styleId="Hyperlink">
    <w:name w:val="Hyperlink"/>
    <w:basedOn w:val="DefaultParagraphFont"/>
    <w:uiPriority w:val="99"/>
    <w:rPr>
      <w:rFonts w:cs="Times New Roman"/>
      <w:color w:val="0000FF"/>
      <w:u w:val="single"/>
    </w:rPr>
  </w:style>
  <w:style w:type="paragraph" w:customStyle="1" w:styleId="Press">
    <w:name w:val="Press"/>
    <w:basedOn w:val="Heading4"/>
    <w:autoRedefine/>
    <w:pPr>
      <w:spacing w:before="400" w:after="600"/>
    </w:pPr>
    <w:rPr>
      <w:sz w:val="28"/>
      <w:lang w:val="en-US"/>
    </w:rPr>
  </w:style>
  <w:style w:type="paragraph" w:customStyle="1" w:styleId="Introduction">
    <w:name w:val="Introduction"/>
    <w:basedOn w:val="BodyText"/>
    <w:autoRedefine/>
    <w:pPr>
      <w:spacing w:after="0"/>
    </w:pPr>
    <w:rPr>
      <w:rFonts w:ascii="Arial" w:hAnsi="Arial"/>
      <w:b/>
      <w:sz w:val="22"/>
      <w:szCs w:val="22"/>
      <w:lang w:val="en-US"/>
    </w:rPr>
  </w:style>
  <w:style w:type="paragraph" w:customStyle="1" w:styleId="Contact">
    <w:name w:val="Contact"/>
    <w:basedOn w:val="BodyText"/>
    <w:autoRedefine/>
    <w:rPr>
      <w:noProof/>
      <w:lang w:val="de-DE"/>
    </w:rPr>
  </w:style>
  <w:style w:type="character" w:styleId="FollowedHyperlink">
    <w:name w:val="FollowedHyperlink"/>
    <w:basedOn w:val="DefaultParagraphFont"/>
    <w:rPr>
      <w:rFonts w:cs="Times New Roman"/>
      <w:color w:val="800080"/>
      <w:u w:val="single"/>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3">
    <w:name w:val="Char Char3"/>
    <w:basedOn w:val="DefaultParagraphFont"/>
    <w:rPr>
      <w:rFonts w:ascii="Arial" w:eastAsia="Times New Roman" w:hAnsi="Arial" w:cs="Times New Roman"/>
      <w:b/>
      <w:sz w:val="22"/>
      <w:lang w:val="en-US"/>
    </w:rPr>
  </w:style>
  <w:style w:type="character" w:customStyle="1" w:styleId="CharChar2">
    <w:name w:val="Char Char2"/>
    <w:basedOn w:val="DefaultParagraphFont"/>
    <w:rPr>
      <w:rFonts w:ascii="Times New Roman" w:eastAsia="Times New Roman" w:hAnsi="Times New Roman" w:cs="Times New Roman"/>
      <w:sz w:val="24"/>
      <w:lang w:val="en-GB"/>
    </w:rPr>
  </w:style>
  <w:style w:type="character" w:customStyle="1" w:styleId="ZchnZchn1">
    <w:name w:val="Zchn Zchn1"/>
    <w:rPr>
      <w:rFonts w:ascii="Arial" w:hAnsi="Arial"/>
      <w:b/>
      <w:sz w:val="22"/>
    </w:rPr>
  </w:style>
  <w:style w:type="paragraph" w:styleId="Date">
    <w:name w:val="Date"/>
    <w:basedOn w:val="Normal"/>
    <w:next w:val="Normal"/>
    <w:link w:val="DateChar"/>
  </w:style>
  <w:style w:type="character" w:customStyle="1" w:styleId="DateChar">
    <w:name w:val="Date Char"/>
    <w:basedOn w:val="DefaultParagraphFont"/>
    <w:link w:val="Date"/>
    <w:locked/>
    <w:rPr>
      <w:rFonts w:cs="Times New Roman"/>
      <w:lang w:val="sv-SE" w:eastAsia="en-US"/>
    </w:rPr>
  </w:style>
  <w:style w:type="character" w:customStyle="1" w:styleId="FooterChar">
    <w:name w:val="Footer Char"/>
    <w:basedOn w:val="DefaultParagraphFont"/>
    <w:link w:val="Footer"/>
    <w:locked/>
    <w:rPr>
      <w:lang w:val="sv-SE" w:eastAsia="en-US" w:bidi="ar-SA"/>
    </w:rPr>
  </w:style>
  <w:style w:type="paragraph" w:customStyle="1" w:styleId="BodyText1">
    <w:name w:val="Body Text1"/>
    <w:pPr>
      <w:spacing w:after="300"/>
    </w:pPr>
    <w:rPr>
      <w:rFonts w:eastAsia="?????? Pro W3"/>
      <w:color w:val="000000"/>
      <w:kern w:val="1"/>
      <w:sz w:val="24"/>
      <w:szCs w:val="24"/>
      <w:lang w:val="en-US" w:eastAsia="hi-IN" w:bidi="hi-IN"/>
    </w:rPr>
  </w:style>
  <w:style w:type="character" w:customStyle="1" w:styleId="Heading2Char1">
    <w:name w:val="Heading 2 Char1"/>
    <w:locked/>
    <w:rPr>
      <w:rFonts w:ascii="Arial" w:hAnsi="Arial"/>
      <w:b/>
      <w:sz w:val="24"/>
      <w:lang w:val="sv-SE" w:eastAsia="en-US" w:bidi="ar-SA"/>
    </w:rPr>
  </w:style>
  <w:style w:type="paragraph" w:styleId="NormalWeb">
    <w:name w:val="Normal (Web)"/>
    <w:basedOn w:val="Normal"/>
    <w:uiPriority w:val="99"/>
    <w:unhideWhenUsed/>
    <w:rsid w:val="00D829A7"/>
    <w:pPr>
      <w:spacing w:after="300"/>
    </w:pPr>
    <w:rPr>
      <w:rFonts w:eastAsiaTheme="minorHAns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965965754">
      <w:bodyDiv w:val="1"/>
      <w:marLeft w:val="0"/>
      <w:marRight w:val="0"/>
      <w:marTop w:val="0"/>
      <w:marBottom w:val="0"/>
      <w:divBdr>
        <w:top w:val="none" w:sz="0" w:space="0" w:color="auto"/>
        <w:left w:val="none" w:sz="0" w:space="0" w:color="auto"/>
        <w:bottom w:val="none" w:sz="0" w:space="0" w:color="auto"/>
        <w:right w:val="none" w:sz="0" w:space="0" w:color="auto"/>
      </w:divBdr>
    </w:div>
    <w:div w:id="1346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xcDi5HqfO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outube.com/watch?v=1zXwOoeGzy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4981</CharactersWithSpaces>
  <SharedDoc>false</SharedDoc>
  <HLinks>
    <vt:vector size="24" baseType="variant">
      <vt:variant>
        <vt:i4>7667817</vt:i4>
      </vt:variant>
      <vt:variant>
        <vt:i4>9</vt:i4>
      </vt:variant>
      <vt:variant>
        <vt:i4>0</vt:i4>
      </vt:variant>
      <vt:variant>
        <vt:i4>5</vt:i4>
      </vt:variant>
      <vt:variant>
        <vt:lpwstr>http://images.volvotrucks.com/</vt:lpwstr>
      </vt:variant>
      <vt:variant>
        <vt:lpwstr/>
      </vt:variant>
      <vt:variant>
        <vt:i4>2621505</vt:i4>
      </vt:variant>
      <vt:variant>
        <vt:i4>6</vt:i4>
      </vt:variant>
      <vt:variant>
        <vt:i4>0</vt:i4>
      </vt:variant>
      <vt:variant>
        <vt:i4>5</vt:i4>
      </vt:variant>
      <vt:variant>
        <vt:lpwstr>mailto:hans.geesmann@volvo.com</vt:lpwstr>
      </vt:variant>
      <vt:variant>
        <vt:lpwstr/>
      </vt:variant>
      <vt:variant>
        <vt:i4>2490480</vt:i4>
      </vt:variant>
      <vt:variant>
        <vt:i4>3</vt:i4>
      </vt:variant>
      <vt:variant>
        <vt:i4>0</vt:i4>
      </vt:variant>
      <vt:variant>
        <vt:i4>5</vt:i4>
      </vt:variant>
      <vt:variant>
        <vt:lpwstr>http://www.youtube.com/watch?v=ixcDi5HqfOo</vt:lpwstr>
      </vt:variant>
      <vt:variant>
        <vt:lpwstr/>
      </vt:variant>
      <vt:variant>
        <vt:i4>7209019</vt:i4>
      </vt:variant>
      <vt:variant>
        <vt:i4>0</vt:i4>
      </vt:variant>
      <vt:variant>
        <vt:i4>0</vt:i4>
      </vt:variant>
      <vt:variant>
        <vt:i4>5</vt:i4>
      </vt:variant>
      <vt:variant>
        <vt:lpwstr>http://www.youtube.com/watch?v=1zXwOoeGzys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4</cp:revision>
  <cp:lastPrinted>2010-03-11T16:07:00Z</cp:lastPrinted>
  <dcterms:created xsi:type="dcterms:W3CDTF">2013-08-23T14:30:00Z</dcterms:created>
  <dcterms:modified xsi:type="dcterms:W3CDTF">2013-09-02T08:16:00Z</dcterms:modified>
</cp:coreProperties>
</file>