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6C1B" w14:textId="77777777" w:rsidR="005719D5" w:rsidRDefault="005719D5" w:rsidP="00C833B6"/>
    <w:p w14:paraId="21DF21D2" w14:textId="77777777" w:rsidR="009C262A" w:rsidRDefault="009C262A" w:rsidP="009C262A">
      <w:pPr>
        <w:rPr>
          <w:rFonts w:cs="Segoe UI"/>
          <w:b/>
        </w:rPr>
      </w:pPr>
    </w:p>
    <w:p w14:paraId="181819FC" w14:textId="77777777" w:rsidR="009C262A" w:rsidRPr="009C262A" w:rsidRDefault="009C262A" w:rsidP="009C262A">
      <w:pPr>
        <w:rPr>
          <w:rFonts w:cs="Segoe UI"/>
          <w:b/>
          <w:sz w:val="24"/>
          <w:szCs w:val="24"/>
        </w:rPr>
      </w:pPr>
      <w:r w:rsidRPr="009C262A">
        <w:rPr>
          <w:rFonts w:cs="Segoe UI"/>
          <w:b/>
          <w:sz w:val="24"/>
          <w:szCs w:val="24"/>
        </w:rPr>
        <w:t>What is the background to the UEFA Nations League?</w:t>
      </w:r>
    </w:p>
    <w:p w14:paraId="6FA99815" w14:textId="77777777" w:rsidR="009C262A" w:rsidRPr="009C262A" w:rsidRDefault="009C262A" w:rsidP="009C262A">
      <w:pPr>
        <w:rPr>
          <w:rFonts w:cs="Segoe UI"/>
          <w:sz w:val="24"/>
          <w:szCs w:val="24"/>
        </w:rPr>
      </w:pPr>
    </w:p>
    <w:p w14:paraId="583C5F07" w14:textId="77777777" w:rsidR="009C262A" w:rsidRPr="009C262A" w:rsidRDefault="009C262A" w:rsidP="009C262A">
      <w:pPr>
        <w:rPr>
          <w:rFonts w:cs="Segoe UI"/>
          <w:sz w:val="24"/>
          <w:szCs w:val="24"/>
        </w:rPr>
      </w:pPr>
      <w:r w:rsidRPr="009C262A">
        <w:rPr>
          <w:rFonts w:cs="Segoe UI"/>
          <w:sz w:val="24"/>
          <w:szCs w:val="24"/>
        </w:rPr>
        <w:t>The rejuvenation of national team football – and the UEFA Nations League – stems from the desire of UEFA and its 55 member associations to improve the quality and standing of national team football. UEFA and its associations wanted more sporting meaning in national team football, with associations, coaches, players and supporters increasingly of the opinion that friendly matches are not providing adequate competition</w:t>
      </w:r>
      <w:bookmarkStart w:id="0" w:name="_GoBack"/>
      <w:bookmarkEnd w:id="0"/>
      <w:r w:rsidRPr="009C262A">
        <w:rPr>
          <w:rFonts w:cs="Segoe UI"/>
          <w:sz w:val="24"/>
          <w:szCs w:val="24"/>
        </w:rPr>
        <w:t xml:space="preserve"> for national teams.</w:t>
      </w:r>
    </w:p>
    <w:p w14:paraId="1F16840F" w14:textId="77777777" w:rsidR="009C262A" w:rsidRPr="009C262A" w:rsidRDefault="009C262A" w:rsidP="009C262A">
      <w:pPr>
        <w:rPr>
          <w:rFonts w:cs="Segoe UI"/>
          <w:sz w:val="24"/>
          <w:szCs w:val="24"/>
        </w:rPr>
      </w:pPr>
    </w:p>
    <w:p w14:paraId="3DD4F83C" w14:textId="77777777" w:rsidR="009C262A" w:rsidRPr="009C262A" w:rsidRDefault="009C262A" w:rsidP="009C262A">
      <w:pPr>
        <w:rPr>
          <w:rFonts w:cs="Segoe UI"/>
          <w:sz w:val="24"/>
          <w:szCs w:val="24"/>
        </w:rPr>
      </w:pPr>
      <w:r w:rsidRPr="009C262A">
        <w:rPr>
          <w:rFonts w:cs="Segoe UI"/>
          <w:sz w:val="24"/>
          <w:szCs w:val="24"/>
        </w:rPr>
        <w:t>Extensive consultation and discussions started as far back as the 2011 UEFA Strategy Meeting in Cyprus and continued at a series of Top Executive Programme (TEP) meetings over the following three years. The UEFA Nations League was unanimously adopted at the XXXVIII Ordinary UEFA Congress in Astana on 27 March 2014.</w:t>
      </w:r>
    </w:p>
    <w:p w14:paraId="2E43E5E6" w14:textId="77777777" w:rsidR="009C262A" w:rsidRPr="009C262A" w:rsidRDefault="009C262A" w:rsidP="009C262A">
      <w:pPr>
        <w:rPr>
          <w:rFonts w:cs="Segoe UI"/>
          <w:sz w:val="24"/>
          <w:szCs w:val="24"/>
        </w:rPr>
      </w:pPr>
    </w:p>
    <w:p w14:paraId="7DD762B2" w14:textId="77777777" w:rsidR="009C262A" w:rsidRPr="009C262A" w:rsidRDefault="009C262A" w:rsidP="009C262A">
      <w:pPr>
        <w:rPr>
          <w:rFonts w:cs="Segoe UI"/>
          <w:b/>
          <w:sz w:val="24"/>
          <w:szCs w:val="24"/>
        </w:rPr>
      </w:pPr>
      <w:r w:rsidRPr="009C262A">
        <w:rPr>
          <w:rFonts w:cs="Segoe UI"/>
          <w:b/>
          <w:sz w:val="24"/>
          <w:szCs w:val="24"/>
        </w:rPr>
        <w:t>What is the basic format?</w:t>
      </w:r>
    </w:p>
    <w:p w14:paraId="4AF24511" w14:textId="77777777" w:rsidR="009C262A" w:rsidRPr="009C262A" w:rsidRDefault="009C262A" w:rsidP="009C262A">
      <w:pPr>
        <w:rPr>
          <w:rFonts w:cs="Segoe UI"/>
          <w:sz w:val="24"/>
          <w:szCs w:val="24"/>
        </w:rPr>
      </w:pPr>
    </w:p>
    <w:p w14:paraId="4B508780" w14:textId="77777777" w:rsidR="009C262A" w:rsidRPr="009C262A" w:rsidRDefault="009C262A" w:rsidP="009C262A">
      <w:pPr>
        <w:pStyle w:val="ListParagraph"/>
        <w:numPr>
          <w:ilvl w:val="0"/>
          <w:numId w:val="46"/>
        </w:numPr>
        <w:rPr>
          <w:rFonts w:cs="Segoe UI"/>
          <w:sz w:val="24"/>
          <w:szCs w:val="24"/>
        </w:rPr>
      </w:pPr>
      <w:r w:rsidRPr="009C262A">
        <w:rPr>
          <w:rFonts w:cs="Segoe UI"/>
          <w:sz w:val="24"/>
          <w:szCs w:val="24"/>
        </w:rPr>
        <w:t>The format of the UEFA Nations League will feature promotion and relegation and see the 55 European national teams divided into four leagues in accordance with UEFA’s national association coefficient rankings on 11 October 2017. League A will include the top-ranked sides and League D will include the lowest. Leagues A and B will consist of four groups of three teams</w:t>
      </w:r>
    </w:p>
    <w:p w14:paraId="6B6B09AC" w14:textId="77777777" w:rsidR="009C262A" w:rsidRPr="009C262A" w:rsidRDefault="009C262A" w:rsidP="009C262A">
      <w:pPr>
        <w:pStyle w:val="ListParagraph"/>
        <w:numPr>
          <w:ilvl w:val="0"/>
          <w:numId w:val="46"/>
        </w:numPr>
        <w:rPr>
          <w:rFonts w:cs="Segoe UI"/>
          <w:sz w:val="24"/>
          <w:szCs w:val="24"/>
        </w:rPr>
      </w:pPr>
      <w:r w:rsidRPr="009C262A">
        <w:rPr>
          <w:rFonts w:cs="Segoe UI"/>
          <w:sz w:val="24"/>
          <w:szCs w:val="24"/>
        </w:rPr>
        <w:t>League C will comprise one group of three teams and three groups of four sides</w:t>
      </w:r>
    </w:p>
    <w:p w14:paraId="045EF2F7" w14:textId="77777777" w:rsidR="009C262A" w:rsidRPr="009C262A" w:rsidRDefault="009C262A" w:rsidP="009C262A">
      <w:pPr>
        <w:pStyle w:val="ListParagraph"/>
        <w:numPr>
          <w:ilvl w:val="0"/>
          <w:numId w:val="46"/>
        </w:numPr>
        <w:rPr>
          <w:rFonts w:cs="Segoe UI"/>
          <w:sz w:val="24"/>
          <w:szCs w:val="24"/>
        </w:rPr>
      </w:pPr>
      <w:r w:rsidRPr="009C262A">
        <w:rPr>
          <w:rFonts w:cs="Segoe UI"/>
          <w:sz w:val="24"/>
          <w:szCs w:val="24"/>
        </w:rPr>
        <w:t>League D will be formed by four groups of four teams</w:t>
      </w:r>
    </w:p>
    <w:p w14:paraId="499B9B5D" w14:textId="7B000D87" w:rsidR="009C262A" w:rsidRPr="009C262A" w:rsidRDefault="009C262A" w:rsidP="009C262A">
      <w:pPr>
        <w:pStyle w:val="ListParagraph"/>
        <w:numPr>
          <w:ilvl w:val="0"/>
          <w:numId w:val="46"/>
        </w:numPr>
        <w:rPr>
          <w:rFonts w:cs="Segoe UI"/>
          <w:sz w:val="24"/>
          <w:szCs w:val="24"/>
        </w:rPr>
      </w:pPr>
      <w:r w:rsidRPr="009C262A">
        <w:rPr>
          <w:rFonts w:cs="Segoe UI"/>
          <w:sz w:val="24"/>
          <w:szCs w:val="24"/>
        </w:rPr>
        <w:t xml:space="preserve">The League Phase Draw for the UEFA Nations League </w:t>
      </w:r>
      <w:r w:rsidR="004D0DF2">
        <w:rPr>
          <w:rFonts w:cs="Segoe UI"/>
          <w:sz w:val="24"/>
          <w:szCs w:val="24"/>
        </w:rPr>
        <w:t>took</w:t>
      </w:r>
      <w:r w:rsidRPr="009C262A">
        <w:rPr>
          <w:rFonts w:cs="Segoe UI"/>
          <w:sz w:val="24"/>
          <w:szCs w:val="24"/>
        </w:rPr>
        <w:t xml:space="preserve"> place at the </w:t>
      </w:r>
      <w:proofErr w:type="spellStart"/>
      <w:r w:rsidRPr="009C262A">
        <w:rPr>
          <w:rFonts w:cs="Segoe UI"/>
          <w:sz w:val="24"/>
          <w:szCs w:val="24"/>
        </w:rPr>
        <w:t>SwissTech</w:t>
      </w:r>
      <w:proofErr w:type="spellEnd"/>
      <w:r w:rsidRPr="009C262A">
        <w:rPr>
          <w:rFonts w:cs="Segoe UI"/>
          <w:sz w:val="24"/>
          <w:szCs w:val="24"/>
        </w:rPr>
        <w:t xml:space="preserve"> Convention Centre in Lausanne on 24 January 2018.</w:t>
      </w:r>
    </w:p>
    <w:p w14:paraId="71A40A03" w14:textId="08D7B49F" w:rsidR="009C262A" w:rsidRPr="009C262A" w:rsidRDefault="009C262A" w:rsidP="009C262A">
      <w:pPr>
        <w:pStyle w:val="ListParagraph"/>
        <w:numPr>
          <w:ilvl w:val="0"/>
          <w:numId w:val="46"/>
        </w:numPr>
        <w:rPr>
          <w:rFonts w:cs="Segoe UI"/>
          <w:sz w:val="24"/>
          <w:szCs w:val="24"/>
        </w:rPr>
      </w:pPr>
      <w:r w:rsidRPr="009C262A">
        <w:rPr>
          <w:rFonts w:cs="Segoe UI"/>
          <w:sz w:val="24"/>
          <w:szCs w:val="24"/>
        </w:rPr>
        <w:t>In each league, four group winners are promoted (or play in the UEFA Nations League Finals, see below) and four teams are relegated for the next competition to be played in 2020</w:t>
      </w:r>
    </w:p>
    <w:p w14:paraId="3D20FD04" w14:textId="77777777" w:rsidR="009C262A" w:rsidRPr="009C262A" w:rsidRDefault="009C262A" w:rsidP="009C262A">
      <w:pPr>
        <w:pStyle w:val="ListParagraph"/>
        <w:numPr>
          <w:ilvl w:val="0"/>
          <w:numId w:val="46"/>
        </w:numPr>
        <w:rPr>
          <w:rFonts w:cs="Segoe UI"/>
          <w:sz w:val="24"/>
          <w:szCs w:val="24"/>
        </w:rPr>
      </w:pPr>
      <w:r w:rsidRPr="009C262A">
        <w:rPr>
          <w:rFonts w:cs="Segoe UI"/>
          <w:sz w:val="24"/>
          <w:szCs w:val="24"/>
        </w:rPr>
        <w:t>The overall UEFA Nations League rankings will determine the composition of the draw pots for the subsequent European Qualifiers</w:t>
      </w:r>
    </w:p>
    <w:p w14:paraId="359759E5" w14:textId="10C258A0" w:rsidR="009C262A" w:rsidRPr="009C262A" w:rsidRDefault="009C262A" w:rsidP="009C262A">
      <w:pPr>
        <w:pStyle w:val="ListParagraph"/>
        <w:numPr>
          <w:ilvl w:val="0"/>
          <w:numId w:val="46"/>
        </w:numPr>
        <w:rPr>
          <w:rFonts w:cs="Segoe UI"/>
          <w:sz w:val="24"/>
          <w:szCs w:val="24"/>
        </w:rPr>
      </w:pPr>
      <w:r w:rsidRPr="009C262A">
        <w:rPr>
          <w:rFonts w:cs="Segoe UI"/>
          <w:sz w:val="24"/>
          <w:szCs w:val="24"/>
        </w:rPr>
        <w:t xml:space="preserve">In addition, the UEFA Nations League will provide teams with another chance to qualify for the UEFA EURO final tournament, with four sides qualifying through play-off </w:t>
      </w:r>
      <w:r w:rsidR="00A70FCD" w:rsidRPr="009C262A">
        <w:rPr>
          <w:rFonts w:cs="Segoe UI"/>
          <w:sz w:val="24"/>
          <w:szCs w:val="24"/>
        </w:rPr>
        <w:t>matches, which</w:t>
      </w:r>
      <w:r w:rsidRPr="009C262A">
        <w:rPr>
          <w:rFonts w:cs="Segoe UI"/>
          <w:sz w:val="24"/>
          <w:szCs w:val="24"/>
        </w:rPr>
        <w:t xml:space="preserve"> take p</w:t>
      </w:r>
      <w:r w:rsidR="004D0DF2">
        <w:rPr>
          <w:rFonts w:cs="Segoe UI"/>
          <w:sz w:val="24"/>
          <w:szCs w:val="24"/>
        </w:rPr>
        <w:t>lace in March 2020</w:t>
      </w:r>
      <w:r w:rsidRPr="009C262A">
        <w:rPr>
          <w:rFonts w:cs="Segoe UI"/>
          <w:sz w:val="24"/>
          <w:szCs w:val="24"/>
        </w:rPr>
        <w:t>.</w:t>
      </w:r>
    </w:p>
    <w:p w14:paraId="0A607F0F" w14:textId="77777777" w:rsidR="009C262A" w:rsidRPr="009C262A" w:rsidRDefault="009C262A" w:rsidP="009C262A">
      <w:pPr>
        <w:rPr>
          <w:rFonts w:cs="Segoe UI"/>
          <w:sz w:val="24"/>
          <w:szCs w:val="24"/>
        </w:rPr>
      </w:pPr>
    </w:p>
    <w:p w14:paraId="32F72643" w14:textId="77777777" w:rsidR="009C262A" w:rsidRPr="009C262A" w:rsidRDefault="009C262A" w:rsidP="009C262A">
      <w:pPr>
        <w:rPr>
          <w:rFonts w:cs="Segoe UI"/>
          <w:b/>
          <w:sz w:val="24"/>
          <w:szCs w:val="24"/>
        </w:rPr>
      </w:pPr>
      <w:r w:rsidRPr="009C262A">
        <w:rPr>
          <w:rFonts w:cs="Segoe UI"/>
          <w:b/>
          <w:sz w:val="24"/>
          <w:szCs w:val="24"/>
        </w:rPr>
        <w:t>When will the UEFA Nations League take place?</w:t>
      </w:r>
    </w:p>
    <w:p w14:paraId="4E839A93" w14:textId="77777777" w:rsidR="009C262A" w:rsidRPr="009C262A" w:rsidRDefault="009C262A" w:rsidP="009C262A">
      <w:pPr>
        <w:rPr>
          <w:rFonts w:cs="Segoe UI"/>
          <w:sz w:val="24"/>
          <w:szCs w:val="24"/>
        </w:rPr>
      </w:pPr>
    </w:p>
    <w:p w14:paraId="29CDE91F" w14:textId="77777777" w:rsidR="009C262A" w:rsidRPr="009C262A" w:rsidRDefault="009C262A" w:rsidP="009C262A">
      <w:pPr>
        <w:rPr>
          <w:rFonts w:cs="Segoe UI"/>
          <w:sz w:val="24"/>
          <w:szCs w:val="24"/>
        </w:rPr>
      </w:pPr>
      <w:r w:rsidRPr="009C262A">
        <w:rPr>
          <w:rFonts w:cs="Segoe UI"/>
          <w:sz w:val="24"/>
          <w:szCs w:val="24"/>
        </w:rPr>
        <w:t>The UEFA Nations League will take place as follows:</w:t>
      </w:r>
    </w:p>
    <w:p w14:paraId="5B751D6E" w14:textId="77777777" w:rsidR="009C262A" w:rsidRPr="009C262A" w:rsidRDefault="009C262A" w:rsidP="009C262A">
      <w:pPr>
        <w:rPr>
          <w:rFonts w:cs="Segoe UI"/>
          <w:sz w:val="24"/>
          <w:szCs w:val="24"/>
        </w:rPr>
      </w:pPr>
    </w:p>
    <w:p w14:paraId="36F6F6A1" w14:textId="77777777" w:rsidR="009C262A" w:rsidRPr="009C262A" w:rsidRDefault="009C262A" w:rsidP="009C262A">
      <w:pPr>
        <w:pStyle w:val="ListParagraph"/>
        <w:numPr>
          <w:ilvl w:val="0"/>
          <w:numId w:val="47"/>
        </w:numPr>
        <w:rPr>
          <w:rFonts w:cs="Segoe UI"/>
          <w:sz w:val="24"/>
          <w:szCs w:val="24"/>
        </w:rPr>
      </w:pPr>
      <w:r w:rsidRPr="009C262A">
        <w:rPr>
          <w:rFonts w:cs="Segoe UI"/>
          <w:sz w:val="24"/>
          <w:szCs w:val="24"/>
        </w:rPr>
        <w:lastRenderedPageBreak/>
        <w:t xml:space="preserve">The UEFA Nations League group games will be held over six </w:t>
      </w:r>
      <w:proofErr w:type="spellStart"/>
      <w:r w:rsidRPr="009C262A">
        <w:rPr>
          <w:rFonts w:cs="Segoe UI"/>
          <w:sz w:val="24"/>
          <w:szCs w:val="24"/>
        </w:rPr>
        <w:t>matchdays</w:t>
      </w:r>
      <w:proofErr w:type="spellEnd"/>
      <w:r w:rsidRPr="009C262A">
        <w:rPr>
          <w:rFonts w:cs="Segoe UI"/>
          <w:sz w:val="24"/>
          <w:szCs w:val="24"/>
        </w:rPr>
        <w:t>, during the 'double-headers' in September, October and November 2018. The UEFA Nations League Finals, for the teams that win the four groups within the top division are scheduled for June 2019.</w:t>
      </w:r>
    </w:p>
    <w:p w14:paraId="3B604705" w14:textId="603A0AEF" w:rsidR="009C262A" w:rsidRPr="009C262A" w:rsidRDefault="009C262A" w:rsidP="009C262A">
      <w:pPr>
        <w:pStyle w:val="ListParagraph"/>
        <w:numPr>
          <w:ilvl w:val="0"/>
          <w:numId w:val="47"/>
        </w:numPr>
        <w:rPr>
          <w:rFonts w:cs="Segoe UI"/>
          <w:sz w:val="24"/>
          <w:szCs w:val="24"/>
        </w:rPr>
      </w:pPr>
      <w:r w:rsidRPr="009C262A">
        <w:rPr>
          <w:rFonts w:cs="Segoe UI"/>
          <w:sz w:val="24"/>
          <w:szCs w:val="24"/>
        </w:rPr>
        <w:t xml:space="preserve">For </w:t>
      </w:r>
      <w:r w:rsidR="004D0DF2">
        <w:rPr>
          <w:rFonts w:cs="Segoe UI"/>
          <w:sz w:val="24"/>
          <w:szCs w:val="24"/>
        </w:rPr>
        <w:t>the UEFA Nations League Finals,</w:t>
      </w:r>
      <w:r w:rsidRPr="009C262A">
        <w:rPr>
          <w:rFonts w:cs="Segoe UI"/>
          <w:sz w:val="24"/>
          <w:szCs w:val="24"/>
        </w:rPr>
        <w:t xml:space="preserve"> the four group winners of UEFA Nations League A will play in a knockout format (semi-finals, third-place match and final) in June 2019 to become the UEFA Nations League winners. One host country will be appointed by the UEFA Executive Committee in December 2018 from among the finalist teams.</w:t>
      </w:r>
      <w:r w:rsidR="00C00CA1">
        <w:rPr>
          <w:rFonts w:cs="Segoe UI"/>
          <w:sz w:val="24"/>
          <w:szCs w:val="24"/>
        </w:rPr>
        <w:t xml:space="preserve"> Italy, Po</w:t>
      </w:r>
      <w:r w:rsidR="006C7F58">
        <w:rPr>
          <w:rFonts w:cs="Segoe UI"/>
          <w:sz w:val="24"/>
          <w:szCs w:val="24"/>
        </w:rPr>
        <w:t>land and Po</w:t>
      </w:r>
      <w:r w:rsidR="00C00CA1">
        <w:rPr>
          <w:rFonts w:cs="Segoe UI"/>
          <w:sz w:val="24"/>
          <w:szCs w:val="24"/>
        </w:rPr>
        <w:t>rtugal have submitted bids to host the 2019 Finals.</w:t>
      </w:r>
    </w:p>
    <w:p w14:paraId="77915E0F" w14:textId="1681B3B4" w:rsidR="009C262A" w:rsidRPr="00F07F81" w:rsidRDefault="009C262A" w:rsidP="00F07F81">
      <w:pPr>
        <w:ind w:left="360"/>
        <w:rPr>
          <w:rFonts w:cs="Segoe UI"/>
          <w:sz w:val="24"/>
          <w:szCs w:val="24"/>
        </w:rPr>
      </w:pPr>
    </w:p>
    <w:p w14:paraId="1ED25E16" w14:textId="77777777" w:rsidR="009C262A" w:rsidRPr="009C262A" w:rsidRDefault="009C262A" w:rsidP="009C262A">
      <w:pPr>
        <w:rPr>
          <w:rFonts w:cs="Segoe UI"/>
          <w:sz w:val="24"/>
          <w:szCs w:val="24"/>
        </w:rPr>
      </w:pPr>
    </w:p>
    <w:p w14:paraId="168BF7B3" w14:textId="77777777" w:rsidR="009C262A" w:rsidRPr="009C262A" w:rsidRDefault="009C262A" w:rsidP="009C262A">
      <w:pPr>
        <w:rPr>
          <w:rFonts w:cs="Segoe UI"/>
          <w:b/>
          <w:sz w:val="24"/>
          <w:szCs w:val="24"/>
        </w:rPr>
      </w:pPr>
      <w:r w:rsidRPr="009C262A">
        <w:rPr>
          <w:rFonts w:cs="Segoe UI"/>
          <w:b/>
          <w:sz w:val="24"/>
          <w:szCs w:val="24"/>
        </w:rPr>
        <w:t xml:space="preserve">How </w:t>
      </w:r>
      <w:proofErr w:type="gramStart"/>
      <w:r w:rsidRPr="009C262A">
        <w:rPr>
          <w:rFonts w:cs="Segoe UI"/>
          <w:b/>
          <w:sz w:val="24"/>
          <w:szCs w:val="24"/>
        </w:rPr>
        <w:t>is the overall UEFA Nations League ranking calculated</w:t>
      </w:r>
      <w:proofErr w:type="gramEnd"/>
      <w:r w:rsidRPr="009C262A">
        <w:rPr>
          <w:rFonts w:cs="Segoe UI"/>
          <w:b/>
          <w:sz w:val="24"/>
          <w:szCs w:val="24"/>
        </w:rPr>
        <w:t>?</w:t>
      </w:r>
    </w:p>
    <w:p w14:paraId="12AA3F8F" w14:textId="77777777" w:rsidR="009C262A" w:rsidRPr="009C262A" w:rsidRDefault="009C262A" w:rsidP="009C262A">
      <w:pPr>
        <w:rPr>
          <w:rFonts w:cs="Segoe UI"/>
          <w:sz w:val="24"/>
          <w:szCs w:val="24"/>
        </w:rPr>
      </w:pPr>
    </w:p>
    <w:p w14:paraId="285506E6" w14:textId="77777777" w:rsidR="009C262A" w:rsidRPr="009C262A" w:rsidRDefault="009C262A" w:rsidP="009C262A">
      <w:pPr>
        <w:rPr>
          <w:rFonts w:cs="Segoe UI"/>
          <w:bCs/>
          <w:sz w:val="24"/>
          <w:szCs w:val="24"/>
        </w:rPr>
      </w:pPr>
      <w:r w:rsidRPr="009C262A">
        <w:rPr>
          <w:rFonts w:cs="Segoe UI"/>
          <w:bCs/>
          <w:sz w:val="24"/>
          <w:szCs w:val="24"/>
        </w:rPr>
        <w:t>Within each league (A, B, C and D), the overall ranking will be calculated based on position in the group, points, goal difference, goals scored, away goals scored, wins, away wins, disciplinary points, co-efficient ranking.</w:t>
      </w:r>
    </w:p>
    <w:p w14:paraId="60F67700" w14:textId="77777777" w:rsidR="009C262A" w:rsidRPr="009C262A" w:rsidRDefault="009C262A" w:rsidP="009C262A">
      <w:pPr>
        <w:rPr>
          <w:rFonts w:cs="Segoe UI"/>
          <w:b/>
          <w:sz w:val="24"/>
          <w:szCs w:val="24"/>
        </w:rPr>
      </w:pPr>
    </w:p>
    <w:p w14:paraId="6A4025D8" w14:textId="77777777" w:rsidR="009C262A" w:rsidRPr="009C262A" w:rsidRDefault="009C262A" w:rsidP="009C262A">
      <w:pPr>
        <w:rPr>
          <w:rFonts w:cs="Segoe UI"/>
          <w:b/>
          <w:sz w:val="24"/>
          <w:szCs w:val="24"/>
        </w:rPr>
      </w:pPr>
      <w:r w:rsidRPr="009C262A">
        <w:rPr>
          <w:rFonts w:cs="Segoe UI"/>
          <w:b/>
          <w:sz w:val="24"/>
          <w:szCs w:val="24"/>
        </w:rPr>
        <w:t>What are the advantages for national associations and teams?</w:t>
      </w:r>
    </w:p>
    <w:p w14:paraId="39F8D06C" w14:textId="77777777" w:rsidR="009C262A" w:rsidRPr="009C262A" w:rsidRDefault="009C262A" w:rsidP="009C262A">
      <w:pPr>
        <w:rPr>
          <w:rFonts w:cs="Segoe UI"/>
          <w:sz w:val="24"/>
          <w:szCs w:val="24"/>
        </w:rPr>
      </w:pPr>
    </w:p>
    <w:p w14:paraId="196089DE" w14:textId="77777777" w:rsidR="009C262A" w:rsidRPr="009C262A" w:rsidRDefault="009C262A" w:rsidP="009C262A">
      <w:pPr>
        <w:rPr>
          <w:rFonts w:cs="Segoe UI"/>
          <w:sz w:val="24"/>
          <w:szCs w:val="24"/>
        </w:rPr>
      </w:pPr>
      <w:r w:rsidRPr="009C262A">
        <w:rPr>
          <w:rFonts w:cs="Segoe UI"/>
          <w:sz w:val="24"/>
          <w:szCs w:val="24"/>
        </w:rPr>
        <w:t>National associations and coaches, in consultations with UEFA, revealed that they feel that friendly internationals are not providing adequate sporting competition. The UEFA Nations League creates more meaningful and competitive matches for teams and a dedicated calendar and structure for national team football.</w:t>
      </w:r>
    </w:p>
    <w:p w14:paraId="2795B9D4" w14:textId="77777777" w:rsidR="009C262A" w:rsidRPr="009C262A" w:rsidRDefault="009C262A" w:rsidP="009C262A">
      <w:pPr>
        <w:rPr>
          <w:rFonts w:cs="Segoe UI"/>
          <w:sz w:val="24"/>
          <w:szCs w:val="24"/>
        </w:rPr>
      </w:pPr>
    </w:p>
    <w:p w14:paraId="3606CBFD" w14:textId="77777777" w:rsidR="009C262A" w:rsidRPr="009C262A" w:rsidRDefault="009C262A" w:rsidP="009C262A">
      <w:pPr>
        <w:rPr>
          <w:rFonts w:cs="Segoe UI"/>
          <w:sz w:val="24"/>
          <w:szCs w:val="24"/>
        </w:rPr>
      </w:pPr>
      <w:r w:rsidRPr="009C262A">
        <w:rPr>
          <w:rFonts w:cs="Segoe UI"/>
          <w:sz w:val="24"/>
          <w:szCs w:val="24"/>
        </w:rPr>
        <w:t>Top teams can also aspire to take part in the UEFA Nations League Finals, a new top-level event.</w:t>
      </w:r>
    </w:p>
    <w:p w14:paraId="3DCC77CF" w14:textId="77777777" w:rsidR="009C262A" w:rsidRPr="009C262A" w:rsidRDefault="009C262A" w:rsidP="009C262A">
      <w:pPr>
        <w:rPr>
          <w:rFonts w:cs="Segoe UI"/>
          <w:sz w:val="24"/>
          <w:szCs w:val="24"/>
        </w:rPr>
      </w:pPr>
    </w:p>
    <w:p w14:paraId="681D244D" w14:textId="77777777" w:rsidR="009C262A" w:rsidRPr="009C262A" w:rsidRDefault="009C262A" w:rsidP="009C262A">
      <w:pPr>
        <w:rPr>
          <w:rFonts w:cs="Segoe UI"/>
          <w:sz w:val="24"/>
          <w:szCs w:val="24"/>
        </w:rPr>
      </w:pPr>
      <w:r w:rsidRPr="009C262A">
        <w:rPr>
          <w:rFonts w:cs="Segoe UI"/>
          <w:sz w:val="24"/>
          <w:szCs w:val="24"/>
        </w:rPr>
        <w:t>For middle-ranking and smaller nations, the UEFA Nations League will offer an extra way to qualify for UEFA EURO final tournaments. Lower-tier countries – the bottom 16 in the rankings – are now guaranteed one of the 24 qualifying slots for UEFA EURO.</w:t>
      </w:r>
    </w:p>
    <w:p w14:paraId="41069196" w14:textId="77777777" w:rsidR="009C262A" w:rsidRPr="009C262A" w:rsidRDefault="009C262A" w:rsidP="009C262A">
      <w:pPr>
        <w:rPr>
          <w:rFonts w:cs="Segoe UI"/>
          <w:sz w:val="24"/>
          <w:szCs w:val="24"/>
        </w:rPr>
      </w:pPr>
    </w:p>
    <w:p w14:paraId="340C0BBF" w14:textId="77777777" w:rsidR="009C262A" w:rsidRPr="009C262A" w:rsidRDefault="009C262A" w:rsidP="009C262A">
      <w:pPr>
        <w:rPr>
          <w:rFonts w:cs="Segoe UI"/>
          <w:sz w:val="24"/>
          <w:szCs w:val="24"/>
        </w:rPr>
      </w:pPr>
      <w:r w:rsidRPr="009C262A">
        <w:rPr>
          <w:rFonts w:cs="Segoe UI"/>
          <w:sz w:val="24"/>
          <w:szCs w:val="24"/>
        </w:rPr>
        <w:t>Lower-ranking teams who have struggled against sides ranked considerably higher than them will now get the chance to take part in balanced matches. Teams do not learn and progress by repeatedly losing; now some sides will start winning.</w:t>
      </w:r>
    </w:p>
    <w:p w14:paraId="1AF23673" w14:textId="77777777" w:rsidR="009C262A" w:rsidRPr="009C262A" w:rsidRDefault="009C262A" w:rsidP="009C262A">
      <w:pPr>
        <w:rPr>
          <w:rFonts w:cs="Segoe UI"/>
          <w:sz w:val="24"/>
          <w:szCs w:val="24"/>
        </w:rPr>
      </w:pPr>
    </w:p>
    <w:p w14:paraId="591F8862" w14:textId="77777777" w:rsidR="009C262A" w:rsidRPr="009C262A" w:rsidRDefault="009C262A" w:rsidP="009C262A">
      <w:pPr>
        <w:rPr>
          <w:rFonts w:cs="Segoe UI"/>
          <w:sz w:val="24"/>
          <w:szCs w:val="24"/>
        </w:rPr>
      </w:pPr>
      <w:r w:rsidRPr="009C262A">
        <w:rPr>
          <w:rFonts w:cs="Segoe UI"/>
          <w:sz w:val="24"/>
          <w:szCs w:val="24"/>
        </w:rPr>
        <w:t xml:space="preserve">Associations and teams benefit from clarity of the fixture calendar, and there is now a clear buffer between the end of the UEFA EURO and FIFA World Cup, and vice versa, as well as </w:t>
      </w:r>
      <w:proofErr w:type="gramStart"/>
      <w:r w:rsidRPr="009C262A">
        <w:rPr>
          <w:rFonts w:cs="Segoe UI"/>
          <w:sz w:val="24"/>
          <w:szCs w:val="24"/>
        </w:rPr>
        <w:t>stability</w:t>
      </w:r>
      <w:proofErr w:type="gramEnd"/>
      <w:r w:rsidRPr="009C262A">
        <w:rPr>
          <w:rFonts w:cs="Segoe UI"/>
          <w:sz w:val="24"/>
          <w:szCs w:val="24"/>
        </w:rPr>
        <w:t xml:space="preserve"> of income.</w:t>
      </w:r>
    </w:p>
    <w:p w14:paraId="29BFF0B1" w14:textId="77777777" w:rsidR="009C262A" w:rsidRPr="009C262A" w:rsidRDefault="009C262A" w:rsidP="009C262A">
      <w:pPr>
        <w:rPr>
          <w:rFonts w:cs="Segoe UI"/>
          <w:sz w:val="24"/>
          <w:szCs w:val="24"/>
        </w:rPr>
      </w:pPr>
    </w:p>
    <w:p w14:paraId="43818F04" w14:textId="77777777" w:rsidR="009C262A" w:rsidRPr="009C262A" w:rsidRDefault="009C262A" w:rsidP="009C262A">
      <w:pPr>
        <w:rPr>
          <w:rFonts w:cs="Segoe UI"/>
          <w:b/>
          <w:sz w:val="24"/>
          <w:szCs w:val="24"/>
        </w:rPr>
      </w:pPr>
      <w:r w:rsidRPr="009C262A">
        <w:rPr>
          <w:rFonts w:cs="Segoe UI"/>
          <w:b/>
          <w:sz w:val="24"/>
          <w:szCs w:val="24"/>
        </w:rPr>
        <w:t>What are the advantages for supporters?</w:t>
      </w:r>
    </w:p>
    <w:p w14:paraId="5C5868B0" w14:textId="77777777" w:rsidR="009C262A" w:rsidRPr="009C262A" w:rsidRDefault="009C262A" w:rsidP="009C262A">
      <w:pPr>
        <w:rPr>
          <w:rFonts w:cs="Segoe UI"/>
          <w:sz w:val="24"/>
          <w:szCs w:val="24"/>
        </w:rPr>
      </w:pPr>
    </w:p>
    <w:p w14:paraId="46B518C8" w14:textId="77777777" w:rsidR="009C262A" w:rsidRPr="009C262A" w:rsidRDefault="009C262A" w:rsidP="009C262A">
      <w:pPr>
        <w:rPr>
          <w:rFonts w:cs="Segoe UI"/>
          <w:sz w:val="24"/>
          <w:szCs w:val="24"/>
        </w:rPr>
      </w:pPr>
      <w:r w:rsidRPr="009C262A">
        <w:rPr>
          <w:rFonts w:cs="Segoe UI"/>
          <w:sz w:val="24"/>
          <w:szCs w:val="24"/>
        </w:rPr>
        <w:t>Supporters more than most realise that most friendlies fail to deliver competitive and meaningful football. Now they will have the opportunity to see their teams play in more competitive matches, take part in a new competition and get a second chance to qualify for the major tournaments.</w:t>
      </w:r>
    </w:p>
    <w:p w14:paraId="2C847943" w14:textId="77777777" w:rsidR="009C262A" w:rsidRPr="009C262A" w:rsidRDefault="009C262A" w:rsidP="009C262A">
      <w:pPr>
        <w:rPr>
          <w:rFonts w:cs="Segoe UI"/>
          <w:sz w:val="24"/>
          <w:szCs w:val="24"/>
        </w:rPr>
      </w:pPr>
    </w:p>
    <w:p w14:paraId="712CD98D" w14:textId="77777777" w:rsidR="009C262A" w:rsidRPr="009C262A" w:rsidRDefault="009C262A" w:rsidP="009C262A">
      <w:pPr>
        <w:rPr>
          <w:rFonts w:cs="Segoe UI"/>
          <w:sz w:val="24"/>
          <w:szCs w:val="24"/>
        </w:rPr>
      </w:pPr>
      <w:r w:rsidRPr="009C262A">
        <w:rPr>
          <w:rFonts w:cs="Segoe UI"/>
          <w:sz w:val="24"/>
          <w:szCs w:val="24"/>
        </w:rPr>
        <w:t>In every even year there are World Cup or UEFA EURO champions; now in every odd year there will be a UEFA Nations League winners. Football is about competition and now, just like in club football, there will be a national team champion at the close of every season.</w:t>
      </w:r>
    </w:p>
    <w:p w14:paraId="60A2EABC" w14:textId="77777777" w:rsidR="009C262A" w:rsidRPr="009C262A" w:rsidRDefault="009C262A" w:rsidP="009C262A">
      <w:pPr>
        <w:rPr>
          <w:rFonts w:cs="Segoe UI"/>
          <w:sz w:val="24"/>
          <w:szCs w:val="24"/>
        </w:rPr>
      </w:pPr>
    </w:p>
    <w:p w14:paraId="65141984" w14:textId="77777777" w:rsidR="009C262A" w:rsidRPr="009C262A" w:rsidRDefault="009C262A" w:rsidP="009C262A">
      <w:pPr>
        <w:rPr>
          <w:rFonts w:cs="Segoe UI"/>
          <w:b/>
          <w:sz w:val="24"/>
          <w:szCs w:val="24"/>
        </w:rPr>
      </w:pPr>
      <w:r w:rsidRPr="009C262A">
        <w:rPr>
          <w:rFonts w:cs="Segoe UI"/>
          <w:b/>
          <w:sz w:val="24"/>
          <w:szCs w:val="24"/>
        </w:rPr>
        <w:t>Will this mean more demands on players and clubs?</w:t>
      </w:r>
    </w:p>
    <w:p w14:paraId="4F23DA62" w14:textId="77777777" w:rsidR="009C262A" w:rsidRPr="009C262A" w:rsidRDefault="009C262A" w:rsidP="009C262A">
      <w:pPr>
        <w:rPr>
          <w:rFonts w:cs="Segoe UI"/>
          <w:sz w:val="24"/>
          <w:szCs w:val="24"/>
        </w:rPr>
      </w:pPr>
    </w:p>
    <w:p w14:paraId="2D7DBDFD" w14:textId="77777777" w:rsidR="009C262A" w:rsidRPr="009C262A" w:rsidRDefault="009C262A" w:rsidP="009C262A">
      <w:pPr>
        <w:rPr>
          <w:rFonts w:cs="Segoe UI"/>
          <w:sz w:val="24"/>
          <w:szCs w:val="24"/>
        </w:rPr>
      </w:pPr>
      <w:r w:rsidRPr="009C262A">
        <w:rPr>
          <w:rFonts w:cs="Segoe UI"/>
          <w:sz w:val="24"/>
          <w:szCs w:val="24"/>
        </w:rPr>
        <w:t>No: the UEFA Nations League and European Qualifiers will adhere to the existing agreed international match calendar. UEFA is always keen to preserve the balance between club and international football. The new competition should, in fact, reduce demands on players and clubs with less travel envisaged for friendly games while national teams will be playing more consistently at their own level. With double-header match weeks, players will even go back to their clubs earlier than is currently the case.</w:t>
      </w:r>
    </w:p>
    <w:p w14:paraId="4BEE6B53" w14:textId="77777777" w:rsidR="009C262A" w:rsidRPr="009C262A" w:rsidRDefault="009C262A" w:rsidP="009C262A">
      <w:pPr>
        <w:rPr>
          <w:rFonts w:cs="Segoe UI"/>
          <w:sz w:val="24"/>
          <w:szCs w:val="24"/>
        </w:rPr>
      </w:pPr>
    </w:p>
    <w:p w14:paraId="149835E2" w14:textId="77777777" w:rsidR="009C262A" w:rsidRPr="009C262A" w:rsidRDefault="009C262A" w:rsidP="009C262A">
      <w:pPr>
        <w:rPr>
          <w:rFonts w:cs="Segoe UI"/>
          <w:b/>
          <w:sz w:val="24"/>
          <w:szCs w:val="24"/>
        </w:rPr>
      </w:pPr>
      <w:r w:rsidRPr="009C262A">
        <w:rPr>
          <w:rFonts w:cs="Segoe UI"/>
          <w:b/>
          <w:sz w:val="24"/>
          <w:szCs w:val="24"/>
        </w:rPr>
        <w:t>Is this just about generating more revenue?</w:t>
      </w:r>
    </w:p>
    <w:p w14:paraId="2E57D3B4" w14:textId="77777777" w:rsidR="009C262A" w:rsidRPr="009C262A" w:rsidRDefault="009C262A" w:rsidP="009C262A">
      <w:pPr>
        <w:rPr>
          <w:rFonts w:cs="Segoe UI"/>
          <w:sz w:val="24"/>
          <w:szCs w:val="24"/>
        </w:rPr>
      </w:pPr>
    </w:p>
    <w:p w14:paraId="7A61677F" w14:textId="77777777" w:rsidR="009C262A" w:rsidRPr="009C262A" w:rsidRDefault="009C262A" w:rsidP="009C262A">
      <w:pPr>
        <w:rPr>
          <w:rFonts w:cs="Segoe UI"/>
          <w:sz w:val="24"/>
          <w:szCs w:val="24"/>
        </w:rPr>
      </w:pPr>
      <w:r w:rsidRPr="009C262A">
        <w:rPr>
          <w:rFonts w:cs="Segoe UI"/>
          <w:sz w:val="24"/>
          <w:szCs w:val="24"/>
        </w:rPr>
        <w:t>No, finances are not a driver for the new competition. However, the competition will have the same centralised media rights as have recently been introduced for all European Qualifiers, so associations will have even more stability in their income.</w:t>
      </w:r>
    </w:p>
    <w:p w14:paraId="05CC5B71" w14:textId="77777777" w:rsidR="009C262A" w:rsidRPr="009C262A" w:rsidRDefault="009C262A" w:rsidP="009C262A">
      <w:pPr>
        <w:rPr>
          <w:rFonts w:cs="Segoe UI"/>
          <w:b/>
          <w:sz w:val="24"/>
          <w:szCs w:val="24"/>
        </w:rPr>
      </w:pPr>
    </w:p>
    <w:p w14:paraId="0BDCAB89" w14:textId="77777777" w:rsidR="009C262A" w:rsidRPr="009C262A" w:rsidRDefault="009C262A" w:rsidP="009C262A">
      <w:pPr>
        <w:rPr>
          <w:rFonts w:cs="Segoe UI"/>
          <w:b/>
          <w:sz w:val="24"/>
          <w:szCs w:val="24"/>
        </w:rPr>
      </w:pPr>
      <w:r w:rsidRPr="009C262A">
        <w:rPr>
          <w:rFonts w:cs="Segoe UI"/>
          <w:b/>
          <w:sz w:val="24"/>
          <w:szCs w:val="24"/>
        </w:rPr>
        <w:t>Will there be no more friendly internationals?</w:t>
      </w:r>
    </w:p>
    <w:p w14:paraId="2BAD6410" w14:textId="77777777" w:rsidR="009C262A" w:rsidRPr="009C262A" w:rsidRDefault="009C262A" w:rsidP="009C262A">
      <w:pPr>
        <w:rPr>
          <w:rFonts w:cs="Segoe UI"/>
          <w:sz w:val="24"/>
          <w:szCs w:val="24"/>
        </w:rPr>
      </w:pPr>
    </w:p>
    <w:p w14:paraId="35E4839E" w14:textId="77777777" w:rsidR="009C262A" w:rsidRPr="009C262A" w:rsidRDefault="009C262A" w:rsidP="009C262A">
      <w:pPr>
        <w:rPr>
          <w:rFonts w:cs="Segoe UI"/>
          <w:sz w:val="24"/>
          <w:szCs w:val="24"/>
        </w:rPr>
      </w:pPr>
      <w:r w:rsidRPr="009C262A">
        <w:rPr>
          <w:rFonts w:cs="Segoe UI"/>
          <w:sz w:val="24"/>
          <w:szCs w:val="24"/>
        </w:rPr>
        <w:t>There will certainly be fewer friendly internationals and undoubtedly fewer meaningless friendlies. However, there will still be space in the calendar for friendly internationals – particularly warm-up matches for final tournaments. UEFA is also keen that European teams will still have the chance to play opponents from other confederations.</w:t>
      </w:r>
    </w:p>
    <w:p w14:paraId="6ABA13F1" w14:textId="65757D00" w:rsidR="00C833B6" w:rsidRPr="009C262A" w:rsidRDefault="00C833B6" w:rsidP="008A0100">
      <w:pPr>
        <w:jc w:val="both"/>
        <w:rPr>
          <w:sz w:val="24"/>
          <w:szCs w:val="24"/>
        </w:rPr>
      </w:pPr>
    </w:p>
    <w:sectPr w:rsidR="00C833B6" w:rsidRPr="009C262A" w:rsidSect="00CF6F97">
      <w:headerReference w:type="default" r:id="rId8"/>
      <w:footerReference w:type="default" r:id="rId9"/>
      <w:pgSz w:w="11907" w:h="16840" w:code="9"/>
      <w:pgMar w:top="1985" w:right="1134" w:bottom="1440" w:left="1134" w:header="720" w:footer="10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E9FC2" w14:textId="77777777" w:rsidR="0035795E" w:rsidRDefault="0035795E" w:rsidP="00E33A6C">
      <w:r>
        <w:separator/>
      </w:r>
    </w:p>
  </w:endnote>
  <w:endnote w:type="continuationSeparator" w:id="0">
    <w:p w14:paraId="2EFFAF6A" w14:textId="77777777" w:rsidR="0035795E" w:rsidRDefault="0035795E" w:rsidP="00E3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losseum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EFA Colosseum">
    <w:panose1 w:val="02000503050000020003"/>
    <w:charset w:val="00"/>
    <w:family w:val="auto"/>
    <w:pitch w:val="variable"/>
    <w:sig w:usb0="A00002EF" w:usb1="5000207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5089" w14:textId="77777777" w:rsidR="009D250B" w:rsidRPr="00E33A6C" w:rsidRDefault="009D250B" w:rsidP="00E33A6C">
    <w:pPr>
      <w:pStyle w:val="Footer"/>
    </w:pPr>
    <w:r>
      <w:drawing>
        <wp:anchor distT="0" distB="0" distL="114300" distR="114300" simplePos="0" relativeHeight="251658240" behindDoc="1" locked="0" layoutInCell="1" allowOverlap="1" wp14:anchorId="36E125EE" wp14:editId="7678E410">
          <wp:simplePos x="0" y="0"/>
          <wp:positionH relativeFrom="page">
            <wp:align>left</wp:align>
          </wp:positionH>
          <wp:positionV relativeFrom="page">
            <wp:align>bottom</wp:align>
          </wp:positionV>
          <wp:extent cx="7541895" cy="89979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99795"/>
                  </a:xfrm>
                  <a:prstGeom prst="rect">
                    <a:avLst/>
                  </a:prstGeom>
                  <a:noFill/>
                </pic:spPr>
              </pic:pic>
            </a:graphicData>
          </a:graphic>
          <wp14:sizeRelH relativeFrom="margin">
            <wp14:pctWidth>0</wp14:pctWidth>
          </wp14:sizeRelH>
          <wp14:sizeRelV relativeFrom="margin">
            <wp14:pctHeight>0</wp14:pctHeight>
          </wp14:sizeRelV>
        </wp:anchor>
      </w:drawing>
    </w:r>
    <w:r>
      <w:rPr>
        <w:lang w:val="fr-CH"/>
      </w:rPr>
      <w:tab/>
    </w:r>
    <w:r>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FFD7F" w14:textId="77777777" w:rsidR="0035795E" w:rsidRDefault="0035795E" w:rsidP="00E33A6C">
      <w:r>
        <w:separator/>
      </w:r>
    </w:p>
  </w:footnote>
  <w:footnote w:type="continuationSeparator" w:id="0">
    <w:p w14:paraId="270DEF01" w14:textId="77777777" w:rsidR="0035795E" w:rsidRDefault="0035795E" w:rsidP="00E3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53EB" w14:textId="77777777" w:rsidR="009C262A" w:rsidRPr="009C262A" w:rsidRDefault="009C262A" w:rsidP="009C262A">
    <w:pPr>
      <w:pStyle w:val="Heading2"/>
      <w:tabs>
        <w:tab w:val="center" w:pos="4819"/>
        <w:tab w:val="left" w:pos="8655"/>
      </w:tabs>
      <w:jc w:val="right"/>
      <w:rPr>
        <w:rFonts w:ascii="UEFA Colosseum" w:hAnsi="UEFA Colosseum"/>
        <w:sz w:val="28"/>
        <w:szCs w:val="28"/>
      </w:rPr>
    </w:pPr>
    <w:r>
      <w:rPr>
        <w:rFonts w:ascii="UEFA Colosseum" w:hAnsi="UEFA Colosseum"/>
        <w:b w:val="0"/>
        <w:sz w:val="48"/>
        <w:szCs w:val="48"/>
      </w:rPr>
      <w:tab/>
    </w:r>
    <w:r w:rsidR="009D250B" w:rsidRPr="009C262A">
      <w:rPr>
        <w:noProof/>
        <w:sz w:val="28"/>
        <w:szCs w:val="28"/>
        <w:lang w:bidi="ar-SA"/>
      </w:rPr>
      <w:drawing>
        <wp:anchor distT="0" distB="0" distL="114300" distR="114300" simplePos="0" relativeHeight="251657216" behindDoc="1" locked="0" layoutInCell="1" allowOverlap="1" wp14:anchorId="2BEB4084" wp14:editId="6AC2B8CB">
          <wp:simplePos x="0" y="0"/>
          <wp:positionH relativeFrom="page">
            <wp:align>left</wp:align>
          </wp:positionH>
          <wp:positionV relativeFrom="page">
            <wp:align>top</wp:align>
          </wp:positionV>
          <wp:extent cx="7552690" cy="136461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364615"/>
                  </a:xfrm>
                  <a:prstGeom prst="rect">
                    <a:avLst/>
                  </a:prstGeom>
                  <a:noFill/>
                </pic:spPr>
              </pic:pic>
            </a:graphicData>
          </a:graphic>
          <wp14:sizeRelH relativeFrom="margin">
            <wp14:pctWidth>0</wp14:pctWidth>
          </wp14:sizeRelH>
          <wp14:sizeRelV relativeFrom="margin">
            <wp14:pctHeight>0</wp14:pctHeight>
          </wp14:sizeRelV>
        </wp:anchor>
      </w:drawing>
    </w:r>
    <w:r w:rsidRPr="009C262A">
      <w:rPr>
        <w:rFonts w:ascii="UEFA Colosseum" w:hAnsi="UEFA Colosseum"/>
        <w:sz w:val="28"/>
        <w:szCs w:val="28"/>
      </w:rPr>
      <w:t>UEFA Nations League</w:t>
    </w:r>
  </w:p>
  <w:p w14:paraId="6AA26E11" w14:textId="36F6B02A" w:rsidR="009D250B" w:rsidRPr="009C262A" w:rsidRDefault="009C262A" w:rsidP="009C262A">
    <w:pPr>
      <w:pStyle w:val="Heading2"/>
      <w:tabs>
        <w:tab w:val="center" w:pos="4819"/>
        <w:tab w:val="left" w:pos="8655"/>
      </w:tabs>
      <w:jc w:val="right"/>
      <w:rPr>
        <w:rFonts w:ascii="UEFA Colosseum" w:hAnsi="UEFA Colosseum"/>
        <w:b w:val="0"/>
        <w:sz w:val="18"/>
        <w:szCs w:val="18"/>
      </w:rPr>
    </w:pPr>
    <w:r w:rsidRPr="009C262A">
      <w:rPr>
        <w:rFonts w:ascii="UEFA Colosseum" w:hAnsi="UEFA Colosseum"/>
        <w:sz w:val="28"/>
        <w:szCs w:val="28"/>
      </w:rPr>
      <w:t>Frequently Asked Questions</w:t>
    </w:r>
    <w:r w:rsidR="009D250B" w:rsidRPr="009C262A">
      <w:rPr>
        <w:rFonts w:ascii="UEFA Colosseum" w:hAnsi="UEFA Colosseum"/>
        <w:b w:val="0"/>
        <w:sz w:val="48"/>
        <w:szCs w:val="4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52A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C83D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0B8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A4CC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9EA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A1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9A90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6C4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8ED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1A736E"/>
    <w:lvl w:ilvl="0">
      <w:start w:val="1"/>
      <w:numFmt w:val="bullet"/>
      <w:pStyle w:val="ListBullet"/>
      <w:lvlText w:val=""/>
      <w:lvlJc w:val="left"/>
      <w:pPr>
        <w:ind w:left="360" w:hanging="360"/>
      </w:pPr>
      <w:rPr>
        <w:rFonts w:ascii="Symbol" w:hAnsi="Symbol" w:hint="default"/>
        <w:color w:val="151E53"/>
      </w:rPr>
    </w:lvl>
  </w:abstractNum>
  <w:abstractNum w:abstractNumId="10" w15:restartNumberingAfterBreak="0">
    <w:nsid w:val="05C0500B"/>
    <w:multiLevelType w:val="hybridMultilevel"/>
    <w:tmpl w:val="9C1A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C0C59"/>
    <w:multiLevelType w:val="multilevel"/>
    <w:tmpl w:val="969C830A"/>
    <w:numStyleLink w:val="UEFANumbers1-9"/>
  </w:abstractNum>
  <w:abstractNum w:abstractNumId="12" w15:restartNumberingAfterBreak="0">
    <w:nsid w:val="1041326E"/>
    <w:multiLevelType w:val="multilevel"/>
    <w:tmpl w:val="969C830A"/>
    <w:numStyleLink w:val="UEFANumbers1-9"/>
  </w:abstractNum>
  <w:abstractNum w:abstractNumId="13" w15:restartNumberingAfterBreak="0">
    <w:nsid w:val="143A2EB6"/>
    <w:multiLevelType w:val="multilevel"/>
    <w:tmpl w:val="969C830A"/>
    <w:numStyleLink w:val="UEFANumbers1-9"/>
  </w:abstractNum>
  <w:abstractNum w:abstractNumId="14" w15:restartNumberingAfterBreak="0">
    <w:nsid w:val="161A1217"/>
    <w:multiLevelType w:val="multilevel"/>
    <w:tmpl w:val="969C830A"/>
    <w:styleLink w:val="UEFANumbers1-9"/>
    <w:lvl w:ilvl="0">
      <w:start w:val="1"/>
      <w:numFmt w:val="decimal"/>
      <w:pStyle w:val="UEFANumbers1"/>
      <w:lvlText w:val="%1."/>
      <w:lvlJc w:val="left"/>
      <w:pPr>
        <w:tabs>
          <w:tab w:val="num" w:pos="1134"/>
        </w:tabs>
        <w:ind w:left="425" w:hanging="425"/>
      </w:pPr>
      <w:rPr>
        <w:rFonts w:ascii="Arial" w:hAnsi="Arial" w:hint="default"/>
        <w:color w:val="000000"/>
        <w:sz w:val="22"/>
      </w:rPr>
    </w:lvl>
    <w:lvl w:ilvl="1">
      <w:start w:val="1"/>
      <w:numFmt w:val="decimal"/>
      <w:pStyle w:val="UEFANumbers2"/>
      <w:lvlText w:val="%1.%2."/>
      <w:lvlJc w:val="left"/>
      <w:pPr>
        <w:ind w:left="851" w:hanging="709"/>
      </w:pPr>
      <w:rPr>
        <w:rFonts w:hint="default"/>
      </w:rPr>
    </w:lvl>
    <w:lvl w:ilvl="2">
      <w:start w:val="1"/>
      <w:numFmt w:val="decimal"/>
      <w:pStyle w:val="UEFANumbers3"/>
      <w:lvlText w:val="%1.%2.%3."/>
      <w:lvlJc w:val="left"/>
      <w:pPr>
        <w:ind w:left="1134" w:hanging="850"/>
      </w:pPr>
      <w:rPr>
        <w:rFonts w:hint="default"/>
      </w:rPr>
    </w:lvl>
    <w:lvl w:ilvl="3">
      <w:start w:val="1"/>
      <w:numFmt w:val="decimal"/>
      <w:pStyle w:val="UEFANumbers4"/>
      <w:lvlText w:val="%1.%2.%3.%4."/>
      <w:lvlJc w:val="left"/>
      <w:pPr>
        <w:ind w:left="1418" w:hanging="993"/>
      </w:pPr>
      <w:rPr>
        <w:rFonts w:hint="default"/>
      </w:rPr>
    </w:lvl>
    <w:lvl w:ilvl="4">
      <w:start w:val="1"/>
      <w:numFmt w:val="decimal"/>
      <w:pStyle w:val="UEFANumbers5"/>
      <w:lvlText w:val="%1.%2.%3.%4.%5."/>
      <w:lvlJc w:val="left"/>
      <w:pPr>
        <w:ind w:left="1701" w:hanging="1134"/>
      </w:pPr>
      <w:rPr>
        <w:rFonts w:hint="default"/>
      </w:rPr>
    </w:lvl>
    <w:lvl w:ilvl="5">
      <w:start w:val="1"/>
      <w:numFmt w:val="decimal"/>
      <w:pStyle w:val="UEFANumbers6"/>
      <w:lvlText w:val="%1.%2.%3.%4.%5.%6."/>
      <w:lvlJc w:val="left"/>
      <w:pPr>
        <w:ind w:left="2268" w:hanging="1417"/>
      </w:pPr>
      <w:rPr>
        <w:rFonts w:hint="default"/>
      </w:rPr>
    </w:lvl>
    <w:lvl w:ilvl="6">
      <w:start w:val="1"/>
      <w:numFmt w:val="decimal"/>
      <w:pStyle w:val="UEFANumbers7"/>
      <w:lvlText w:val="%1.%2.%3.%4.%5.%6.%7."/>
      <w:lvlJc w:val="left"/>
      <w:pPr>
        <w:ind w:left="2552" w:hanging="1560"/>
      </w:pPr>
      <w:rPr>
        <w:rFonts w:hint="default"/>
      </w:rPr>
    </w:lvl>
    <w:lvl w:ilvl="7">
      <w:start w:val="1"/>
      <w:numFmt w:val="decimal"/>
      <w:pStyle w:val="UEFANumbers8"/>
      <w:lvlText w:val="%1.%2.%3.%4.%5.%6.%7.%8."/>
      <w:lvlJc w:val="left"/>
      <w:pPr>
        <w:ind w:left="2835" w:hanging="1701"/>
      </w:pPr>
      <w:rPr>
        <w:rFonts w:hint="default"/>
      </w:rPr>
    </w:lvl>
    <w:lvl w:ilvl="8">
      <w:start w:val="1"/>
      <w:numFmt w:val="decimal"/>
      <w:pStyle w:val="UEFANumbers9"/>
      <w:lvlText w:val="%1.%2.%3.%4.%5.%6.%7.%8.%9."/>
      <w:lvlJc w:val="left"/>
      <w:pPr>
        <w:ind w:left="3119" w:hanging="1843"/>
      </w:pPr>
      <w:rPr>
        <w:rFonts w:hint="default"/>
      </w:rPr>
    </w:lvl>
  </w:abstractNum>
  <w:abstractNum w:abstractNumId="15" w15:restartNumberingAfterBreak="0">
    <w:nsid w:val="19D0756C"/>
    <w:multiLevelType w:val="multilevel"/>
    <w:tmpl w:val="969C830A"/>
    <w:numStyleLink w:val="UEFANumbers1-9"/>
  </w:abstractNum>
  <w:abstractNum w:abstractNumId="16" w15:restartNumberingAfterBreak="0">
    <w:nsid w:val="1A392578"/>
    <w:multiLevelType w:val="multilevel"/>
    <w:tmpl w:val="969C830A"/>
    <w:numStyleLink w:val="UEFANumbers1-9"/>
  </w:abstractNum>
  <w:abstractNum w:abstractNumId="17" w15:restartNumberingAfterBreak="0">
    <w:nsid w:val="1B5B1F6B"/>
    <w:multiLevelType w:val="multilevel"/>
    <w:tmpl w:val="969C830A"/>
    <w:numStyleLink w:val="UEFANumbers1-9"/>
  </w:abstractNum>
  <w:abstractNum w:abstractNumId="18" w15:restartNumberingAfterBreak="0">
    <w:nsid w:val="1C7452CF"/>
    <w:multiLevelType w:val="multilevel"/>
    <w:tmpl w:val="969C830A"/>
    <w:numStyleLink w:val="UEFANumbers1-9"/>
  </w:abstractNum>
  <w:abstractNum w:abstractNumId="19" w15:restartNumberingAfterBreak="0">
    <w:nsid w:val="1DF02F71"/>
    <w:multiLevelType w:val="multilevel"/>
    <w:tmpl w:val="0802B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431784"/>
    <w:multiLevelType w:val="hybridMultilevel"/>
    <w:tmpl w:val="8FFC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DF5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F8645B"/>
    <w:multiLevelType w:val="multilevel"/>
    <w:tmpl w:val="969C830A"/>
    <w:numStyleLink w:val="UEFANumbers1-9"/>
  </w:abstractNum>
  <w:abstractNum w:abstractNumId="23" w15:restartNumberingAfterBreak="0">
    <w:nsid w:val="3B6D0748"/>
    <w:multiLevelType w:val="multilevel"/>
    <w:tmpl w:val="969C830A"/>
    <w:numStyleLink w:val="UEFANumbers1-9"/>
  </w:abstractNum>
  <w:abstractNum w:abstractNumId="24" w15:restartNumberingAfterBreak="0">
    <w:nsid w:val="429F0E07"/>
    <w:multiLevelType w:val="multilevel"/>
    <w:tmpl w:val="969C830A"/>
    <w:numStyleLink w:val="UEFANumbers1-9"/>
  </w:abstractNum>
  <w:abstractNum w:abstractNumId="25" w15:restartNumberingAfterBreak="0">
    <w:nsid w:val="478E5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9B1B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32394"/>
    <w:multiLevelType w:val="hybridMultilevel"/>
    <w:tmpl w:val="2F82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D1BC6"/>
    <w:multiLevelType w:val="multilevel"/>
    <w:tmpl w:val="969C830A"/>
    <w:numStyleLink w:val="UEFANumbers1-9"/>
  </w:abstractNum>
  <w:abstractNum w:abstractNumId="29" w15:restartNumberingAfterBreak="0">
    <w:nsid w:val="57397A48"/>
    <w:multiLevelType w:val="hybridMultilevel"/>
    <w:tmpl w:val="C97E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73A68"/>
    <w:multiLevelType w:val="multilevel"/>
    <w:tmpl w:val="969C830A"/>
    <w:numStyleLink w:val="UEFANumbers1-9"/>
  </w:abstractNum>
  <w:abstractNum w:abstractNumId="31" w15:restartNumberingAfterBreak="0">
    <w:nsid w:val="5BAB0BB5"/>
    <w:multiLevelType w:val="multilevel"/>
    <w:tmpl w:val="969C830A"/>
    <w:numStyleLink w:val="UEFANumbers1-9"/>
  </w:abstractNum>
  <w:abstractNum w:abstractNumId="32" w15:restartNumberingAfterBreak="0">
    <w:nsid w:val="5C5276B7"/>
    <w:multiLevelType w:val="multilevel"/>
    <w:tmpl w:val="969C830A"/>
    <w:numStyleLink w:val="UEFANumbers1-9"/>
  </w:abstractNum>
  <w:abstractNum w:abstractNumId="33" w15:restartNumberingAfterBreak="0">
    <w:nsid w:val="5E3B4D81"/>
    <w:multiLevelType w:val="multilevel"/>
    <w:tmpl w:val="969C830A"/>
    <w:numStyleLink w:val="UEFANumbers1-9"/>
  </w:abstractNum>
  <w:abstractNum w:abstractNumId="34" w15:restartNumberingAfterBreak="0">
    <w:nsid w:val="5F9E09AD"/>
    <w:multiLevelType w:val="hybridMultilevel"/>
    <w:tmpl w:val="95A46018"/>
    <w:lvl w:ilvl="0" w:tplc="333C03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6001E"/>
    <w:multiLevelType w:val="multilevel"/>
    <w:tmpl w:val="F38AB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7D5CCD"/>
    <w:multiLevelType w:val="multilevel"/>
    <w:tmpl w:val="969C830A"/>
    <w:numStyleLink w:val="UEFANumbers1-9"/>
  </w:abstractNum>
  <w:abstractNum w:abstractNumId="37" w15:restartNumberingAfterBreak="0">
    <w:nsid w:val="6BCE0FAE"/>
    <w:multiLevelType w:val="multilevel"/>
    <w:tmpl w:val="969C830A"/>
    <w:numStyleLink w:val="UEFANumbers1-9"/>
  </w:abstractNum>
  <w:abstractNum w:abstractNumId="38" w15:restartNumberingAfterBreak="0">
    <w:nsid w:val="6E562EBE"/>
    <w:multiLevelType w:val="multilevel"/>
    <w:tmpl w:val="969C830A"/>
    <w:numStyleLink w:val="UEFANumbers1-9"/>
  </w:abstractNum>
  <w:abstractNum w:abstractNumId="39" w15:restartNumberingAfterBreak="0">
    <w:nsid w:val="6E7F4AD8"/>
    <w:multiLevelType w:val="multilevel"/>
    <w:tmpl w:val="969C830A"/>
    <w:numStyleLink w:val="UEFANumbers1-9"/>
  </w:abstractNum>
  <w:abstractNum w:abstractNumId="40" w15:restartNumberingAfterBreak="0">
    <w:nsid w:val="76626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61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3371F6"/>
    <w:multiLevelType w:val="multilevel"/>
    <w:tmpl w:val="54128D86"/>
    <w:lvl w:ilvl="0">
      <w:start w:val="1"/>
      <w:numFmt w:val="decimal"/>
      <w:lvlText w:val="%1."/>
      <w:lvlJc w:val="left"/>
      <w:pPr>
        <w:ind w:left="340" w:hanging="340"/>
      </w:pPr>
      <w:rPr>
        <w:rFonts w:ascii="Arial" w:hAnsi="Arial" w:hint="default"/>
        <w:color w:val="000000"/>
        <w:sz w:val="22"/>
      </w:rPr>
    </w:lvl>
    <w:lvl w:ilvl="1">
      <w:start w:val="1"/>
      <w:numFmt w:val="decimal"/>
      <w:lvlText w:val="%1.%2."/>
      <w:lvlJc w:val="left"/>
      <w:pPr>
        <w:ind w:left="1020" w:hanging="340"/>
      </w:pPr>
      <w:rPr>
        <w:rFonts w:hint="default"/>
      </w:rPr>
    </w:lvl>
    <w:lvl w:ilvl="2">
      <w:start w:val="1"/>
      <w:numFmt w:val="decimal"/>
      <w:lvlText w:val="%1.%2.%3."/>
      <w:lvlJc w:val="left"/>
      <w:pPr>
        <w:ind w:left="1700" w:hanging="340"/>
      </w:pPr>
      <w:rPr>
        <w:rFonts w:hint="default"/>
      </w:rPr>
    </w:lvl>
    <w:lvl w:ilvl="3">
      <w:start w:val="1"/>
      <w:numFmt w:val="decimal"/>
      <w:lvlText w:val="%1.%2.%3.%4."/>
      <w:lvlJc w:val="left"/>
      <w:pPr>
        <w:ind w:left="2380" w:hanging="340"/>
      </w:pPr>
      <w:rPr>
        <w:rFonts w:hint="default"/>
      </w:rPr>
    </w:lvl>
    <w:lvl w:ilvl="4">
      <w:start w:val="1"/>
      <w:numFmt w:val="decimal"/>
      <w:lvlText w:val="%1.%2.%3.%4.%5."/>
      <w:lvlJc w:val="left"/>
      <w:pPr>
        <w:ind w:left="3060" w:hanging="340"/>
      </w:pPr>
      <w:rPr>
        <w:rFonts w:hint="default"/>
      </w:rPr>
    </w:lvl>
    <w:lvl w:ilvl="5">
      <w:start w:val="1"/>
      <w:numFmt w:val="decimal"/>
      <w:lvlText w:val="%1.%2.%3.%4.%5.%6."/>
      <w:lvlJc w:val="left"/>
      <w:pPr>
        <w:ind w:left="3740" w:hanging="340"/>
      </w:pPr>
      <w:rPr>
        <w:rFonts w:hint="default"/>
      </w:rPr>
    </w:lvl>
    <w:lvl w:ilvl="6">
      <w:start w:val="1"/>
      <w:numFmt w:val="decimal"/>
      <w:lvlText w:val="%1.%2.%3.%4.%5.%6.%7."/>
      <w:lvlJc w:val="left"/>
      <w:pPr>
        <w:ind w:left="4420" w:hanging="340"/>
      </w:pPr>
      <w:rPr>
        <w:rFonts w:hint="default"/>
      </w:rPr>
    </w:lvl>
    <w:lvl w:ilvl="7">
      <w:start w:val="1"/>
      <w:numFmt w:val="decimal"/>
      <w:lvlText w:val="%1.%2.%3.%4.%5.%6.%7.%8."/>
      <w:lvlJc w:val="left"/>
      <w:pPr>
        <w:ind w:left="1191" w:hanging="340"/>
      </w:pPr>
      <w:rPr>
        <w:rFonts w:hint="default"/>
      </w:rPr>
    </w:lvl>
    <w:lvl w:ilvl="8">
      <w:start w:val="1"/>
      <w:numFmt w:val="decimal"/>
      <w:lvlText w:val="%1.%2.%3.%4.%5.%6.%7.%8.%9."/>
      <w:lvlJc w:val="left"/>
      <w:pPr>
        <w:ind w:left="5780" w:hanging="340"/>
      </w:pPr>
      <w:rPr>
        <w:rFonts w:hint="default"/>
      </w:rPr>
    </w:lvl>
  </w:abstractNum>
  <w:abstractNum w:abstractNumId="43" w15:restartNumberingAfterBreak="0">
    <w:nsid w:val="7C6C0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9A70BB"/>
    <w:multiLevelType w:val="multilevel"/>
    <w:tmpl w:val="969C830A"/>
    <w:numStyleLink w:val="UEFANumbers1-9"/>
  </w:abstractNum>
  <w:abstractNum w:abstractNumId="45" w15:restartNumberingAfterBreak="0">
    <w:nsid w:val="7E6A7FD4"/>
    <w:multiLevelType w:val="multilevel"/>
    <w:tmpl w:val="969C830A"/>
    <w:numStyleLink w:val="UEFANumbers1-9"/>
  </w:abstractNum>
  <w:abstractNum w:abstractNumId="46" w15:restartNumberingAfterBreak="0">
    <w:nsid w:val="7F3F732E"/>
    <w:multiLevelType w:val="multilevel"/>
    <w:tmpl w:val="F38AB0E4"/>
    <w:lvl w:ilvl="0">
      <w:start w:val="1"/>
      <w:numFmt w:val="decimal"/>
      <w:lvlText w:val="%1."/>
      <w:lvlJc w:val="left"/>
      <w:pPr>
        <w:ind w:left="2628" w:hanging="360"/>
      </w:pPr>
    </w:lvl>
    <w:lvl w:ilvl="1">
      <w:start w:val="1"/>
      <w:numFmt w:val="decimal"/>
      <w:lvlText w:val="%1.%2."/>
      <w:lvlJc w:val="left"/>
      <w:pPr>
        <w:ind w:left="3060" w:hanging="432"/>
      </w:pPr>
    </w:lvl>
    <w:lvl w:ilvl="2">
      <w:start w:val="1"/>
      <w:numFmt w:val="decimal"/>
      <w:lvlText w:val="%1.%2.%3."/>
      <w:lvlJc w:val="left"/>
      <w:pPr>
        <w:ind w:left="3492" w:hanging="504"/>
      </w:pPr>
    </w:lvl>
    <w:lvl w:ilvl="3">
      <w:start w:val="1"/>
      <w:numFmt w:val="decimal"/>
      <w:lvlText w:val="%1.%2.%3.%4."/>
      <w:lvlJc w:val="left"/>
      <w:pPr>
        <w:ind w:left="3996" w:hanging="648"/>
      </w:pPr>
    </w:lvl>
    <w:lvl w:ilvl="4">
      <w:start w:val="1"/>
      <w:numFmt w:val="decimal"/>
      <w:lvlText w:val="%1.%2.%3.%4.%5."/>
      <w:lvlJc w:val="left"/>
      <w:pPr>
        <w:ind w:left="4500" w:hanging="792"/>
      </w:pPr>
    </w:lvl>
    <w:lvl w:ilvl="5">
      <w:start w:val="1"/>
      <w:numFmt w:val="decimal"/>
      <w:lvlText w:val="%1.%2.%3.%4.%5.%6."/>
      <w:lvlJc w:val="left"/>
      <w:pPr>
        <w:ind w:left="5004" w:hanging="936"/>
      </w:pPr>
    </w:lvl>
    <w:lvl w:ilvl="6">
      <w:start w:val="1"/>
      <w:numFmt w:val="decimal"/>
      <w:lvlText w:val="%1.%2.%3.%4.%5.%6.%7."/>
      <w:lvlJc w:val="left"/>
      <w:pPr>
        <w:ind w:left="5508" w:hanging="1080"/>
      </w:pPr>
    </w:lvl>
    <w:lvl w:ilvl="7">
      <w:start w:val="1"/>
      <w:numFmt w:val="decimal"/>
      <w:lvlText w:val="%1.%2.%3.%4.%5.%6.%7.%8."/>
      <w:lvlJc w:val="left"/>
      <w:pPr>
        <w:ind w:left="6012" w:hanging="1224"/>
      </w:pPr>
    </w:lvl>
    <w:lvl w:ilvl="8">
      <w:start w:val="1"/>
      <w:numFmt w:val="decimal"/>
      <w:lvlText w:val="%1.%2.%3.%4.%5.%6.%7.%8.%9."/>
      <w:lvlJc w:val="left"/>
      <w:pPr>
        <w:ind w:left="6588"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40"/>
  </w:num>
  <w:num w:numId="13">
    <w:abstractNumId w:val="21"/>
  </w:num>
  <w:num w:numId="14">
    <w:abstractNumId w:val="19"/>
  </w:num>
  <w:num w:numId="15">
    <w:abstractNumId w:val="25"/>
  </w:num>
  <w:num w:numId="16">
    <w:abstractNumId w:val="41"/>
  </w:num>
  <w:num w:numId="17">
    <w:abstractNumId w:val="35"/>
  </w:num>
  <w:num w:numId="18">
    <w:abstractNumId w:val="26"/>
  </w:num>
  <w:num w:numId="19">
    <w:abstractNumId w:val="14"/>
  </w:num>
  <w:num w:numId="20">
    <w:abstractNumId w:val="18"/>
  </w:num>
  <w:num w:numId="21">
    <w:abstractNumId w:val="46"/>
  </w:num>
  <w:num w:numId="22">
    <w:abstractNumId w:val="11"/>
  </w:num>
  <w:num w:numId="23">
    <w:abstractNumId w:val="15"/>
  </w:num>
  <w:num w:numId="24">
    <w:abstractNumId w:val="42"/>
  </w:num>
  <w:num w:numId="25">
    <w:abstractNumId w:val="22"/>
  </w:num>
  <w:num w:numId="26">
    <w:abstractNumId w:val="38"/>
  </w:num>
  <w:num w:numId="27">
    <w:abstractNumId w:val="38"/>
    <w:lvlOverride w:ilvl="0"/>
    <w:lvlOverride w:ilvl="6">
      <w:startOverride w:val="973078528"/>
    </w:lvlOverride>
    <w:lvlOverride w:ilvl="8"/>
  </w:num>
  <w:num w:numId="28">
    <w:abstractNumId w:val="43"/>
  </w:num>
  <w:num w:numId="29">
    <w:abstractNumId w:val="12"/>
  </w:num>
  <w:num w:numId="30">
    <w:abstractNumId w:val="36"/>
  </w:num>
  <w:num w:numId="31">
    <w:abstractNumId w:val="39"/>
  </w:num>
  <w:num w:numId="32">
    <w:abstractNumId w:val="45"/>
  </w:num>
  <w:num w:numId="33">
    <w:abstractNumId w:val="16"/>
  </w:num>
  <w:num w:numId="34">
    <w:abstractNumId w:val="23"/>
  </w:num>
  <w:num w:numId="35">
    <w:abstractNumId w:val="13"/>
  </w:num>
  <w:num w:numId="36">
    <w:abstractNumId w:val="37"/>
  </w:num>
  <w:num w:numId="37">
    <w:abstractNumId w:val="30"/>
  </w:num>
  <w:num w:numId="38">
    <w:abstractNumId w:val="28"/>
  </w:num>
  <w:num w:numId="39">
    <w:abstractNumId w:val="24"/>
  </w:num>
  <w:num w:numId="40">
    <w:abstractNumId w:val="27"/>
  </w:num>
  <w:num w:numId="41">
    <w:abstractNumId w:val="31"/>
  </w:num>
  <w:num w:numId="42">
    <w:abstractNumId w:val="44"/>
  </w:num>
  <w:num w:numId="43">
    <w:abstractNumId w:val="33"/>
  </w:num>
  <w:num w:numId="44">
    <w:abstractNumId w:val="17"/>
  </w:num>
  <w:num w:numId="45">
    <w:abstractNumId w:val="32"/>
  </w:num>
  <w:num w:numId="46">
    <w:abstractNumId w:val="10"/>
  </w:num>
  <w:num w:numId="47">
    <w:abstractNumId w:val="29"/>
  </w:num>
  <w:num w:numId="48">
    <w:abstractNumId w:val="2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LockTheme/>
  <w:styleLockQFSet/>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CB"/>
    <w:rsid w:val="0000563A"/>
    <w:rsid w:val="00035A14"/>
    <w:rsid w:val="00035AB9"/>
    <w:rsid w:val="00045346"/>
    <w:rsid w:val="00065702"/>
    <w:rsid w:val="000758CA"/>
    <w:rsid w:val="000932EF"/>
    <w:rsid w:val="00094B5E"/>
    <w:rsid w:val="000A130A"/>
    <w:rsid w:val="000A7864"/>
    <w:rsid w:val="000C482A"/>
    <w:rsid w:val="000D56CA"/>
    <w:rsid w:val="000E6355"/>
    <w:rsid w:val="001128E9"/>
    <w:rsid w:val="00115720"/>
    <w:rsid w:val="0012271B"/>
    <w:rsid w:val="0012421D"/>
    <w:rsid w:val="00165EF6"/>
    <w:rsid w:val="001A0EC3"/>
    <w:rsid w:val="001B0159"/>
    <w:rsid w:val="001C3FA6"/>
    <w:rsid w:val="001C77D6"/>
    <w:rsid w:val="001D0D59"/>
    <w:rsid w:val="001D3707"/>
    <w:rsid w:val="0022367F"/>
    <w:rsid w:val="002950D0"/>
    <w:rsid w:val="002B14C1"/>
    <w:rsid w:val="002B4DE9"/>
    <w:rsid w:val="002B6E84"/>
    <w:rsid w:val="002C731D"/>
    <w:rsid w:val="002D2027"/>
    <w:rsid w:val="002D4647"/>
    <w:rsid w:val="002D6EF5"/>
    <w:rsid w:val="002E54BC"/>
    <w:rsid w:val="00316746"/>
    <w:rsid w:val="0032373F"/>
    <w:rsid w:val="003332AD"/>
    <w:rsid w:val="00335F2D"/>
    <w:rsid w:val="00347871"/>
    <w:rsid w:val="0035795E"/>
    <w:rsid w:val="00382FA5"/>
    <w:rsid w:val="003924A9"/>
    <w:rsid w:val="003B6309"/>
    <w:rsid w:val="003B6542"/>
    <w:rsid w:val="003C53D5"/>
    <w:rsid w:val="003D218E"/>
    <w:rsid w:val="003E2449"/>
    <w:rsid w:val="003F622D"/>
    <w:rsid w:val="003F67E9"/>
    <w:rsid w:val="00420F42"/>
    <w:rsid w:val="004210CA"/>
    <w:rsid w:val="00434912"/>
    <w:rsid w:val="00443BF6"/>
    <w:rsid w:val="004801E8"/>
    <w:rsid w:val="004A1B47"/>
    <w:rsid w:val="004B4040"/>
    <w:rsid w:val="004B7377"/>
    <w:rsid w:val="004D0DF2"/>
    <w:rsid w:val="004E6AE4"/>
    <w:rsid w:val="00502158"/>
    <w:rsid w:val="00507077"/>
    <w:rsid w:val="005136E1"/>
    <w:rsid w:val="00552F99"/>
    <w:rsid w:val="00556A58"/>
    <w:rsid w:val="005719D5"/>
    <w:rsid w:val="0057568B"/>
    <w:rsid w:val="00590DB4"/>
    <w:rsid w:val="0059563B"/>
    <w:rsid w:val="005A756B"/>
    <w:rsid w:val="005B018B"/>
    <w:rsid w:val="005C15F5"/>
    <w:rsid w:val="005D0B2A"/>
    <w:rsid w:val="005D5752"/>
    <w:rsid w:val="005F4973"/>
    <w:rsid w:val="00600F3E"/>
    <w:rsid w:val="00614489"/>
    <w:rsid w:val="00614C12"/>
    <w:rsid w:val="0064201E"/>
    <w:rsid w:val="006427DB"/>
    <w:rsid w:val="00642CF6"/>
    <w:rsid w:val="006C7F58"/>
    <w:rsid w:val="006F433C"/>
    <w:rsid w:val="006F5C9A"/>
    <w:rsid w:val="0071263C"/>
    <w:rsid w:val="00727CA5"/>
    <w:rsid w:val="00736A86"/>
    <w:rsid w:val="00742813"/>
    <w:rsid w:val="0074520E"/>
    <w:rsid w:val="007468CB"/>
    <w:rsid w:val="00765BB7"/>
    <w:rsid w:val="007663AC"/>
    <w:rsid w:val="00772256"/>
    <w:rsid w:val="007813C3"/>
    <w:rsid w:val="007A43B5"/>
    <w:rsid w:val="007E07E8"/>
    <w:rsid w:val="007E07EB"/>
    <w:rsid w:val="007E13F1"/>
    <w:rsid w:val="007E307A"/>
    <w:rsid w:val="007E44A9"/>
    <w:rsid w:val="007F43ED"/>
    <w:rsid w:val="007F4F74"/>
    <w:rsid w:val="0080608A"/>
    <w:rsid w:val="00814A85"/>
    <w:rsid w:val="00817E36"/>
    <w:rsid w:val="0082432E"/>
    <w:rsid w:val="00832440"/>
    <w:rsid w:val="008366AE"/>
    <w:rsid w:val="00850746"/>
    <w:rsid w:val="00860C5E"/>
    <w:rsid w:val="00862BC4"/>
    <w:rsid w:val="0087601A"/>
    <w:rsid w:val="008831F3"/>
    <w:rsid w:val="008A0100"/>
    <w:rsid w:val="008A4183"/>
    <w:rsid w:val="008E3B0F"/>
    <w:rsid w:val="00900A29"/>
    <w:rsid w:val="00904999"/>
    <w:rsid w:val="00920D3F"/>
    <w:rsid w:val="009335BA"/>
    <w:rsid w:val="009418D9"/>
    <w:rsid w:val="00945393"/>
    <w:rsid w:val="009634BC"/>
    <w:rsid w:val="00981F8E"/>
    <w:rsid w:val="00985807"/>
    <w:rsid w:val="00987566"/>
    <w:rsid w:val="0099683C"/>
    <w:rsid w:val="009B7191"/>
    <w:rsid w:val="009C262A"/>
    <w:rsid w:val="009D250B"/>
    <w:rsid w:val="009D2C6F"/>
    <w:rsid w:val="009E61E5"/>
    <w:rsid w:val="009E62BB"/>
    <w:rsid w:val="009F023D"/>
    <w:rsid w:val="009F545F"/>
    <w:rsid w:val="00A134C1"/>
    <w:rsid w:val="00A26482"/>
    <w:rsid w:val="00A365AA"/>
    <w:rsid w:val="00A5687F"/>
    <w:rsid w:val="00A621B1"/>
    <w:rsid w:val="00A64487"/>
    <w:rsid w:val="00A65FC5"/>
    <w:rsid w:val="00A70FCD"/>
    <w:rsid w:val="00A81721"/>
    <w:rsid w:val="00A951D7"/>
    <w:rsid w:val="00AA48CC"/>
    <w:rsid w:val="00AB5272"/>
    <w:rsid w:val="00AC2CCE"/>
    <w:rsid w:val="00AC4474"/>
    <w:rsid w:val="00AE2DCF"/>
    <w:rsid w:val="00AE2F20"/>
    <w:rsid w:val="00B14ECA"/>
    <w:rsid w:val="00B35EF9"/>
    <w:rsid w:val="00B41D4A"/>
    <w:rsid w:val="00B55EB1"/>
    <w:rsid w:val="00B71E7E"/>
    <w:rsid w:val="00B806C8"/>
    <w:rsid w:val="00B83D0E"/>
    <w:rsid w:val="00BA30B5"/>
    <w:rsid w:val="00BB1E4C"/>
    <w:rsid w:val="00BC0886"/>
    <w:rsid w:val="00BD5E5B"/>
    <w:rsid w:val="00BE2722"/>
    <w:rsid w:val="00C00CA1"/>
    <w:rsid w:val="00C1451C"/>
    <w:rsid w:val="00C42A5F"/>
    <w:rsid w:val="00C458CD"/>
    <w:rsid w:val="00C53E37"/>
    <w:rsid w:val="00C549B1"/>
    <w:rsid w:val="00C833B6"/>
    <w:rsid w:val="00C9610B"/>
    <w:rsid w:val="00CE22F7"/>
    <w:rsid w:val="00CE270A"/>
    <w:rsid w:val="00CF5EB6"/>
    <w:rsid w:val="00CF6F97"/>
    <w:rsid w:val="00D10E92"/>
    <w:rsid w:val="00D224F6"/>
    <w:rsid w:val="00D66725"/>
    <w:rsid w:val="00D866DA"/>
    <w:rsid w:val="00DA173D"/>
    <w:rsid w:val="00DC0608"/>
    <w:rsid w:val="00DE7E89"/>
    <w:rsid w:val="00DF1ECB"/>
    <w:rsid w:val="00E1728C"/>
    <w:rsid w:val="00E33A6C"/>
    <w:rsid w:val="00E35D64"/>
    <w:rsid w:val="00E41760"/>
    <w:rsid w:val="00E55E84"/>
    <w:rsid w:val="00E720B4"/>
    <w:rsid w:val="00E807BB"/>
    <w:rsid w:val="00E93136"/>
    <w:rsid w:val="00ED2CD2"/>
    <w:rsid w:val="00ED622A"/>
    <w:rsid w:val="00EE67B5"/>
    <w:rsid w:val="00F07E11"/>
    <w:rsid w:val="00F07F81"/>
    <w:rsid w:val="00F20DBB"/>
    <w:rsid w:val="00F2592C"/>
    <w:rsid w:val="00F407E2"/>
    <w:rsid w:val="00F65520"/>
    <w:rsid w:val="00F65AB7"/>
    <w:rsid w:val="00F75C02"/>
    <w:rsid w:val="00F763D5"/>
    <w:rsid w:val="00F86C4E"/>
    <w:rsid w:val="00F934DB"/>
    <w:rsid w:val="00F96EFB"/>
    <w:rsid w:val="00FA2D13"/>
    <w:rsid w:val="00FB522B"/>
    <w:rsid w:val="00FC101F"/>
    <w:rsid w:val="00FE72E0"/>
    <w:rsid w:val="00FF7F4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6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7E307A"/>
    <w:rPr>
      <w:rFonts w:ascii="Segoe UI" w:hAnsi="Segoe UI"/>
      <w:sz w:val="22"/>
      <w:szCs w:val="22"/>
      <w:lang w:val="en-GB" w:eastAsia="en-GB"/>
    </w:rPr>
  </w:style>
  <w:style w:type="paragraph" w:styleId="Heading1">
    <w:name w:val="heading 1"/>
    <w:aliases w:val="UEFA Title"/>
    <w:basedOn w:val="Normal"/>
    <w:next w:val="Normal"/>
    <w:link w:val="Heading1Char"/>
    <w:qFormat/>
    <w:rsid w:val="00BC0886"/>
    <w:pPr>
      <w:keepNext/>
      <w:spacing w:before="240" w:after="240"/>
      <w:contextualSpacing/>
      <w:outlineLvl w:val="0"/>
    </w:pPr>
    <w:rPr>
      <w:rFonts w:ascii="Colosseum Medium" w:hAnsi="Colosseum Medium"/>
      <w:b/>
      <w:bCs/>
      <w:color w:val="151E53"/>
      <w:sz w:val="28"/>
      <w:szCs w:val="28"/>
      <w:lang w:bidi="en-US"/>
    </w:rPr>
  </w:style>
  <w:style w:type="paragraph" w:styleId="Heading2">
    <w:name w:val="heading 2"/>
    <w:aliases w:val="UEFA Subtitle"/>
    <w:basedOn w:val="Normal"/>
    <w:next w:val="Normal"/>
    <w:link w:val="Heading2Char"/>
    <w:uiPriority w:val="1"/>
    <w:qFormat/>
    <w:rsid w:val="00BC0886"/>
    <w:pPr>
      <w:keepNext/>
      <w:spacing w:before="240" w:after="240"/>
      <w:contextualSpacing/>
      <w:outlineLvl w:val="1"/>
    </w:pPr>
    <w:rPr>
      <w:rFonts w:ascii="Colosseum Medium" w:hAnsi="Colosseum Medium"/>
      <w:b/>
      <w:bCs/>
      <w:color w:val="151E53"/>
      <w:sz w:val="24"/>
      <w:szCs w:val="26"/>
      <w:lang w:bidi="en-US"/>
    </w:rPr>
  </w:style>
  <w:style w:type="paragraph" w:styleId="Heading3">
    <w:name w:val="heading 3"/>
    <w:basedOn w:val="Normal"/>
    <w:next w:val="Normal"/>
    <w:link w:val="Heading3Char"/>
    <w:uiPriority w:val="2"/>
    <w:rsid w:val="00BC0886"/>
    <w:pPr>
      <w:keepNext/>
      <w:spacing w:before="240" w:after="240"/>
      <w:contextualSpacing/>
      <w:outlineLvl w:val="2"/>
    </w:pPr>
    <w:rPr>
      <w:rFonts w:ascii="Colosseum Medium" w:hAnsi="Colosseum Medium"/>
      <w:b/>
      <w:bCs/>
      <w:color w:val="000000"/>
      <w:sz w:val="24"/>
      <w:lang w:bidi="en-US"/>
    </w:rPr>
  </w:style>
  <w:style w:type="paragraph" w:styleId="Heading4">
    <w:name w:val="heading 4"/>
    <w:basedOn w:val="Normal"/>
    <w:next w:val="Normal"/>
    <w:link w:val="Heading4Char"/>
    <w:uiPriority w:val="3"/>
    <w:unhideWhenUsed/>
    <w:rsid w:val="00BC0886"/>
    <w:pPr>
      <w:keepNext/>
      <w:spacing w:before="240" w:after="240"/>
      <w:contextualSpacing/>
      <w:outlineLvl w:val="3"/>
    </w:pPr>
    <w:rPr>
      <w:rFonts w:ascii="Colosseum Medium" w:hAnsi="Colosseum Medium"/>
      <w:b/>
      <w:bCs/>
      <w:iCs/>
      <w:color w:val="000000"/>
      <w:lang w:bidi="en-US"/>
    </w:rPr>
  </w:style>
  <w:style w:type="paragraph" w:styleId="Heading5">
    <w:name w:val="heading 5"/>
    <w:basedOn w:val="Normal"/>
    <w:next w:val="Normal"/>
    <w:link w:val="Heading5Char"/>
    <w:uiPriority w:val="4"/>
    <w:semiHidden/>
    <w:unhideWhenUsed/>
    <w:qFormat/>
    <w:rsid w:val="00BC0886"/>
    <w:pPr>
      <w:keepNext/>
      <w:spacing w:before="240" w:after="240"/>
      <w:outlineLvl w:val="4"/>
    </w:pPr>
    <w:rPr>
      <w:rFonts w:ascii="Colosseum Medium" w:hAnsi="Colosseum Medium"/>
      <w:b/>
      <w:bCs/>
      <w:color w:val="000000"/>
      <w:lang w:bidi="en-US"/>
    </w:rPr>
  </w:style>
  <w:style w:type="paragraph" w:styleId="Heading6">
    <w:name w:val="heading 6"/>
    <w:basedOn w:val="Normal"/>
    <w:next w:val="Normal"/>
    <w:link w:val="Heading6Char"/>
    <w:uiPriority w:val="5"/>
    <w:semiHidden/>
    <w:unhideWhenUsed/>
    <w:qFormat/>
    <w:rsid w:val="007F4F74"/>
    <w:pPr>
      <w:spacing w:before="120" w:after="120"/>
      <w:outlineLvl w:val="5"/>
    </w:pPr>
    <w:rPr>
      <w:rFonts w:ascii="Colosseum Medium" w:hAnsi="Colosseum Medium"/>
      <w:b/>
      <w:bCs/>
      <w:i/>
      <w:iCs/>
      <w:color w:val="000000"/>
      <w:lang w:bidi="en-US"/>
    </w:rPr>
  </w:style>
  <w:style w:type="paragraph" w:styleId="Heading7">
    <w:name w:val="heading 7"/>
    <w:basedOn w:val="Normal"/>
    <w:next w:val="Normal"/>
    <w:link w:val="Heading7Char"/>
    <w:uiPriority w:val="6"/>
    <w:semiHidden/>
    <w:unhideWhenUsed/>
    <w:qFormat/>
    <w:rsid w:val="007F4F74"/>
    <w:pPr>
      <w:outlineLvl w:val="6"/>
    </w:pPr>
    <w:rPr>
      <w:rFonts w:ascii="Colosseum Medium" w:hAnsi="Colosseum Medium"/>
      <w:i/>
      <w:iCs/>
      <w:color w:val="000000"/>
      <w:lang w:bidi="en-US"/>
    </w:rPr>
  </w:style>
  <w:style w:type="paragraph" w:styleId="Heading8">
    <w:name w:val="heading 8"/>
    <w:basedOn w:val="Normal"/>
    <w:next w:val="Normal"/>
    <w:link w:val="Heading8Char"/>
    <w:uiPriority w:val="7"/>
    <w:semiHidden/>
    <w:unhideWhenUsed/>
    <w:qFormat/>
    <w:rsid w:val="007F4F74"/>
    <w:pPr>
      <w:outlineLvl w:val="7"/>
    </w:pPr>
    <w:rPr>
      <w:rFonts w:ascii="Colosseum Medium" w:hAnsi="Colosseum Medium"/>
      <w:sz w:val="20"/>
      <w:szCs w:val="20"/>
      <w:lang w:bidi="en-US"/>
    </w:rPr>
  </w:style>
  <w:style w:type="paragraph" w:styleId="Heading9">
    <w:name w:val="heading 9"/>
    <w:basedOn w:val="Normal"/>
    <w:next w:val="Normal"/>
    <w:link w:val="Heading9Char"/>
    <w:uiPriority w:val="8"/>
    <w:semiHidden/>
    <w:unhideWhenUsed/>
    <w:qFormat/>
    <w:rsid w:val="007F4F74"/>
    <w:pPr>
      <w:outlineLvl w:val="8"/>
    </w:pPr>
    <w:rPr>
      <w:rFonts w:ascii="Colosseum Medium" w:hAnsi="Colosseum Medium"/>
      <w:i/>
      <w:iCs/>
      <w:color w:val="000000"/>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EFA Title Char"/>
    <w:link w:val="Heading1"/>
    <w:rsid w:val="00BC0886"/>
    <w:rPr>
      <w:rFonts w:ascii="Colosseum Medium" w:eastAsia="Times New Roman" w:hAnsi="Colosseum Medium" w:cs="Times New Roman"/>
      <w:b/>
      <w:bCs/>
      <w:color w:val="151E53"/>
      <w:sz w:val="28"/>
      <w:szCs w:val="28"/>
      <w:lang w:bidi="en-US"/>
    </w:rPr>
  </w:style>
  <w:style w:type="character" w:customStyle="1" w:styleId="Heading2Char">
    <w:name w:val="Heading 2 Char"/>
    <w:aliases w:val="UEFA Subtitle Char"/>
    <w:link w:val="Heading2"/>
    <w:uiPriority w:val="1"/>
    <w:rsid w:val="00BC0886"/>
    <w:rPr>
      <w:rFonts w:ascii="Colosseum Medium" w:eastAsia="Times New Roman" w:hAnsi="Colosseum Medium" w:cs="Times New Roman"/>
      <w:b/>
      <w:bCs/>
      <w:color w:val="151E53"/>
      <w:sz w:val="24"/>
      <w:szCs w:val="26"/>
      <w:lang w:bidi="en-US"/>
    </w:rPr>
  </w:style>
  <w:style w:type="character" w:customStyle="1" w:styleId="Heading3Char">
    <w:name w:val="Heading 3 Char"/>
    <w:link w:val="Heading3"/>
    <w:uiPriority w:val="2"/>
    <w:rsid w:val="00BC0886"/>
    <w:rPr>
      <w:rFonts w:ascii="Colosseum Medium" w:eastAsia="Times New Roman" w:hAnsi="Colosseum Medium" w:cs="Times New Roman"/>
      <w:b/>
      <w:bCs/>
      <w:color w:val="000000"/>
      <w:sz w:val="24"/>
      <w:lang w:bidi="en-US"/>
    </w:rPr>
  </w:style>
  <w:style w:type="character" w:customStyle="1" w:styleId="Heading4Char">
    <w:name w:val="Heading 4 Char"/>
    <w:link w:val="Heading4"/>
    <w:uiPriority w:val="3"/>
    <w:rsid w:val="00BC0886"/>
    <w:rPr>
      <w:rFonts w:ascii="Colosseum Medium" w:eastAsia="Times New Roman" w:hAnsi="Colosseum Medium" w:cs="Times New Roman"/>
      <w:b/>
      <w:bCs/>
      <w:iCs/>
      <w:color w:val="000000"/>
      <w:lang w:bidi="en-US"/>
    </w:rPr>
  </w:style>
  <w:style w:type="character" w:customStyle="1" w:styleId="Heading5Char">
    <w:name w:val="Heading 5 Char"/>
    <w:link w:val="Heading5"/>
    <w:uiPriority w:val="4"/>
    <w:semiHidden/>
    <w:rsid w:val="00BC0886"/>
    <w:rPr>
      <w:rFonts w:ascii="Colosseum Medium" w:eastAsia="Times New Roman" w:hAnsi="Colosseum Medium" w:cs="Times New Roman"/>
      <w:b/>
      <w:bCs/>
      <w:color w:val="000000"/>
      <w:lang w:bidi="en-US"/>
    </w:rPr>
  </w:style>
  <w:style w:type="character" w:customStyle="1" w:styleId="Heading6Char">
    <w:name w:val="Heading 6 Char"/>
    <w:link w:val="Heading6"/>
    <w:uiPriority w:val="5"/>
    <w:semiHidden/>
    <w:rsid w:val="007F4F74"/>
    <w:rPr>
      <w:rFonts w:ascii="Colosseum Medium" w:eastAsia="Times New Roman" w:hAnsi="Colosseum Medium" w:cs="Times New Roman"/>
      <w:b/>
      <w:bCs/>
      <w:i/>
      <w:iCs/>
      <w:color w:val="000000"/>
      <w:lang w:bidi="en-US"/>
    </w:rPr>
  </w:style>
  <w:style w:type="character" w:customStyle="1" w:styleId="Heading7Char">
    <w:name w:val="Heading 7 Char"/>
    <w:link w:val="Heading7"/>
    <w:uiPriority w:val="6"/>
    <w:semiHidden/>
    <w:rsid w:val="007F4F74"/>
    <w:rPr>
      <w:rFonts w:ascii="Colosseum Medium" w:eastAsia="Times New Roman" w:hAnsi="Colosseum Medium" w:cs="Times New Roman"/>
      <w:i/>
      <w:iCs/>
      <w:color w:val="000000"/>
      <w:lang w:bidi="en-US"/>
    </w:rPr>
  </w:style>
  <w:style w:type="character" w:customStyle="1" w:styleId="Heading8Char">
    <w:name w:val="Heading 8 Char"/>
    <w:link w:val="Heading8"/>
    <w:uiPriority w:val="7"/>
    <w:semiHidden/>
    <w:rsid w:val="007F4F74"/>
    <w:rPr>
      <w:rFonts w:ascii="Colosseum Medium" w:eastAsia="Times New Roman" w:hAnsi="Colosseum Medium" w:cs="Times New Roman"/>
      <w:sz w:val="20"/>
      <w:szCs w:val="20"/>
      <w:lang w:bidi="en-US"/>
    </w:rPr>
  </w:style>
  <w:style w:type="character" w:customStyle="1" w:styleId="Heading9Char">
    <w:name w:val="Heading 9 Char"/>
    <w:link w:val="Heading9"/>
    <w:uiPriority w:val="8"/>
    <w:semiHidden/>
    <w:rsid w:val="007F4F74"/>
    <w:rPr>
      <w:rFonts w:ascii="Colosseum Medium" w:eastAsia="Times New Roman" w:hAnsi="Colosseum Medium" w:cs="Times New Roman"/>
      <w:i/>
      <w:iCs/>
      <w:color w:val="000000"/>
      <w:spacing w:val="5"/>
      <w:sz w:val="20"/>
      <w:szCs w:val="20"/>
      <w:lang w:bidi="en-US"/>
    </w:rPr>
  </w:style>
  <w:style w:type="paragraph" w:styleId="Title">
    <w:name w:val="Title"/>
    <w:aliases w:val="UEFA Cover Title"/>
    <w:basedOn w:val="Normal"/>
    <w:next w:val="Normal"/>
    <w:link w:val="TitleChar"/>
    <w:uiPriority w:val="10"/>
    <w:semiHidden/>
    <w:qFormat/>
    <w:rsid w:val="007F4F74"/>
    <w:pPr>
      <w:jc w:val="right"/>
    </w:pPr>
    <w:rPr>
      <w:rFonts w:ascii="Colosseum Medium" w:hAnsi="Colosseum Medium"/>
      <w:color w:val="FFFFFF"/>
      <w:sz w:val="40"/>
    </w:rPr>
  </w:style>
  <w:style w:type="character" w:customStyle="1" w:styleId="TitleChar">
    <w:name w:val="Title Char"/>
    <w:aliases w:val="UEFA Cover Title Char"/>
    <w:link w:val="Title"/>
    <w:uiPriority w:val="10"/>
    <w:semiHidden/>
    <w:rsid w:val="007F4F74"/>
    <w:rPr>
      <w:rFonts w:ascii="Colosseum Medium" w:hAnsi="Colosseum Medium"/>
      <w:color w:val="FFFFFF"/>
      <w:sz w:val="40"/>
    </w:rPr>
  </w:style>
  <w:style w:type="paragraph" w:styleId="Subtitle">
    <w:name w:val="Subtitle"/>
    <w:aliases w:val="UEFA Cover Subtitle"/>
    <w:basedOn w:val="Normal"/>
    <w:next w:val="Normal"/>
    <w:link w:val="SubtitleChar"/>
    <w:uiPriority w:val="11"/>
    <w:semiHidden/>
    <w:qFormat/>
    <w:rsid w:val="007F4F74"/>
    <w:pPr>
      <w:jc w:val="right"/>
    </w:pPr>
    <w:rPr>
      <w:rFonts w:ascii="Colosseum Medium" w:hAnsi="Colosseum Medium"/>
      <w:color w:val="FFFFFF"/>
      <w:sz w:val="28"/>
    </w:rPr>
  </w:style>
  <w:style w:type="character" w:customStyle="1" w:styleId="SubtitleChar">
    <w:name w:val="Subtitle Char"/>
    <w:aliases w:val="UEFA Cover Subtitle Char"/>
    <w:link w:val="Subtitle"/>
    <w:uiPriority w:val="11"/>
    <w:semiHidden/>
    <w:rsid w:val="007F4F74"/>
    <w:rPr>
      <w:rFonts w:ascii="Colosseum Medium" w:hAnsi="Colosseum Medium"/>
      <w:color w:val="FFFFFF"/>
      <w:sz w:val="28"/>
    </w:rPr>
  </w:style>
  <w:style w:type="character" w:styleId="Strong">
    <w:name w:val="Strong"/>
    <w:uiPriority w:val="22"/>
    <w:semiHidden/>
    <w:qFormat/>
    <w:rsid w:val="00C458CD"/>
    <w:rPr>
      <w:rFonts w:ascii="Arial" w:hAnsi="Arial"/>
      <w:b/>
      <w:bCs/>
      <w:color w:val="000000"/>
    </w:rPr>
  </w:style>
  <w:style w:type="character" w:styleId="Emphasis">
    <w:name w:val="Emphasis"/>
    <w:uiPriority w:val="20"/>
    <w:semiHidden/>
    <w:qFormat/>
    <w:rsid w:val="00C458CD"/>
    <w:rPr>
      <w:rFonts w:ascii="Arial" w:hAnsi="Arial"/>
      <w:b/>
      <w:bCs/>
      <w:i/>
      <w:iCs/>
      <w:color w:val="000000"/>
      <w:spacing w:val="10"/>
      <w:bdr w:val="none" w:sz="0" w:space="0" w:color="auto"/>
      <w:shd w:val="clear" w:color="auto" w:fill="auto"/>
    </w:rPr>
  </w:style>
  <w:style w:type="paragraph" w:styleId="NoSpacing">
    <w:name w:val="No Spacing"/>
    <w:basedOn w:val="Normal"/>
    <w:uiPriority w:val="1"/>
    <w:qFormat/>
    <w:rsid w:val="00B83D0E"/>
  </w:style>
  <w:style w:type="paragraph" w:styleId="ListParagraph">
    <w:name w:val="List Paragraph"/>
    <w:basedOn w:val="Normal"/>
    <w:uiPriority w:val="34"/>
    <w:qFormat/>
    <w:rsid w:val="00AE2F20"/>
    <w:pPr>
      <w:contextualSpacing/>
    </w:pPr>
  </w:style>
  <w:style w:type="paragraph" w:styleId="Quote">
    <w:name w:val="Quote"/>
    <w:basedOn w:val="Normal"/>
    <w:next w:val="Normal"/>
    <w:link w:val="QuoteChar"/>
    <w:uiPriority w:val="29"/>
    <w:semiHidden/>
    <w:qFormat/>
    <w:rsid w:val="00C458CD"/>
    <w:pPr>
      <w:spacing w:before="200"/>
      <w:ind w:left="360" w:right="360"/>
    </w:pPr>
    <w:rPr>
      <w:i/>
      <w:iCs/>
      <w:color w:val="000000"/>
      <w:lang w:bidi="en-US"/>
    </w:rPr>
  </w:style>
  <w:style w:type="character" w:customStyle="1" w:styleId="QuoteChar">
    <w:name w:val="Quote Char"/>
    <w:link w:val="Quote"/>
    <w:uiPriority w:val="29"/>
    <w:semiHidden/>
    <w:rsid w:val="003B6309"/>
    <w:rPr>
      <w:rFonts w:ascii="Arial" w:hAnsi="Arial"/>
      <w:i/>
      <w:iCs/>
      <w:color w:val="000000"/>
      <w:lang w:bidi="en-US"/>
    </w:rPr>
  </w:style>
  <w:style w:type="paragraph" w:styleId="IntenseQuote">
    <w:name w:val="Intense Quote"/>
    <w:basedOn w:val="Normal"/>
    <w:next w:val="Normal"/>
    <w:link w:val="IntenseQuoteChar"/>
    <w:uiPriority w:val="30"/>
    <w:semiHidden/>
    <w:qFormat/>
    <w:rsid w:val="00C458CD"/>
    <w:pPr>
      <w:pBdr>
        <w:bottom w:val="single" w:sz="4" w:space="1" w:color="auto"/>
      </w:pBdr>
      <w:spacing w:before="200" w:after="280"/>
      <w:ind w:left="1008" w:right="1152"/>
      <w:jc w:val="both"/>
    </w:pPr>
    <w:rPr>
      <w:b/>
      <w:bCs/>
      <w:i/>
      <w:iCs/>
      <w:color w:val="000000"/>
      <w:lang w:bidi="en-US"/>
    </w:rPr>
  </w:style>
  <w:style w:type="character" w:customStyle="1" w:styleId="IntenseQuoteChar">
    <w:name w:val="Intense Quote Char"/>
    <w:link w:val="IntenseQuote"/>
    <w:uiPriority w:val="30"/>
    <w:semiHidden/>
    <w:rsid w:val="003B6309"/>
    <w:rPr>
      <w:rFonts w:ascii="Arial" w:hAnsi="Arial"/>
      <w:b/>
      <w:bCs/>
      <w:i/>
      <w:iCs/>
      <w:color w:val="000000"/>
      <w:lang w:bidi="en-US"/>
    </w:rPr>
  </w:style>
  <w:style w:type="character" w:styleId="SubtleEmphasis">
    <w:name w:val="Subtle Emphasis"/>
    <w:uiPriority w:val="19"/>
    <w:semiHidden/>
    <w:qFormat/>
    <w:rsid w:val="00C458CD"/>
    <w:rPr>
      <w:rFonts w:ascii="Arial" w:hAnsi="Arial"/>
      <w:i/>
      <w:iCs/>
      <w:color w:val="000000"/>
    </w:rPr>
  </w:style>
  <w:style w:type="character" w:styleId="IntenseEmphasis">
    <w:name w:val="Intense Emphasis"/>
    <w:uiPriority w:val="21"/>
    <w:semiHidden/>
    <w:qFormat/>
    <w:rsid w:val="00C458CD"/>
    <w:rPr>
      <w:rFonts w:ascii="Arial" w:hAnsi="Arial"/>
      <w:b/>
      <w:bCs/>
      <w:color w:val="000000"/>
    </w:rPr>
  </w:style>
  <w:style w:type="character" w:styleId="SubtleReference">
    <w:name w:val="Subtle Reference"/>
    <w:uiPriority w:val="31"/>
    <w:semiHidden/>
    <w:qFormat/>
    <w:rsid w:val="00C458CD"/>
    <w:rPr>
      <w:smallCaps/>
      <w:color w:val="000000"/>
    </w:rPr>
  </w:style>
  <w:style w:type="character" w:styleId="IntenseReference">
    <w:name w:val="Intense Reference"/>
    <w:uiPriority w:val="32"/>
    <w:semiHidden/>
    <w:qFormat/>
    <w:rsid w:val="00C458CD"/>
    <w:rPr>
      <w:smallCaps/>
      <w:color w:val="000000"/>
      <w:spacing w:val="5"/>
      <w:u w:val="single"/>
    </w:rPr>
  </w:style>
  <w:style w:type="character" w:styleId="BookTitle">
    <w:name w:val="Book Title"/>
    <w:uiPriority w:val="33"/>
    <w:semiHidden/>
    <w:qFormat/>
    <w:rsid w:val="00B83D0E"/>
    <w:rPr>
      <w:i/>
      <w:iCs/>
      <w:smallCaps/>
      <w:spacing w:val="5"/>
    </w:rPr>
  </w:style>
  <w:style w:type="paragraph" w:styleId="TOCHeading">
    <w:name w:val="TOC Heading"/>
    <w:basedOn w:val="Heading1"/>
    <w:next w:val="Normal"/>
    <w:uiPriority w:val="39"/>
    <w:semiHidden/>
    <w:qFormat/>
    <w:rsid w:val="00FE72E0"/>
    <w:pPr>
      <w:outlineLvl w:val="9"/>
    </w:pPr>
  </w:style>
  <w:style w:type="paragraph" w:styleId="Header">
    <w:name w:val="header"/>
    <w:basedOn w:val="Normal"/>
    <w:link w:val="HeaderChar"/>
    <w:uiPriority w:val="99"/>
    <w:unhideWhenUsed/>
    <w:rsid w:val="00614C12"/>
    <w:pPr>
      <w:tabs>
        <w:tab w:val="center" w:pos="4820"/>
        <w:tab w:val="right" w:pos="9639"/>
      </w:tabs>
    </w:pPr>
    <w:rPr>
      <w:sz w:val="28"/>
    </w:rPr>
  </w:style>
  <w:style w:type="character" w:customStyle="1" w:styleId="HeaderChar">
    <w:name w:val="Header Char"/>
    <w:link w:val="Header"/>
    <w:uiPriority w:val="99"/>
    <w:rsid w:val="00614C12"/>
    <w:rPr>
      <w:rFonts w:ascii="Arial" w:hAnsi="Arial"/>
      <w:sz w:val="28"/>
    </w:rPr>
  </w:style>
  <w:style w:type="paragraph" w:styleId="Footer">
    <w:name w:val="footer"/>
    <w:basedOn w:val="Normal"/>
    <w:link w:val="FooterChar"/>
    <w:uiPriority w:val="99"/>
    <w:semiHidden/>
    <w:rsid w:val="00E33A6C"/>
    <w:pPr>
      <w:tabs>
        <w:tab w:val="center" w:pos="4820"/>
        <w:tab w:val="right" w:pos="9639"/>
      </w:tabs>
    </w:pPr>
    <w:rPr>
      <w:noProof/>
    </w:rPr>
  </w:style>
  <w:style w:type="character" w:customStyle="1" w:styleId="FooterChar">
    <w:name w:val="Footer Char"/>
    <w:link w:val="Footer"/>
    <w:uiPriority w:val="99"/>
    <w:semiHidden/>
    <w:rsid w:val="004B4040"/>
    <w:rPr>
      <w:rFonts w:ascii="Arial" w:hAnsi="Arial"/>
      <w:noProof/>
    </w:rPr>
  </w:style>
  <w:style w:type="paragraph" w:customStyle="1" w:styleId="UEFAIntroduction">
    <w:name w:val="UEFA Introduction"/>
    <w:basedOn w:val="Normal"/>
    <w:uiPriority w:val="10"/>
    <w:qFormat/>
    <w:rsid w:val="00850746"/>
    <w:rPr>
      <w:b/>
    </w:rPr>
  </w:style>
  <w:style w:type="paragraph" w:styleId="ListBullet">
    <w:name w:val="List Bullet"/>
    <w:aliases w:val="UEFA Bullets"/>
    <w:basedOn w:val="Normal"/>
    <w:uiPriority w:val="13"/>
    <w:qFormat/>
    <w:rsid w:val="00FE72E0"/>
    <w:pPr>
      <w:numPr>
        <w:numId w:val="1"/>
      </w:numPr>
      <w:contextualSpacing/>
    </w:pPr>
  </w:style>
  <w:style w:type="paragraph" w:styleId="ListNumber">
    <w:name w:val="List Number"/>
    <w:basedOn w:val="Normal"/>
    <w:uiPriority w:val="99"/>
    <w:semiHidden/>
    <w:rsid w:val="00850746"/>
    <w:pPr>
      <w:numPr>
        <w:numId w:val="6"/>
      </w:numPr>
      <w:contextualSpacing/>
    </w:pPr>
  </w:style>
  <w:style w:type="paragraph" w:styleId="BodyText">
    <w:name w:val="Body Text"/>
    <w:basedOn w:val="Normal"/>
    <w:link w:val="BodyTextChar"/>
    <w:uiPriority w:val="11"/>
    <w:qFormat/>
    <w:rsid w:val="009F023D"/>
    <w:pPr>
      <w:spacing w:after="60"/>
    </w:pPr>
  </w:style>
  <w:style w:type="character" w:customStyle="1" w:styleId="BodyTextChar">
    <w:name w:val="Body Text Char"/>
    <w:link w:val="BodyText"/>
    <w:uiPriority w:val="11"/>
    <w:rsid w:val="005F4973"/>
    <w:rPr>
      <w:rFonts w:ascii="Arial" w:hAnsi="Arial"/>
    </w:rPr>
  </w:style>
  <w:style w:type="paragraph" w:styleId="ListNumber2">
    <w:name w:val="List Number 2"/>
    <w:basedOn w:val="Normal"/>
    <w:uiPriority w:val="99"/>
    <w:semiHidden/>
    <w:rsid w:val="005D5752"/>
    <w:pPr>
      <w:numPr>
        <w:numId w:val="7"/>
      </w:numPr>
      <w:contextualSpacing/>
    </w:pPr>
  </w:style>
  <w:style w:type="paragraph" w:styleId="ListNumber3">
    <w:name w:val="List Number 3"/>
    <w:basedOn w:val="Normal"/>
    <w:uiPriority w:val="99"/>
    <w:semiHidden/>
    <w:rsid w:val="005D5752"/>
    <w:pPr>
      <w:numPr>
        <w:numId w:val="8"/>
      </w:numPr>
      <w:contextualSpacing/>
    </w:pPr>
  </w:style>
  <w:style w:type="paragraph" w:styleId="ListNumber4">
    <w:name w:val="List Number 4"/>
    <w:basedOn w:val="Normal"/>
    <w:uiPriority w:val="99"/>
    <w:semiHidden/>
    <w:rsid w:val="005D5752"/>
    <w:pPr>
      <w:numPr>
        <w:numId w:val="9"/>
      </w:numPr>
      <w:contextualSpacing/>
    </w:pPr>
  </w:style>
  <w:style w:type="paragraph" w:styleId="TOAHeading">
    <w:name w:val="toa heading"/>
    <w:basedOn w:val="Normal"/>
    <w:next w:val="Normal"/>
    <w:uiPriority w:val="99"/>
    <w:semiHidden/>
    <w:unhideWhenUsed/>
    <w:rsid w:val="00C458CD"/>
    <w:pPr>
      <w:spacing w:before="120"/>
    </w:pPr>
    <w:rPr>
      <w:b/>
      <w:bCs/>
      <w:sz w:val="24"/>
      <w:szCs w:val="24"/>
    </w:rPr>
  </w:style>
  <w:style w:type="paragraph" w:styleId="NormalWeb">
    <w:name w:val="Normal (Web)"/>
    <w:basedOn w:val="Normal"/>
    <w:uiPriority w:val="99"/>
    <w:semiHidden/>
    <w:unhideWhenUsed/>
    <w:rsid w:val="00C458CD"/>
    <w:rPr>
      <w:sz w:val="24"/>
      <w:szCs w:val="24"/>
    </w:rPr>
  </w:style>
  <w:style w:type="paragraph" w:styleId="TableofFigures">
    <w:name w:val="table of figures"/>
    <w:basedOn w:val="Normal"/>
    <w:next w:val="Normal"/>
    <w:uiPriority w:val="99"/>
    <w:semiHidden/>
    <w:unhideWhenUsed/>
    <w:rsid w:val="00C458CD"/>
  </w:style>
  <w:style w:type="paragraph" w:styleId="TableofAuthorities">
    <w:name w:val="table of authorities"/>
    <w:basedOn w:val="Normal"/>
    <w:next w:val="Normal"/>
    <w:uiPriority w:val="99"/>
    <w:semiHidden/>
    <w:unhideWhenUsed/>
    <w:rsid w:val="00C458CD"/>
    <w:pPr>
      <w:ind w:left="220" w:hanging="220"/>
    </w:pPr>
  </w:style>
  <w:style w:type="character" w:styleId="FootnoteReference">
    <w:name w:val="footnote reference"/>
    <w:uiPriority w:val="99"/>
    <w:semiHidden/>
    <w:unhideWhenUsed/>
    <w:rsid w:val="00C458CD"/>
    <w:rPr>
      <w:rFonts w:ascii="Arial" w:hAnsi="Arial"/>
      <w:vertAlign w:val="superscript"/>
    </w:rPr>
  </w:style>
  <w:style w:type="paragraph" w:styleId="FootnoteText">
    <w:name w:val="footnote text"/>
    <w:basedOn w:val="Normal"/>
    <w:link w:val="FootnoteTextChar"/>
    <w:uiPriority w:val="99"/>
    <w:semiHidden/>
    <w:unhideWhenUsed/>
    <w:rsid w:val="00C458CD"/>
    <w:rPr>
      <w:sz w:val="20"/>
      <w:szCs w:val="20"/>
    </w:rPr>
  </w:style>
  <w:style w:type="character" w:customStyle="1" w:styleId="FootnoteTextChar">
    <w:name w:val="Footnote Text Char"/>
    <w:link w:val="FootnoteText"/>
    <w:uiPriority w:val="99"/>
    <w:semiHidden/>
    <w:rsid w:val="00C458CD"/>
    <w:rPr>
      <w:rFonts w:ascii="Arial" w:hAnsi="Arial"/>
      <w:sz w:val="20"/>
      <w:szCs w:val="20"/>
    </w:rPr>
  </w:style>
  <w:style w:type="paragraph" w:styleId="EnvelopeReturn">
    <w:name w:val="envelope return"/>
    <w:basedOn w:val="Normal"/>
    <w:uiPriority w:val="99"/>
    <w:semiHidden/>
    <w:unhideWhenUsed/>
    <w:rsid w:val="00C458CD"/>
    <w:rPr>
      <w:sz w:val="20"/>
      <w:szCs w:val="20"/>
    </w:rPr>
  </w:style>
  <w:style w:type="paragraph" w:styleId="EndnoteText">
    <w:name w:val="endnote text"/>
    <w:basedOn w:val="Normal"/>
    <w:link w:val="EndnoteTextChar"/>
    <w:uiPriority w:val="99"/>
    <w:semiHidden/>
    <w:unhideWhenUsed/>
    <w:rsid w:val="00C458CD"/>
    <w:rPr>
      <w:sz w:val="20"/>
      <w:szCs w:val="20"/>
    </w:rPr>
  </w:style>
  <w:style w:type="character" w:customStyle="1" w:styleId="EndnoteTextChar">
    <w:name w:val="Endnote Text Char"/>
    <w:link w:val="EndnoteText"/>
    <w:uiPriority w:val="99"/>
    <w:semiHidden/>
    <w:rsid w:val="00C458CD"/>
    <w:rPr>
      <w:rFonts w:ascii="Arial" w:hAnsi="Arial"/>
      <w:sz w:val="20"/>
      <w:szCs w:val="20"/>
    </w:rPr>
  </w:style>
  <w:style w:type="paragraph" w:styleId="Caption">
    <w:name w:val="caption"/>
    <w:basedOn w:val="Normal"/>
    <w:next w:val="Normal"/>
    <w:uiPriority w:val="35"/>
    <w:semiHidden/>
    <w:unhideWhenUsed/>
    <w:rsid w:val="00C458CD"/>
    <w:pPr>
      <w:spacing w:after="200"/>
    </w:pPr>
    <w:rPr>
      <w:b/>
      <w:bCs/>
      <w:color w:val="000000"/>
      <w:sz w:val="18"/>
      <w:szCs w:val="18"/>
    </w:rPr>
  </w:style>
  <w:style w:type="numbering" w:customStyle="1" w:styleId="UEFANumbers1-9">
    <w:name w:val="UEFA Numbers 1-9"/>
    <w:uiPriority w:val="99"/>
    <w:rsid w:val="00382FA5"/>
    <w:pPr>
      <w:numPr>
        <w:numId w:val="19"/>
      </w:numPr>
    </w:pPr>
  </w:style>
  <w:style w:type="paragraph" w:styleId="ListNumber5">
    <w:name w:val="List Number 5"/>
    <w:basedOn w:val="Normal"/>
    <w:uiPriority w:val="99"/>
    <w:semiHidden/>
    <w:rsid w:val="00BA30B5"/>
    <w:pPr>
      <w:numPr>
        <w:numId w:val="10"/>
      </w:numPr>
      <w:contextualSpacing/>
    </w:pPr>
  </w:style>
  <w:style w:type="paragraph" w:styleId="BalloonText">
    <w:name w:val="Balloon Text"/>
    <w:basedOn w:val="Normal"/>
    <w:link w:val="BalloonTextChar"/>
    <w:uiPriority w:val="99"/>
    <w:semiHidden/>
    <w:unhideWhenUsed/>
    <w:rsid w:val="00DF1ECB"/>
    <w:rPr>
      <w:rFonts w:ascii="Tahoma" w:hAnsi="Tahoma" w:cs="Tahoma"/>
      <w:sz w:val="16"/>
      <w:szCs w:val="16"/>
    </w:rPr>
  </w:style>
  <w:style w:type="character" w:customStyle="1" w:styleId="BalloonTextChar">
    <w:name w:val="Balloon Text Char"/>
    <w:link w:val="BalloonText"/>
    <w:uiPriority w:val="99"/>
    <w:semiHidden/>
    <w:rsid w:val="00DF1ECB"/>
    <w:rPr>
      <w:rFonts w:ascii="Tahoma" w:hAnsi="Tahoma" w:cs="Tahoma"/>
      <w:sz w:val="16"/>
      <w:szCs w:val="16"/>
    </w:rPr>
  </w:style>
  <w:style w:type="paragraph" w:customStyle="1" w:styleId="UEFANumbers1">
    <w:name w:val="UEFA Numbers 1"/>
    <w:uiPriority w:val="20"/>
    <w:qFormat/>
    <w:rsid w:val="007E307A"/>
    <w:pPr>
      <w:numPr>
        <w:numId w:val="45"/>
      </w:numPr>
    </w:pPr>
    <w:rPr>
      <w:rFonts w:ascii="Segoe UI" w:hAnsi="Segoe UI"/>
      <w:sz w:val="22"/>
      <w:szCs w:val="22"/>
      <w:lang w:val="en-GB" w:eastAsia="en-GB"/>
    </w:rPr>
  </w:style>
  <w:style w:type="paragraph" w:customStyle="1" w:styleId="UEFANumbers2">
    <w:name w:val="UEFA Numbers 2"/>
    <w:basedOn w:val="UEFANumbers1"/>
    <w:uiPriority w:val="21"/>
    <w:qFormat/>
    <w:rsid w:val="00920D3F"/>
    <w:pPr>
      <w:numPr>
        <w:ilvl w:val="1"/>
      </w:numPr>
    </w:pPr>
  </w:style>
  <w:style w:type="paragraph" w:customStyle="1" w:styleId="UEFANumbers3">
    <w:name w:val="UEFA Numbers 3"/>
    <w:basedOn w:val="UEFANumbers2"/>
    <w:uiPriority w:val="22"/>
    <w:qFormat/>
    <w:rsid w:val="00920D3F"/>
    <w:pPr>
      <w:numPr>
        <w:ilvl w:val="2"/>
      </w:numPr>
    </w:pPr>
  </w:style>
  <w:style w:type="paragraph" w:customStyle="1" w:styleId="UEFANumbers4">
    <w:name w:val="UEFA Numbers 4"/>
    <w:basedOn w:val="UEFANumbers3"/>
    <w:uiPriority w:val="23"/>
    <w:qFormat/>
    <w:rsid w:val="00920D3F"/>
    <w:pPr>
      <w:numPr>
        <w:ilvl w:val="3"/>
      </w:numPr>
    </w:pPr>
  </w:style>
  <w:style w:type="paragraph" w:customStyle="1" w:styleId="UEFANumbers5">
    <w:name w:val="UEFA Numbers 5"/>
    <w:basedOn w:val="UEFANumbers4"/>
    <w:uiPriority w:val="24"/>
    <w:qFormat/>
    <w:rsid w:val="00920D3F"/>
    <w:pPr>
      <w:numPr>
        <w:ilvl w:val="4"/>
      </w:numPr>
    </w:pPr>
  </w:style>
  <w:style w:type="paragraph" w:customStyle="1" w:styleId="UEFANumbers6">
    <w:name w:val="UEFA Numbers 6"/>
    <w:basedOn w:val="UEFANumbers5"/>
    <w:uiPriority w:val="9"/>
    <w:semiHidden/>
    <w:qFormat/>
    <w:rsid w:val="00920D3F"/>
    <w:pPr>
      <w:numPr>
        <w:ilvl w:val="5"/>
      </w:numPr>
    </w:pPr>
  </w:style>
  <w:style w:type="paragraph" w:customStyle="1" w:styleId="UEFANumbers7">
    <w:name w:val="UEFA Numbers 7"/>
    <w:basedOn w:val="UEFANumbers6"/>
    <w:uiPriority w:val="9"/>
    <w:semiHidden/>
    <w:qFormat/>
    <w:rsid w:val="00920D3F"/>
    <w:pPr>
      <w:numPr>
        <w:ilvl w:val="6"/>
      </w:numPr>
    </w:pPr>
  </w:style>
  <w:style w:type="paragraph" w:customStyle="1" w:styleId="UEFANumbers8">
    <w:name w:val="UEFA Numbers 8"/>
    <w:basedOn w:val="UEFANumbers7"/>
    <w:uiPriority w:val="9"/>
    <w:semiHidden/>
    <w:qFormat/>
    <w:rsid w:val="00920D3F"/>
    <w:pPr>
      <w:numPr>
        <w:ilvl w:val="7"/>
      </w:numPr>
    </w:pPr>
  </w:style>
  <w:style w:type="paragraph" w:customStyle="1" w:styleId="UEFANumbers9">
    <w:name w:val="UEFA Numbers 9"/>
    <w:basedOn w:val="UEFANumbers8"/>
    <w:uiPriority w:val="9"/>
    <w:semiHidden/>
    <w:qFormat/>
    <w:rsid w:val="00920D3F"/>
    <w:pPr>
      <w:numPr>
        <w:ilvl w:val="8"/>
      </w:numPr>
    </w:pPr>
  </w:style>
  <w:style w:type="paragraph" w:styleId="BlockText">
    <w:name w:val="Block Text"/>
    <w:basedOn w:val="Normal"/>
    <w:uiPriority w:val="99"/>
    <w:semiHidden/>
    <w:unhideWhenUsed/>
    <w:rsid w:val="00FE72E0"/>
    <w:pPr>
      <w:pBdr>
        <w:top w:val="single" w:sz="2" w:space="10" w:color="007BC2" w:shadow="1"/>
        <w:left w:val="single" w:sz="2" w:space="10" w:color="007BC2" w:shadow="1"/>
        <w:bottom w:val="single" w:sz="2" w:space="10" w:color="007BC2" w:shadow="1"/>
        <w:right w:val="single" w:sz="2" w:space="10" w:color="007BC2" w:shadow="1"/>
      </w:pBdr>
      <w:ind w:left="1152" w:right="1152"/>
    </w:pPr>
    <w:rPr>
      <w:rFonts w:ascii="Calibri" w:hAnsi="Calibri"/>
      <w:i/>
      <w:iCs/>
      <w:color w:val="151E53"/>
    </w:rPr>
  </w:style>
  <w:style w:type="paragraph" w:styleId="TOC9">
    <w:name w:val="toc 9"/>
    <w:basedOn w:val="Normal"/>
    <w:next w:val="Normal"/>
    <w:autoRedefine/>
    <w:uiPriority w:val="39"/>
    <w:semiHidden/>
    <w:rsid w:val="004B4040"/>
    <w:pPr>
      <w:ind w:left="1758"/>
    </w:pPr>
  </w:style>
  <w:style w:type="paragraph" w:styleId="TOC8">
    <w:name w:val="toc 8"/>
    <w:basedOn w:val="Normal"/>
    <w:next w:val="Normal"/>
    <w:autoRedefine/>
    <w:uiPriority w:val="39"/>
    <w:semiHidden/>
    <w:rsid w:val="004B4040"/>
    <w:pPr>
      <w:ind w:left="1542"/>
    </w:pPr>
  </w:style>
  <w:style w:type="paragraph" w:styleId="TOC7">
    <w:name w:val="toc 7"/>
    <w:basedOn w:val="Normal"/>
    <w:next w:val="Normal"/>
    <w:autoRedefine/>
    <w:uiPriority w:val="39"/>
    <w:semiHidden/>
    <w:rsid w:val="004B4040"/>
    <w:pPr>
      <w:ind w:left="1321"/>
    </w:pPr>
  </w:style>
  <w:style w:type="paragraph" w:styleId="TOC6">
    <w:name w:val="toc 6"/>
    <w:basedOn w:val="Normal"/>
    <w:next w:val="Normal"/>
    <w:autoRedefine/>
    <w:uiPriority w:val="39"/>
    <w:semiHidden/>
    <w:rsid w:val="004B4040"/>
    <w:pPr>
      <w:ind w:left="1100"/>
    </w:pPr>
  </w:style>
  <w:style w:type="paragraph" w:styleId="TOC5">
    <w:name w:val="toc 5"/>
    <w:basedOn w:val="Normal"/>
    <w:next w:val="Normal"/>
    <w:autoRedefine/>
    <w:uiPriority w:val="39"/>
    <w:semiHidden/>
    <w:rsid w:val="004B4040"/>
    <w:pPr>
      <w:ind w:left="879"/>
    </w:pPr>
  </w:style>
  <w:style w:type="paragraph" w:styleId="TOC4">
    <w:name w:val="toc 4"/>
    <w:basedOn w:val="Normal"/>
    <w:next w:val="Normal"/>
    <w:autoRedefine/>
    <w:uiPriority w:val="39"/>
    <w:semiHidden/>
    <w:rsid w:val="004B4040"/>
    <w:pPr>
      <w:ind w:left="658"/>
    </w:pPr>
  </w:style>
  <w:style w:type="paragraph" w:styleId="TOC3">
    <w:name w:val="toc 3"/>
    <w:basedOn w:val="Normal"/>
    <w:next w:val="Normal"/>
    <w:autoRedefine/>
    <w:uiPriority w:val="39"/>
    <w:semiHidden/>
    <w:rsid w:val="004B4040"/>
    <w:pPr>
      <w:ind w:left="442"/>
    </w:pPr>
  </w:style>
  <w:style w:type="paragraph" w:styleId="TOC2">
    <w:name w:val="toc 2"/>
    <w:basedOn w:val="Normal"/>
    <w:next w:val="Normal"/>
    <w:autoRedefine/>
    <w:uiPriority w:val="39"/>
    <w:semiHidden/>
    <w:rsid w:val="004B4040"/>
    <w:pPr>
      <w:ind w:left="221"/>
    </w:pPr>
  </w:style>
  <w:style w:type="paragraph" w:styleId="TOC1">
    <w:name w:val="toc 1"/>
    <w:basedOn w:val="Normal"/>
    <w:next w:val="Normal"/>
    <w:autoRedefine/>
    <w:uiPriority w:val="39"/>
    <w:semiHidden/>
    <w:rsid w:val="004B4040"/>
    <w:pPr>
      <w:spacing w:before="60" w:after="60"/>
    </w:pPr>
  </w:style>
  <w:style w:type="table" w:styleId="TableGrid">
    <w:name w:val="Table Grid"/>
    <w:basedOn w:val="TableNormal"/>
    <w:uiPriority w:val="59"/>
    <w:rsid w:val="00A81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
    <w:name w:val="Light_Shading"/>
    <w:basedOn w:val="LightShading-Accent1"/>
    <w:uiPriority w:val="99"/>
    <w:rsid w:val="00A81721"/>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List">
    <w:name w:val="Light_List"/>
    <w:basedOn w:val="LightList-Accent1"/>
    <w:uiPriority w:val="99"/>
    <w:rsid w:val="00A81721"/>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styleId="LightShading-Accent1">
    <w:name w:val="Light Shading Accent 1"/>
    <w:basedOn w:val="TableNormal"/>
    <w:uiPriority w:val="99"/>
    <w:semiHidden/>
    <w:unhideWhenUsed/>
    <w:rsid w:val="00A81721"/>
    <w:rPr>
      <w:color w:val="005B91"/>
    </w:rPr>
    <w:tblPr>
      <w:tblStyleRowBandSize w:val="1"/>
      <w:tblStyleColBandSize w:val="1"/>
      <w:tblBorders>
        <w:top w:val="single" w:sz="8" w:space="0" w:color="007BC2"/>
        <w:bottom w:val="single" w:sz="8" w:space="0" w:color="007BC2"/>
      </w:tblBorders>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Grid">
    <w:name w:val="Light_Grid"/>
    <w:basedOn w:val="LightGrid-Accent1"/>
    <w:uiPriority w:val="99"/>
    <w:rsid w:val="00A81721"/>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table" w:styleId="LightList-Accent1">
    <w:name w:val="Light List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customStyle="1" w:styleId="MediumShading1">
    <w:name w:val="Medium_Shading 1"/>
    <w:basedOn w:val="MediumShading1-Accent1"/>
    <w:uiPriority w:val="99"/>
    <w:rsid w:val="00A81721"/>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styleId="TableGrid1">
    <w:name w:val="Table Grid 1"/>
    <w:basedOn w:val="TableNormal"/>
    <w:uiPriority w:val="99"/>
    <w:semiHidden/>
    <w:unhideWhenUsed/>
    <w:rsid w:val="00A817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Shading2">
    <w:name w:val="Medium_Shading 2"/>
    <w:basedOn w:val="MediumShading2-Accent1"/>
    <w:uiPriority w:val="99"/>
    <w:rsid w:val="00A81721"/>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99"/>
    <w:semiHidden/>
    <w:unhideWhenUsed/>
    <w:rsid w:val="00A81721"/>
    <w:tblPr>
      <w:tblStyleRowBandSize w:val="1"/>
      <w:tblStyleColBandSize w:val="1"/>
      <w:tblBorders>
        <w:top w:val="single" w:sz="8" w:space="0" w:color="12A7FF"/>
        <w:left w:val="single" w:sz="8" w:space="0" w:color="12A7FF"/>
        <w:bottom w:val="single" w:sz="8" w:space="0" w:color="12A7FF"/>
        <w:right w:val="single" w:sz="8" w:space="0" w:color="12A7FF"/>
        <w:insideH w:val="single" w:sz="8" w:space="0" w:color="12A7FF"/>
      </w:tblBorders>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customStyle="1" w:styleId="MediumList">
    <w:name w:val="Medium_List"/>
    <w:basedOn w:val="MediumList2-Accent1"/>
    <w:uiPriority w:val="99"/>
    <w:rsid w:val="00A81721"/>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99"/>
    <w:semiHidden/>
    <w:unhideWhenUsed/>
    <w:rsid w:val="00A817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semiHidden/>
    <w:unhideWhenUsed/>
    <w:rsid w:val="00A81721"/>
    <w:rPr>
      <w:rFonts w:ascii="Cambria" w:hAnsi="Cambria"/>
      <w:color w:val="000000"/>
    </w:rPr>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insideH w:val="single" w:sz="8" w:space="0" w:color="007BC2"/>
        <w:insideV w:val="single" w:sz="8" w:space="0" w:color="007BC2"/>
      </w:tblBorders>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character" w:styleId="Hyperlink">
    <w:name w:val="Hyperlink"/>
    <w:uiPriority w:val="99"/>
    <w:semiHidden/>
    <w:unhideWhenUsed/>
    <w:rsid w:val="0087601A"/>
    <w:rPr>
      <w:color w:val="0563C1"/>
      <w:u w:val="single"/>
    </w:rPr>
  </w:style>
  <w:style w:type="paragraph" w:customStyle="1" w:styleId="Default">
    <w:name w:val="Default"/>
    <w:rsid w:val="00045346"/>
    <w:pPr>
      <w:autoSpaceDE w:val="0"/>
      <w:autoSpaceDN w:val="0"/>
      <w:adjustRightInd w:val="0"/>
    </w:pPr>
    <w:rPr>
      <w:rFonts w:ascii="Segoe UI" w:eastAsia="Calibri" w:hAnsi="Segoe UI" w:cs="Segoe UI"/>
      <w:color w:val="000000"/>
      <w:sz w:val="24"/>
      <w:szCs w:val="24"/>
      <w:lang w:val="en-IE"/>
    </w:rPr>
  </w:style>
  <w:style w:type="character" w:styleId="CommentReference">
    <w:name w:val="annotation reference"/>
    <w:basedOn w:val="DefaultParagraphFont"/>
    <w:uiPriority w:val="99"/>
    <w:semiHidden/>
    <w:unhideWhenUsed/>
    <w:rsid w:val="001128E9"/>
    <w:rPr>
      <w:sz w:val="16"/>
      <w:szCs w:val="16"/>
    </w:rPr>
  </w:style>
  <w:style w:type="paragraph" w:styleId="CommentText">
    <w:name w:val="annotation text"/>
    <w:basedOn w:val="Normal"/>
    <w:link w:val="CommentTextChar"/>
    <w:uiPriority w:val="99"/>
    <w:semiHidden/>
    <w:unhideWhenUsed/>
    <w:rsid w:val="001128E9"/>
    <w:rPr>
      <w:sz w:val="20"/>
      <w:szCs w:val="20"/>
    </w:rPr>
  </w:style>
  <w:style w:type="character" w:customStyle="1" w:styleId="CommentTextChar">
    <w:name w:val="Comment Text Char"/>
    <w:basedOn w:val="DefaultParagraphFont"/>
    <w:link w:val="CommentText"/>
    <w:uiPriority w:val="99"/>
    <w:semiHidden/>
    <w:rsid w:val="001128E9"/>
    <w:rPr>
      <w:rFonts w:ascii="Segoe UI" w:hAnsi="Segoe UI"/>
      <w:lang w:val="en-GB" w:eastAsia="en-GB"/>
    </w:rPr>
  </w:style>
  <w:style w:type="paragraph" w:styleId="CommentSubject">
    <w:name w:val="annotation subject"/>
    <w:basedOn w:val="CommentText"/>
    <w:next w:val="CommentText"/>
    <w:link w:val="CommentSubjectChar"/>
    <w:uiPriority w:val="99"/>
    <w:semiHidden/>
    <w:unhideWhenUsed/>
    <w:rsid w:val="001128E9"/>
    <w:rPr>
      <w:b/>
      <w:bCs/>
    </w:rPr>
  </w:style>
  <w:style w:type="character" w:customStyle="1" w:styleId="CommentSubjectChar">
    <w:name w:val="Comment Subject Char"/>
    <w:basedOn w:val="CommentTextChar"/>
    <w:link w:val="CommentSubject"/>
    <w:uiPriority w:val="99"/>
    <w:semiHidden/>
    <w:rsid w:val="001128E9"/>
    <w:rPr>
      <w:rFonts w:ascii="Segoe UI" w:hAnsi="Segoe U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34450">
      <w:bodyDiv w:val="1"/>
      <w:marLeft w:val="0"/>
      <w:marRight w:val="0"/>
      <w:marTop w:val="0"/>
      <w:marBottom w:val="0"/>
      <w:divBdr>
        <w:top w:val="none" w:sz="0" w:space="0" w:color="auto"/>
        <w:left w:val="none" w:sz="0" w:space="0" w:color="auto"/>
        <w:bottom w:val="none" w:sz="0" w:space="0" w:color="auto"/>
        <w:right w:val="none" w:sz="0" w:space="0" w:color="auto"/>
      </w:divBdr>
    </w:div>
    <w:div w:id="1158960620">
      <w:bodyDiv w:val="1"/>
      <w:marLeft w:val="0"/>
      <w:marRight w:val="0"/>
      <w:marTop w:val="0"/>
      <w:marBottom w:val="0"/>
      <w:divBdr>
        <w:top w:val="none" w:sz="0" w:space="0" w:color="auto"/>
        <w:left w:val="none" w:sz="0" w:space="0" w:color="auto"/>
        <w:bottom w:val="none" w:sz="0" w:space="0" w:color="auto"/>
        <w:right w:val="none" w:sz="0" w:space="0" w:color="auto"/>
      </w:divBdr>
    </w:div>
    <w:div w:id="1250888292">
      <w:bodyDiv w:val="1"/>
      <w:marLeft w:val="0"/>
      <w:marRight w:val="0"/>
      <w:marTop w:val="0"/>
      <w:marBottom w:val="0"/>
      <w:divBdr>
        <w:top w:val="none" w:sz="0" w:space="0" w:color="auto"/>
        <w:left w:val="none" w:sz="0" w:space="0" w:color="auto"/>
        <w:bottom w:val="none" w:sz="0" w:space="0" w:color="auto"/>
        <w:right w:val="none" w:sz="0" w:space="0" w:color="auto"/>
      </w:divBdr>
    </w:div>
    <w:div w:id="2091154206">
      <w:bodyDiv w:val="1"/>
      <w:marLeft w:val="0"/>
      <w:marRight w:val="0"/>
      <w:marTop w:val="0"/>
      <w:marBottom w:val="0"/>
      <w:divBdr>
        <w:top w:val="none" w:sz="0" w:space="0" w:color="auto"/>
        <w:left w:val="none" w:sz="0" w:space="0" w:color="auto"/>
        <w:bottom w:val="none" w:sz="0" w:space="0" w:color="auto"/>
        <w:right w:val="none" w:sz="0" w:space="0" w:color="auto"/>
      </w:divBdr>
    </w:div>
    <w:div w:id="2113163102">
      <w:bodyDiv w:val="1"/>
      <w:marLeft w:val="0"/>
      <w:marRight w:val="0"/>
      <w:marTop w:val="0"/>
      <w:marBottom w:val="0"/>
      <w:divBdr>
        <w:top w:val="none" w:sz="0" w:space="0" w:color="auto"/>
        <w:left w:val="none" w:sz="0" w:space="0" w:color="auto"/>
        <w:bottom w:val="none" w:sz="0" w:space="0" w:color="auto"/>
        <w:right w:val="none" w:sz="0" w:space="0" w:color="auto"/>
      </w:divBdr>
    </w:div>
    <w:div w:id="21324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EB77-D602-4F05-A3EE-19E6CF14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5145</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2018-08-22T09:27:00Z</dcterms:created>
  <dcterms:modified xsi:type="dcterms:W3CDTF">2018-08-22T09:27:00Z</dcterms:modified>
</cp:coreProperties>
</file>