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8C8" w:rsidRDefault="005F6C0D">
      <w:pPr>
        <w:spacing w:line="276" w:lineRule="auto"/>
        <w:rPr>
          <w:lang w:eastAsia="ja-JP"/>
        </w:rPr>
      </w:pPr>
      <w:r>
        <w:rPr>
          <w:rFonts w:ascii="Champions" w:hAnsi="Champions"/>
          <w:b/>
          <w:bCs/>
          <w:sz w:val="32"/>
          <w:szCs w:val="32"/>
          <w:lang w:eastAsia="ja-JP"/>
        </w:rPr>
        <w:t>UEFA</w:t>
      </w:r>
      <w:r>
        <w:rPr>
          <w:rFonts w:ascii="Champions" w:hAnsi="Champions"/>
          <w:b/>
          <w:bCs/>
          <w:sz w:val="32"/>
          <w:szCs w:val="32"/>
          <w:lang w:eastAsia="ja-JP"/>
        </w:rPr>
        <w:t>チャンピオンズリーグがブランド・アイデンティティを一新</w:t>
      </w:r>
    </w:p>
    <w:p w:rsidR="005438C8" w:rsidRDefault="005438C8">
      <w:pPr>
        <w:spacing w:line="276" w:lineRule="auto"/>
        <w:rPr>
          <w:rFonts w:ascii="Champions" w:hAnsi="Champions"/>
          <w:b/>
          <w:bCs/>
          <w:sz w:val="24"/>
          <w:szCs w:val="24"/>
          <w:lang w:eastAsia="ja-JP"/>
        </w:rPr>
      </w:pPr>
    </w:p>
    <w:p w:rsidR="005438C8" w:rsidRDefault="007D0D5F">
      <w:pPr>
        <w:spacing w:line="276" w:lineRule="auto"/>
        <w:rPr>
          <w:lang w:eastAsia="ja-JP"/>
        </w:rPr>
      </w:pPr>
      <w:r>
        <w:rPr>
          <w:rFonts w:ascii="Champions" w:eastAsia="MS Mincho" w:hAnsi="Champions" w:hint="eastAsia"/>
          <w:b/>
          <w:bCs/>
          <w:sz w:val="24"/>
          <w:szCs w:val="24"/>
          <w:lang w:eastAsia="ja-JP"/>
        </w:rPr>
        <w:t>UEFA</w:t>
      </w:r>
      <w:r>
        <w:rPr>
          <w:rFonts w:ascii="Champions" w:eastAsia="MS Mincho" w:hAnsi="Champions" w:hint="eastAsia"/>
          <w:b/>
          <w:bCs/>
          <w:sz w:val="24"/>
          <w:szCs w:val="24"/>
          <w:lang w:eastAsia="ja-JP"/>
        </w:rPr>
        <w:t>チャンピオンズリーグのブランドが</w:t>
      </w:r>
      <w:r>
        <w:rPr>
          <w:rFonts w:ascii="Champions" w:hAnsi="Champions"/>
          <w:b/>
          <w:bCs/>
          <w:sz w:val="24"/>
          <w:szCs w:val="24"/>
          <w:lang w:eastAsia="ja-JP"/>
        </w:rPr>
        <w:t>2018-19</w:t>
      </w:r>
      <w:r>
        <w:rPr>
          <w:rFonts w:ascii="MS Mincho" w:eastAsia="MS Mincho" w:hAnsi="MS Mincho" w:hint="eastAsia"/>
          <w:b/>
          <w:bCs/>
          <w:sz w:val="24"/>
          <w:szCs w:val="24"/>
          <w:lang w:eastAsia="ja-JP"/>
        </w:rPr>
        <w:t>シーズンに一新される。</w:t>
      </w:r>
      <w:r w:rsidR="005F6C0D">
        <w:rPr>
          <w:rFonts w:ascii="Champions" w:hAnsi="Champions"/>
          <w:b/>
          <w:bCs/>
          <w:sz w:val="24"/>
          <w:szCs w:val="24"/>
          <w:lang w:eastAsia="ja-JP"/>
        </w:rPr>
        <w:t>アイデンティティの一新は、</w:t>
      </w:r>
      <w:r w:rsidR="005F6C0D">
        <w:rPr>
          <w:rFonts w:ascii="Champions" w:hAnsi="Champions"/>
          <w:b/>
          <w:bCs/>
          <w:sz w:val="24"/>
          <w:szCs w:val="24"/>
          <w:lang w:eastAsia="ja-JP"/>
        </w:rPr>
        <w:t>”</w:t>
      </w:r>
      <w:r w:rsidR="005F6C0D">
        <w:rPr>
          <w:rFonts w:ascii="Champions" w:hAnsi="Champions"/>
          <w:b/>
          <w:bCs/>
          <w:sz w:val="24"/>
          <w:szCs w:val="24"/>
          <w:lang w:eastAsia="ja-JP"/>
        </w:rPr>
        <w:t>究極の舞台が生まれる瞬間にスポットを当てる</w:t>
      </w:r>
      <w:r w:rsidR="005F6C0D">
        <w:rPr>
          <w:rFonts w:ascii="Champions" w:hAnsi="Champions"/>
          <w:b/>
          <w:bCs/>
          <w:sz w:val="24"/>
          <w:szCs w:val="24"/>
          <w:lang w:eastAsia="ja-JP"/>
        </w:rPr>
        <w:t>”</w:t>
      </w:r>
      <w:r w:rsidR="005F6C0D">
        <w:rPr>
          <w:rFonts w:ascii="Champions" w:hAnsi="Champions"/>
          <w:b/>
          <w:bCs/>
          <w:sz w:val="24"/>
          <w:szCs w:val="24"/>
          <w:lang w:eastAsia="ja-JP"/>
        </w:rPr>
        <w:t>というコンセプトに基づいて行われた。</w:t>
      </w:r>
    </w:p>
    <w:p w:rsidR="005438C8" w:rsidRDefault="005438C8">
      <w:pPr>
        <w:rPr>
          <w:rFonts w:asciiTheme="minorHAnsi" w:eastAsia="YuGothic" w:hAnsiTheme="minorHAnsi"/>
          <w:b/>
          <w:bCs/>
          <w:sz w:val="20"/>
          <w:szCs w:val="20"/>
        </w:rPr>
      </w:pPr>
    </w:p>
    <w:p w:rsidR="005438C8" w:rsidRDefault="005F6C0D">
      <w:pPr>
        <w:spacing w:line="360" w:lineRule="auto"/>
        <w:rPr>
          <w:rFonts w:asciiTheme="minorHAnsi" w:eastAsia="Calibri" w:hAnsiTheme="minorHAnsi"/>
          <w:sz w:val="20"/>
          <w:szCs w:val="20"/>
          <w:lang w:eastAsia="ja-JP"/>
        </w:rPr>
      </w:pPr>
      <w:r>
        <w:rPr>
          <w:rFonts w:eastAsia="Calibri"/>
          <w:sz w:val="20"/>
          <w:szCs w:val="20"/>
          <w:lang w:eastAsia="ja-JP"/>
        </w:rPr>
        <w:t>UEFA</w:t>
      </w:r>
      <w:r>
        <w:rPr>
          <w:rFonts w:asciiTheme="minorHAnsi" w:hAnsiTheme="minorHAnsi"/>
          <w:sz w:val="20"/>
          <w:szCs w:val="20"/>
          <w:lang w:eastAsia="ja-JP"/>
        </w:rPr>
        <w:t>チャンピオンズリーグのロゴ、”スターボール”の連結した星々が、新</w:t>
      </w:r>
      <w:r w:rsidR="00FA3B33">
        <w:rPr>
          <w:rFonts w:asciiTheme="minorHAnsi" w:hAnsiTheme="minorHAnsi"/>
          <w:sz w:val="20"/>
          <w:szCs w:val="20"/>
          <w:lang w:eastAsia="ja-JP"/>
        </w:rPr>
        <w:t>しいブランド・アイデンティティの中核を構築することになる。</w:t>
      </w:r>
      <w:r w:rsidR="00FA3B33">
        <w:rPr>
          <w:rFonts w:ascii="MS Mincho" w:eastAsia="MS Mincho" w:hAnsi="MS Mincho" w:hint="eastAsia"/>
          <w:sz w:val="20"/>
          <w:szCs w:val="20"/>
          <w:lang w:eastAsia="ja-JP"/>
        </w:rPr>
        <w:t>これは</w:t>
      </w:r>
      <w:r>
        <w:rPr>
          <w:rFonts w:asciiTheme="minorHAnsi" w:hAnsiTheme="minorHAnsi"/>
          <w:sz w:val="20"/>
          <w:szCs w:val="20"/>
          <w:lang w:eastAsia="ja-JP"/>
        </w:rPr>
        <w:t>チャンピオンズリーグの試合が行われる夜を特別なものにする、驚異的な妙技と技術を具象化するという構想に基づいている。</w:t>
      </w:r>
    </w:p>
    <w:p w:rsidR="005438C8" w:rsidRDefault="005438C8">
      <w:pPr>
        <w:spacing w:line="276" w:lineRule="auto"/>
        <w:rPr>
          <w:rFonts w:asciiTheme="minorHAnsi" w:hAnsiTheme="minorHAnsi"/>
          <w:b/>
          <w:bCs/>
          <w:sz w:val="24"/>
          <w:szCs w:val="24"/>
        </w:rPr>
      </w:pPr>
    </w:p>
    <w:p w:rsidR="005438C8" w:rsidRPr="00FA3B33" w:rsidRDefault="005F6C0D">
      <w:pPr>
        <w:spacing w:line="360" w:lineRule="auto"/>
        <w:rPr>
          <w:rFonts w:asciiTheme="minorHAnsi" w:hAnsiTheme="minorHAnsi"/>
          <w:sz w:val="20"/>
          <w:szCs w:val="20"/>
          <w:lang w:val="de-DE" w:eastAsia="ja-JP"/>
        </w:rPr>
      </w:pPr>
      <w:r>
        <w:rPr>
          <w:rFonts w:asciiTheme="minorHAnsi" w:hAnsiTheme="minorHAnsi"/>
          <w:sz w:val="20"/>
          <w:szCs w:val="20"/>
          <w:lang w:eastAsia="ja-JP"/>
        </w:rPr>
        <w:t>アンセム、スタジアム、トロフ</w:t>
      </w:r>
      <w:r w:rsidR="00FA3B33">
        <w:rPr>
          <w:rFonts w:asciiTheme="minorHAnsi" w:hAnsiTheme="minorHAnsi"/>
          <w:sz w:val="20"/>
          <w:szCs w:val="20"/>
          <w:lang w:eastAsia="ja-JP"/>
        </w:rPr>
        <w:t>ィーといった既存の要素を基に、リブランディングはより高い汎用性</w:t>
      </w:r>
      <w:r w:rsidR="00FA3B33">
        <w:rPr>
          <w:rFonts w:ascii="MS Mincho" w:eastAsia="MS Mincho" w:hAnsi="MS Mincho" w:hint="eastAsia"/>
          <w:sz w:val="20"/>
          <w:szCs w:val="20"/>
          <w:lang w:eastAsia="ja-JP"/>
        </w:rPr>
        <w:t>を</w:t>
      </w:r>
      <w:r>
        <w:rPr>
          <w:rFonts w:asciiTheme="minorHAnsi" w:hAnsiTheme="minorHAnsi"/>
          <w:sz w:val="20"/>
          <w:szCs w:val="20"/>
          <w:lang w:eastAsia="ja-JP"/>
        </w:rPr>
        <w:t>重視したデザインとなった。</w:t>
      </w:r>
      <w:r>
        <w:rPr>
          <w:rFonts w:eastAsia="Calibri"/>
          <w:sz w:val="20"/>
          <w:szCs w:val="20"/>
          <w:lang w:eastAsia="ja-JP"/>
        </w:rPr>
        <w:t>UEFA</w:t>
      </w:r>
      <w:r>
        <w:rPr>
          <w:rFonts w:asciiTheme="minorHAnsi" w:hAnsiTheme="minorHAnsi"/>
          <w:sz w:val="20"/>
          <w:szCs w:val="20"/>
          <w:lang w:eastAsia="ja-JP"/>
        </w:rPr>
        <w:t>チャンピオ</w:t>
      </w:r>
      <w:r w:rsidR="00FA3B33">
        <w:rPr>
          <w:rFonts w:asciiTheme="minorHAnsi" w:hAnsiTheme="minorHAnsi"/>
          <w:sz w:val="20"/>
          <w:szCs w:val="20"/>
          <w:lang w:eastAsia="ja-JP"/>
        </w:rPr>
        <w:t>ンズリーグが開催される夜に由来する青を基調としたカラーパレット</w:t>
      </w:r>
      <w:r w:rsidR="00BB1F70">
        <w:rPr>
          <w:rFonts w:asciiTheme="minorHAnsi" w:eastAsia="MS Mincho" w:hAnsiTheme="minorHAnsi" w:hint="eastAsia"/>
          <w:sz w:val="20"/>
          <w:szCs w:val="20"/>
          <w:lang w:val="de-DE" w:eastAsia="ja-JP"/>
        </w:rPr>
        <w:t>は、</w:t>
      </w:r>
      <w:r>
        <w:rPr>
          <w:rFonts w:asciiTheme="minorHAnsi" w:hAnsiTheme="minorHAnsi"/>
          <w:sz w:val="20"/>
          <w:szCs w:val="20"/>
          <w:lang w:eastAsia="ja-JP"/>
        </w:rPr>
        <w:t xml:space="preserve">新しいアクセントカラー </w:t>
      </w:r>
      <w:r w:rsidR="00FA3B33">
        <w:rPr>
          <w:rFonts w:ascii="MS Mincho" w:eastAsia="MS Mincho" w:hAnsi="MS Mincho" w:hint="eastAsia"/>
          <w:sz w:val="20"/>
          <w:szCs w:val="20"/>
          <w:lang w:eastAsia="ja-JP"/>
        </w:rPr>
        <w:t>―</w:t>
      </w:r>
      <w:r>
        <w:rPr>
          <w:rFonts w:asciiTheme="minorHAnsi" w:hAnsiTheme="minorHAnsi"/>
          <w:sz w:val="20"/>
          <w:szCs w:val="20"/>
          <w:lang w:eastAsia="ja-JP"/>
        </w:rPr>
        <w:t xml:space="preserve"> </w:t>
      </w:r>
      <w:r w:rsidR="00FA3B33">
        <w:rPr>
          <w:rFonts w:asciiTheme="minorHAnsi" w:hAnsiTheme="minorHAnsi"/>
          <w:sz w:val="20"/>
          <w:szCs w:val="20"/>
          <w:lang w:eastAsia="ja-JP"/>
        </w:rPr>
        <w:t>マゼン</w:t>
      </w:r>
      <w:r w:rsidR="00FA3B33">
        <w:rPr>
          <w:rFonts w:ascii="MS Mincho" w:eastAsia="MS Mincho" w:hAnsi="MS Mincho" w:hint="eastAsia"/>
          <w:sz w:val="20"/>
          <w:szCs w:val="20"/>
          <w:lang w:eastAsia="ja-JP"/>
        </w:rPr>
        <w:t>タ</w:t>
      </w:r>
      <w:r>
        <w:rPr>
          <w:rFonts w:asciiTheme="minorHAnsi" w:hAnsiTheme="minorHAnsi"/>
          <w:sz w:val="20"/>
          <w:szCs w:val="20"/>
          <w:lang w:eastAsia="ja-JP"/>
        </w:rPr>
        <w:t xml:space="preserve">とシアン </w:t>
      </w:r>
      <w:r w:rsidR="00FA3B33">
        <w:rPr>
          <w:rFonts w:ascii="MS Mincho" w:eastAsia="MS Mincho" w:hAnsi="MS Mincho" w:hint="eastAsia"/>
          <w:sz w:val="20"/>
          <w:szCs w:val="20"/>
          <w:lang w:eastAsia="ja-JP"/>
        </w:rPr>
        <w:t>―</w:t>
      </w:r>
      <w:r w:rsidR="00FA3B33">
        <w:rPr>
          <w:rFonts w:ascii="MS Mincho" w:eastAsia="MS Mincho" w:hAnsi="MS Mincho"/>
          <w:sz w:val="20"/>
          <w:szCs w:val="20"/>
          <w:lang w:val="de-DE" w:eastAsia="ja-JP"/>
        </w:rPr>
        <w:t xml:space="preserve"> </w:t>
      </w:r>
      <w:r w:rsidR="00FA3B33">
        <w:rPr>
          <w:rFonts w:ascii="MS Mincho" w:eastAsia="MS Mincho" w:hAnsi="MS Mincho" w:hint="eastAsia"/>
          <w:sz w:val="20"/>
          <w:szCs w:val="20"/>
          <w:lang w:eastAsia="ja-JP"/>
        </w:rPr>
        <w:t>が加わったことで</w:t>
      </w:r>
      <w:r>
        <w:rPr>
          <w:rFonts w:asciiTheme="minorHAnsi" w:hAnsiTheme="minorHAnsi"/>
          <w:sz w:val="20"/>
          <w:szCs w:val="20"/>
          <w:lang w:eastAsia="ja-JP"/>
        </w:rPr>
        <w:t>、</w:t>
      </w:r>
      <w:r w:rsidR="00BB1F70">
        <w:rPr>
          <w:rFonts w:ascii="MS Mincho" w:eastAsia="MS Mincho" w:hAnsi="MS Mincho" w:hint="eastAsia"/>
          <w:sz w:val="20"/>
          <w:szCs w:val="20"/>
          <w:lang w:eastAsia="ja-JP"/>
        </w:rPr>
        <w:t>見る者に</w:t>
      </w:r>
      <w:r>
        <w:rPr>
          <w:rFonts w:asciiTheme="minorHAnsi" w:hAnsiTheme="minorHAnsi"/>
          <w:sz w:val="20"/>
          <w:szCs w:val="20"/>
          <w:lang w:eastAsia="ja-JP"/>
        </w:rPr>
        <w:t>より清新な印象を与えることになった。</w:t>
      </w:r>
    </w:p>
    <w:p w:rsidR="005438C8" w:rsidRDefault="005438C8">
      <w:pPr>
        <w:pStyle w:val="Textkrper"/>
        <w:spacing w:line="360" w:lineRule="auto"/>
        <w:jc w:val="left"/>
      </w:pPr>
    </w:p>
    <w:p w:rsidR="005438C8" w:rsidRDefault="005F6C0D">
      <w:pPr>
        <w:pStyle w:val="Textkrper"/>
        <w:spacing w:line="276" w:lineRule="auto"/>
        <w:jc w:val="left"/>
      </w:pPr>
      <w:r>
        <w:rPr>
          <w:rFonts w:asciiTheme="minorHAnsi" w:eastAsia="Calibri" w:hAnsiTheme="minorHAnsi"/>
          <w:b/>
          <w:bCs/>
          <w:sz w:val="24"/>
          <w:szCs w:val="24"/>
          <w:lang w:eastAsia="ja-JP"/>
        </w:rPr>
        <w:t>ブランドを視覚的に具象化</w:t>
      </w:r>
    </w:p>
    <w:p w:rsidR="005438C8" w:rsidRDefault="005438C8">
      <w:pPr>
        <w:rPr>
          <w:rFonts w:asciiTheme="minorHAnsi" w:eastAsia="Calibri" w:hAnsiTheme="minorHAnsi"/>
          <w:b/>
          <w:bCs/>
          <w:sz w:val="20"/>
          <w:szCs w:val="20"/>
          <w:lang w:eastAsia="ja-JP"/>
        </w:rPr>
      </w:pPr>
    </w:p>
    <w:p w:rsidR="005438C8" w:rsidRDefault="005F6C0D">
      <w:pPr>
        <w:spacing w:line="360" w:lineRule="auto"/>
        <w:rPr>
          <w:rFonts w:asciiTheme="minorHAnsi" w:eastAsia="Calibri" w:hAnsiTheme="minorHAnsi"/>
          <w:sz w:val="20"/>
          <w:szCs w:val="20"/>
          <w:lang w:eastAsia="ja-JP"/>
        </w:rPr>
      </w:pPr>
      <w:r>
        <w:rPr>
          <w:rFonts w:asciiTheme="minorHAnsi" w:hAnsiTheme="minorHAnsi"/>
          <w:sz w:val="20"/>
          <w:szCs w:val="20"/>
          <w:lang w:eastAsia="ja-JP"/>
        </w:rPr>
        <w:t>再構築されたアイデンティティは</w:t>
      </w:r>
      <w:r>
        <w:rPr>
          <w:rFonts w:eastAsia="Calibri"/>
          <w:sz w:val="20"/>
          <w:szCs w:val="20"/>
          <w:lang w:eastAsia="ja-JP"/>
        </w:rPr>
        <w:t>UEFA</w:t>
      </w:r>
      <w:r>
        <w:rPr>
          <w:rFonts w:asciiTheme="minorHAnsi" w:hAnsiTheme="minorHAnsi"/>
          <w:sz w:val="20"/>
          <w:szCs w:val="20"/>
          <w:lang w:eastAsia="ja-JP"/>
        </w:rPr>
        <w:t>チャンピオンズリーグというブランドの新しいポ</w:t>
      </w:r>
      <w:r w:rsidR="006A4CB5">
        <w:rPr>
          <w:rFonts w:asciiTheme="minorHAnsi" w:hAnsiTheme="minorHAnsi"/>
          <w:sz w:val="20"/>
          <w:szCs w:val="20"/>
          <w:lang w:eastAsia="ja-JP"/>
        </w:rPr>
        <w:t>ジショニングを可視化したものだ。同大会が有するブランド価値を</w:t>
      </w:r>
      <w:r w:rsidR="006A4CB5">
        <w:rPr>
          <w:rFonts w:ascii="MS Mincho" w:eastAsia="MS Mincho" w:hAnsi="MS Mincho" w:hint="eastAsia"/>
          <w:sz w:val="20"/>
          <w:szCs w:val="20"/>
          <w:lang w:eastAsia="ja-JP"/>
        </w:rPr>
        <w:t>堅固</w:t>
      </w:r>
      <w:r>
        <w:rPr>
          <w:rFonts w:asciiTheme="minorHAnsi" w:hAnsiTheme="minorHAnsi"/>
          <w:sz w:val="20"/>
          <w:szCs w:val="20"/>
          <w:lang w:eastAsia="ja-JP"/>
        </w:rPr>
        <w:t>にする一方で、サッカー界を牽引する役割を前面に押し出した。</w:t>
      </w:r>
      <w:r>
        <w:rPr>
          <w:rFonts w:eastAsia="Calibri"/>
          <w:sz w:val="20"/>
          <w:szCs w:val="20"/>
          <w:lang w:eastAsia="ja-JP"/>
        </w:rPr>
        <w:t>UEFA</w:t>
      </w:r>
      <w:r>
        <w:rPr>
          <w:rFonts w:asciiTheme="minorHAnsi" w:hAnsiTheme="minorHAnsi"/>
          <w:sz w:val="20"/>
          <w:szCs w:val="20"/>
          <w:lang w:eastAsia="ja-JP"/>
        </w:rPr>
        <w:t>チャンピオンズリーグは単なるスポーツイベントの枠には収まりきらない、世界規模のエンターテインメントの一部にまで成長を遂げた。</w:t>
      </w:r>
    </w:p>
    <w:p w:rsidR="005438C8" w:rsidRDefault="005438C8">
      <w:pPr>
        <w:spacing w:line="276" w:lineRule="auto"/>
        <w:jc w:val="both"/>
        <w:rPr>
          <w:rFonts w:asciiTheme="minorHAnsi" w:eastAsia="Calibri" w:hAnsiTheme="minorHAnsi"/>
          <w:sz w:val="20"/>
          <w:szCs w:val="20"/>
          <w:lang w:eastAsia="ja-JP"/>
        </w:rPr>
      </w:pPr>
    </w:p>
    <w:p w:rsidR="005438C8" w:rsidRDefault="005F6C0D">
      <w:pPr>
        <w:spacing w:line="276" w:lineRule="auto"/>
        <w:jc w:val="both"/>
        <w:rPr>
          <w:rFonts w:asciiTheme="minorHAnsi" w:eastAsia="Calibri" w:hAnsiTheme="minorHAnsi"/>
          <w:sz w:val="20"/>
          <w:szCs w:val="20"/>
          <w:lang w:eastAsia="ja-JP"/>
        </w:rPr>
      </w:pPr>
      <w:r>
        <w:rPr>
          <w:rFonts w:asciiTheme="minorHAnsi" w:hAnsiTheme="minorHAnsi"/>
          <w:b/>
          <w:bCs/>
          <w:sz w:val="20"/>
          <w:szCs w:val="20"/>
          <w:lang w:eastAsia="ja-JP"/>
        </w:rPr>
        <w:t>ガイ＝ローラント・エプスタイン、</w:t>
      </w:r>
      <w:r>
        <w:rPr>
          <w:rFonts w:eastAsia="Calibri"/>
          <w:b/>
          <w:bCs/>
          <w:sz w:val="20"/>
          <w:szCs w:val="20"/>
          <w:lang w:eastAsia="ja-JP"/>
        </w:rPr>
        <w:t>UEFA</w:t>
      </w:r>
      <w:r>
        <w:rPr>
          <w:rFonts w:asciiTheme="minorHAnsi" w:hAnsiTheme="minorHAnsi"/>
          <w:b/>
          <w:bCs/>
          <w:sz w:val="20"/>
          <w:szCs w:val="20"/>
          <w:lang w:eastAsia="ja-JP"/>
        </w:rPr>
        <w:t>イベント</w:t>
      </w:r>
      <w:r>
        <w:rPr>
          <w:rFonts w:eastAsia="Calibri"/>
          <w:b/>
          <w:bCs/>
          <w:sz w:val="20"/>
          <w:szCs w:val="20"/>
          <w:lang w:eastAsia="ja-JP"/>
        </w:rPr>
        <w:t>SA</w:t>
      </w:r>
      <w:r w:rsidR="00B67AD5">
        <w:rPr>
          <w:rFonts w:eastAsia="MS Mincho" w:hint="eastAsia"/>
          <w:b/>
          <w:bCs/>
          <w:sz w:val="20"/>
          <w:szCs w:val="20"/>
          <w:lang w:eastAsia="ja-JP"/>
        </w:rPr>
        <w:t>、</w:t>
      </w:r>
      <w:r>
        <w:rPr>
          <w:rFonts w:asciiTheme="minorHAnsi" w:hAnsiTheme="minorHAnsi"/>
          <w:b/>
          <w:bCs/>
          <w:sz w:val="20"/>
          <w:szCs w:val="20"/>
          <w:lang w:eastAsia="ja-JP"/>
        </w:rPr>
        <w:t>マーケティング・ディレクター</w:t>
      </w:r>
      <w:r>
        <w:rPr>
          <w:rFonts w:asciiTheme="minorHAnsi" w:hAnsiTheme="minorHAnsi"/>
          <w:sz w:val="20"/>
          <w:szCs w:val="20"/>
          <w:lang w:eastAsia="ja-JP"/>
        </w:rPr>
        <w:t>「</w:t>
      </w:r>
      <w:r>
        <w:rPr>
          <w:rFonts w:eastAsia="Calibri"/>
          <w:sz w:val="20"/>
          <w:szCs w:val="20"/>
          <w:lang w:eastAsia="ja-JP"/>
        </w:rPr>
        <w:t>UEFA</w:t>
      </w:r>
      <w:r>
        <w:rPr>
          <w:rFonts w:asciiTheme="minorHAnsi" w:hAnsiTheme="minorHAnsi"/>
          <w:sz w:val="20"/>
          <w:szCs w:val="20"/>
          <w:lang w:eastAsia="ja-JP"/>
        </w:rPr>
        <w:t>チャンピオンズリーグはサッカー界、スポーツ界、またエンターテインメント界において、世界的に認められたブランドです。ブランドの再構築は様々な新しい技術とプラットフォームを介して、ファンとステークホルダーを繋ぐ機会を最大限に引き出すことになります」</w:t>
      </w:r>
    </w:p>
    <w:p w:rsidR="005438C8" w:rsidRDefault="005438C8">
      <w:pPr>
        <w:spacing w:line="276" w:lineRule="auto"/>
        <w:jc w:val="both"/>
        <w:rPr>
          <w:rFonts w:ascii="Champions" w:hAnsi="Champions"/>
          <w:bCs/>
          <w:lang w:eastAsia="ja-JP"/>
        </w:rPr>
      </w:pPr>
    </w:p>
    <w:p w:rsidR="005438C8" w:rsidRPr="009624D9" w:rsidRDefault="009624D9">
      <w:pPr>
        <w:spacing w:line="276" w:lineRule="auto"/>
        <w:rPr>
          <w:rFonts w:asciiTheme="majorHAnsi" w:hAnsiTheme="majorHAnsi"/>
          <w:b/>
        </w:rPr>
      </w:pPr>
      <w:proofErr w:type="spellStart"/>
      <w:r w:rsidRPr="009624D9">
        <w:rPr>
          <w:rFonts w:asciiTheme="majorHAnsi" w:eastAsia="SimSun" w:hAnsi="SimSun" w:cs="SimSun"/>
          <w:b/>
        </w:rPr>
        <w:t>デジタルに対応</w:t>
      </w:r>
      <w:proofErr w:type="spellEnd"/>
      <w:r w:rsidR="005F6C0D" w:rsidRPr="009624D9">
        <w:rPr>
          <w:rFonts w:asciiTheme="majorHAnsi" w:hAnsiTheme="majorHAnsi"/>
          <w:b/>
          <w:sz w:val="24"/>
          <w:szCs w:val="24"/>
        </w:rPr>
        <w:br/>
      </w:r>
    </w:p>
    <w:p w:rsidR="005438C8" w:rsidRDefault="005F6C0D">
      <w:pPr>
        <w:pStyle w:val="Textkrper"/>
        <w:spacing w:line="276" w:lineRule="auto"/>
        <w:rPr>
          <w:lang w:eastAsia="ja-JP"/>
        </w:rPr>
      </w:pPr>
      <w:r>
        <w:rPr>
          <w:rFonts w:asciiTheme="minorHAnsi" w:eastAsia="Calibri" w:hAnsiTheme="minorHAnsi"/>
          <w:sz w:val="20"/>
          <w:szCs w:val="20"/>
          <w:lang w:eastAsia="ja-JP"/>
        </w:rPr>
        <w:t>ブランド・アイデンティティはデジタル、モバイル、またソーシャルメディア・プラットフォームのサポートを目的に一新された。新しいアセットは小さな画面及びモバイル機器で</w:t>
      </w:r>
      <w:r>
        <w:rPr>
          <w:rFonts w:asciiTheme="minorHAnsi" w:eastAsia="Calibri" w:hAnsiTheme="minorHAnsi"/>
          <w:color w:val="000000"/>
          <w:sz w:val="20"/>
          <w:szCs w:val="20"/>
          <w:lang w:eastAsia="ja-JP"/>
        </w:rPr>
        <w:t>の、より簡単かつソフトからフル・ブランディングに至るまで拡張可能なブランドの統一化を実現。”アルティメット・ステージ”スタジアムと”スターボール”の画像</w:t>
      </w:r>
      <w:r w:rsidR="00CC3E5D">
        <w:rPr>
          <w:rFonts w:asciiTheme="minorHAnsi" w:eastAsia="Calibri" w:hAnsiTheme="minorHAnsi"/>
          <w:color w:val="000000"/>
          <w:sz w:val="20"/>
          <w:szCs w:val="20"/>
          <w:lang w:eastAsia="ja-JP"/>
        </w:rPr>
        <w:t>の精密さ</w:t>
      </w:r>
      <w:r>
        <w:rPr>
          <w:rFonts w:asciiTheme="minorHAnsi" w:eastAsia="Calibri" w:hAnsiTheme="minorHAnsi"/>
          <w:color w:val="000000"/>
          <w:sz w:val="20"/>
          <w:szCs w:val="20"/>
          <w:lang w:eastAsia="ja-JP"/>
        </w:rPr>
        <w:t>は、</w:t>
      </w:r>
      <w:r w:rsidR="00CC3E5D">
        <w:rPr>
          <w:rFonts w:asciiTheme="minorHAnsi" w:eastAsia="Calibri" w:hAnsiTheme="minorHAnsi"/>
          <w:color w:val="000000"/>
          <w:sz w:val="20"/>
          <w:szCs w:val="20"/>
          <w:lang w:eastAsia="ja-JP"/>
        </w:rPr>
        <w:t>超高精細テレビでの鑑賞にも耐え得るものとなっている。これ</w:t>
      </w:r>
      <w:r w:rsidR="00CC3E5D">
        <w:rPr>
          <w:rFonts w:ascii="MS Mincho" w:eastAsia="MS Mincho" w:hAnsi="MS Mincho" w:hint="eastAsia"/>
          <w:color w:val="000000"/>
          <w:sz w:val="20"/>
          <w:szCs w:val="20"/>
          <w:lang w:eastAsia="ja-JP"/>
        </w:rPr>
        <w:t>によ</w:t>
      </w:r>
      <w:r w:rsidR="00B71364">
        <w:rPr>
          <w:rFonts w:ascii="MS Mincho" w:eastAsia="MS Mincho" w:hAnsi="MS Mincho" w:hint="eastAsia"/>
          <w:color w:val="000000"/>
          <w:sz w:val="20"/>
          <w:szCs w:val="20"/>
          <w:lang w:eastAsia="ja-JP"/>
        </w:rPr>
        <w:t>り</w:t>
      </w:r>
      <w:r w:rsidR="00CC3E5D">
        <w:rPr>
          <w:rFonts w:ascii="MS Mincho" w:eastAsia="MS Mincho" w:hAnsi="MS Mincho" w:hint="eastAsia"/>
          <w:color w:val="000000"/>
          <w:sz w:val="20"/>
          <w:szCs w:val="20"/>
          <w:lang w:eastAsia="ja-JP"/>
        </w:rPr>
        <w:t>同ブランドは、</w:t>
      </w:r>
      <w:r>
        <w:rPr>
          <w:rFonts w:asciiTheme="minorHAnsi" w:eastAsia="Calibri" w:hAnsiTheme="minorHAnsi"/>
          <w:color w:val="000000"/>
          <w:sz w:val="20"/>
          <w:szCs w:val="20"/>
          <w:lang w:eastAsia="ja-JP"/>
        </w:rPr>
        <w:t>ファンに対する重要性かつ魅力を失うことなく、</w:t>
      </w:r>
      <w:r w:rsidR="00CC3E5D">
        <w:rPr>
          <w:rFonts w:asciiTheme="minorHAnsi" w:eastAsia="Calibri" w:hAnsiTheme="minorHAnsi"/>
          <w:color w:val="000000"/>
          <w:sz w:val="20"/>
          <w:szCs w:val="20"/>
          <w:lang w:eastAsia="ja-JP"/>
        </w:rPr>
        <w:t>技術とコンテンツ・プラットフォームの発展に即したファンとの対話</w:t>
      </w:r>
      <w:r w:rsidR="00CC3E5D">
        <w:rPr>
          <w:rFonts w:ascii="MS Mincho" w:eastAsia="MS Mincho" w:hAnsi="MS Mincho" w:hint="eastAsia"/>
          <w:color w:val="000000"/>
          <w:sz w:val="20"/>
          <w:szCs w:val="20"/>
          <w:lang w:eastAsia="ja-JP"/>
        </w:rPr>
        <w:t>が</w:t>
      </w:r>
      <w:r w:rsidR="00CC3E5D">
        <w:rPr>
          <w:rFonts w:asciiTheme="minorHAnsi" w:eastAsia="Calibri" w:hAnsiTheme="minorHAnsi"/>
          <w:color w:val="000000"/>
          <w:sz w:val="20"/>
          <w:szCs w:val="20"/>
          <w:lang w:eastAsia="ja-JP"/>
        </w:rPr>
        <w:t>可能</w:t>
      </w:r>
      <w:r w:rsidR="00CC3E5D">
        <w:rPr>
          <w:rFonts w:ascii="MS Mincho" w:eastAsia="MS Mincho" w:hAnsi="MS Mincho" w:hint="eastAsia"/>
          <w:color w:val="000000"/>
          <w:sz w:val="20"/>
          <w:szCs w:val="20"/>
          <w:lang w:eastAsia="ja-JP"/>
        </w:rPr>
        <w:t>となった</w:t>
      </w:r>
      <w:r>
        <w:rPr>
          <w:rFonts w:asciiTheme="minorHAnsi" w:eastAsia="Calibri" w:hAnsiTheme="minorHAnsi"/>
          <w:color w:val="000000"/>
          <w:sz w:val="20"/>
          <w:szCs w:val="20"/>
          <w:lang w:eastAsia="ja-JP"/>
        </w:rPr>
        <w:t>。</w:t>
      </w:r>
    </w:p>
    <w:p w:rsidR="005438C8" w:rsidRDefault="005438C8">
      <w:pPr>
        <w:pStyle w:val="Textkrper"/>
        <w:spacing w:line="276" w:lineRule="auto"/>
        <w:rPr>
          <w:rFonts w:asciiTheme="minorHAnsi" w:eastAsiaTheme="minorHAnsi" w:hAnsiTheme="minorHAnsi"/>
          <w:b/>
          <w:sz w:val="24"/>
          <w:szCs w:val="24"/>
          <w:lang w:eastAsia="ja-JP"/>
        </w:rPr>
      </w:pPr>
    </w:p>
    <w:p w:rsidR="005438C8" w:rsidRDefault="005F6C0D">
      <w:pPr>
        <w:pStyle w:val="Textkrper"/>
        <w:spacing w:line="276" w:lineRule="auto"/>
        <w:jc w:val="left"/>
      </w:pPr>
      <w:r>
        <w:rPr>
          <w:rFonts w:asciiTheme="minorHAnsi" w:eastAsia="Calibri" w:hAnsiTheme="minorHAnsi"/>
          <w:b/>
          <w:bCs/>
          <w:color w:val="000000"/>
          <w:sz w:val="20"/>
          <w:szCs w:val="20"/>
          <w:lang w:eastAsia="ja-JP"/>
        </w:rPr>
        <w:t>近年</w:t>
      </w:r>
      <w:r w:rsidR="009B6351">
        <w:rPr>
          <w:rFonts w:ascii="MS Mincho" w:eastAsia="MS Mincho" w:hAnsi="MS Mincho" w:hint="eastAsia"/>
          <w:b/>
          <w:bCs/>
          <w:color w:val="000000"/>
          <w:sz w:val="20"/>
          <w:szCs w:val="20"/>
          <w:lang w:eastAsia="ja-JP"/>
        </w:rPr>
        <w:t>で</w:t>
      </w:r>
      <w:r>
        <w:rPr>
          <w:rFonts w:asciiTheme="minorHAnsi" w:eastAsia="Calibri" w:hAnsiTheme="minorHAnsi"/>
          <w:b/>
          <w:bCs/>
          <w:color w:val="000000"/>
          <w:sz w:val="20"/>
          <w:szCs w:val="20"/>
          <w:lang w:eastAsia="ja-JP"/>
        </w:rPr>
        <w:t>最も大胆な変化</w:t>
      </w:r>
      <w:r>
        <w:rPr>
          <w:rFonts w:asciiTheme="minorHAnsi" w:hAnsiTheme="minorHAnsi"/>
          <w:b/>
          <w:bCs/>
          <w:sz w:val="24"/>
          <w:szCs w:val="24"/>
        </w:rPr>
        <w:br/>
      </w:r>
    </w:p>
    <w:p w:rsidR="005438C8" w:rsidRDefault="005F6C0D">
      <w:pPr>
        <w:pStyle w:val="Textkrper"/>
        <w:spacing w:line="276" w:lineRule="auto"/>
        <w:rPr>
          <w:lang w:eastAsia="ja-JP"/>
        </w:rPr>
      </w:pPr>
      <w:r>
        <w:rPr>
          <w:rFonts w:eastAsia="Calibri"/>
          <w:sz w:val="20"/>
          <w:szCs w:val="20"/>
          <w:lang w:eastAsia="ja-JP"/>
        </w:rPr>
        <w:t>UEFA</w:t>
      </w:r>
      <w:r>
        <w:rPr>
          <w:rFonts w:asciiTheme="minorHAnsi" w:eastAsia="Calibri" w:hAnsiTheme="minorHAnsi"/>
          <w:sz w:val="20"/>
          <w:szCs w:val="20"/>
          <w:lang w:eastAsia="ja-JP"/>
        </w:rPr>
        <w:t>は放映権及び広告権の</w:t>
      </w:r>
      <w:bookmarkStart w:id="0" w:name="__DdeLink__1684_771382899"/>
      <w:r>
        <w:rPr>
          <w:rFonts w:asciiTheme="minorHAnsi" w:eastAsia="Calibri" w:hAnsiTheme="minorHAnsi"/>
          <w:sz w:val="20"/>
          <w:szCs w:val="20"/>
          <w:lang w:eastAsia="ja-JP"/>
        </w:rPr>
        <w:t>更新周期</w:t>
      </w:r>
      <w:bookmarkEnd w:id="0"/>
      <w:r>
        <w:rPr>
          <w:rFonts w:asciiTheme="minorHAnsi" w:eastAsia="Calibri" w:hAnsiTheme="minorHAnsi"/>
          <w:sz w:val="20"/>
          <w:szCs w:val="20"/>
          <w:lang w:eastAsia="ja-JP"/>
        </w:rPr>
        <w:t>に従い、</w:t>
      </w:r>
      <w:r>
        <w:rPr>
          <w:rFonts w:eastAsia="Calibri"/>
          <w:sz w:val="20"/>
          <w:szCs w:val="20"/>
          <w:lang w:eastAsia="ja-JP"/>
        </w:rPr>
        <w:t>3</w:t>
      </w:r>
      <w:r>
        <w:rPr>
          <w:rFonts w:asciiTheme="minorHAnsi" w:eastAsia="Calibri" w:hAnsiTheme="minorHAnsi"/>
          <w:sz w:val="20"/>
          <w:szCs w:val="20"/>
          <w:lang w:eastAsia="ja-JP"/>
        </w:rPr>
        <w:t>年毎に自らのブランド・アイデンティティの見直しを行う。</w:t>
      </w:r>
    </w:p>
    <w:p w:rsidR="005438C8" w:rsidRDefault="005F6C0D" w:rsidP="009624D9">
      <w:pPr>
        <w:pStyle w:val="Textkrper"/>
        <w:spacing w:line="276" w:lineRule="auto"/>
        <w:rPr>
          <w:rFonts w:ascii="SimSun" w:eastAsia="SimSun" w:hAnsi="SimSun" w:cs="SimSun"/>
          <w:sz w:val="20"/>
          <w:szCs w:val="20"/>
          <w:lang w:val="de-DE" w:eastAsia="ja-JP"/>
        </w:rPr>
      </w:pPr>
      <w:r>
        <w:rPr>
          <w:rFonts w:ascii="SimSun" w:eastAsia="SimSun" w:hAnsi="SimSun" w:cs="SimSun" w:hint="eastAsia"/>
          <w:sz w:val="20"/>
          <w:szCs w:val="20"/>
          <w:lang w:eastAsia="ja-JP"/>
        </w:rPr>
        <w:lastRenderedPageBreak/>
        <w:t>これまでのリブランディングに比べ、今回のデザインはより大胆な一歩を踏み出すことになった。</w:t>
      </w:r>
      <w:r>
        <w:rPr>
          <w:rFonts w:asciiTheme="minorHAnsi" w:eastAsia="Calibri" w:hAnsiTheme="minorHAnsi"/>
          <w:sz w:val="20"/>
          <w:szCs w:val="20"/>
          <w:lang w:eastAsia="ja-JP"/>
        </w:rPr>
        <w:t>”</w:t>
      </w:r>
      <w:r>
        <w:rPr>
          <w:rFonts w:ascii="SimSun" w:eastAsia="SimSun" w:hAnsi="SimSun" w:cs="SimSun" w:hint="eastAsia"/>
          <w:sz w:val="20"/>
          <w:szCs w:val="20"/>
          <w:lang w:eastAsia="ja-JP"/>
        </w:rPr>
        <w:t>スターボール</w:t>
      </w:r>
      <w:r>
        <w:rPr>
          <w:rFonts w:asciiTheme="minorHAnsi" w:eastAsia="Calibri" w:hAnsiTheme="minorHAnsi"/>
          <w:sz w:val="20"/>
          <w:szCs w:val="20"/>
          <w:lang w:eastAsia="ja-JP"/>
        </w:rPr>
        <w:t>”</w:t>
      </w:r>
      <w:r>
        <w:rPr>
          <w:rFonts w:ascii="SimSun" w:eastAsia="SimSun" w:hAnsi="SimSun" w:cs="SimSun" w:hint="eastAsia"/>
          <w:sz w:val="20"/>
          <w:szCs w:val="20"/>
          <w:lang w:eastAsia="ja-JP"/>
        </w:rPr>
        <w:t>のビジュアルが</w:t>
      </w:r>
      <w:r w:rsidR="009B6351">
        <w:rPr>
          <w:rFonts w:ascii="MS Mincho" w:eastAsia="MS Mincho" w:hAnsi="MS Mincho" w:hint="eastAsia"/>
          <w:sz w:val="20"/>
          <w:szCs w:val="20"/>
          <w:lang w:eastAsia="ja-JP"/>
        </w:rPr>
        <w:t>新たな</w:t>
      </w:r>
      <w:r w:rsidR="009B6351">
        <w:rPr>
          <w:rFonts w:ascii="SimSun" w:eastAsia="SimSun" w:hAnsi="SimSun" w:cs="SimSun" w:hint="eastAsia"/>
          <w:sz w:val="20"/>
          <w:szCs w:val="20"/>
          <w:lang w:eastAsia="ja-JP"/>
        </w:rPr>
        <w:t>アイデンティティ</w:t>
      </w:r>
      <w:r w:rsidR="009B6351">
        <w:rPr>
          <w:rFonts w:ascii="MS Mincho" w:eastAsia="MS Mincho" w:hAnsi="MS Mincho" w:hint="eastAsia"/>
          <w:sz w:val="20"/>
          <w:szCs w:val="20"/>
          <w:lang w:eastAsia="ja-JP"/>
        </w:rPr>
        <w:t>においても</w:t>
      </w:r>
      <w:r>
        <w:rPr>
          <w:rFonts w:ascii="SimSun" w:eastAsia="SimSun" w:hAnsi="SimSun" w:cs="SimSun" w:hint="eastAsia"/>
          <w:sz w:val="20"/>
          <w:szCs w:val="20"/>
          <w:lang w:eastAsia="ja-JP"/>
        </w:rPr>
        <w:t>大きな意味合いを占める一方で、先例のない成功を収めた</w:t>
      </w:r>
      <w:r>
        <w:rPr>
          <w:rFonts w:asciiTheme="minorHAnsi" w:eastAsia="Calibri" w:hAnsiTheme="minorHAnsi"/>
          <w:sz w:val="20"/>
          <w:szCs w:val="20"/>
          <w:lang w:eastAsia="ja-JP"/>
        </w:rPr>
        <w:t>”</w:t>
      </w:r>
      <w:r>
        <w:rPr>
          <w:rFonts w:ascii="SimSun" w:eastAsia="SimSun" w:hAnsi="SimSun" w:cs="SimSun" w:hint="eastAsia"/>
          <w:sz w:val="20"/>
          <w:szCs w:val="20"/>
          <w:lang w:eastAsia="ja-JP"/>
        </w:rPr>
        <w:t>アルティメット</w:t>
      </w:r>
      <w:r>
        <w:rPr>
          <w:rFonts w:ascii="MS Gothic" w:eastAsia="MS Gothic" w:hAnsi="MS Gothic" w:cs="MS Gothic" w:hint="eastAsia"/>
          <w:sz w:val="20"/>
          <w:szCs w:val="20"/>
          <w:lang w:eastAsia="ja-JP"/>
        </w:rPr>
        <w:t>・ステージ</w:t>
      </w:r>
      <w:r>
        <w:rPr>
          <w:rFonts w:asciiTheme="minorHAnsi" w:eastAsia="Calibri" w:hAnsiTheme="minorHAnsi"/>
          <w:sz w:val="20"/>
          <w:szCs w:val="20"/>
          <w:lang w:eastAsia="ja-JP"/>
        </w:rPr>
        <w:t>”</w:t>
      </w:r>
      <w:r w:rsidR="009B6351">
        <w:rPr>
          <w:rFonts w:ascii="SimSun" w:eastAsia="SimSun" w:hAnsi="SimSun" w:cs="SimSun" w:hint="eastAsia"/>
          <w:sz w:val="20"/>
          <w:szCs w:val="20"/>
          <w:lang w:eastAsia="ja-JP"/>
        </w:rPr>
        <w:t>アレーナは今後</w:t>
      </w:r>
      <w:r w:rsidR="009B6351">
        <w:rPr>
          <w:rFonts w:ascii="MS Mincho" w:eastAsia="MS Mincho" w:hAnsi="MS Mincho" w:hint="eastAsia"/>
          <w:sz w:val="20"/>
          <w:szCs w:val="20"/>
          <w:lang w:eastAsia="ja-JP"/>
        </w:rPr>
        <w:t>も</w:t>
      </w:r>
      <w:r>
        <w:rPr>
          <w:rFonts w:ascii="SimSun" w:eastAsia="SimSun" w:hAnsi="SimSun" w:cs="SimSun" w:hint="eastAsia"/>
          <w:sz w:val="20"/>
          <w:szCs w:val="20"/>
          <w:lang w:eastAsia="ja-JP"/>
        </w:rPr>
        <w:t>ブランディングの一部として残る。これは</w:t>
      </w:r>
      <w:r>
        <w:rPr>
          <w:rFonts w:eastAsia="Calibri"/>
          <w:sz w:val="20"/>
          <w:szCs w:val="20"/>
          <w:lang w:eastAsia="ja-JP"/>
        </w:rPr>
        <w:t>UEFA</w:t>
      </w:r>
      <w:r>
        <w:rPr>
          <w:rFonts w:ascii="SimSun" w:eastAsia="SimSun" w:hAnsi="SimSun" w:cs="SimSun" w:hint="eastAsia"/>
          <w:sz w:val="20"/>
          <w:szCs w:val="20"/>
          <w:lang w:eastAsia="ja-JP"/>
        </w:rPr>
        <w:t>、またそのパートナ</w:t>
      </w:r>
      <w:r w:rsidR="006017FA">
        <w:rPr>
          <w:rFonts w:ascii="MS Mincho" w:eastAsia="MS Mincho" w:hAnsi="MS Mincho" w:hint="eastAsia"/>
          <w:sz w:val="20"/>
          <w:szCs w:val="20"/>
          <w:lang w:eastAsia="ja-JP"/>
        </w:rPr>
        <w:t>ー</w:t>
      </w:r>
      <w:r>
        <w:rPr>
          <w:rFonts w:ascii="SimSun" w:eastAsia="SimSun" w:hAnsi="SimSun" w:cs="SimSun" w:hint="eastAsia"/>
          <w:sz w:val="20"/>
          <w:szCs w:val="20"/>
          <w:lang w:eastAsia="ja-JP"/>
        </w:rPr>
        <w:t>によりコミュニケーションの一環として使用されるキービジュアルの拡大を意味している。</w:t>
      </w:r>
    </w:p>
    <w:p w:rsidR="009624D9" w:rsidRPr="009624D9" w:rsidRDefault="009624D9" w:rsidP="009624D9">
      <w:pPr>
        <w:pStyle w:val="Textkrper"/>
        <w:spacing w:line="276" w:lineRule="auto"/>
        <w:rPr>
          <w:lang w:val="de-DE" w:eastAsia="ja-JP"/>
        </w:rPr>
      </w:pPr>
    </w:p>
    <w:p w:rsidR="005438C8" w:rsidRDefault="005F6C0D">
      <w:pPr>
        <w:spacing w:line="276" w:lineRule="auto"/>
        <w:jc w:val="both"/>
        <w:rPr>
          <w:rFonts w:asciiTheme="minorHAnsi" w:eastAsia="Calibri" w:hAnsiTheme="minorHAnsi"/>
          <w:sz w:val="20"/>
          <w:szCs w:val="20"/>
          <w:lang w:eastAsia="ja-JP"/>
        </w:rPr>
      </w:pPr>
      <w:r>
        <w:rPr>
          <w:rFonts w:asciiTheme="minorHAnsi" w:hAnsiTheme="minorHAnsi"/>
          <w:b/>
          <w:bCs/>
          <w:sz w:val="20"/>
          <w:szCs w:val="20"/>
          <w:lang w:eastAsia="ja-JP"/>
        </w:rPr>
        <w:t>マーク・ハイド、</w:t>
      </w:r>
      <w:r>
        <w:rPr>
          <w:rFonts w:eastAsia="Calibri"/>
          <w:b/>
          <w:bCs/>
          <w:sz w:val="20"/>
          <w:szCs w:val="20"/>
          <w:lang w:eastAsia="ja-JP"/>
        </w:rPr>
        <w:t>BT</w:t>
      </w:r>
      <w:r>
        <w:rPr>
          <w:rFonts w:asciiTheme="minorHAnsi" w:hAnsiTheme="minorHAnsi"/>
          <w:b/>
          <w:bCs/>
          <w:sz w:val="20"/>
          <w:szCs w:val="20"/>
          <w:lang w:eastAsia="ja-JP"/>
        </w:rPr>
        <w:t>スポーツ</w:t>
      </w:r>
      <w:r w:rsidR="00B67AD5">
        <w:rPr>
          <w:rFonts w:ascii="MS Mincho" w:eastAsia="MS Mincho" w:hAnsi="MS Mincho" w:hint="eastAsia"/>
          <w:b/>
          <w:bCs/>
          <w:sz w:val="20"/>
          <w:szCs w:val="20"/>
          <w:lang w:val="de-DE" w:eastAsia="ja-JP"/>
        </w:rPr>
        <w:t>、</w:t>
      </w:r>
      <w:r>
        <w:rPr>
          <w:rFonts w:asciiTheme="minorHAnsi" w:hAnsiTheme="minorHAnsi"/>
          <w:b/>
          <w:bCs/>
          <w:sz w:val="20"/>
          <w:szCs w:val="20"/>
          <w:lang w:eastAsia="ja-JP"/>
        </w:rPr>
        <w:t>デザイン主任</w:t>
      </w:r>
      <w:r>
        <w:rPr>
          <w:rFonts w:asciiTheme="minorHAnsi" w:hAnsiTheme="minorHAnsi"/>
          <w:sz w:val="20"/>
          <w:szCs w:val="20"/>
          <w:lang w:eastAsia="ja-JP"/>
        </w:rPr>
        <w:t>「確信に満ち、現代的かつ大胆。</w:t>
      </w:r>
      <w:r>
        <w:rPr>
          <w:rFonts w:eastAsia="Calibri"/>
          <w:sz w:val="20"/>
          <w:szCs w:val="20"/>
          <w:lang w:eastAsia="ja-JP"/>
        </w:rPr>
        <w:t>UEFA</w:t>
      </w:r>
      <w:r>
        <w:rPr>
          <w:rFonts w:asciiTheme="minorHAnsi" w:hAnsiTheme="minorHAnsi"/>
          <w:sz w:val="20"/>
          <w:szCs w:val="20"/>
          <w:lang w:eastAsia="ja-JP"/>
        </w:rPr>
        <w:t>チャンピオンズリーグというブランドは、より洗練されたエレガンスと鮮やかな色彩が加わることで、スポーツ界において恐らく最も広く認知されている自らの立場を維持し続けることになる」</w:t>
      </w:r>
    </w:p>
    <w:p w:rsidR="005438C8" w:rsidRDefault="005438C8">
      <w:pPr>
        <w:pStyle w:val="Textkrper"/>
        <w:spacing w:line="276" w:lineRule="auto"/>
        <w:jc w:val="left"/>
        <w:rPr>
          <w:rFonts w:asciiTheme="minorHAnsi" w:eastAsiaTheme="minorHAnsi" w:hAnsiTheme="minorHAnsi"/>
          <w:b/>
          <w:sz w:val="24"/>
          <w:szCs w:val="24"/>
          <w:lang w:eastAsia="ja-JP"/>
        </w:rPr>
      </w:pPr>
    </w:p>
    <w:p w:rsidR="005438C8" w:rsidRDefault="005F6C0D">
      <w:pPr>
        <w:pStyle w:val="Textkrper"/>
        <w:spacing w:line="276" w:lineRule="auto"/>
        <w:jc w:val="left"/>
        <w:rPr>
          <w:rFonts w:asciiTheme="minorHAnsi" w:eastAsia="Calibri" w:hAnsiTheme="minorHAnsi"/>
          <w:b/>
          <w:bCs/>
          <w:sz w:val="20"/>
          <w:szCs w:val="20"/>
          <w:lang w:eastAsia="ja-JP"/>
        </w:rPr>
      </w:pPr>
      <w:r>
        <w:rPr>
          <w:rFonts w:asciiTheme="minorHAnsi" w:eastAsia="Calibri" w:hAnsiTheme="minorHAnsi"/>
          <w:b/>
          <w:bCs/>
          <w:sz w:val="20"/>
          <w:szCs w:val="20"/>
          <w:lang w:eastAsia="ja-JP"/>
        </w:rPr>
        <w:t>パートナーとのコ・ブランディング</w:t>
      </w:r>
    </w:p>
    <w:p w:rsidR="005438C8" w:rsidRDefault="005F6C0D">
      <w:pPr>
        <w:pStyle w:val="Textkrper"/>
        <w:spacing w:line="276" w:lineRule="auto"/>
        <w:jc w:val="left"/>
      </w:pPr>
      <w:r>
        <w:rPr>
          <w:rFonts w:eastAsiaTheme="minorHAnsi"/>
          <w:b/>
          <w:sz w:val="24"/>
          <w:szCs w:val="24"/>
        </w:rPr>
        <w:br/>
      </w:r>
    </w:p>
    <w:p w:rsidR="005438C8" w:rsidRDefault="00B67AD5">
      <w:pPr>
        <w:pStyle w:val="Textkrper"/>
        <w:spacing w:line="276" w:lineRule="auto"/>
        <w:rPr>
          <w:rFonts w:asciiTheme="minorHAnsi" w:eastAsia="Calibri" w:hAnsiTheme="minorHAnsi"/>
          <w:sz w:val="20"/>
          <w:szCs w:val="20"/>
          <w:lang w:eastAsia="ja-JP"/>
        </w:rPr>
      </w:pPr>
      <w:r>
        <w:rPr>
          <w:rFonts w:ascii="MS Mincho" w:eastAsia="MS Mincho" w:hAnsi="MS Mincho" w:hint="eastAsia"/>
          <w:sz w:val="20"/>
          <w:szCs w:val="20"/>
          <w:lang w:eastAsia="ja-JP"/>
        </w:rPr>
        <w:t>新しい</w:t>
      </w:r>
      <w:r w:rsidR="005F6C0D">
        <w:rPr>
          <w:rFonts w:asciiTheme="minorHAnsi" w:eastAsia="Calibri" w:hAnsiTheme="minorHAnsi"/>
          <w:sz w:val="20"/>
          <w:szCs w:val="20"/>
          <w:lang w:eastAsia="ja-JP"/>
        </w:rPr>
        <w:t>アイデンティティはスポンサー、放送局、ライセンス所有者、クラブ</w:t>
      </w:r>
      <w:r>
        <w:rPr>
          <w:rFonts w:asciiTheme="minorHAnsi" w:eastAsia="Calibri" w:hAnsiTheme="minorHAnsi"/>
          <w:sz w:val="20"/>
          <w:szCs w:val="20"/>
          <w:lang w:eastAsia="ja-JP"/>
        </w:rPr>
        <w:t>をはじめとする数多くのステークホルダーをサポートするために</w:t>
      </w:r>
      <w:r w:rsidR="005F6C0D">
        <w:rPr>
          <w:rFonts w:asciiTheme="minorHAnsi" w:eastAsia="Calibri" w:hAnsiTheme="minorHAnsi"/>
          <w:sz w:val="20"/>
          <w:szCs w:val="20"/>
          <w:lang w:eastAsia="ja-JP"/>
        </w:rPr>
        <w:t>デザインされた。一新されたより高い汎用性を誇るカラー・コ・ブランディング・システムは、様々なタッチポイントを介しても見た目と印象の統一性を失うことなく、提携パートナーが自らの需要に応じてブランド・アイデンティティを適合することを可能にする。</w:t>
      </w:r>
    </w:p>
    <w:p w:rsidR="005438C8" w:rsidRDefault="005438C8">
      <w:pPr>
        <w:pStyle w:val="Textkrper"/>
        <w:spacing w:line="276" w:lineRule="auto"/>
        <w:rPr>
          <w:rFonts w:asciiTheme="minorHAnsi" w:eastAsiaTheme="minorHAnsi" w:hAnsiTheme="minorHAnsi"/>
          <w:sz w:val="24"/>
          <w:szCs w:val="24"/>
          <w:lang w:eastAsia="ja-JP"/>
        </w:rPr>
      </w:pPr>
    </w:p>
    <w:p w:rsidR="005438C8" w:rsidRDefault="005F6C0D">
      <w:pPr>
        <w:spacing w:line="276" w:lineRule="auto"/>
        <w:rPr>
          <w:rFonts w:eastAsia="Calibri"/>
          <w:sz w:val="20"/>
          <w:lang w:eastAsia="ja-JP"/>
        </w:rPr>
      </w:pPr>
      <w:r>
        <w:rPr>
          <w:rFonts w:asciiTheme="minorHAnsi" w:hAnsiTheme="minorHAnsi"/>
          <w:b/>
          <w:bCs/>
          <w:sz w:val="20"/>
          <w:szCs w:val="20"/>
          <w:lang w:eastAsia="ja-JP"/>
        </w:rPr>
        <w:t>ハンス＝エリック</w:t>
      </w:r>
      <w:r>
        <w:rPr>
          <w:rFonts w:asciiTheme="minorHAnsi" w:hAnsiTheme="minorHAnsi"/>
          <w:b/>
          <w:bCs/>
          <w:color w:val="000000"/>
          <w:sz w:val="20"/>
          <w:szCs w:val="20"/>
          <w:lang w:eastAsia="ja-JP"/>
        </w:rPr>
        <w:t>・トゥイット、</w:t>
      </w:r>
      <w:r w:rsidR="00B67AD5">
        <w:rPr>
          <w:rFonts w:asciiTheme="minorHAnsi" w:hAnsiTheme="minorHAnsi"/>
          <w:b/>
          <w:bCs/>
          <w:sz w:val="20"/>
          <w:szCs w:val="20"/>
          <w:lang w:eastAsia="ja-JP"/>
        </w:rPr>
        <w:t>ハイネケン</w:t>
      </w:r>
      <w:r w:rsidR="00B67AD5">
        <w:rPr>
          <w:rFonts w:ascii="MS Mincho" w:eastAsia="MS Mincho" w:hAnsi="MS Mincho" w:hint="eastAsia"/>
          <w:b/>
          <w:bCs/>
          <w:sz w:val="20"/>
          <w:szCs w:val="20"/>
          <w:lang w:val="de-DE" w:eastAsia="ja-JP"/>
        </w:rPr>
        <w:t>、</w:t>
      </w:r>
      <w:r>
        <w:rPr>
          <w:rFonts w:asciiTheme="minorHAnsi" w:hAnsiTheme="minorHAnsi"/>
          <w:b/>
          <w:bCs/>
          <w:color w:val="000000"/>
          <w:sz w:val="20"/>
          <w:szCs w:val="20"/>
          <w:lang w:eastAsia="ja-JP"/>
        </w:rPr>
        <w:t>グ</w:t>
      </w:r>
      <w:r>
        <w:rPr>
          <w:rFonts w:asciiTheme="minorHAnsi" w:hAnsiTheme="minorHAnsi"/>
          <w:b/>
          <w:bCs/>
          <w:sz w:val="20"/>
          <w:szCs w:val="20"/>
          <w:lang w:eastAsia="ja-JP"/>
        </w:rPr>
        <w:t>ローバルスポンサーシップ・ディレクター</w:t>
      </w:r>
      <w:r>
        <w:rPr>
          <w:rFonts w:asciiTheme="minorHAnsi" w:hAnsiTheme="minorHAnsi"/>
          <w:sz w:val="20"/>
          <w:szCs w:val="20"/>
          <w:lang w:eastAsia="ja-JP"/>
        </w:rPr>
        <w:t>「ブランディングは生き生きとしていて魅力的だ。高級感を残したまま、同大会に新しく時流に即した見た目を与えている」</w:t>
      </w:r>
    </w:p>
    <w:p w:rsidR="005438C8" w:rsidRDefault="005438C8">
      <w:pPr>
        <w:spacing w:line="276" w:lineRule="auto"/>
        <w:rPr>
          <w:rFonts w:asciiTheme="minorHAnsi" w:hAnsiTheme="minorHAnsi"/>
          <w:sz w:val="24"/>
          <w:szCs w:val="24"/>
          <w:lang w:val="en-IE" w:eastAsia="ja-JP"/>
        </w:rPr>
      </w:pPr>
    </w:p>
    <w:p w:rsidR="005438C8" w:rsidRDefault="005F6C0D">
      <w:pPr>
        <w:spacing w:line="276" w:lineRule="auto"/>
        <w:rPr>
          <w:lang w:eastAsia="ja-JP"/>
        </w:rPr>
      </w:pPr>
      <w:r>
        <w:rPr>
          <w:rFonts w:asciiTheme="minorHAnsi" w:hAnsiTheme="minorHAnsi"/>
          <w:sz w:val="20"/>
          <w:szCs w:val="20"/>
          <w:lang w:eastAsia="ja-JP"/>
        </w:rPr>
        <w:t>新しいブランド・アイデンティティは世界でも最も大きなスポーツトーナメントの一つである同大会の権威を更に高めるという目的の下、</w:t>
      </w:r>
      <w:bookmarkStart w:id="1" w:name="__DdeLink__637_436060709"/>
      <w:r>
        <w:rPr>
          <w:rFonts w:asciiTheme="minorHAnsi" w:hAnsiTheme="minorHAnsi"/>
          <w:sz w:val="20"/>
          <w:szCs w:val="20"/>
          <w:lang w:eastAsia="ja-JP"/>
        </w:rPr>
        <w:t>広範囲に及ぶプロモーションでの使用が可能な、比類のない</w:t>
      </w:r>
      <w:bookmarkEnd w:id="1"/>
      <w:r>
        <w:rPr>
          <w:rFonts w:asciiTheme="minorHAnsi" w:hAnsiTheme="minorHAnsi"/>
          <w:sz w:val="20"/>
          <w:szCs w:val="20"/>
          <w:lang w:eastAsia="ja-JP"/>
        </w:rPr>
        <w:t>ブランディングを実現するだろう。</w:t>
      </w:r>
    </w:p>
    <w:p w:rsidR="009624D9" w:rsidRPr="009624D9" w:rsidRDefault="009624D9">
      <w:pPr>
        <w:spacing w:line="276" w:lineRule="auto"/>
        <w:rPr>
          <w:rStyle w:val="A15"/>
          <w:rFonts w:cs="Times New Roman"/>
          <w:b w:val="0"/>
          <w:bCs w:val="0"/>
          <w:color w:val="00000A"/>
          <w:sz w:val="22"/>
          <w:szCs w:val="22"/>
          <w:lang w:eastAsia="ja-JP"/>
        </w:rPr>
      </w:pPr>
    </w:p>
    <w:p w:rsidR="005438C8" w:rsidRDefault="005F6C0D">
      <w:pPr>
        <w:spacing w:line="276" w:lineRule="auto"/>
        <w:rPr>
          <w:lang w:eastAsia="ja-JP"/>
        </w:rPr>
      </w:pPr>
      <w:r>
        <w:rPr>
          <w:rStyle w:val="A15"/>
          <w:rFonts w:asciiTheme="minorHAnsi" w:hAnsiTheme="minorHAnsi" w:cs="Times New Roman"/>
          <w:b w:val="0"/>
          <w:bCs w:val="0"/>
          <w:color w:val="00000A"/>
          <w:sz w:val="20"/>
          <w:szCs w:val="20"/>
          <w:lang w:eastAsia="ja-JP"/>
        </w:rPr>
        <w:t>新しいブランド・アイデンティティは</w:t>
      </w:r>
      <w:r>
        <w:rPr>
          <w:rStyle w:val="A15"/>
          <w:rFonts w:eastAsia="Calibri" w:cs="Times New Roman"/>
          <w:b w:val="0"/>
          <w:bCs w:val="0"/>
          <w:color w:val="00000A"/>
          <w:sz w:val="20"/>
          <w:szCs w:val="20"/>
          <w:lang w:eastAsia="ja-JP"/>
        </w:rPr>
        <w:t>UEFA</w:t>
      </w:r>
      <w:r>
        <w:rPr>
          <w:rStyle w:val="A15"/>
          <w:rFonts w:asciiTheme="minorHAnsi" w:hAnsiTheme="minorHAnsi" w:cs="Times New Roman"/>
          <w:b w:val="0"/>
          <w:bCs w:val="0"/>
          <w:color w:val="00000A"/>
          <w:sz w:val="20"/>
          <w:szCs w:val="20"/>
          <w:lang w:eastAsia="ja-JP"/>
        </w:rPr>
        <w:t>のマーケティングパートナー</w:t>
      </w:r>
      <w:r w:rsidR="00B67AD5">
        <w:rPr>
          <w:rStyle w:val="A15"/>
          <w:rFonts w:ascii="MS Mincho" w:eastAsia="MS Mincho" w:hAnsi="MS Mincho" w:cs="Times New Roman" w:hint="eastAsia"/>
          <w:b w:val="0"/>
          <w:bCs w:val="0"/>
          <w:color w:val="00000A"/>
          <w:sz w:val="20"/>
          <w:szCs w:val="20"/>
          <w:lang w:eastAsia="ja-JP"/>
        </w:rPr>
        <w:t>である</w:t>
      </w:r>
      <w:r>
        <w:rPr>
          <w:rStyle w:val="A15"/>
          <w:rFonts w:eastAsia="Calibri" w:cs="Times New Roman"/>
          <w:b w:val="0"/>
          <w:bCs w:val="0"/>
          <w:color w:val="00000A"/>
          <w:sz w:val="20"/>
          <w:szCs w:val="20"/>
          <w:lang w:eastAsia="ja-JP"/>
        </w:rPr>
        <w:t>TEAM Marketing</w:t>
      </w:r>
      <w:r>
        <w:rPr>
          <w:rStyle w:val="A15"/>
          <w:rFonts w:asciiTheme="minorHAnsi" w:hAnsiTheme="minorHAnsi" w:cs="Times New Roman"/>
          <w:b w:val="0"/>
          <w:bCs w:val="0"/>
          <w:color w:val="00000A"/>
          <w:sz w:val="20"/>
          <w:szCs w:val="20"/>
          <w:lang w:eastAsia="ja-JP"/>
        </w:rPr>
        <w:t>、またロンドンに拠点を置くクリエイティブエージェンシー</w:t>
      </w:r>
      <w:proofErr w:type="spellStart"/>
      <w:r>
        <w:rPr>
          <w:rStyle w:val="A15"/>
          <w:rFonts w:eastAsia="Calibri" w:cs="Times New Roman"/>
          <w:b w:val="0"/>
          <w:bCs w:val="0"/>
          <w:color w:val="00000A"/>
          <w:sz w:val="20"/>
          <w:szCs w:val="20"/>
          <w:lang w:eastAsia="ja-JP"/>
        </w:rPr>
        <w:t>DesignStudio</w:t>
      </w:r>
      <w:proofErr w:type="spellEnd"/>
      <w:r w:rsidR="00B67AD5">
        <w:rPr>
          <w:rStyle w:val="A15"/>
          <w:rFonts w:ascii="MS Mincho" w:eastAsia="MS Mincho" w:hAnsi="MS Mincho" w:cs="Times New Roman" w:hint="eastAsia"/>
          <w:b w:val="0"/>
          <w:bCs w:val="0"/>
          <w:color w:val="00000A"/>
          <w:sz w:val="20"/>
          <w:szCs w:val="20"/>
          <w:lang w:eastAsia="ja-JP"/>
        </w:rPr>
        <w:t>と</w:t>
      </w:r>
      <w:r>
        <w:rPr>
          <w:rStyle w:val="A15"/>
          <w:rFonts w:asciiTheme="minorHAnsi" w:hAnsiTheme="minorHAnsi" w:cs="Times New Roman"/>
          <w:b w:val="0"/>
          <w:bCs w:val="0"/>
          <w:color w:val="00000A"/>
          <w:sz w:val="20"/>
          <w:szCs w:val="20"/>
          <w:lang w:eastAsia="ja-JP"/>
        </w:rPr>
        <w:t>共同で開発された。</w:t>
      </w:r>
    </w:p>
    <w:p w:rsidR="005438C8" w:rsidRDefault="005438C8">
      <w:pPr>
        <w:spacing w:line="276" w:lineRule="auto"/>
        <w:rPr>
          <w:rFonts w:asciiTheme="minorHAnsi" w:hAnsiTheme="minorHAnsi"/>
          <w:sz w:val="24"/>
          <w:szCs w:val="24"/>
          <w:lang w:eastAsia="ja-JP"/>
        </w:rPr>
      </w:pPr>
    </w:p>
    <w:p w:rsidR="005438C8" w:rsidRDefault="005438C8">
      <w:pPr>
        <w:spacing w:line="276" w:lineRule="auto"/>
        <w:rPr>
          <w:rFonts w:asciiTheme="minorHAnsi" w:hAnsiTheme="minorHAnsi"/>
          <w:sz w:val="24"/>
          <w:szCs w:val="24"/>
          <w:lang w:eastAsia="ja-JP"/>
        </w:rPr>
      </w:pPr>
    </w:p>
    <w:p w:rsidR="005438C8" w:rsidRDefault="005F6C0D">
      <w:pPr>
        <w:spacing w:line="276" w:lineRule="auto"/>
        <w:rPr>
          <w:lang w:eastAsia="ja-JP"/>
        </w:rPr>
      </w:pPr>
      <w:r>
        <w:rPr>
          <w:rStyle w:val="A15"/>
          <w:rFonts w:asciiTheme="minorHAnsi" w:hAnsiTheme="minorHAnsi" w:cs="Times New Roman"/>
          <w:b w:val="0"/>
          <w:bCs w:val="0"/>
          <w:color w:val="00000A"/>
          <w:sz w:val="20"/>
          <w:szCs w:val="20"/>
          <w:lang w:eastAsia="ja-JP"/>
        </w:rPr>
        <w:t>新しいアイデンティティに関する詳細情報はこちら：</w:t>
      </w:r>
    </w:p>
    <w:p w:rsidR="005438C8" w:rsidRDefault="005438C8">
      <w:pPr>
        <w:spacing w:line="276" w:lineRule="auto"/>
        <w:rPr>
          <w:rFonts w:ascii="Champions" w:hAnsi="Champions"/>
          <w:sz w:val="24"/>
          <w:szCs w:val="24"/>
          <w:lang w:eastAsia="ja-JP"/>
        </w:rPr>
      </w:pPr>
    </w:p>
    <w:p w:rsidR="005438C8" w:rsidRDefault="00526E84">
      <w:pPr>
        <w:spacing w:line="276" w:lineRule="auto"/>
      </w:pPr>
      <w:hyperlink r:id="rId8">
        <w:r w:rsidR="005F6C0D">
          <w:rPr>
            <w:rStyle w:val="Internetlink"/>
            <w:rFonts w:asciiTheme="minorHAnsi" w:hAnsiTheme="minorHAnsi"/>
            <w:sz w:val="24"/>
            <w:szCs w:val="24"/>
          </w:rPr>
          <w:t>http://uclbranding.uefa.com/</w:t>
        </w:r>
      </w:hyperlink>
    </w:p>
    <w:p w:rsidR="005438C8" w:rsidRDefault="005438C8">
      <w:pPr>
        <w:spacing w:line="276" w:lineRule="auto"/>
        <w:rPr>
          <w:rFonts w:asciiTheme="minorHAnsi" w:hAnsiTheme="minorHAnsi"/>
          <w:sz w:val="24"/>
          <w:szCs w:val="24"/>
        </w:rPr>
      </w:pPr>
    </w:p>
    <w:p w:rsidR="005438C8" w:rsidRDefault="005F6C0D">
      <w:pPr>
        <w:spacing w:line="276" w:lineRule="auto"/>
        <w:rPr>
          <w:lang w:eastAsia="ja-JP"/>
        </w:rPr>
      </w:pPr>
      <w:r>
        <w:rPr>
          <w:rStyle w:val="A15"/>
          <w:rFonts w:asciiTheme="minorHAnsi" w:hAnsiTheme="minorHAnsi" w:cs="Times New Roman"/>
          <w:b w:val="0"/>
          <w:bCs w:val="0"/>
          <w:color w:val="00000A"/>
          <w:sz w:val="20"/>
          <w:szCs w:val="20"/>
          <w:lang w:eastAsia="ja-JP"/>
        </w:rPr>
        <w:t>新しいブランド・アイデンティティのダウンロードはこちら：</w:t>
      </w:r>
    </w:p>
    <w:p w:rsidR="005438C8" w:rsidRDefault="005438C8">
      <w:pPr>
        <w:spacing w:line="276" w:lineRule="auto"/>
        <w:rPr>
          <w:rStyle w:val="A15"/>
          <w:rFonts w:asciiTheme="minorHAnsi" w:eastAsia="Calibri" w:hAnsiTheme="minorHAnsi" w:cs="Times New Roman"/>
          <w:b w:val="0"/>
          <w:bCs w:val="0"/>
          <w:color w:val="00000A"/>
          <w:sz w:val="20"/>
          <w:szCs w:val="20"/>
          <w:lang w:eastAsia="ja-JP"/>
        </w:rPr>
      </w:pPr>
    </w:p>
    <w:p w:rsidR="005438C8" w:rsidRDefault="005F6C0D">
      <w:pPr>
        <w:spacing w:line="276" w:lineRule="auto"/>
        <w:rPr>
          <w:rFonts w:asciiTheme="minorHAnsi" w:hAnsiTheme="minorHAnsi"/>
          <w:sz w:val="24"/>
          <w:szCs w:val="24"/>
        </w:rPr>
      </w:pPr>
      <w:r>
        <w:rPr>
          <w:rFonts w:asciiTheme="minorHAnsi" w:hAnsiTheme="minorHAnsi"/>
          <w:sz w:val="24"/>
          <w:szCs w:val="24"/>
        </w:rPr>
        <w:t>https://uefa.box.com/v/UEFAChampionsLeagueBrandingor</w:t>
      </w:r>
    </w:p>
    <w:p w:rsidR="005438C8" w:rsidRDefault="00526E84">
      <w:pPr>
        <w:spacing w:line="276" w:lineRule="auto"/>
      </w:pPr>
      <w:hyperlink r:id="rId9">
        <w:r w:rsidR="005F6C0D">
          <w:rPr>
            <w:rStyle w:val="Internetlink"/>
            <w:rFonts w:asciiTheme="minorHAnsi" w:hAnsiTheme="minorHAnsi"/>
            <w:sz w:val="24"/>
            <w:szCs w:val="24"/>
          </w:rPr>
          <w:t>https://uefa.newsmarket.com/</w:t>
        </w:r>
      </w:hyperlink>
    </w:p>
    <w:p w:rsidR="005438C8" w:rsidRDefault="005438C8">
      <w:pPr>
        <w:spacing w:line="276" w:lineRule="auto"/>
        <w:rPr>
          <w:rFonts w:asciiTheme="minorHAnsi" w:hAnsiTheme="minorHAnsi"/>
          <w:sz w:val="24"/>
          <w:szCs w:val="24"/>
        </w:rPr>
      </w:pPr>
    </w:p>
    <w:p w:rsidR="005438C8" w:rsidRDefault="005438C8">
      <w:pPr>
        <w:spacing w:line="276" w:lineRule="auto"/>
        <w:rPr>
          <w:rFonts w:asciiTheme="minorHAnsi" w:hAnsiTheme="minorHAnsi"/>
          <w:sz w:val="24"/>
          <w:szCs w:val="24"/>
        </w:rPr>
      </w:pPr>
    </w:p>
    <w:p w:rsidR="005438C8" w:rsidRDefault="005F6C0D">
      <w:pPr>
        <w:spacing w:line="276" w:lineRule="auto"/>
        <w:rPr>
          <w:rFonts w:asciiTheme="minorHAnsi" w:hAnsiTheme="minorHAnsi"/>
          <w:sz w:val="24"/>
          <w:szCs w:val="24"/>
          <w:lang w:eastAsia="ja-JP"/>
        </w:rPr>
      </w:pPr>
      <w:r>
        <w:rPr>
          <w:rStyle w:val="A15"/>
          <w:rFonts w:asciiTheme="minorHAnsi" w:hAnsiTheme="minorHAnsi" w:cs="Times New Roman"/>
          <w:b w:val="0"/>
          <w:bCs w:val="0"/>
          <w:color w:val="00000A"/>
          <w:sz w:val="20"/>
          <w:szCs w:val="20"/>
          <w:lang w:eastAsia="ja-JP"/>
        </w:rPr>
        <w:t>お問い合わせはこちら：</w:t>
      </w:r>
    </w:p>
    <w:p w:rsidR="005438C8" w:rsidRDefault="005F6C0D">
      <w:pPr>
        <w:spacing w:after="120"/>
        <w:rPr>
          <w:rFonts w:asciiTheme="minorHAnsi" w:hAnsiTheme="minorHAnsi"/>
          <w:sz w:val="24"/>
          <w:szCs w:val="24"/>
          <w:lang w:val="fr-CH"/>
        </w:rPr>
      </w:pPr>
      <w:r>
        <w:rPr>
          <w:rFonts w:asciiTheme="minorHAnsi" w:hAnsiTheme="minorHAnsi"/>
          <w:sz w:val="24"/>
          <w:szCs w:val="24"/>
          <w:lang w:val="fr-CH"/>
        </w:rPr>
        <w:t>UEFA Media &amp; Public Relations</w:t>
      </w:r>
      <w:r>
        <w:rPr>
          <w:rFonts w:asciiTheme="minorHAnsi" w:hAnsiTheme="minorHAnsi"/>
          <w:sz w:val="24"/>
          <w:szCs w:val="24"/>
          <w:lang w:val="fr-CH"/>
        </w:rPr>
        <w:br/>
        <w:t>Route de Genève 46          </w:t>
      </w:r>
      <w:r>
        <w:rPr>
          <w:rFonts w:asciiTheme="minorHAnsi" w:hAnsiTheme="minorHAnsi"/>
          <w:sz w:val="24"/>
          <w:szCs w:val="24"/>
          <w:lang w:val="fr-CH"/>
        </w:rPr>
        <w:br/>
      </w:r>
      <w:r>
        <w:rPr>
          <w:rFonts w:asciiTheme="minorHAnsi" w:hAnsiTheme="minorHAnsi"/>
          <w:sz w:val="24"/>
          <w:szCs w:val="24"/>
          <w:lang w:val="fr-CH"/>
        </w:rPr>
        <w:lastRenderedPageBreak/>
        <w:t>Case postale                      </w:t>
      </w:r>
      <w:r>
        <w:rPr>
          <w:rFonts w:asciiTheme="minorHAnsi" w:hAnsiTheme="minorHAnsi"/>
          <w:sz w:val="24"/>
          <w:szCs w:val="24"/>
          <w:lang w:val="fr-CH"/>
        </w:rPr>
        <w:br/>
        <w:t>CH-1260 Nyon 2                          </w:t>
      </w:r>
      <w:r>
        <w:rPr>
          <w:rFonts w:asciiTheme="minorHAnsi" w:hAnsiTheme="minorHAnsi"/>
          <w:sz w:val="24"/>
          <w:szCs w:val="24"/>
          <w:lang w:val="fr-CH"/>
        </w:rPr>
        <w:br/>
      </w:r>
      <w:proofErr w:type="spellStart"/>
      <w:r>
        <w:rPr>
          <w:rFonts w:asciiTheme="minorHAnsi" w:hAnsiTheme="minorHAnsi"/>
          <w:sz w:val="24"/>
          <w:szCs w:val="24"/>
          <w:lang w:val="fr-CH"/>
        </w:rPr>
        <w:t>Switzerland</w:t>
      </w:r>
      <w:proofErr w:type="spellEnd"/>
    </w:p>
    <w:p w:rsidR="005438C8" w:rsidRDefault="005F6C0D">
      <w:r>
        <w:rPr>
          <w:rFonts w:asciiTheme="minorHAnsi" w:hAnsiTheme="minorHAnsi"/>
          <w:sz w:val="24"/>
          <w:szCs w:val="24"/>
          <w:lang w:val="es-ES"/>
        </w:rPr>
        <w:t xml:space="preserve">Media desk     </w:t>
      </w:r>
      <w:r>
        <w:rPr>
          <w:rFonts w:asciiTheme="minorHAnsi" w:hAnsiTheme="minorHAnsi"/>
          <w:sz w:val="24"/>
          <w:szCs w:val="24"/>
          <w:lang w:val="es-ES"/>
        </w:rPr>
        <w:br/>
        <w:t xml:space="preserve">Tel: +41 (0) 848 04 2727    </w:t>
      </w:r>
      <w:r>
        <w:rPr>
          <w:rFonts w:asciiTheme="minorHAnsi" w:hAnsiTheme="minorHAnsi"/>
          <w:sz w:val="24"/>
          <w:szCs w:val="24"/>
          <w:lang w:val="es-ES"/>
        </w:rPr>
        <w:br/>
        <w:t xml:space="preserve">Email: </w:t>
      </w:r>
      <w:hyperlink r:id="rId10">
        <w:r>
          <w:rPr>
            <w:rStyle w:val="Internetlink"/>
            <w:rFonts w:asciiTheme="minorHAnsi" w:hAnsiTheme="minorHAnsi"/>
            <w:sz w:val="24"/>
            <w:szCs w:val="24"/>
            <w:lang w:val="es-ES"/>
          </w:rPr>
          <w:t xml:space="preserve">media@uefa.ch </w:t>
        </w:r>
      </w:hyperlink>
    </w:p>
    <w:p w:rsidR="005438C8" w:rsidRDefault="005438C8">
      <w:pPr>
        <w:rPr>
          <w:rFonts w:asciiTheme="minorHAnsi" w:hAnsiTheme="minorHAnsi"/>
          <w:sz w:val="24"/>
          <w:szCs w:val="24"/>
          <w:lang w:val="es-ES"/>
        </w:rPr>
      </w:pPr>
    </w:p>
    <w:p w:rsidR="005438C8" w:rsidRDefault="005438C8">
      <w:pPr>
        <w:rPr>
          <w:rFonts w:asciiTheme="minorHAnsi" w:hAnsiTheme="minorHAnsi"/>
          <w:sz w:val="24"/>
          <w:szCs w:val="24"/>
          <w:lang w:val="es-ES"/>
        </w:rPr>
      </w:pPr>
    </w:p>
    <w:p w:rsidR="005438C8" w:rsidRDefault="005F6C0D">
      <w:pPr>
        <w:spacing w:line="276" w:lineRule="auto"/>
      </w:pPr>
      <w:r>
        <w:rPr>
          <w:rFonts w:asciiTheme="minorHAnsi" w:hAnsiTheme="minorHAnsi"/>
          <w:sz w:val="24"/>
          <w:szCs w:val="24"/>
          <w:lang w:val="es-ES"/>
        </w:rPr>
        <w:t xml:space="preserve"> </w:t>
      </w:r>
    </w:p>
    <w:sectPr w:rsidR="005438C8" w:rsidSect="005438C8">
      <w:headerReference w:type="default" r:id="rId11"/>
      <w:pgSz w:w="11906" w:h="16838"/>
      <w:pgMar w:top="1843" w:right="1134" w:bottom="1135" w:left="1134" w:header="510" w:footer="0" w:gutter="0"/>
      <w:pgNumType w:start="1"/>
      <w:cols w:space="720"/>
      <w:formProt w:val="0"/>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C0D" w:rsidRDefault="005F6C0D" w:rsidP="005438C8">
      <w:r>
        <w:separator/>
      </w:r>
    </w:p>
  </w:endnote>
  <w:endnote w:type="continuationSeparator" w:id="0">
    <w:p w:rsidR="005F6C0D" w:rsidRDefault="005F6C0D" w:rsidP="005438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ropa Nuova Bold">
    <w:panose1 w:val="00000000000000000000"/>
    <w:charset w:val="00"/>
    <w:family w:val="modern"/>
    <w:notTrueType/>
    <w:pitch w:val="variable"/>
    <w:sig w:usb0="00000287" w:usb1="00000001" w:usb2="00000000" w:usb3="00000000" w:csb0="000000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0000000000000000000"/>
    <w:charset w:val="00"/>
    <w:family w:val="roman"/>
    <w:notTrueType/>
    <w:pitch w:val="default"/>
    <w:sig w:usb0="00000000" w:usb1="00000000" w:usb2="00000000" w:usb3="00000000" w:csb0="00000000" w:csb1="00000000"/>
  </w:font>
  <w:font w:name="Europa Nuova">
    <w:panose1 w:val="00000000000000000000"/>
    <w:charset w:val="00"/>
    <w:family w:val="modern"/>
    <w:notTrueType/>
    <w:pitch w:val="variable"/>
    <w:sig w:usb0="00000287" w:usb1="00000001" w:usb2="00000000" w:usb3="00000000" w:csb0="0000009F" w:csb1="00000000"/>
  </w:font>
  <w:font w:name="Champions">
    <w:altName w:val="Calibri"/>
    <w:charset w:val="00"/>
    <w:family w:val="auto"/>
    <w:pitch w:val="variable"/>
    <w:sig w:usb0="A00002EF" w:usb1="4000204A" w:usb2="00000000" w:usb3="00000000" w:csb0="0000009F" w:csb1="00000000"/>
  </w:font>
  <w:font w:name="YuGothic">
    <w:altName w:val="Times New Roman"/>
    <w:charset w:val="01"/>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C0D" w:rsidRDefault="005F6C0D" w:rsidP="005438C8">
      <w:r>
        <w:separator/>
      </w:r>
    </w:p>
  </w:footnote>
  <w:footnote w:type="continuationSeparator" w:id="0">
    <w:p w:rsidR="005F6C0D" w:rsidRDefault="005F6C0D" w:rsidP="00543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C8" w:rsidRDefault="005438C8">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5438C8"/>
    <w:rsid w:val="0049094C"/>
    <w:rsid w:val="00526E84"/>
    <w:rsid w:val="005438C8"/>
    <w:rsid w:val="005F6C0D"/>
    <w:rsid w:val="006017FA"/>
    <w:rsid w:val="006102B4"/>
    <w:rsid w:val="006A4CB5"/>
    <w:rsid w:val="00703E98"/>
    <w:rsid w:val="007335EA"/>
    <w:rsid w:val="007D0D5F"/>
    <w:rsid w:val="009624D9"/>
    <w:rsid w:val="009B6351"/>
    <w:rsid w:val="00B67AD5"/>
    <w:rsid w:val="00B71364"/>
    <w:rsid w:val="00BB1F70"/>
    <w:rsid w:val="00CC3E5D"/>
    <w:rsid w:val="00FA3B33"/>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heme="minorBidi"/>
        <w:szCs w:val="22"/>
        <w:lang w:val="en-US" w:eastAsia="en-US" w:bidi="ar-SA"/>
      </w:rPr>
    </w:rPrDefault>
    <w:pPrDefault/>
  </w:docDefaults>
  <w:latentStyles w:defLockedState="0" w:defUIPriority="99" w:defSemiHidden="1" w:defUnhideWhenUsed="1" w:defQFormat="0" w:count="267">
    <w:lsdException w:name="Normal" w:semiHidden="0" w:uiPriority="23" w:unhideWhenUsed="0" w:qFormat="1"/>
    <w:lsdException w:name="heading 1" w:semiHidden="0" w:uiPriority="3" w:unhideWhenUsed="0" w:qFormat="1"/>
    <w:lsdException w:name="heading 2" w:uiPriority="4" w:qFormat="1"/>
    <w:lsdException w:name="heading 3" w:uiPriority="5"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unhideWhenUsed="0"/>
    <w:lsdException w:name="List Number" w:unhideWhenUsed="0"/>
    <w:lsdException w:name="List 2" w:uiPriority="0" w:unhideWhenUsed="0"/>
    <w:lsdException w:name="List 4" w:unhideWhenUsed="0"/>
    <w:lsdException w:name="List 5" w:unhideWhenUsed="0"/>
    <w:lsdException w:name="Title" w:semiHidden="0" w:uiPriority="10" w:unhideWhenUsed="0" w:qFormat="1"/>
    <w:lsdException w:name="Default Paragraph Font" w:uiPriority="1"/>
    <w:lsdException w:name="Body Text" w:uiPriority="7" w:qFormat="1"/>
    <w:lsdException w:name="Subtitle" w:semiHidden="0" w:uiPriority="11" w:unhideWhenUsed="0" w:qFormat="1"/>
    <w:lsdException w:name="Salutation" w:uiPriority="0"/>
    <w:lsdException w:name="Date" w:uiPriority="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23"/>
    <w:qFormat/>
    <w:rsid w:val="00AC17CD"/>
    <w:rPr>
      <w:rFonts w:eastAsiaTheme="minorHAnsi" w:cs="Times New Roman"/>
      <w:color w:val="00000A"/>
      <w:sz w:val="22"/>
      <w:lang w:val="en-GB"/>
    </w:rPr>
  </w:style>
  <w:style w:type="paragraph" w:styleId="berschrift1">
    <w:name w:val="heading 1"/>
    <w:basedOn w:val="Textkrper"/>
    <w:link w:val="berschrift1Zchn"/>
    <w:uiPriority w:val="3"/>
    <w:qFormat/>
    <w:rsid w:val="00D960EE"/>
    <w:pPr>
      <w:ind w:left="567" w:hanging="567"/>
      <w:outlineLvl w:val="0"/>
    </w:pPr>
    <w:rPr>
      <w:rFonts w:cs="Calibri"/>
      <w:b/>
      <w:caps/>
      <w:color w:val="C80000" w:themeColor="accent2"/>
      <w:sz w:val="28"/>
      <w:szCs w:val="28"/>
    </w:rPr>
  </w:style>
  <w:style w:type="paragraph" w:styleId="berschrift2">
    <w:name w:val="heading 2"/>
    <w:basedOn w:val="Textkrper"/>
    <w:link w:val="berschrift2Zchn"/>
    <w:uiPriority w:val="4"/>
    <w:qFormat/>
    <w:rsid w:val="00D960EE"/>
    <w:pPr>
      <w:ind w:left="567" w:hanging="567"/>
      <w:outlineLvl w:val="1"/>
    </w:pPr>
  </w:style>
  <w:style w:type="paragraph" w:styleId="berschrift3">
    <w:name w:val="heading 3"/>
    <w:basedOn w:val="Textkrper"/>
    <w:link w:val="berschrift3Zchn"/>
    <w:uiPriority w:val="5"/>
    <w:qFormat/>
    <w:rsid w:val="00670053"/>
    <w:pPr>
      <w:ind w:left="1134" w:hanging="567"/>
      <w:outlineLvl w:val="2"/>
    </w:pPr>
  </w:style>
  <w:style w:type="paragraph" w:styleId="berschrift4">
    <w:name w:val="heading 4"/>
    <w:basedOn w:val="Textkrper"/>
    <w:link w:val="berschrift4Zchn"/>
    <w:uiPriority w:val="1"/>
    <w:semiHidden/>
    <w:qFormat/>
    <w:rsid w:val="002E52D1"/>
    <w:pPr>
      <w:keepNext/>
      <w:spacing w:before="240" w:after="60"/>
      <w:outlineLvl w:val="3"/>
    </w:pPr>
    <w:rPr>
      <w:rFonts w:ascii="Verdana" w:hAnsi="Verdana"/>
      <w:i/>
    </w:rPr>
  </w:style>
  <w:style w:type="paragraph" w:styleId="berschrift5">
    <w:name w:val="heading 5"/>
    <w:basedOn w:val="berschrift6"/>
    <w:next w:val="Standard"/>
    <w:link w:val="berschrift5Zchn"/>
    <w:uiPriority w:val="9"/>
    <w:semiHidden/>
    <w:qFormat/>
    <w:rsid w:val="002E52D1"/>
    <w:pPr>
      <w:outlineLvl w:val="4"/>
    </w:pPr>
  </w:style>
  <w:style w:type="paragraph" w:styleId="berschrift6">
    <w:name w:val="heading 6"/>
    <w:basedOn w:val="Standard"/>
    <w:next w:val="Standard"/>
    <w:link w:val="berschrift6Zchn"/>
    <w:uiPriority w:val="9"/>
    <w:semiHidden/>
    <w:qFormat/>
    <w:rsid w:val="002E52D1"/>
    <w:pPr>
      <w:keepNext/>
      <w:keepLines/>
      <w:spacing w:before="200"/>
      <w:outlineLvl w:val="5"/>
    </w:pPr>
    <w:rPr>
      <w:rFonts w:eastAsia="Times New Roman"/>
    </w:rPr>
  </w:style>
  <w:style w:type="paragraph" w:styleId="berschrift7">
    <w:name w:val="heading 7"/>
    <w:basedOn w:val="Standard"/>
    <w:next w:val="Standard"/>
    <w:link w:val="berschrift7Zchn"/>
    <w:uiPriority w:val="9"/>
    <w:semiHidden/>
    <w:qFormat/>
    <w:rsid w:val="002E52D1"/>
    <w:pPr>
      <w:keepNext/>
      <w:keepLines/>
      <w:spacing w:before="200"/>
      <w:outlineLvl w:val="6"/>
    </w:pPr>
    <w:rPr>
      <w:rFonts w:asciiTheme="majorHAnsi" w:eastAsiaTheme="majorEastAsia" w:hAnsiTheme="majorHAnsi" w:cstheme="majorBidi"/>
      <w:iCs/>
    </w:rPr>
  </w:style>
  <w:style w:type="paragraph" w:styleId="berschrift8">
    <w:name w:val="heading 8"/>
    <w:basedOn w:val="Standard"/>
    <w:next w:val="Standard"/>
    <w:link w:val="berschrift8Zchn"/>
    <w:uiPriority w:val="9"/>
    <w:semiHidden/>
    <w:qFormat/>
    <w:rsid w:val="002E52D1"/>
    <w:pPr>
      <w:keepNext/>
      <w:keepLines/>
      <w:spacing w:before="200"/>
      <w:outlineLvl w:val="7"/>
    </w:pPr>
    <w:rPr>
      <w:rFonts w:asciiTheme="majorHAnsi" w:eastAsiaTheme="majorEastAsia" w:hAnsiTheme="majorHAnsi" w:cstheme="majorBidi"/>
    </w:rPr>
  </w:style>
  <w:style w:type="paragraph" w:styleId="berschrift9">
    <w:name w:val="heading 9"/>
    <w:basedOn w:val="Standard"/>
    <w:next w:val="Standard"/>
    <w:link w:val="berschrift9Zchn"/>
    <w:uiPriority w:val="9"/>
    <w:semiHidden/>
    <w:unhideWhenUsed/>
    <w:qFormat/>
    <w:rsid w:val="002E52D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2E52D1"/>
    <w:rPr>
      <w:rFonts w:ascii="Tahoma" w:hAnsi="Tahoma" w:cs="Tahoma"/>
      <w:sz w:val="16"/>
      <w:szCs w:val="16"/>
    </w:rPr>
  </w:style>
  <w:style w:type="character" w:customStyle="1" w:styleId="berschrift1Zchn">
    <w:name w:val="Überschrift 1 Zchn"/>
    <w:basedOn w:val="Absatz-Standardschriftart"/>
    <w:link w:val="berschrift1"/>
    <w:uiPriority w:val="3"/>
    <w:qFormat/>
    <w:rsid w:val="00131836"/>
    <w:rPr>
      <w:rFonts w:eastAsia="Times New Roman" w:cs="Calibri"/>
      <w:b/>
      <w:caps/>
      <w:color w:val="C80000" w:themeColor="accent2"/>
      <w:sz w:val="28"/>
      <w:szCs w:val="28"/>
      <w:lang w:val="en-GB"/>
    </w:rPr>
  </w:style>
  <w:style w:type="character" w:customStyle="1" w:styleId="berschrift2Zchn">
    <w:name w:val="Überschrift 2 Zchn"/>
    <w:basedOn w:val="Absatz-Standardschriftart"/>
    <w:link w:val="berschrift2"/>
    <w:uiPriority w:val="4"/>
    <w:qFormat/>
    <w:rsid w:val="00131836"/>
    <w:rPr>
      <w:rFonts w:eastAsia="Times New Roman" w:cs="Times New Roman"/>
      <w:lang w:val="en-GB"/>
    </w:rPr>
  </w:style>
  <w:style w:type="character" w:customStyle="1" w:styleId="berschrift3Zchn">
    <w:name w:val="Überschrift 3 Zchn"/>
    <w:basedOn w:val="Absatz-Standardschriftart"/>
    <w:link w:val="berschrift3"/>
    <w:uiPriority w:val="5"/>
    <w:qFormat/>
    <w:rsid w:val="00131836"/>
    <w:rPr>
      <w:rFonts w:eastAsia="Times New Roman" w:cs="Times New Roman"/>
      <w:lang w:val="en-GB"/>
    </w:rPr>
  </w:style>
  <w:style w:type="character" w:customStyle="1" w:styleId="berschrift4Zchn">
    <w:name w:val="Überschrift 4 Zchn"/>
    <w:basedOn w:val="Absatz-Standardschriftart"/>
    <w:link w:val="berschrift4"/>
    <w:uiPriority w:val="1"/>
    <w:semiHidden/>
    <w:qFormat/>
    <w:rsid w:val="002E52D1"/>
    <w:rPr>
      <w:rFonts w:ascii="Verdana" w:eastAsia="Times New Roman" w:hAnsi="Verdana" w:cs="Times New Roman"/>
      <w:i/>
      <w:lang w:val="en-GB"/>
    </w:rPr>
  </w:style>
  <w:style w:type="character" w:customStyle="1" w:styleId="TextkrperZchn">
    <w:name w:val="Textkörper Zchn"/>
    <w:basedOn w:val="Absatz-Standardschriftart"/>
    <w:link w:val="Textkrper"/>
    <w:uiPriority w:val="7"/>
    <w:qFormat/>
    <w:rsid w:val="00131836"/>
    <w:rPr>
      <w:rFonts w:eastAsia="Times New Roman" w:cs="Times New Roman"/>
      <w:lang w:val="en-GB"/>
    </w:rPr>
  </w:style>
  <w:style w:type="character" w:customStyle="1" w:styleId="DatumZchn">
    <w:name w:val="Datum Zchn"/>
    <w:basedOn w:val="Absatz-Standardschriftart"/>
    <w:link w:val="Datum"/>
    <w:semiHidden/>
    <w:qFormat/>
    <w:rsid w:val="002E52D1"/>
    <w:rPr>
      <w:rFonts w:eastAsia="Times New Roman" w:cs="Times New Roman"/>
      <w:szCs w:val="20"/>
      <w:lang w:val="en-GB"/>
    </w:rPr>
  </w:style>
  <w:style w:type="character" w:customStyle="1" w:styleId="Documentsubtitle">
    <w:name w:val="Document subtitle"/>
    <w:basedOn w:val="Absatz-Standardschriftart"/>
    <w:uiPriority w:val="26"/>
    <w:qFormat/>
    <w:rsid w:val="002E52D1"/>
    <w:rPr>
      <w:rFonts w:asciiTheme="majorHAnsi" w:hAnsiTheme="majorHAnsi"/>
      <w:b/>
      <w:color w:val="5F5F5F" w:themeColor="text2"/>
      <w:sz w:val="44"/>
    </w:rPr>
  </w:style>
  <w:style w:type="character" w:customStyle="1" w:styleId="Documenttitle">
    <w:name w:val="Document title"/>
    <w:basedOn w:val="Absatz-Standardschriftart"/>
    <w:uiPriority w:val="29"/>
    <w:qFormat/>
    <w:rsid w:val="007A49E1"/>
    <w:rPr>
      <w:rFonts w:asciiTheme="majorHAnsi" w:hAnsiTheme="majorHAnsi"/>
      <w:b/>
      <w:color w:val="5F5F5F"/>
      <w:sz w:val="80"/>
      <w:szCs w:val="80"/>
    </w:rPr>
  </w:style>
  <w:style w:type="character" w:customStyle="1" w:styleId="FuzeileZchn">
    <w:name w:val="Fußzeile Zchn"/>
    <w:basedOn w:val="Absatz-Standardschriftart"/>
    <w:link w:val="Fuzeile"/>
    <w:uiPriority w:val="40"/>
    <w:qFormat/>
    <w:rsid w:val="00DA095A"/>
    <w:rPr>
      <w:color w:val="5F5F5F" w:themeColor="text2"/>
      <w:sz w:val="18"/>
      <w:szCs w:val="18"/>
    </w:rPr>
  </w:style>
  <w:style w:type="character" w:styleId="Funotenzeichen">
    <w:name w:val="footnote reference"/>
    <w:basedOn w:val="Absatz-Standardschriftart"/>
    <w:uiPriority w:val="99"/>
    <w:semiHidden/>
    <w:qFormat/>
    <w:rsid w:val="002E52D1"/>
    <w:rPr>
      <w:vertAlign w:val="superscript"/>
    </w:rPr>
  </w:style>
  <w:style w:type="character" w:customStyle="1" w:styleId="FunotentextZchn">
    <w:name w:val="Fußnotentext Zchn"/>
    <w:basedOn w:val="Absatz-Standardschriftart"/>
    <w:link w:val="Funotentext"/>
    <w:uiPriority w:val="99"/>
    <w:semiHidden/>
    <w:qFormat/>
    <w:rsid w:val="002E52D1"/>
    <w:rPr>
      <w:sz w:val="20"/>
      <w:szCs w:val="20"/>
    </w:rPr>
  </w:style>
  <w:style w:type="character" w:customStyle="1" w:styleId="KopfzeileZchn">
    <w:name w:val="Kopfzeile Zchn"/>
    <w:basedOn w:val="Absatz-Standardschriftart"/>
    <w:link w:val="Kopfzeile"/>
    <w:uiPriority w:val="23"/>
    <w:qFormat/>
    <w:rsid w:val="00131836"/>
    <w:rPr>
      <w:b/>
      <w:color w:val="5F5F5F" w:themeColor="text2"/>
    </w:rPr>
  </w:style>
  <w:style w:type="character" w:customStyle="1" w:styleId="berschrift5Zchn">
    <w:name w:val="Überschrift 5 Zchn"/>
    <w:basedOn w:val="Absatz-Standardschriftart"/>
    <w:link w:val="berschrift5"/>
    <w:uiPriority w:val="9"/>
    <w:semiHidden/>
    <w:qFormat/>
    <w:rsid w:val="002E52D1"/>
    <w:rPr>
      <w:rFonts w:eastAsia="Times New Roman" w:cs="Times New Roman"/>
      <w:lang w:val="en-GB"/>
    </w:rPr>
  </w:style>
  <w:style w:type="character" w:customStyle="1" w:styleId="Internetlink">
    <w:name w:val="Internetlink"/>
    <w:basedOn w:val="Absatz-Standardschriftart"/>
    <w:uiPriority w:val="99"/>
    <w:unhideWhenUsed/>
    <w:rsid w:val="002E52D1"/>
    <w:rPr>
      <w:color w:val="74000F" w:themeColor="accent4"/>
      <w:u w:val="single"/>
    </w:rPr>
  </w:style>
  <w:style w:type="character" w:styleId="IntensiveHervorhebung">
    <w:name w:val="Intense Emphasis"/>
    <w:basedOn w:val="Absatz-Standardschriftart"/>
    <w:uiPriority w:val="21"/>
    <w:qFormat/>
    <w:rsid w:val="002E52D1"/>
    <w:rPr>
      <w:b/>
      <w:bCs/>
      <w:i/>
      <w:iCs/>
      <w:color w:val="C80000" w:themeColor="accent2"/>
    </w:rPr>
  </w:style>
  <w:style w:type="character" w:customStyle="1" w:styleId="IntensivesAnfhrungszeichenZchn">
    <w:name w:val="Intensives Anführungszeichen Zchn"/>
    <w:basedOn w:val="Absatz-Standardschriftart"/>
    <w:link w:val="IntensivesAnfhrungszeichen"/>
    <w:uiPriority w:val="25"/>
    <w:qFormat/>
    <w:rsid w:val="00DD16F9"/>
    <w:rPr>
      <w:b/>
      <w:bCs/>
      <w:i/>
      <w:iCs/>
      <w:color w:val="C80000" w:themeColor="accent2"/>
    </w:rPr>
  </w:style>
  <w:style w:type="character" w:styleId="IntensiverVerweis">
    <w:name w:val="Intense Reference"/>
    <w:basedOn w:val="Absatz-Standardschriftart"/>
    <w:uiPriority w:val="25"/>
    <w:qFormat/>
    <w:rsid w:val="002E52D1"/>
    <w:rPr>
      <w:b/>
      <w:bCs/>
      <w:smallCaps/>
      <w:color w:val="C80000" w:themeColor="accent2"/>
      <w:spacing w:val="5"/>
      <w:u w:val="single"/>
    </w:rPr>
  </w:style>
  <w:style w:type="character" w:customStyle="1" w:styleId="KeinLeerraumZchn">
    <w:name w:val="Kein Leerraum Zchn"/>
    <w:basedOn w:val="Absatz-Standardschriftart"/>
    <w:link w:val="KeinLeerraum"/>
    <w:uiPriority w:val="24"/>
    <w:qFormat/>
    <w:rsid w:val="00DA095A"/>
    <w:rPr>
      <w:rFonts w:asciiTheme="minorHAnsi" w:eastAsiaTheme="minorEastAsia" w:hAnsiTheme="minorHAnsi"/>
      <w:lang w:eastAsia="ja-JP"/>
    </w:rPr>
  </w:style>
  <w:style w:type="character" w:customStyle="1" w:styleId="AnfhrungszeichenZchn">
    <w:name w:val="Anführungszeichen Zchn"/>
    <w:basedOn w:val="Absatz-Standardschriftart"/>
    <w:link w:val="Anfhrungszeichen"/>
    <w:uiPriority w:val="25"/>
    <w:qFormat/>
    <w:rsid w:val="00DD16F9"/>
    <w:rPr>
      <w:i/>
      <w:iCs/>
      <w:color w:val="000000" w:themeColor="text1"/>
    </w:rPr>
  </w:style>
  <w:style w:type="character" w:customStyle="1" w:styleId="GruformelZchn">
    <w:name w:val="Grußformel Zchn"/>
    <w:basedOn w:val="Absatz-Standardschriftart"/>
    <w:link w:val="Gruformel"/>
    <w:semiHidden/>
    <w:qFormat/>
    <w:rsid w:val="002E52D1"/>
    <w:rPr>
      <w:rFonts w:eastAsia="Times New Roman" w:cs="Times New Roman"/>
      <w:szCs w:val="20"/>
      <w:lang w:val="en-GB"/>
    </w:rPr>
  </w:style>
  <w:style w:type="character" w:styleId="Fett">
    <w:name w:val="Strong"/>
    <w:basedOn w:val="Absatz-Standardschriftart"/>
    <w:uiPriority w:val="22"/>
    <w:qFormat/>
    <w:rsid w:val="002E52D1"/>
    <w:rPr>
      <w:b/>
      <w:bCs/>
    </w:rPr>
  </w:style>
  <w:style w:type="character" w:customStyle="1" w:styleId="berschrift7Zchn">
    <w:name w:val="Überschrift 7 Zchn"/>
    <w:basedOn w:val="Absatz-Standardschriftart"/>
    <w:link w:val="berschrift7"/>
    <w:uiPriority w:val="9"/>
    <w:semiHidden/>
    <w:qFormat/>
    <w:rsid w:val="002E52D1"/>
    <w:rPr>
      <w:rFonts w:asciiTheme="majorHAnsi" w:eastAsiaTheme="majorEastAsia" w:hAnsiTheme="majorHAnsi" w:cstheme="majorBidi"/>
      <w:iCs/>
    </w:rPr>
  </w:style>
  <w:style w:type="character" w:customStyle="1" w:styleId="berschrift6Zchn">
    <w:name w:val="Überschrift 6 Zchn"/>
    <w:basedOn w:val="Absatz-Standardschriftart"/>
    <w:link w:val="berschrift6"/>
    <w:uiPriority w:val="9"/>
    <w:semiHidden/>
    <w:qFormat/>
    <w:rsid w:val="002E52D1"/>
    <w:rPr>
      <w:rFonts w:eastAsia="Times New Roman" w:cs="Times New Roman"/>
      <w:lang w:val="en-GB"/>
    </w:rPr>
  </w:style>
  <w:style w:type="character" w:customStyle="1" w:styleId="berschrift8Zchn">
    <w:name w:val="Überschrift 8 Zchn"/>
    <w:basedOn w:val="Absatz-Standardschriftart"/>
    <w:link w:val="berschrift8"/>
    <w:uiPriority w:val="9"/>
    <w:semiHidden/>
    <w:qFormat/>
    <w:rsid w:val="002E52D1"/>
    <w:rPr>
      <w:rFonts w:asciiTheme="majorHAnsi" w:eastAsiaTheme="majorEastAsia" w:hAnsiTheme="majorHAnsi" w:cstheme="majorBidi"/>
    </w:rPr>
  </w:style>
  <w:style w:type="character" w:customStyle="1" w:styleId="berschrift9Zchn">
    <w:name w:val="Überschrift 9 Zchn"/>
    <w:basedOn w:val="Absatz-Standardschriftart"/>
    <w:link w:val="berschrift9"/>
    <w:uiPriority w:val="9"/>
    <w:semiHidden/>
    <w:qFormat/>
    <w:rsid w:val="002E52D1"/>
    <w:rPr>
      <w:rFonts w:asciiTheme="majorHAnsi" w:eastAsiaTheme="majorEastAsia" w:hAnsiTheme="majorHAnsi" w:cstheme="majorBidi"/>
      <w:i/>
      <w:iCs/>
      <w:color w:val="404040" w:themeColor="text1" w:themeTint="BF"/>
      <w:sz w:val="20"/>
      <w:szCs w:val="20"/>
    </w:rPr>
  </w:style>
  <w:style w:type="character" w:styleId="SchwacherVerweis">
    <w:name w:val="Subtle Reference"/>
    <w:basedOn w:val="Absatz-Standardschriftart"/>
    <w:uiPriority w:val="25"/>
    <w:qFormat/>
    <w:rsid w:val="002E52D1"/>
    <w:rPr>
      <w:smallCaps/>
      <w:color w:val="C80000" w:themeColor="accent2"/>
      <w:u w:val="single"/>
    </w:rPr>
  </w:style>
  <w:style w:type="character" w:customStyle="1" w:styleId="relinfolbl">
    <w:name w:val="relinfolbl"/>
    <w:basedOn w:val="Absatz-Standardschriftart"/>
    <w:qFormat/>
    <w:rsid w:val="003D0441"/>
  </w:style>
  <w:style w:type="character" w:customStyle="1" w:styleId="A13">
    <w:name w:val="A13"/>
    <w:uiPriority w:val="99"/>
    <w:qFormat/>
    <w:rsid w:val="00345A99"/>
    <w:rPr>
      <w:rFonts w:cs="Europa Nuova Bold"/>
      <w:b/>
      <w:bCs/>
      <w:color w:val="FFFFFF"/>
      <w:sz w:val="48"/>
      <w:szCs w:val="48"/>
    </w:rPr>
  </w:style>
  <w:style w:type="character" w:customStyle="1" w:styleId="A15">
    <w:name w:val="A15"/>
    <w:uiPriority w:val="99"/>
    <w:qFormat/>
    <w:rsid w:val="00345A99"/>
    <w:rPr>
      <w:rFonts w:cs="Europa Nuova Bold"/>
      <w:b/>
      <w:bCs/>
      <w:color w:val="FFFFFF"/>
      <w:sz w:val="28"/>
      <w:szCs w:val="28"/>
    </w:rPr>
  </w:style>
  <w:style w:type="character" w:customStyle="1" w:styleId="baec5a81-e4d6-4674-97f3-e9220f0136c1">
    <w:name w:val="baec5a81-e4d6-4674-97f3-e9220f0136c1"/>
    <w:basedOn w:val="Absatz-Standardschriftart"/>
    <w:qFormat/>
    <w:rsid w:val="0056249D"/>
  </w:style>
  <w:style w:type="character" w:customStyle="1" w:styleId="UnresolvedMention1">
    <w:name w:val="Unresolved Mention1"/>
    <w:basedOn w:val="Absatz-Standardschriftart"/>
    <w:uiPriority w:val="99"/>
    <w:semiHidden/>
    <w:unhideWhenUsed/>
    <w:qFormat/>
    <w:rsid w:val="0056249D"/>
    <w:rPr>
      <w:color w:val="808080"/>
      <w:shd w:val="clear" w:color="auto" w:fill="E6E6E6"/>
    </w:rPr>
  </w:style>
  <w:style w:type="character" w:styleId="Kommentarzeichen">
    <w:name w:val="annotation reference"/>
    <w:basedOn w:val="Absatz-Standardschriftart"/>
    <w:uiPriority w:val="99"/>
    <w:semiHidden/>
    <w:unhideWhenUsed/>
    <w:qFormat/>
    <w:rsid w:val="005E7C2C"/>
    <w:rPr>
      <w:sz w:val="16"/>
      <w:szCs w:val="16"/>
    </w:rPr>
  </w:style>
  <w:style w:type="character" w:customStyle="1" w:styleId="KommentartextZchn">
    <w:name w:val="Kommentartext Zchn"/>
    <w:basedOn w:val="Absatz-Standardschriftart"/>
    <w:link w:val="Kommentartext"/>
    <w:uiPriority w:val="99"/>
    <w:semiHidden/>
    <w:qFormat/>
    <w:rsid w:val="005E7C2C"/>
    <w:rPr>
      <w:rFonts w:cs="Times New Roman"/>
      <w:sz w:val="20"/>
      <w:szCs w:val="20"/>
      <w:lang w:val="en-GB"/>
    </w:rPr>
  </w:style>
  <w:style w:type="character" w:customStyle="1" w:styleId="KommentarthemaZchn">
    <w:name w:val="Kommentarthema Zchn"/>
    <w:basedOn w:val="KommentartextZchn"/>
    <w:link w:val="Kommentarthema"/>
    <w:uiPriority w:val="99"/>
    <w:semiHidden/>
    <w:qFormat/>
    <w:rsid w:val="005E7C2C"/>
    <w:rPr>
      <w:rFonts w:cs="Times New Roman"/>
      <w:b/>
      <w:bCs/>
      <w:sz w:val="20"/>
      <w:szCs w:val="20"/>
      <w:lang w:val="en-GB"/>
    </w:rPr>
  </w:style>
  <w:style w:type="character" w:customStyle="1" w:styleId="UnresolvedMention2">
    <w:name w:val="Unresolved Mention2"/>
    <w:basedOn w:val="Absatz-Standardschriftart"/>
    <w:uiPriority w:val="99"/>
    <w:semiHidden/>
    <w:unhideWhenUsed/>
    <w:qFormat/>
    <w:rsid w:val="00626823"/>
    <w:rPr>
      <w:color w:val="808080"/>
      <w:shd w:val="clear" w:color="auto" w:fill="E6E6E6"/>
    </w:rPr>
  </w:style>
  <w:style w:type="character" w:customStyle="1" w:styleId="Betont">
    <w:name w:val="Betont"/>
    <w:basedOn w:val="Absatz-Standardschriftart"/>
    <w:uiPriority w:val="20"/>
    <w:qFormat/>
    <w:rsid w:val="002417DF"/>
    <w:rPr>
      <w:i/>
      <w:iCs/>
    </w:rPr>
  </w:style>
  <w:style w:type="character" w:customStyle="1" w:styleId="ListLabel1">
    <w:name w:val="ListLabel 1"/>
    <w:qFormat/>
    <w:rsid w:val="005438C8"/>
    <w:rPr>
      <w:rFonts w:cs="Times New Roman"/>
      <w:color w:val="C80000"/>
    </w:rPr>
  </w:style>
  <w:style w:type="character" w:customStyle="1" w:styleId="ListLabel2">
    <w:name w:val="ListLabel 2"/>
    <w:qFormat/>
    <w:rsid w:val="005438C8"/>
    <w:rPr>
      <w:rFonts w:cs="Courier New"/>
    </w:rPr>
  </w:style>
  <w:style w:type="character" w:customStyle="1" w:styleId="ListLabel3">
    <w:name w:val="ListLabel 3"/>
    <w:qFormat/>
    <w:rsid w:val="005438C8"/>
    <w:rPr>
      <w:color w:val="C80000"/>
    </w:rPr>
  </w:style>
  <w:style w:type="character" w:customStyle="1" w:styleId="ListLabel4">
    <w:name w:val="ListLabel 4"/>
    <w:qFormat/>
    <w:rsid w:val="005438C8"/>
    <w:rPr>
      <w:color w:val="C80000"/>
      <w:sz w:val="22"/>
    </w:rPr>
  </w:style>
  <w:style w:type="character" w:customStyle="1" w:styleId="ListLabel5">
    <w:name w:val="ListLabel 5"/>
    <w:qFormat/>
    <w:rsid w:val="005438C8"/>
    <w:rPr>
      <w:rFonts w:cs="Courier New"/>
      <w:color w:val="C80000"/>
      <w:sz w:val="22"/>
    </w:rPr>
  </w:style>
  <w:style w:type="character" w:customStyle="1" w:styleId="ListLabel6">
    <w:name w:val="ListLabel 6"/>
    <w:qFormat/>
    <w:rsid w:val="005438C8"/>
    <w:rPr>
      <w:rFonts w:eastAsia="Calibri" w:cs="Times New Roman"/>
    </w:rPr>
  </w:style>
  <w:style w:type="character" w:customStyle="1" w:styleId="ListLabel7">
    <w:name w:val="ListLabel 7"/>
    <w:qFormat/>
    <w:rsid w:val="005438C8"/>
    <w:rPr>
      <w:sz w:val="20"/>
    </w:rPr>
  </w:style>
  <w:style w:type="paragraph" w:customStyle="1" w:styleId="berschrift">
    <w:name w:val="Überschrift"/>
    <w:basedOn w:val="Standard"/>
    <w:next w:val="Textkrper"/>
    <w:qFormat/>
    <w:rsid w:val="005438C8"/>
    <w:pPr>
      <w:keepNext/>
      <w:spacing w:before="240" w:after="120"/>
    </w:pPr>
    <w:rPr>
      <w:rFonts w:ascii="Liberation Sans" w:eastAsia="SimSun" w:hAnsi="Liberation Sans" w:cs="Lucida Sans"/>
      <w:sz w:val="28"/>
      <w:szCs w:val="28"/>
    </w:rPr>
  </w:style>
  <w:style w:type="paragraph" w:styleId="Textkrper">
    <w:name w:val="Body Text"/>
    <w:basedOn w:val="Standard"/>
    <w:link w:val="TextkrperZchn"/>
    <w:uiPriority w:val="7"/>
    <w:qFormat/>
    <w:rsid w:val="002E52D1"/>
    <w:pPr>
      <w:spacing w:before="80" w:after="80" w:line="300" w:lineRule="atLeast"/>
      <w:jc w:val="both"/>
    </w:pPr>
    <w:rPr>
      <w:rFonts w:eastAsia="Times New Roman"/>
    </w:rPr>
  </w:style>
  <w:style w:type="paragraph" w:styleId="Liste">
    <w:name w:val="List"/>
    <w:basedOn w:val="Textkrper"/>
    <w:rsid w:val="005438C8"/>
    <w:rPr>
      <w:rFonts w:cs="Lucida Sans"/>
    </w:rPr>
  </w:style>
  <w:style w:type="paragraph" w:styleId="Beschriftung">
    <w:name w:val="caption"/>
    <w:basedOn w:val="Standard"/>
    <w:rsid w:val="005438C8"/>
    <w:pPr>
      <w:suppressLineNumbers/>
      <w:spacing w:before="120" w:after="120"/>
    </w:pPr>
    <w:rPr>
      <w:rFonts w:cs="Lucida Sans"/>
      <w:i/>
      <w:iCs/>
      <w:sz w:val="24"/>
      <w:szCs w:val="24"/>
    </w:rPr>
  </w:style>
  <w:style w:type="paragraph" w:customStyle="1" w:styleId="Verzeichnis">
    <w:name w:val="Verzeichnis"/>
    <w:basedOn w:val="Standard"/>
    <w:qFormat/>
    <w:rsid w:val="005438C8"/>
    <w:pPr>
      <w:suppressLineNumbers/>
    </w:pPr>
    <w:rPr>
      <w:rFonts w:cs="Lucida Sans"/>
    </w:rPr>
  </w:style>
  <w:style w:type="paragraph" w:styleId="Sprechblasentext">
    <w:name w:val="Balloon Text"/>
    <w:basedOn w:val="Standard"/>
    <w:link w:val="SprechblasentextZchn"/>
    <w:uiPriority w:val="99"/>
    <w:semiHidden/>
    <w:qFormat/>
    <w:rsid w:val="002E52D1"/>
    <w:rPr>
      <w:rFonts w:ascii="Tahoma" w:hAnsi="Tahoma" w:cs="Tahoma"/>
      <w:sz w:val="16"/>
      <w:szCs w:val="16"/>
    </w:rPr>
  </w:style>
  <w:style w:type="paragraph" w:customStyle="1" w:styleId="2ndheading">
    <w:name w:val="2nd heading"/>
    <w:uiPriority w:val="1"/>
    <w:qFormat/>
    <w:rsid w:val="002E52D1"/>
    <w:pPr>
      <w:spacing w:before="240"/>
    </w:pPr>
    <w:rPr>
      <w:rFonts w:eastAsia="Times New Roman" w:cs="Calibri"/>
      <w:b/>
      <w:color w:val="C80000" w:themeColor="accent2"/>
      <w:sz w:val="28"/>
      <w:szCs w:val="28"/>
      <w:lang w:val="en-GB"/>
    </w:rPr>
  </w:style>
  <w:style w:type="paragraph" w:customStyle="1" w:styleId="3rdheading">
    <w:name w:val="3rd heading"/>
    <w:uiPriority w:val="2"/>
    <w:qFormat/>
    <w:rsid w:val="002E52D1"/>
    <w:pPr>
      <w:spacing w:before="80" w:after="80" w:line="300" w:lineRule="atLeast"/>
    </w:pPr>
    <w:rPr>
      <w:rFonts w:eastAsia="Times New Roman" w:cs="Times New Roman"/>
      <w:i/>
      <w:color w:val="C80000" w:themeColor="accent2"/>
      <w:sz w:val="22"/>
      <w:lang w:val="en-GB"/>
    </w:rPr>
  </w:style>
  <w:style w:type="paragraph" w:customStyle="1" w:styleId="Bullet">
    <w:name w:val="Bullet"/>
    <w:basedOn w:val="Standard"/>
    <w:uiPriority w:val="7"/>
    <w:qFormat/>
    <w:rsid w:val="008E3631"/>
    <w:pPr>
      <w:spacing w:after="80"/>
    </w:pPr>
  </w:style>
  <w:style w:type="paragraph" w:customStyle="1" w:styleId="Dash">
    <w:name w:val="Dash"/>
    <w:uiPriority w:val="10"/>
    <w:qFormat/>
    <w:rsid w:val="008E3631"/>
    <w:pPr>
      <w:widowControl w:val="0"/>
      <w:spacing w:after="200" w:line="240" w:lineRule="atLeast"/>
    </w:pPr>
    <w:rPr>
      <w:rFonts w:eastAsiaTheme="minorHAnsi"/>
      <w:color w:val="00000A"/>
      <w:sz w:val="22"/>
    </w:rPr>
  </w:style>
  <w:style w:type="paragraph" w:styleId="Datum">
    <w:name w:val="Date"/>
    <w:basedOn w:val="Standard"/>
    <w:next w:val="Standard"/>
    <w:link w:val="DatumZchn"/>
    <w:semiHidden/>
    <w:qFormat/>
    <w:rsid w:val="002E52D1"/>
    <w:rPr>
      <w:rFonts w:eastAsia="Times New Roman"/>
      <w:szCs w:val="20"/>
    </w:rPr>
  </w:style>
  <w:style w:type="paragraph" w:customStyle="1" w:styleId="Default">
    <w:name w:val="Default"/>
    <w:uiPriority w:val="1"/>
    <w:semiHidden/>
    <w:qFormat/>
    <w:rsid w:val="002E52D1"/>
    <w:rPr>
      <w:rFonts w:eastAsia="Calibri" w:cs="Calibri"/>
      <w:color w:val="000000"/>
      <w:sz w:val="24"/>
      <w:szCs w:val="24"/>
      <w:lang w:val="en-GB"/>
    </w:rPr>
  </w:style>
  <w:style w:type="paragraph" w:customStyle="1" w:styleId="Disclaimer">
    <w:name w:val="Disclaimer"/>
    <w:basedOn w:val="Standard"/>
    <w:uiPriority w:val="25"/>
    <w:qFormat/>
    <w:rsid w:val="002E52D1"/>
    <w:pPr>
      <w:spacing w:line="160" w:lineRule="atLeast"/>
    </w:pPr>
    <w:rPr>
      <w:color w:val="5F5F5F" w:themeColor="text2"/>
      <w:sz w:val="14"/>
      <w:szCs w:val="16"/>
    </w:rPr>
  </w:style>
  <w:style w:type="paragraph" w:styleId="Fuzeile">
    <w:name w:val="footer"/>
    <w:basedOn w:val="Standard"/>
    <w:link w:val="FuzeileZchn"/>
    <w:uiPriority w:val="40"/>
    <w:rsid w:val="00D960EE"/>
    <w:pPr>
      <w:tabs>
        <w:tab w:val="left" w:pos="567"/>
      </w:tabs>
      <w:ind w:left="567" w:hanging="567"/>
    </w:pPr>
    <w:rPr>
      <w:color w:val="5F5F5F" w:themeColor="text2"/>
      <w:sz w:val="18"/>
      <w:szCs w:val="18"/>
    </w:rPr>
  </w:style>
  <w:style w:type="paragraph" w:customStyle="1" w:styleId="FooterLeft">
    <w:name w:val="Footer Left"/>
    <w:basedOn w:val="Fuzeile"/>
    <w:uiPriority w:val="35"/>
    <w:semiHidden/>
    <w:qFormat/>
    <w:rsid w:val="002E52D1"/>
    <w:pPr>
      <w:pBdr>
        <w:top w:val="dashed" w:sz="4" w:space="18" w:color="7F7F7F"/>
      </w:pBdr>
      <w:spacing w:after="200"/>
      <w:contextualSpacing/>
    </w:pPr>
    <w:rPr>
      <w:rFonts w:asciiTheme="minorHAnsi" w:hAnsiTheme="minorHAnsi"/>
      <w:color w:val="7F7F7F" w:themeColor="text1" w:themeTint="80"/>
      <w:sz w:val="20"/>
      <w:lang w:eastAsia="ja-JP"/>
    </w:rPr>
  </w:style>
  <w:style w:type="paragraph" w:styleId="Funotentext">
    <w:name w:val="footnote text"/>
    <w:basedOn w:val="Standard"/>
    <w:link w:val="FunotentextZchn"/>
    <w:uiPriority w:val="99"/>
    <w:semiHidden/>
    <w:qFormat/>
    <w:rsid w:val="002E52D1"/>
    <w:rPr>
      <w:sz w:val="20"/>
      <w:szCs w:val="20"/>
    </w:rPr>
  </w:style>
  <w:style w:type="paragraph" w:styleId="Kopfzeile">
    <w:name w:val="header"/>
    <w:basedOn w:val="Standard"/>
    <w:link w:val="KopfzeileZchn"/>
    <w:uiPriority w:val="23"/>
    <w:rsid w:val="00D960EE"/>
    <w:rPr>
      <w:b/>
      <w:color w:val="5F5F5F" w:themeColor="text2"/>
    </w:rPr>
  </w:style>
  <w:style w:type="paragraph" w:customStyle="1" w:styleId="Heading4CtrlShift4">
    <w:name w:val="Heading 4 (Ctrl Shift 4)"/>
    <w:basedOn w:val="Textkrper"/>
    <w:uiPriority w:val="6"/>
    <w:qFormat/>
    <w:rsid w:val="00670053"/>
    <w:pPr>
      <w:ind w:left="1134" w:hanging="567"/>
    </w:pPr>
  </w:style>
  <w:style w:type="paragraph" w:styleId="IntensivesAnfhrungszeichen">
    <w:name w:val="Intense Quote"/>
    <w:basedOn w:val="Standard"/>
    <w:next w:val="Standard"/>
    <w:link w:val="IntensivesAnfhrungszeichenZchn"/>
    <w:uiPriority w:val="25"/>
    <w:qFormat/>
    <w:rsid w:val="002E52D1"/>
    <w:pPr>
      <w:pBdr>
        <w:bottom w:val="single" w:sz="4" w:space="4" w:color="FF0000"/>
      </w:pBdr>
      <w:spacing w:before="200" w:after="280"/>
      <w:ind w:left="936" w:right="936"/>
    </w:pPr>
    <w:rPr>
      <w:b/>
      <w:bCs/>
      <w:i/>
      <w:iCs/>
      <w:color w:val="C80000" w:themeColor="accent2"/>
    </w:rPr>
  </w:style>
  <w:style w:type="paragraph" w:customStyle="1" w:styleId="Name">
    <w:name w:val="Name"/>
    <w:basedOn w:val="Textkrper"/>
    <w:next w:val="Standard"/>
    <w:semiHidden/>
    <w:qFormat/>
    <w:rsid w:val="002E52D1"/>
    <w:pPr>
      <w:spacing w:before="360" w:after="0" w:line="760" w:lineRule="atLeast"/>
    </w:pPr>
  </w:style>
  <w:style w:type="paragraph" w:customStyle="1" w:styleId="JobTitle">
    <w:name w:val="Job Title"/>
    <w:basedOn w:val="Name"/>
    <w:next w:val="Standard"/>
    <w:semiHidden/>
    <w:qFormat/>
    <w:rsid w:val="002E52D1"/>
    <w:pPr>
      <w:spacing w:before="0" w:line="240" w:lineRule="auto"/>
    </w:pPr>
  </w:style>
  <w:style w:type="paragraph" w:customStyle="1" w:styleId="LetterTitle">
    <w:name w:val="Letter Title"/>
    <w:basedOn w:val="Textkrper"/>
    <w:semiHidden/>
    <w:qFormat/>
    <w:rsid w:val="002E52D1"/>
    <w:pPr>
      <w:spacing w:before="360"/>
    </w:pPr>
    <w:rPr>
      <w:rFonts w:cs="Calibri"/>
      <w:b/>
      <w:sz w:val="30"/>
      <w:szCs w:val="30"/>
    </w:rPr>
  </w:style>
  <w:style w:type="paragraph" w:styleId="Listenabsatz">
    <w:name w:val="List Paragraph"/>
    <w:basedOn w:val="Standard"/>
    <w:uiPriority w:val="34"/>
    <w:qFormat/>
    <w:rsid w:val="004D444B"/>
    <w:pPr>
      <w:ind w:left="720"/>
      <w:contextualSpacing/>
    </w:pPr>
  </w:style>
  <w:style w:type="paragraph" w:customStyle="1" w:styleId="Listnumber1">
    <w:name w:val="List number 1"/>
    <w:basedOn w:val="Dash"/>
    <w:uiPriority w:val="14"/>
    <w:qFormat/>
    <w:rsid w:val="008E3631"/>
  </w:style>
  <w:style w:type="paragraph" w:customStyle="1" w:styleId="Locationanddate">
    <w:name w:val="Location and date"/>
    <w:basedOn w:val="Standard"/>
    <w:uiPriority w:val="22"/>
    <w:qFormat/>
    <w:rsid w:val="002E52D1"/>
    <w:pPr>
      <w:jc w:val="center"/>
    </w:pPr>
    <w:rPr>
      <w:bCs/>
      <w:color w:val="5F5F5F" w:themeColor="text2"/>
      <w:sz w:val="28"/>
      <w:szCs w:val="28"/>
    </w:rPr>
  </w:style>
  <w:style w:type="paragraph" w:customStyle="1" w:styleId="MAINHEADINGCtrlShiftF1">
    <w:name w:val="MAIN HEADING (Ctrl Shift F1)"/>
    <w:basedOn w:val="berschrift1"/>
    <w:qFormat/>
    <w:rsid w:val="002E52D1"/>
    <w:pPr>
      <w:keepNext/>
      <w:spacing w:before="240"/>
    </w:pPr>
  </w:style>
  <w:style w:type="paragraph" w:customStyle="1" w:styleId="NameofCompany">
    <w:name w:val="Name of Company"/>
    <w:basedOn w:val="Name"/>
    <w:next w:val="Standard"/>
    <w:semiHidden/>
    <w:qFormat/>
    <w:rsid w:val="002E52D1"/>
    <w:pPr>
      <w:spacing w:before="0" w:line="240" w:lineRule="auto"/>
    </w:pPr>
  </w:style>
  <w:style w:type="paragraph" w:styleId="KeinLeerraum">
    <w:name w:val="No Spacing"/>
    <w:link w:val="KeinLeerraumZchn"/>
    <w:uiPriority w:val="24"/>
    <w:unhideWhenUsed/>
    <w:qFormat/>
    <w:rsid w:val="002E52D1"/>
    <w:rPr>
      <w:rFonts w:asciiTheme="minorHAnsi" w:eastAsiaTheme="minorEastAsia" w:hAnsiTheme="minorHAnsi"/>
      <w:color w:val="00000A"/>
      <w:sz w:val="22"/>
      <w:lang w:eastAsia="ja-JP"/>
    </w:rPr>
  </w:style>
  <w:style w:type="paragraph" w:customStyle="1" w:styleId="PageNumber-FileName">
    <w:name w:val="Page Number - File Name"/>
    <w:basedOn w:val="Fuzeile"/>
    <w:uiPriority w:val="24"/>
    <w:qFormat/>
    <w:rsid w:val="002E52D1"/>
    <w:pPr>
      <w:jc w:val="right"/>
    </w:pPr>
    <w:rPr>
      <w:rFonts w:asciiTheme="majorHAnsi" w:eastAsiaTheme="majorEastAsia" w:hAnsiTheme="majorHAnsi" w:cstheme="majorBidi"/>
      <w:sz w:val="24"/>
      <w:szCs w:val="24"/>
    </w:rPr>
  </w:style>
  <w:style w:type="paragraph" w:styleId="Anfhrungszeichen">
    <w:name w:val="Quote"/>
    <w:basedOn w:val="Standard"/>
    <w:next w:val="Standard"/>
    <w:link w:val="AnfhrungszeichenZchn"/>
    <w:uiPriority w:val="25"/>
    <w:qFormat/>
    <w:rsid w:val="002E52D1"/>
    <w:rPr>
      <w:i/>
      <w:iCs/>
      <w:color w:val="000000" w:themeColor="text1"/>
    </w:rPr>
  </w:style>
  <w:style w:type="paragraph" w:styleId="Gruformel">
    <w:name w:val="Closing"/>
    <w:basedOn w:val="Standard"/>
    <w:link w:val="GruformelZchn"/>
    <w:semiHidden/>
    <w:rsid w:val="002E52D1"/>
    <w:pPr>
      <w:spacing w:before="620" w:after="160" w:line="320" w:lineRule="atLeast"/>
    </w:pPr>
    <w:rPr>
      <w:rFonts w:eastAsia="Times New Roman"/>
      <w:szCs w:val="20"/>
    </w:rPr>
  </w:style>
  <w:style w:type="paragraph" w:customStyle="1" w:styleId="Street1">
    <w:name w:val="Street 1"/>
    <w:basedOn w:val="Name"/>
    <w:next w:val="Standard"/>
    <w:semiHidden/>
    <w:qFormat/>
    <w:rsid w:val="002E52D1"/>
    <w:pPr>
      <w:spacing w:before="0" w:line="240" w:lineRule="auto"/>
    </w:pPr>
  </w:style>
  <w:style w:type="paragraph" w:customStyle="1" w:styleId="Street2">
    <w:name w:val="Street 2"/>
    <w:basedOn w:val="Name"/>
    <w:next w:val="Standard"/>
    <w:semiHidden/>
    <w:qFormat/>
    <w:rsid w:val="002E52D1"/>
    <w:pPr>
      <w:spacing w:before="0" w:line="240" w:lineRule="auto"/>
    </w:pPr>
  </w:style>
  <w:style w:type="paragraph" w:customStyle="1" w:styleId="Street3Postcode">
    <w:name w:val="Street 3/Postcode"/>
    <w:basedOn w:val="Name"/>
    <w:semiHidden/>
    <w:qFormat/>
    <w:rsid w:val="002E52D1"/>
    <w:pPr>
      <w:spacing w:before="0" w:after="1600" w:line="240" w:lineRule="auto"/>
    </w:pPr>
  </w:style>
  <w:style w:type="paragraph" w:customStyle="1" w:styleId="Sub-bullet">
    <w:name w:val="Sub-bullet"/>
    <w:basedOn w:val="Bullet"/>
    <w:uiPriority w:val="9"/>
    <w:qFormat/>
    <w:rsid w:val="008E3631"/>
  </w:style>
  <w:style w:type="paragraph" w:customStyle="1" w:styleId="Tablebody">
    <w:name w:val="Table body"/>
    <w:basedOn w:val="Textkrper"/>
    <w:uiPriority w:val="15"/>
    <w:qFormat/>
    <w:rsid w:val="002E52D1"/>
    <w:pPr>
      <w:spacing w:before="0" w:after="0" w:line="240" w:lineRule="auto"/>
    </w:pPr>
    <w:rPr>
      <w:rFonts w:cs="Calibri"/>
      <w:lang w:val="en-IE"/>
    </w:rPr>
  </w:style>
  <w:style w:type="paragraph" w:customStyle="1" w:styleId="Tablebullet">
    <w:name w:val="Table bullet"/>
    <w:basedOn w:val="Tablebody"/>
    <w:uiPriority w:val="16"/>
    <w:qFormat/>
    <w:rsid w:val="003242C4"/>
    <w:pPr>
      <w:tabs>
        <w:tab w:val="left" w:pos="284"/>
      </w:tabs>
      <w:ind w:left="284" w:hanging="284"/>
    </w:pPr>
    <w:rPr>
      <w:rFonts w:cs="Times New Roman"/>
      <w:szCs w:val="24"/>
      <w:lang w:val="en-GB"/>
    </w:rPr>
  </w:style>
  <w:style w:type="paragraph" w:customStyle="1" w:styleId="Tabledash">
    <w:name w:val="Table dash"/>
    <w:basedOn w:val="Tablebullet"/>
    <w:uiPriority w:val="17"/>
    <w:qFormat/>
    <w:rsid w:val="008E3631"/>
    <w:pPr>
      <w:tabs>
        <w:tab w:val="left" w:pos="851"/>
      </w:tabs>
      <w:ind w:left="851"/>
    </w:pPr>
  </w:style>
  <w:style w:type="paragraph" w:customStyle="1" w:styleId="TableheadingWHITE">
    <w:name w:val="Table heading (WHITE)"/>
    <w:basedOn w:val="Standard"/>
    <w:uiPriority w:val="14"/>
    <w:qFormat/>
    <w:rsid w:val="003806C5"/>
    <w:rPr>
      <w:rFonts w:asciiTheme="minorHAnsi" w:eastAsia="Times New Roman" w:hAnsiTheme="minorHAnsi" w:cs="Calibri"/>
      <w:b/>
      <w:color w:val="FFFFFF"/>
      <w:sz w:val="24"/>
      <w:szCs w:val="24"/>
      <w:lang w:val="en-IE"/>
    </w:rPr>
  </w:style>
  <w:style w:type="paragraph" w:customStyle="1" w:styleId="Tablesub-bullet">
    <w:name w:val="Table sub-bullet"/>
    <w:basedOn w:val="Tablebullet"/>
    <w:uiPriority w:val="18"/>
    <w:qFormat/>
    <w:rsid w:val="00C17410"/>
    <w:pPr>
      <w:tabs>
        <w:tab w:val="left" w:pos="567"/>
      </w:tabs>
      <w:ind w:left="568"/>
    </w:pPr>
  </w:style>
  <w:style w:type="paragraph" w:customStyle="1" w:styleId="ListNumbera">
    <w:name w:val="List Number a"/>
    <w:basedOn w:val="Dash"/>
    <w:uiPriority w:val="14"/>
    <w:qFormat/>
    <w:rsid w:val="008E3631"/>
  </w:style>
  <w:style w:type="paragraph" w:customStyle="1" w:styleId="Inhaltsverzeichnis1">
    <w:name w:val="Inhaltsverzeichnis 1"/>
    <w:basedOn w:val="MAINHEADINGCtrlShiftF1"/>
    <w:autoRedefine/>
    <w:uiPriority w:val="39"/>
    <w:rsid w:val="002E52D1"/>
    <w:pPr>
      <w:tabs>
        <w:tab w:val="right" w:pos="9622"/>
      </w:tabs>
      <w:spacing w:before="360" w:after="0" w:line="240" w:lineRule="atLeast"/>
      <w:jc w:val="left"/>
    </w:pPr>
    <w:rPr>
      <w:rFonts w:asciiTheme="majorHAnsi" w:eastAsiaTheme="minorHAnsi" w:hAnsiTheme="majorHAnsi" w:cstheme="minorBidi"/>
      <w:caps w:val="0"/>
      <w:color w:val="5F5F5F" w:themeColor="text2"/>
      <w:sz w:val="24"/>
      <w:szCs w:val="24"/>
      <w:lang w:val="en-US"/>
    </w:rPr>
  </w:style>
  <w:style w:type="paragraph" w:customStyle="1" w:styleId="Inhaltsverzeichnis2">
    <w:name w:val="Inhaltsverzeichnis 2"/>
    <w:basedOn w:val="2ndheading"/>
    <w:autoRedefine/>
    <w:uiPriority w:val="39"/>
    <w:rsid w:val="003242C4"/>
    <w:pPr>
      <w:tabs>
        <w:tab w:val="right" w:pos="9622"/>
      </w:tabs>
      <w:spacing w:line="240" w:lineRule="atLeast"/>
      <w:ind w:left="567"/>
    </w:pPr>
    <w:rPr>
      <w:rFonts w:asciiTheme="minorHAnsi" w:eastAsiaTheme="minorHAnsi" w:hAnsiTheme="minorHAnsi" w:cstheme="minorBidi"/>
      <w:b w:val="0"/>
      <w:bCs/>
      <w:color w:val="5F5F5F" w:themeColor="text2"/>
      <w:sz w:val="24"/>
      <w:szCs w:val="20"/>
      <w:lang w:val="en-US"/>
    </w:rPr>
  </w:style>
  <w:style w:type="paragraph" w:customStyle="1" w:styleId="Inhaltsverzeichnis3">
    <w:name w:val="Inhaltsverzeichnis 3"/>
    <w:basedOn w:val="Standard"/>
    <w:next w:val="Standard"/>
    <w:autoRedefine/>
    <w:uiPriority w:val="39"/>
    <w:unhideWhenUsed/>
    <w:rsid w:val="003242C4"/>
    <w:pPr>
      <w:tabs>
        <w:tab w:val="right" w:pos="9622"/>
      </w:tabs>
      <w:spacing w:after="100"/>
      <w:ind w:left="567"/>
    </w:pPr>
    <w:rPr>
      <w:i/>
      <w:color w:val="5F5F5F" w:themeColor="text2"/>
    </w:rPr>
  </w:style>
  <w:style w:type="paragraph" w:customStyle="1" w:styleId="Inhaltsverzeichnisberschrift">
    <w:name w:val="Inhaltsverzeichnis Überschrift"/>
    <w:basedOn w:val="berschrift"/>
    <w:next w:val="Standard"/>
    <w:uiPriority w:val="39"/>
    <w:unhideWhenUsed/>
    <w:qFormat/>
    <w:rsid w:val="002E52D1"/>
    <w:pPr>
      <w:keepLines/>
      <w:spacing w:before="480" w:after="0" w:line="276" w:lineRule="auto"/>
    </w:pPr>
    <w:rPr>
      <w:rFonts w:asciiTheme="majorHAnsi" w:eastAsiaTheme="majorEastAsia" w:hAnsiTheme="majorHAnsi" w:cstheme="majorBidi"/>
      <w:b/>
      <w:bCs/>
      <w:caps/>
      <w:color w:val="BF0000" w:themeColor="accent1" w:themeShade="BF"/>
      <w:lang w:eastAsia="ja-JP"/>
    </w:rPr>
  </w:style>
  <w:style w:type="paragraph" w:customStyle="1" w:styleId="ListNumberi">
    <w:name w:val="List Number i"/>
    <w:basedOn w:val="Dash"/>
    <w:uiPriority w:val="14"/>
    <w:qFormat/>
    <w:rsid w:val="008E3631"/>
  </w:style>
  <w:style w:type="paragraph" w:styleId="Listennummer2">
    <w:name w:val="List Number 2"/>
    <w:basedOn w:val="Standard"/>
    <w:uiPriority w:val="99"/>
    <w:semiHidden/>
    <w:unhideWhenUsed/>
    <w:qFormat/>
    <w:rsid w:val="00C24E6B"/>
    <w:pPr>
      <w:contextualSpacing/>
    </w:pPr>
  </w:style>
  <w:style w:type="paragraph" w:styleId="StandardWeb">
    <w:name w:val="Normal (Web)"/>
    <w:basedOn w:val="Standard"/>
    <w:uiPriority w:val="99"/>
    <w:unhideWhenUsed/>
    <w:qFormat/>
    <w:rsid w:val="003D0441"/>
    <w:pPr>
      <w:spacing w:beforeAutospacing="1" w:afterAutospacing="1"/>
    </w:pPr>
    <w:rPr>
      <w:rFonts w:ascii="Times New Roman" w:eastAsia="Times New Roman" w:hAnsi="Times New Roman"/>
      <w:sz w:val="24"/>
      <w:szCs w:val="24"/>
      <w:lang w:eastAsia="en-GB"/>
    </w:rPr>
  </w:style>
  <w:style w:type="paragraph" w:customStyle="1" w:styleId="Pa1">
    <w:name w:val="Pa1"/>
    <w:basedOn w:val="Default"/>
    <w:next w:val="Default"/>
    <w:uiPriority w:val="99"/>
    <w:qFormat/>
    <w:rsid w:val="00345A99"/>
    <w:pPr>
      <w:spacing w:line="241" w:lineRule="atLeast"/>
    </w:pPr>
    <w:rPr>
      <w:rFonts w:ascii="Europa Nuova Bold" w:hAnsi="Europa Nuova Bold" w:cstheme="minorBidi"/>
      <w:color w:val="00000A"/>
    </w:rPr>
  </w:style>
  <w:style w:type="paragraph" w:customStyle="1" w:styleId="Pa5">
    <w:name w:val="Pa5"/>
    <w:basedOn w:val="Default"/>
    <w:next w:val="Default"/>
    <w:uiPriority w:val="99"/>
    <w:qFormat/>
    <w:rsid w:val="001D7CE7"/>
    <w:pPr>
      <w:spacing w:line="181" w:lineRule="atLeast"/>
    </w:pPr>
    <w:rPr>
      <w:rFonts w:ascii="Europa Nuova" w:hAnsi="Europa Nuova" w:cstheme="minorBidi"/>
      <w:color w:val="00000A"/>
    </w:rPr>
  </w:style>
  <w:style w:type="paragraph" w:styleId="Kommentartext">
    <w:name w:val="annotation text"/>
    <w:basedOn w:val="Standard"/>
    <w:link w:val="KommentartextZchn"/>
    <w:uiPriority w:val="99"/>
    <w:semiHidden/>
    <w:unhideWhenUsed/>
    <w:qFormat/>
    <w:rsid w:val="005E7C2C"/>
    <w:rPr>
      <w:sz w:val="20"/>
      <w:szCs w:val="20"/>
    </w:rPr>
  </w:style>
  <w:style w:type="paragraph" w:styleId="Kommentarthema">
    <w:name w:val="annotation subject"/>
    <w:basedOn w:val="Kommentartext"/>
    <w:link w:val="KommentarthemaZchn"/>
    <w:uiPriority w:val="99"/>
    <w:semiHidden/>
    <w:unhideWhenUsed/>
    <w:qFormat/>
    <w:rsid w:val="005E7C2C"/>
    <w:rPr>
      <w:b/>
      <w:bCs/>
    </w:rPr>
  </w:style>
  <w:style w:type="paragraph" w:styleId="berarbeitung">
    <w:name w:val="Revision"/>
    <w:uiPriority w:val="99"/>
    <w:semiHidden/>
    <w:qFormat/>
    <w:rsid w:val="00434224"/>
    <w:rPr>
      <w:rFonts w:eastAsiaTheme="minorHAnsi" w:cs="Times New Roman"/>
      <w:color w:val="00000A"/>
      <w:sz w:val="22"/>
      <w:lang w:val="en-GB"/>
    </w:rPr>
  </w:style>
  <w:style w:type="paragraph" w:customStyle="1" w:styleId="xmsonormal">
    <w:name w:val="x_msonormal"/>
    <w:basedOn w:val="Standard"/>
    <w:qFormat/>
    <w:rsid w:val="00595341"/>
    <w:rPr>
      <w:rFonts w:cs="Calibri"/>
      <w:lang w:val="en-IE" w:eastAsia="en-IE"/>
    </w:rPr>
  </w:style>
  <w:style w:type="paragraph" w:customStyle="1" w:styleId="Rahmeninhalt">
    <w:name w:val="Rahmeninhalt"/>
    <w:basedOn w:val="Standard"/>
    <w:qFormat/>
    <w:rsid w:val="005438C8"/>
  </w:style>
  <w:style w:type="numbering" w:customStyle="1" w:styleId="Team-Tabs">
    <w:name w:val="Team-Tabs"/>
    <w:uiPriority w:val="99"/>
    <w:rsid w:val="00726E11"/>
  </w:style>
  <w:style w:type="table" w:styleId="FarbigeListe">
    <w:name w:val="Colorful List"/>
    <w:basedOn w:val="NormaleTabelle"/>
    <w:uiPriority w:val="72"/>
    <w:rsid w:val="002E52D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00000" w:themeFill="accent2" w:themeFillShade="CC"/>
      </w:tcPr>
    </w:tblStylePr>
    <w:tblStylePr w:type="lastRow">
      <w:rPr>
        <w:b/>
        <w:bCs/>
        <w:color w:val="A0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2">
    <w:name w:val="Colorful List Accent 2"/>
    <w:basedOn w:val="NormaleTabelle"/>
    <w:uiPriority w:val="72"/>
    <w:rsid w:val="002E52D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E0E0" w:themeFill="accent2" w:themeFillTint="19"/>
    </w:tcPr>
    <w:tblStylePr w:type="firstRow">
      <w:rPr>
        <w:b/>
        <w:bCs/>
        <w:color w:val="FFFFFF" w:themeColor="background1"/>
      </w:rPr>
      <w:tblPr/>
      <w:tcPr>
        <w:tcBorders>
          <w:bottom w:val="single" w:sz="12" w:space="0" w:color="FFFFFF" w:themeColor="background1"/>
        </w:tcBorders>
        <w:shd w:val="clear" w:color="auto" w:fill="A00000" w:themeFill="accent2" w:themeFillShade="CC"/>
      </w:tcPr>
    </w:tblStylePr>
    <w:tblStylePr w:type="lastRow">
      <w:rPr>
        <w:b/>
        <w:bCs/>
        <w:color w:val="A0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2B2" w:themeFill="accent2" w:themeFillTint="3F"/>
      </w:tcPr>
    </w:tblStylePr>
    <w:tblStylePr w:type="band1Horz">
      <w:tblPr/>
      <w:tcPr>
        <w:shd w:val="clear" w:color="auto" w:fill="FFC1C1" w:themeFill="accent2" w:themeFillTint="33"/>
      </w:tcPr>
    </w:tblStylePr>
  </w:style>
  <w:style w:type="table" w:styleId="Tabellengitternetz">
    <w:name w:val="Table Grid"/>
    <w:basedOn w:val="NormaleTabelle"/>
    <w:uiPriority w:val="59"/>
    <w:rsid w:val="002E52D1"/>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eamtable">
    <w:name w:val="Team table"/>
    <w:basedOn w:val="NormaleTabelle"/>
    <w:uiPriority w:val="99"/>
    <w:rsid w:val="002E52D1"/>
    <w:tblPr>
      <w:tblInd w:w="0" w:type="dxa"/>
      <w:tblBorders>
        <w:insideH w:val="single" w:sz="6" w:space="0" w:color="FFFFFF" w:themeColor="background2"/>
        <w:insideV w:val="single" w:sz="6" w:space="0" w:color="FFFFFF" w:themeColor="background2"/>
      </w:tblBorders>
      <w:tblCellMar>
        <w:top w:w="0" w:type="dxa"/>
        <w:left w:w="108" w:type="dxa"/>
        <w:bottom w:w="0" w:type="dxa"/>
        <w:right w:w="108" w:type="dxa"/>
      </w:tblCellMar>
    </w:tblPr>
    <w:tcPr>
      <w:shd w:val="clear" w:color="auto" w:fill="D0D0D0" w:themeFill="accent6" w:themeFillTint="99"/>
    </w:tcPr>
    <w:tblStylePr w:type="firstRow">
      <w:pPr>
        <w:wordWrap/>
        <w:spacing w:beforeLines="0" w:afterLines="0" w:line="240" w:lineRule="auto"/>
      </w:pPr>
      <w:rPr>
        <w:rFonts w:asciiTheme="minorHAnsi" w:hAnsiTheme="minorHAnsi"/>
        <w:b/>
        <w:color w:val="FFFFFF" w:themeColor="background2"/>
        <w:sz w:val="24"/>
      </w:rPr>
      <w:tblPr/>
      <w:tcPr>
        <w:tcBorders>
          <w:bottom w:val="single" w:sz="18" w:space="0" w:color="FFFFFF" w:themeColor="background2"/>
        </w:tcBorders>
        <w:shd w:val="clear" w:color="auto" w:fill="C80000" w:themeFill="accent2"/>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uclbranding.uef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edia@uefa.ch" TargetMode="External"/><Relationship Id="rId4" Type="http://schemas.openxmlformats.org/officeDocument/2006/relationships/settings" Target="settings.xml"/><Relationship Id="rId9" Type="http://schemas.openxmlformats.org/officeDocument/2006/relationships/hyperlink" Target="https://uefa.newsmarket.com/" TargetMode="External"/></Relationships>
</file>

<file path=word/theme/theme1.xml><?xml version="1.0" encoding="utf-8"?>
<a:theme xmlns:a="http://schemas.openxmlformats.org/drawingml/2006/main" name="Office Theme">
  <a:themeElements>
    <a:clrScheme name="Team theme NEW">
      <a:dk1>
        <a:sysClr val="windowText" lastClr="000000"/>
      </a:dk1>
      <a:lt1>
        <a:sysClr val="window" lastClr="FFFFFF"/>
      </a:lt1>
      <a:dk2>
        <a:srgbClr val="5F5F5F"/>
      </a:dk2>
      <a:lt2>
        <a:srgbClr val="FFFFFF"/>
      </a:lt2>
      <a:accent1>
        <a:srgbClr val="FF0000"/>
      </a:accent1>
      <a:accent2>
        <a:srgbClr val="C80000"/>
      </a:accent2>
      <a:accent3>
        <a:srgbClr val="9B0014"/>
      </a:accent3>
      <a:accent4>
        <a:srgbClr val="74000F"/>
      </a:accent4>
      <a:accent5>
        <a:srgbClr val="5F5F5F"/>
      </a:accent5>
      <a:accent6>
        <a:srgbClr val="B2B2B2"/>
      </a:accent6>
      <a:hlink>
        <a:srgbClr val="FF0000"/>
      </a:hlink>
      <a:folHlink>
        <a:srgbClr val="820019"/>
      </a:folHlink>
    </a:clrScheme>
    <a:fontScheme name="Team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Team Marketing 2014.  
This document is confidential and intended solely for the use and information of the addressee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E86621-372B-41EE-8B9D-54457FFF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2136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Type the document title]</vt:lpstr>
    </vt:vector>
  </TitlesOfParts>
  <Company>TEAM Marketing AG</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the document title]</dc:title>
  <dc:subject>Document subtitle</dc:subject>
  <dc:creator>Christian Doerr, TEAM</dc:creator>
  <cp:lastModifiedBy>S.Rohde</cp:lastModifiedBy>
  <cp:revision>2</cp:revision>
  <cp:lastPrinted>2018-05-23T08:47:00Z</cp:lastPrinted>
  <dcterms:created xsi:type="dcterms:W3CDTF">2018-06-06T12:43:00Z</dcterms:created>
  <dcterms:modified xsi:type="dcterms:W3CDTF">2018-06-06T12:43:00Z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TEAM Marketing AG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