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0029" w:rsidRDefault="006066F2">
      <w:pPr>
        <w:spacing w:after="200" w:line="240" w:lineRule="atLeast"/>
      </w:pPr>
      <w:r>
        <w:rPr>
          <w:rFonts w:ascii="Champions" w:hAnsi="Champions"/>
          <w:b/>
          <w:bCs/>
          <w:caps/>
          <w:sz w:val="40"/>
          <w:szCs w:val="40"/>
          <w:lang w:eastAsia="ja-JP"/>
        </w:rPr>
        <w:t>UEFA</w:t>
      </w:r>
      <w:r>
        <w:rPr>
          <w:rFonts w:ascii="Champions" w:hAnsi="Champions"/>
          <w:b/>
          <w:bCs/>
          <w:caps/>
          <w:sz w:val="40"/>
          <w:szCs w:val="40"/>
          <w:lang w:eastAsia="ja-JP"/>
        </w:rPr>
        <w:t>ヨーロッパリーグがより先鋭的なブランド・アイデンティティを発表</w:t>
      </w:r>
    </w:p>
    <w:p w:rsidR="00A10029" w:rsidRDefault="00A10029">
      <w:pPr>
        <w:spacing w:line="276" w:lineRule="auto"/>
        <w:rPr>
          <w:rFonts w:ascii="Champions" w:hAnsi="Champions"/>
          <w:b/>
          <w:bCs/>
          <w:sz w:val="24"/>
          <w:szCs w:val="24"/>
          <w:lang w:eastAsia="ja-JP"/>
        </w:rPr>
      </w:pPr>
    </w:p>
    <w:p w:rsidR="00A10029" w:rsidRDefault="006066F2">
      <w:pPr>
        <w:spacing w:line="276" w:lineRule="auto"/>
        <w:jc w:val="both"/>
        <w:rPr>
          <w:lang w:eastAsia="zh-CN"/>
        </w:rPr>
      </w:pPr>
      <w:r>
        <w:rPr>
          <w:rFonts w:ascii="Champions" w:hAnsi="Champions"/>
          <w:b/>
          <w:bCs/>
          <w:sz w:val="24"/>
          <w:szCs w:val="24"/>
          <w:lang w:eastAsia="ja-JP"/>
        </w:rPr>
        <w:t>新シーズン開幕に先駆けて、</w:t>
      </w:r>
      <w:r>
        <w:rPr>
          <w:rFonts w:ascii="Champions" w:hAnsi="Champions"/>
          <w:b/>
          <w:bCs/>
          <w:sz w:val="24"/>
          <w:szCs w:val="24"/>
          <w:lang w:eastAsia="ja-JP"/>
        </w:rPr>
        <w:t>UEFA</w:t>
      </w:r>
      <w:r>
        <w:rPr>
          <w:rFonts w:ascii="Champions" w:hAnsi="Champions"/>
          <w:b/>
          <w:bCs/>
          <w:sz w:val="24"/>
          <w:szCs w:val="24"/>
          <w:lang w:eastAsia="ja-JP"/>
        </w:rPr>
        <w:t>ヨーロッパリーグはブランド・アイデンティティを一新する。ブランディング</w:t>
      </w:r>
      <w:r>
        <w:rPr>
          <w:rFonts w:ascii="Champions" w:hAnsi="Champions"/>
          <w:b/>
          <w:bCs/>
          <w:sz w:val="24"/>
          <w:szCs w:val="24"/>
          <w:lang w:val="de-DE" w:eastAsia="ja-JP"/>
        </w:rPr>
        <w:t>には引き続き</w:t>
      </w:r>
      <w:r>
        <w:rPr>
          <w:rFonts w:ascii="Champions" w:hAnsi="Champions"/>
          <w:b/>
          <w:bCs/>
          <w:sz w:val="24"/>
          <w:szCs w:val="24"/>
          <w:lang w:eastAsia="ja-JP"/>
        </w:rPr>
        <w:t>選手とファンの強い結びつきが反映されるが、今後は大会の規模とそのダイナミズムへより重点が置かれることとなる。</w:t>
      </w:r>
    </w:p>
    <w:p w:rsidR="00A10029" w:rsidRDefault="00A10029">
      <w:pPr>
        <w:spacing w:line="276" w:lineRule="auto"/>
        <w:jc w:val="both"/>
        <w:rPr>
          <w:rFonts w:ascii="Champions" w:hAnsi="Champions"/>
          <w:b/>
          <w:bCs/>
          <w:sz w:val="24"/>
          <w:szCs w:val="24"/>
          <w:lang w:eastAsia="ja-JP"/>
        </w:rPr>
      </w:pPr>
    </w:p>
    <w:p w:rsidR="00A10029" w:rsidRDefault="006066F2">
      <w:pPr>
        <w:spacing w:line="276" w:lineRule="auto"/>
        <w:jc w:val="both"/>
        <w:rPr>
          <w:lang w:eastAsia="zh-CN"/>
        </w:rPr>
      </w:pPr>
      <w:r>
        <w:rPr>
          <w:rFonts w:ascii="Champions" w:hAnsi="Champions"/>
          <w:bCs/>
          <w:sz w:val="24"/>
          <w:szCs w:val="24"/>
          <w:lang w:eastAsia="ja-JP"/>
        </w:rPr>
        <w:t>ロゴやカラーをはじめとする主要要素はそのままに、ビジュアル的表現はより大胆かつ先鋭的なものへと変更された。選手とファンの関係を視覚化した既存の</w:t>
      </w:r>
      <w:r>
        <w:rPr>
          <w:rFonts w:ascii="Champions" w:hAnsi="Champions"/>
          <w:bCs/>
          <w:sz w:val="24"/>
          <w:szCs w:val="24"/>
          <w:lang w:eastAsia="ja-JP"/>
        </w:rPr>
        <w:t>“</w:t>
      </w:r>
      <w:r>
        <w:rPr>
          <w:rFonts w:ascii="Champions" w:hAnsi="Champions"/>
          <w:bCs/>
          <w:sz w:val="24"/>
          <w:szCs w:val="24"/>
          <w:lang w:eastAsia="ja-JP"/>
        </w:rPr>
        <w:t>エネルギー・ウェーブ</w:t>
      </w:r>
      <w:r>
        <w:rPr>
          <w:rFonts w:ascii="Champions" w:hAnsi="Champions"/>
          <w:bCs/>
          <w:sz w:val="24"/>
          <w:szCs w:val="24"/>
          <w:lang w:eastAsia="ja-JP"/>
        </w:rPr>
        <w:t>”</w:t>
      </w:r>
      <w:r>
        <w:rPr>
          <w:rFonts w:ascii="Champions" w:hAnsi="Champions"/>
          <w:bCs/>
          <w:sz w:val="24"/>
          <w:szCs w:val="24"/>
          <w:lang w:eastAsia="ja-JP"/>
        </w:rPr>
        <w:t>はライン状のデザインへと形を変え、参加クラブがヨーロッパを巡る旅を視覚的に前面へと押し出した。</w:t>
      </w:r>
    </w:p>
    <w:p w:rsidR="00A10029" w:rsidRDefault="00A10029">
      <w:pPr>
        <w:spacing w:line="276" w:lineRule="auto"/>
        <w:jc w:val="both"/>
        <w:rPr>
          <w:rFonts w:ascii="Champions" w:hAnsi="Champions"/>
          <w:bCs/>
          <w:sz w:val="24"/>
          <w:szCs w:val="24"/>
          <w:lang w:eastAsia="ja-JP"/>
        </w:rPr>
      </w:pPr>
    </w:p>
    <w:p w:rsidR="00A10029" w:rsidRDefault="006066F2">
      <w:pPr>
        <w:spacing w:line="276" w:lineRule="auto"/>
        <w:jc w:val="both"/>
        <w:rPr>
          <w:rFonts w:ascii="Champions" w:hAnsi="Champions"/>
          <w:b/>
          <w:bCs/>
          <w:sz w:val="24"/>
          <w:szCs w:val="24"/>
          <w:lang w:eastAsia="ja-JP"/>
        </w:rPr>
      </w:pPr>
      <w:r>
        <w:rPr>
          <w:rFonts w:ascii="Champions" w:hAnsi="Champions"/>
          <w:b/>
          <w:bCs/>
          <w:sz w:val="24"/>
          <w:szCs w:val="24"/>
          <w:lang w:eastAsia="ja-JP"/>
        </w:rPr>
        <w:t>トロフィーからインスパイア</w:t>
      </w:r>
    </w:p>
    <w:p w:rsidR="00A10029" w:rsidRDefault="00A10029">
      <w:pPr>
        <w:spacing w:line="276" w:lineRule="auto"/>
        <w:jc w:val="both"/>
        <w:rPr>
          <w:rFonts w:ascii="Champions" w:hAnsi="Champions"/>
          <w:b/>
          <w:bCs/>
          <w:sz w:val="24"/>
          <w:szCs w:val="24"/>
          <w:lang w:eastAsia="ja-JP"/>
        </w:rPr>
      </w:pPr>
    </w:p>
    <w:p w:rsidR="00A10029" w:rsidRDefault="006066F2">
      <w:pPr>
        <w:spacing w:line="276" w:lineRule="auto"/>
        <w:jc w:val="both"/>
        <w:rPr>
          <w:lang w:eastAsia="zh-CN"/>
        </w:rPr>
      </w:pPr>
      <w:r>
        <w:rPr>
          <w:rFonts w:ascii="Champions" w:hAnsi="Champions"/>
          <w:bCs/>
          <w:sz w:val="24"/>
          <w:szCs w:val="24"/>
          <w:lang w:eastAsia="ja-JP"/>
        </w:rPr>
        <w:t>より洗練されたエネルギー・ウェーブは</w:t>
      </w:r>
      <w:r>
        <w:rPr>
          <w:rFonts w:ascii="Champions" w:hAnsi="Champions"/>
          <w:bCs/>
          <w:sz w:val="24"/>
          <w:szCs w:val="24"/>
          <w:lang w:eastAsia="ja-JP"/>
        </w:rPr>
        <w:t>UEFA</w:t>
      </w:r>
      <w:r>
        <w:rPr>
          <w:rFonts w:ascii="Champions" w:hAnsi="Champions"/>
          <w:bCs/>
          <w:sz w:val="24"/>
          <w:szCs w:val="24"/>
          <w:lang w:eastAsia="ja-JP"/>
        </w:rPr>
        <w:t>ヨーロッパリーグのトロフィーが持つ重要な特徴</w:t>
      </w:r>
      <w:r>
        <w:rPr>
          <w:rFonts w:ascii="Champions" w:hAnsi="Champions"/>
          <w:bCs/>
          <w:sz w:val="24"/>
          <w:szCs w:val="24"/>
          <w:lang w:val="de-DE" w:eastAsia="ja-JP"/>
        </w:rPr>
        <w:t>を取り入れ</w:t>
      </w:r>
      <w:r>
        <w:rPr>
          <w:rFonts w:ascii="Champions" w:hAnsi="Champions"/>
          <w:bCs/>
          <w:sz w:val="24"/>
          <w:szCs w:val="24"/>
          <w:lang w:eastAsia="ja-JP"/>
        </w:rPr>
        <w:t>、これらを生き生きと表現する。エネルギー・ウェーブはトロフィーの鍛造加工を施した三角形の表面部に由来し、その鋭角的なフォームからも影響を受けた構造と動きは、</w:t>
      </w:r>
      <w:r>
        <w:rPr>
          <w:rFonts w:ascii="Champions" w:hAnsi="Champions"/>
          <w:bCs/>
          <w:sz w:val="24"/>
          <w:szCs w:val="24"/>
          <w:lang w:eastAsia="ja-JP"/>
        </w:rPr>
        <w:t>UEFA</w:t>
      </w:r>
      <w:r>
        <w:rPr>
          <w:rFonts w:ascii="Champions" w:hAnsi="Champions"/>
          <w:bCs/>
          <w:sz w:val="24"/>
          <w:szCs w:val="24"/>
          <w:lang w:eastAsia="ja-JP"/>
        </w:rPr>
        <w:t>ヨーロッパリーグで各クラブとそのサポーターが体験するスリリングな冒険を表している。</w:t>
      </w:r>
    </w:p>
    <w:p w:rsidR="00A10029" w:rsidRDefault="00A10029">
      <w:pPr>
        <w:spacing w:line="276" w:lineRule="auto"/>
        <w:jc w:val="both"/>
        <w:rPr>
          <w:rFonts w:ascii="Champions" w:hAnsi="Champions"/>
          <w:bCs/>
          <w:sz w:val="24"/>
          <w:szCs w:val="24"/>
          <w:lang w:eastAsia="ja-JP"/>
        </w:rPr>
      </w:pPr>
    </w:p>
    <w:p w:rsidR="00A10029" w:rsidRDefault="006066F2">
      <w:pPr>
        <w:spacing w:line="276" w:lineRule="auto"/>
        <w:jc w:val="both"/>
        <w:rPr>
          <w:lang w:eastAsia="ja-JP"/>
        </w:rPr>
      </w:pPr>
      <w:r>
        <w:rPr>
          <w:rFonts w:ascii="Champions" w:hAnsi="Champions"/>
          <w:b/>
          <w:bCs/>
          <w:sz w:val="24"/>
          <w:szCs w:val="24"/>
          <w:lang w:eastAsia="ja-JP"/>
        </w:rPr>
        <w:t>ガイ＝ローラント・エプスタイン、</w:t>
      </w:r>
      <w:r>
        <w:rPr>
          <w:rFonts w:ascii="Champions" w:hAnsi="Champions"/>
          <w:b/>
          <w:bCs/>
          <w:sz w:val="24"/>
          <w:szCs w:val="24"/>
          <w:lang w:eastAsia="ja-JP"/>
        </w:rPr>
        <w:t>UEFA</w:t>
      </w:r>
      <w:r>
        <w:rPr>
          <w:rFonts w:ascii="Champions" w:hAnsi="Champions"/>
          <w:b/>
          <w:bCs/>
          <w:sz w:val="24"/>
          <w:szCs w:val="24"/>
          <w:lang w:eastAsia="ja-JP"/>
        </w:rPr>
        <w:t>イベント</w:t>
      </w:r>
      <w:r>
        <w:rPr>
          <w:rFonts w:ascii="Champions" w:hAnsi="Champions"/>
          <w:b/>
          <w:bCs/>
          <w:sz w:val="24"/>
          <w:szCs w:val="24"/>
          <w:lang w:eastAsia="ja-JP"/>
        </w:rPr>
        <w:t>SA</w:t>
      </w:r>
      <w:r>
        <w:rPr>
          <w:rFonts w:ascii="Champions" w:hAnsi="Champions"/>
          <w:b/>
          <w:bCs/>
          <w:sz w:val="24"/>
          <w:szCs w:val="24"/>
          <w:lang w:eastAsia="ja-JP"/>
        </w:rPr>
        <w:t>マーケティング・ディレクター</w:t>
      </w:r>
      <w:r>
        <w:rPr>
          <w:rFonts w:ascii="Champions" w:hAnsi="Champions"/>
          <w:bCs/>
          <w:sz w:val="24"/>
          <w:szCs w:val="24"/>
          <w:lang w:eastAsia="ja-JP"/>
        </w:rPr>
        <w:t>「新しくなったアイデンティティは以前よりも力強く斬新です。より一層人々の目を引き、様々なタッチポイントを介してファンとの交流の助けとなるでしょう」</w:t>
      </w:r>
    </w:p>
    <w:p w:rsidR="00A10029" w:rsidRDefault="00A10029">
      <w:pPr>
        <w:spacing w:line="276" w:lineRule="auto"/>
        <w:jc w:val="both"/>
        <w:rPr>
          <w:rFonts w:ascii="Champions" w:hAnsi="Champions"/>
          <w:bCs/>
          <w:sz w:val="24"/>
          <w:szCs w:val="24"/>
          <w:lang w:eastAsia="ja-JP"/>
        </w:rPr>
      </w:pPr>
    </w:p>
    <w:p w:rsidR="00A10029" w:rsidRDefault="006066F2">
      <w:pPr>
        <w:pStyle w:val="berschrift2"/>
        <w:rPr>
          <w:rFonts w:ascii="Champions" w:eastAsiaTheme="minorEastAsia" w:hAnsi="Champions"/>
          <w:b/>
          <w:bCs/>
          <w:sz w:val="24"/>
          <w:szCs w:val="24"/>
          <w:lang w:eastAsia="ja-JP"/>
        </w:rPr>
      </w:pPr>
      <w:r>
        <w:rPr>
          <w:rFonts w:ascii="Champions" w:eastAsiaTheme="minorEastAsia" w:hAnsi="Champions"/>
          <w:b/>
          <w:bCs/>
          <w:sz w:val="24"/>
          <w:szCs w:val="24"/>
          <w:lang w:eastAsia="ja-JP"/>
        </w:rPr>
        <w:t>所有可能なブランディング</w:t>
      </w:r>
    </w:p>
    <w:p w:rsidR="00A10029" w:rsidRDefault="00A10029">
      <w:pPr>
        <w:pStyle w:val="berschrift2"/>
        <w:rPr>
          <w:rFonts w:ascii="Champions" w:eastAsiaTheme="minorEastAsia" w:hAnsi="Champions"/>
          <w:b/>
          <w:bCs/>
          <w:sz w:val="24"/>
          <w:szCs w:val="24"/>
          <w:lang w:eastAsia="ja-JP"/>
        </w:rPr>
      </w:pPr>
    </w:p>
    <w:p w:rsidR="00A10029" w:rsidRDefault="006066F2">
      <w:pPr>
        <w:pStyle w:val="berschrift2"/>
        <w:rPr>
          <w:lang w:eastAsia="ja-JP"/>
        </w:rPr>
      </w:pPr>
      <w:r>
        <w:rPr>
          <w:rFonts w:ascii="Champions" w:eastAsiaTheme="minorEastAsia" w:hAnsi="Champions"/>
          <w:bCs/>
          <w:sz w:val="24"/>
          <w:szCs w:val="24"/>
          <w:lang w:eastAsia="ja-JP"/>
        </w:rPr>
        <w:t>エネルギー・ウェーブはより表現力豊かになり、主要なブランド・アセットと共に</w:t>
      </w:r>
      <w:r>
        <w:rPr>
          <w:rFonts w:ascii="Champions" w:eastAsiaTheme="minorEastAsia" w:hAnsi="Champions"/>
          <w:bCs/>
          <w:sz w:val="24"/>
          <w:szCs w:val="24"/>
          <w:lang w:eastAsia="ja-JP"/>
        </w:rPr>
        <w:t>UEFA</w:t>
      </w:r>
      <w:r>
        <w:rPr>
          <w:rFonts w:ascii="Champions" w:eastAsiaTheme="minorEastAsia" w:hAnsi="Champions"/>
          <w:bCs/>
          <w:sz w:val="24"/>
          <w:szCs w:val="24"/>
          <w:lang w:eastAsia="ja-JP"/>
        </w:rPr>
        <w:t>やそのパートナーがブランドを所有する可能性をより一層広げた。プロダクトはより認識されやすくなり、ファンやその他のステークホルダーとの視覚的な繋がりを生み出す助けとなる。</w:t>
      </w:r>
    </w:p>
    <w:p w:rsidR="00A10029" w:rsidRDefault="00A10029">
      <w:pPr>
        <w:spacing w:line="276" w:lineRule="auto"/>
        <w:jc w:val="both"/>
        <w:rPr>
          <w:rFonts w:ascii="Champions" w:hAnsi="Champions"/>
          <w:bCs/>
          <w:sz w:val="24"/>
          <w:szCs w:val="24"/>
          <w:lang w:eastAsia="ja-JP"/>
        </w:rPr>
      </w:pPr>
    </w:p>
    <w:p w:rsidR="00A10029" w:rsidRDefault="006066F2">
      <w:pPr>
        <w:spacing w:line="276" w:lineRule="auto"/>
        <w:jc w:val="both"/>
        <w:rPr>
          <w:rFonts w:ascii="Champions" w:hAnsi="Champions"/>
          <w:bCs/>
          <w:sz w:val="24"/>
          <w:szCs w:val="24"/>
          <w:lang w:eastAsia="ja-JP"/>
        </w:rPr>
      </w:pPr>
      <w:r>
        <w:rPr>
          <w:rFonts w:ascii="Champions" w:hAnsi="Champions"/>
          <w:b/>
          <w:bCs/>
          <w:sz w:val="24"/>
          <w:szCs w:val="24"/>
          <w:lang w:eastAsia="ja-JP"/>
        </w:rPr>
        <w:t>デジタルに対応</w:t>
      </w:r>
    </w:p>
    <w:p w:rsidR="00A10029" w:rsidRDefault="00A10029">
      <w:pPr>
        <w:spacing w:line="276" w:lineRule="auto"/>
        <w:jc w:val="both"/>
        <w:rPr>
          <w:rFonts w:ascii="Champions" w:hAnsi="Champions"/>
          <w:b/>
          <w:bCs/>
          <w:sz w:val="24"/>
          <w:szCs w:val="24"/>
          <w:lang w:eastAsia="ja-JP"/>
        </w:rPr>
      </w:pPr>
    </w:p>
    <w:p w:rsidR="00A10029" w:rsidRDefault="006066F2">
      <w:pPr>
        <w:spacing w:line="276" w:lineRule="auto"/>
        <w:jc w:val="both"/>
        <w:rPr>
          <w:lang w:eastAsia="zh-CN"/>
        </w:rPr>
      </w:pPr>
      <w:r>
        <w:rPr>
          <w:rFonts w:ascii="Champions" w:hAnsi="Champions"/>
          <w:bCs/>
          <w:sz w:val="24"/>
          <w:szCs w:val="24"/>
          <w:lang w:eastAsia="ja-JP"/>
        </w:rPr>
        <w:t>ブランド・アイテンティティはデジタル、モバイル、そしてソーシャルメディア・プラットフォームをサポートするために改良された。新しいアセットは小さい画面やデバイスでのより簡易かつ大規模なブランド統合（ソフトもしくはフルブランディング）を可能にす</w:t>
      </w:r>
      <w:r>
        <w:rPr>
          <w:rFonts w:ascii="Champions" w:hAnsi="Champions"/>
          <w:bCs/>
          <w:sz w:val="24"/>
          <w:szCs w:val="24"/>
          <w:lang w:eastAsia="ja-JP"/>
        </w:rPr>
        <w:lastRenderedPageBreak/>
        <w:t>る。全てのモーション・アセットは、超高解像度ブロードキャスティングに必要と</w:t>
      </w:r>
      <w:r>
        <w:rPr>
          <w:rFonts w:ascii="Champions" w:hAnsi="Champions"/>
          <w:bCs/>
          <w:sz w:val="24"/>
          <w:szCs w:val="24"/>
          <w:lang w:eastAsia="ja-JP"/>
        </w:rPr>
        <w:t>なる条件を満たすために作成された。</w:t>
      </w:r>
    </w:p>
    <w:p w:rsidR="00A10029" w:rsidRDefault="00A10029">
      <w:pPr>
        <w:spacing w:line="276" w:lineRule="auto"/>
        <w:jc w:val="both"/>
        <w:rPr>
          <w:rFonts w:ascii="Champions" w:hAnsi="Champions"/>
          <w:bCs/>
          <w:sz w:val="24"/>
          <w:szCs w:val="24"/>
          <w:lang w:eastAsia="ja-JP"/>
        </w:rPr>
      </w:pPr>
    </w:p>
    <w:p w:rsidR="00A10029" w:rsidRDefault="006066F2">
      <w:pPr>
        <w:spacing w:line="276" w:lineRule="auto"/>
        <w:jc w:val="both"/>
        <w:rPr>
          <w:rFonts w:ascii="Champions" w:hAnsi="Champions"/>
          <w:b/>
          <w:bCs/>
          <w:sz w:val="24"/>
          <w:szCs w:val="24"/>
          <w:lang w:eastAsia="ja-JP"/>
        </w:rPr>
      </w:pPr>
      <w:r>
        <w:rPr>
          <w:rFonts w:ascii="Champions" w:hAnsi="Champions"/>
          <w:b/>
          <w:bCs/>
          <w:sz w:val="24"/>
          <w:szCs w:val="24"/>
          <w:lang w:eastAsia="ja-JP"/>
        </w:rPr>
        <w:t>汎用的なデザインシステム</w:t>
      </w:r>
    </w:p>
    <w:p w:rsidR="00A10029" w:rsidRDefault="00A10029">
      <w:pPr>
        <w:spacing w:line="276" w:lineRule="auto"/>
        <w:jc w:val="both"/>
        <w:rPr>
          <w:rFonts w:ascii="Champions" w:hAnsi="Champions"/>
          <w:b/>
          <w:bCs/>
          <w:sz w:val="24"/>
          <w:szCs w:val="24"/>
          <w:lang w:eastAsia="ja-JP"/>
        </w:rPr>
      </w:pPr>
    </w:p>
    <w:p w:rsidR="00A10029" w:rsidRDefault="006066F2">
      <w:pPr>
        <w:spacing w:line="276" w:lineRule="auto"/>
        <w:jc w:val="both"/>
        <w:rPr>
          <w:lang w:eastAsia="zh-CN"/>
        </w:rPr>
      </w:pPr>
      <w:r>
        <w:rPr>
          <w:rFonts w:ascii="Champions" w:hAnsi="Champions"/>
          <w:bCs/>
          <w:sz w:val="24"/>
          <w:szCs w:val="24"/>
          <w:lang w:eastAsia="ja-JP"/>
        </w:rPr>
        <w:t>様々なステークホルダーのブランド使用には、オンライン、オンエア、オフエアをはじめとする様々なタッチポイントでの使用が可能な、汎用性の高いブランディング・システムが必要とされる。多種多様なキービジュアルがより多くのブランディング・バリエーション、また柔軟性を可能にする一方で、全体像の統一性も保証する。新たなデザインシステムは写真と映像の統合をサポートし、そのためパートナーは自らのアイデンティティと組み合わせることで、自身と</w:t>
      </w:r>
      <w:r>
        <w:rPr>
          <w:rFonts w:ascii="Champions" w:hAnsi="Champions"/>
          <w:bCs/>
          <w:sz w:val="24"/>
          <w:szCs w:val="24"/>
          <w:lang w:eastAsia="ja-JP"/>
        </w:rPr>
        <w:t>UEFA</w:t>
      </w:r>
      <w:r>
        <w:rPr>
          <w:rFonts w:ascii="Champions" w:hAnsi="Champions"/>
          <w:bCs/>
          <w:sz w:val="24"/>
          <w:szCs w:val="24"/>
          <w:lang w:eastAsia="ja-JP"/>
        </w:rPr>
        <w:t>ヨーロッパリーグの関連性を視覚的に強く打ち出すこ</w:t>
      </w:r>
      <w:r>
        <w:rPr>
          <w:rFonts w:ascii="Champions" w:hAnsi="Champions"/>
          <w:bCs/>
          <w:sz w:val="24"/>
          <w:szCs w:val="24"/>
          <w:lang w:eastAsia="ja-JP"/>
        </w:rPr>
        <w:t>とができる。</w:t>
      </w:r>
    </w:p>
    <w:p w:rsidR="00A10029" w:rsidRDefault="00A10029">
      <w:pPr>
        <w:spacing w:line="276" w:lineRule="auto"/>
        <w:jc w:val="both"/>
        <w:rPr>
          <w:rFonts w:ascii="Champions" w:hAnsi="Champions"/>
          <w:bCs/>
          <w:sz w:val="24"/>
          <w:szCs w:val="24"/>
          <w:lang w:eastAsia="ja-JP"/>
        </w:rPr>
      </w:pPr>
    </w:p>
    <w:p w:rsidR="00A10029" w:rsidRDefault="006066F2">
      <w:pPr>
        <w:spacing w:line="276" w:lineRule="auto"/>
        <w:jc w:val="both"/>
        <w:rPr>
          <w:rFonts w:asciiTheme="minorEastAsia" w:hAnsiTheme="minorEastAsia"/>
          <w:bCs/>
          <w:sz w:val="24"/>
          <w:szCs w:val="24"/>
          <w:lang w:eastAsia="ja-JP"/>
        </w:rPr>
      </w:pPr>
      <w:r>
        <w:rPr>
          <w:rFonts w:ascii="Champions" w:hAnsi="Champions"/>
          <w:b/>
          <w:bCs/>
          <w:sz w:val="24"/>
          <w:szCs w:val="24"/>
          <w:lang w:eastAsia="ja-JP"/>
        </w:rPr>
        <w:t>ヴィンチェンツォ</w:t>
      </w:r>
      <w:r>
        <w:rPr>
          <w:rFonts w:ascii="Champions" w:eastAsia="Times New Roman" w:hAnsi="Champions"/>
          <w:b/>
          <w:bCs/>
          <w:sz w:val="24"/>
          <w:szCs w:val="24"/>
          <w:lang w:eastAsia="ja-JP"/>
        </w:rPr>
        <w:t xml:space="preserve"> </w:t>
      </w:r>
      <w:r>
        <w:rPr>
          <w:rFonts w:asciiTheme="minorEastAsia" w:hAnsiTheme="minorEastAsia"/>
          <w:b/>
          <w:bCs/>
          <w:sz w:val="24"/>
          <w:szCs w:val="24"/>
          <w:lang w:eastAsia="ja-JP"/>
        </w:rPr>
        <w:t>・ラガットーラ、</w:t>
      </w:r>
      <w:r>
        <w:rPr>
          <w:rFonts w:ascii="Champions" w:hAnsi="Champions"/>
          <w:b/>
          <w:bCs/>
          <w:sz w:val="24"/>
          <w:szCs w:val="24"/>
          <w:lang w:eastAsia="ja-JP"/>
        </w:rPr>
        <w:t>Sky</w:t>
      </w:r>
      <w:r>
        <w:rPr>
          <w:rFonts w:asciiTheme="minorEastAsia" w:hAnsiTheme="minorEastAsia"/>
          <w:b/>
          <w:bCs/>
          <w:sz w:val="24"/>
          <w:szCs w:val="24"/>
          <w:lang w:eastAsia="ja-JP"/>
        </w:rPr>
        <w:t>イタリア、クリエイティブ・ディレクター</w:t>
      </w:r>
      <w:r>
        <w:rPr>
          <w:rFonts w:asciiTheme="minorEastAsia" w:hAnsiTheme="minorEastAsia"/>
          <w:bCs/>
          <w:sz w:val="24"/>
          <w:szCs w:val="24"/>
          <w:lang w:eastAsia="ja-JP"/>
        </w:rPr>
        <w:t>「新しいアイデンティティはダイナミックであり、人々の関心を引く魅力的な形で</w:t>
      </w:r>
      <w:r>
        <w:rPr>
          <w:rFonts w:asciiTheme="minorEastAsia" w:hAnsiTheme="minorEastAsia"/>
          <w:bCs/>
          <w:sz w:val="24"/>
          <w:szCs w:val="24"/>
          <w:lang w:eastAsia="ja-JP"/>
        </w:rPr>
        <w:t>UEFA</w:t>
      </w:r>
      <w:r>
        <w:rPr>
          <w:rFonts w:asciiTheme="minorEastAsia" w:hAnsiTheme="minorEastAsia"/>
          <w:bCs/>
          <w:sz w:val="24"/>
          <w:szCs w:val="24"/>
          <w:lang w:eastAsia="ja-JP"/>
        </w:rPr>
        <w:t>ヨーロッパリーグを表現しています」</w:t>
      </w:r>
    </w:p>
    <w:p w:rsidR="00A10029" w:rsidRDefault="00A10029">
      <w:pPr>
        <w:spacing w:line="276" w:lineRule="auto"/>
        <w:jc w:val="both"/>
        <w:rPr>
          <w:rFonts w:ascii="Champions" w:hAnsi="Champions"/>
          <w:bCs/>
          <w:sz w:val="24"/>
          <w:szCs w:val="24"/>
          <w:lang w:eastAsia="ja-JP"/>
        </w:rPr>
      </w:pPr>
    </w:p>
    <w:p w:rsidR="00A10029" w:rsidRDefault="006066F2">
      <w:pPr>
        <w:spacing w:line="276" w:lineRule="auto"/>
        <w:rPr>
          <w:rFonts w:ascii="Champions" w:hAnsi="Champions"/>
          <w:b/>
          <w:sz w:val="24"/>
          <w:szCs w:val="24"/>
          <w:lang w:eastAsia="ja-JP"/>
        </w:rPr>
      </w:pPr>
      <w:r>
        <w:rPr>
          <w:rFonts w:ascii="Champions" w:hAnsi="Champions"/>
          <w:b/>
          <w:sz w:val="24"/>
          <w:szCs w:val="24"/>
          <w:lang w:eastAsia="ja-JP"/>
        </w:rPr>
        <w:t>新しい音楽</w:t>
      </w:r>
    </w:p>
    <w:p w:rsidR="00A10029" w:rsidRDefault="00A10029">
      <w:pPr>
        <w:spacing w:line="276" w:lineRule="auto"/>
        <w:rPr>
          <w:rFonts w:ascii="Champions" w:hAnsi="Champions"/>
          <w:b/>
          <w:sz w:val="24"/>
          <w:szCs w:val="24"/>
          <w:lang w:eastAsia="ja-JP"/>
        </w:rPr>
      </w:pPr>
    </w:p>
    <w:p w:rsidR="00A10029" w:rsidRDefault="006066F2">
      <w:pPr>
        <w:spacing w:line="276" w:lineRule="auto"/>
        <w:rPr>
          <w:lang w:eastAsia="zh-CN"/>
        </w:rPr>
      </w:pPr>
      <w:bookmarkStart w:id="0" w:name="_GoBack"/>
      <w:bookmarkEnd w:id="0"/>
      <w:r>
        <w:rPr>
          <w:rStyle w:val="A15"/>
          <w:rFonts w:ascii="Champions" w:hAnsi="Champions"/>
          <w:b w:val="0"/>
          <w:color w:val="00000A"/>
          <w:sz w:val="24"/>
          <w:szCs w:val="24"/>
          <w:lang w:eastAsia="ja-JP"/>
        </w:rPr>
        <w:t>UEFA</w:t>
      </w:r>
      <w:r>
        <w:rPr>
          <w:rStyle w:val="A15"/>
          <w:rFonts w:ascii="Champions" w:hAnsi="Champions"/>
          <w:b w:val="0"/>
          <w:color w:val="00000A"/>
          <w:sz w:val="24"/>
          <w:szCs w:val="24"/>
          <w:lang w:eastAsia="ja-JP"/>
        </w:rPr>
        <w:t>ヨーロッパリーグの試合が行われる夜の情熱とエネルギーを表現する新しいアンセムが作曲された。</w:t>
      </w:r>
      <w:r>
        <w:rPr>
          <w:rStyle w:val="A15"/>
          <w:rFonts w:ascii="Champions" w:hAnsi="Champions"/>
          <w:b w:val="0"/>
          <w:color w:val="00000A"/>
          <w:sz w:val="24"/>
          <w:szCs w:val="24"/>
          <w:lang w:eastAsia="ja-JP"/>
        </w:rPr>
        <w:t>UEFA</w:t>
      </w:r>
      <w:r>
        <w:rPr>
          <w:rStyle w:val="A15"/>
          <w:rFonts w:ascii="Champions" w:hAnsi="Champions"/>
          <w:b w:val="0"/>
          <w:color w:val="00000A"/>
          <w:sz w:val="24"/>
          <w:szCs w:val="24"/>
          <w:lang w:eastAsia="ja-JP"/>
        </w:rPr>
        <w:t>ヨーロッパリーグのアンセムは大会の性質を反映し、高揚感を生み出す力強い楽曲となっている。現代音楽とクラシックの要素を組み合わせることで、伝統へのオマージュと未来への展望を表している。</w:t>
      </w:r>
    </w:p>
    <w:p w:rsidR="00A10029" w:rsidRDefault="00A10029">
      <w:pPr>
        <w:spacing w:line="276" w:lineRule="auto"/>
        <w:rPr>
          <w:rFonts w:ascii="Champions" w:hAnsi="Champions"/>
          <w:sz w:val="24"/>
          <w:szCs w:val="24"/>
          <w:lang w:val="en-IE" w:eastAsia="ja-JP"/>
        </w:rPr>
      </w:pPr>
    </w:p>
    <w:p w:rsidR="00A10029" w:rsidRDefault="006066F2">
      <w:pPr>
        <w:spacing w:line="276" w:lineRule="auto"/>
        <w:rPr>
          <w:rFonts w:ascii="Champions" w:hAnsi="Champions"/>
          <w:sz w:val="24"/>
          <w:szCs w:val="24"/>
          <w:lang w:eastAsia="ja-JP"/>
        </w:rPr>
      </w:pPr>
      <w:r>
        <w:rPr>
          <w:rFonts w:ascii="Champions" w:hAnsi="Champions"/>
          <w:b/>
          <w:sz w:val="24"/>
          <w:szCs w:val="24"/>
          <w:lang w:eastAsia="ja-JP"/>
        </w:rPr>
        <w:t>チョ・ヨンウォン（ブライアン）、キア・モーターズ、最高マーケティング責任者</w:t>
      </w:r>
      <w:r>
        <w:rPr>
          <w:rFonts w:ascii="Champions" w:hAnsi="Champions"/>
          <w:sz w:val="24"/>
          <w:szCs w:val="24"/>
          <w:lang w:eastAsia="ja-JP"/>
        </w:rPr>
        <w:t>「新しいブランド・アイデンティティは大胆で躍動感に溢れており、キアのブランドイメージと</w:t>
      </w:r>
      <w:r>
        <w:rPr>
          <w:rFonts w:ascii="Champions" w:hAnsi="Champions"/>
          <w:sz w:val="24"/>
          <w:szCs w:val="24"/>
          <w:lang w:eastAsia="ja-JP"/>
        </w:rPr>
        <w:t>”</w:t>
      </w:r>
      <w:r>
        <w:rPr>
          <w:rFonts w:ascii="Champions" w:eastAsia="Times New Roman" w:hAnsi="Champions"/>
          <w:bCs/>
          <w:sz w:val="24"/>
          <w:szCs w:val="24"/>
          <w:lang w:eastAsia="ja-JP"/>
        </w:rPr>
        <w:t>The Power to Surprise</w:t>
      </w:r>
      <w:r>
        <w:rPr>
          <w:rFonts w:asciiTheme="minorEastAsia" w:hAnsiTheme="minorEastAsia"/>
          <w:bCs/>
          <w:sz w:val="24"/>
          <w:szCs w:val="24"/>
          <w:lang w:eastAsia="ja-JP"/>
        </w:rPr>
        <w:t>”</w:t>
      </w:r>
      <w:r>
        <w:rPr>
          <w:rFonts w:asciiTheme="minorEastAsia" w:hAnsiTheme="minorEastAsia"/>
          <w:bCs/>
          <w:sz w:val="24"/>
          <w:szCs w:val="24"/>
          <w:lang w:eastAsia="ja-JP"/>
        </w:rPr>
        <w:t>という</w:t>
      </w:r>
      <w:r>
        <w:rPr>
          <w:rFonts w:ascii="Champions" w:hAnsi="Champions"/>
          <w:sz w:val="24"/>
          <w:szCs w:val="24"/>
          <w:lang w:eastAsia="ja-JP"/>
        </w:rPr>
        <w:t>グローバルなブランドスローガンにとてもよくマッチします」</w:t>
      </w:r>
    </w:p>
    <w:p w:rsidR="00A10029" w:rsidRDefault="00A10029">
      <w:pPr>
        <w:spacing w:line="276" w:lineRule="auto"/>
        <w:rPr>
          <w:rFonts w:ascii="Champions" w:hAnsi="Champions"/>
          <w:sz w:val="24"/>
          <w:szCs w:val="24"/>
          <w:lang w:eastAsia="ja-JP"/>
        </w:rPr>
      </w:pPr>
    </w:p>
    <w:p w:rsidR="00A10029" w:rsidRDefault="006066F2">
      <w:pPr>
        <w:rPr>
          <w:rFonts w:ascii="Champions" w:hAnsi="Champions"/>
          <w:b/>
          <w:bCs/>
          <w:sz w:val="24"/>
          <w:szCs w:val="24"/>
          <w:lang w:val="en-IE"/>
        </w:rPr>
      </w:pPr>
      <w:r>
        <w:rPr>
          <w:rFonts w:asciiTheme="minorEastAsia" w:hAnsiTheme="minorEastAsia"/>
          <w:b/>
          <w:bCs/>
          <w:sz w:val="24"/>
          <w:szCs w:val="24"/>
          <w:lang w:val="en-IE" w:eastAsia="ja-JP"/>
        </w:rPr>
        <w:t>公式マッチボール</w:t>
      </w:r>
    </w:p>
    <w:p w:rsidR="00A10029" w:rsidRDefault="00A10029">
      <w:pPr>
        <w:rPr>
          <w:rFonts w:ascii="Champions" w:hAnsi="Champions"/>
          <w:bCs/>
          <w:color w:val="FF0000"/>
          <w:sz w:val="24"/>
          <w:szCs w:val="24"/>
          <w:lang w:val="en-IE" w:eastAsia="ja-JP"/>
        </w:rPr>
      </w:pPr>
    </w:p>
    <w:p w:rsidR="00A10029" w:rsidRDefault="006066F2">
      <w:pPr>
        <w:spacing w:line="276" w:lineRule="auto"/>
        <w:rPr>
          <w:rFonts w:ascii="Champions" w:hAnsi="Champions"/>
          <w:sz w:val="24"/>
          <w:szCs w:val="24"/>
          <w:lang w:eastAsia="ja-JP"/>
        </w:rPr>
      </w:pPr>
      <w:r>
        <w:rPr>
          <w:rFonts w:ascii="Champions" w:hAnsi="Champions"/>
          <w:sz w:val="24"/>
          <w:szCs w:val="24"/>
          <w:lang w:eastAsia="ja-JP"/>
        </w:rPr>
        <w:t>エネルギー・ウェーブを特徴とするブランド・アイデンティティは、新しい</w:t>
      </w:r>
      <w:r>
        <w:rPr>
          <w:rFonts w:ascii="Champions" w:hAnsi="Champions"/>
          <w:sz w:val="24"/>
          <w:szCs w:val="24"/>
          <w:lang w:eastAsia="ja-JP"/>
        </w:rPr>
        <w:t>UEFA</w:t>
      </w:r>
      <w:r>
        <w:rPr>
          <w:rFonts w:ascii="Champions" w:hAnsi="Champions"/>
          <w:sz w:val="24"/>
          <w:szCs w:val="24"/>
          <w:lang w:eastAsia="ja-JP"/>
        </w:rPr>
        <w:t>ヨーロッパリーグ公式マッチボールにも反映されている。サプライヤーは</w:t>
      </w:r>
      <w:r>
        <w:rPr>
          <w:rFonts w:ascii="Champions" w:hAnsi="Champions"/>
          <w:sz w:val="24"/>
          <w:szCs w:val="24"/>
          <w:lang w:eastAsia="ja-JP"/>
        </w:rPr>
        <w:t>Molten</w:t>
      </w:r>
      <w:r>
        <w:rPr>
          <w:rFonts w:ascii="Champions" w:hAnsi="Champions"/>
          <w:sz w:val="24"/>
          <w:szCs w:val="24"/>
          <w:lang w:eastAsia="ja-JP"/>
        </w:rPr>
        <w:t>だ。新公式マッチボールは大会のダイナミックさと、ヨーロッパを巡るクラブの旅路を表現するデザインとなっている。</w:t>
      </w:r>
    </w:p>
    <w:p w:rsidR="00A10029" w:rsidRDefault="00A10029">
      <w:pPr>
        <w:spacing w:line="276" w:lineRule="auto"/>
        <w:rPr>
          <w:rFonts w:ascii="Champions" w:hAnsi="Champions"/>
          <w:sz w:val="24"/>
          <w:szCs w:val="24"/>
          <w:lang w:eastAsia="ja-JP"/>
        </w:rPr>
      </w:pPr>
    </w:p>
    <w:p w:rsidR="00A10029" w:rsidRDefault="006066F2">
      <w:pPr>
        <w:spacing w:line="276" w:lineRule="auto"/>
        <w:rPr>
          <w:rFonts w:ascii="Champions" w:hAnsi="Champions"/>
          <w:b/>
          <w:sz w:val="24"/>
          <w:szCs w:val="24"/>
          <w:lang w:eastAsia="ja-JP"/>
        </w:rPr>
      </w:pPr>
      <w:r>
        <w:rPr>
          <w:rFonts w:ascii="Champions" w:hAnsi="Champions"/>
          <w:b/>
          <w:sz w:val="24"/>
          <w:szCs w:val="24"/>
          <w:lang w:eastAsia="ja-JP"/>
        </w:rPr>
        <w:t>大会</w:t>
      </w:r>
    </w:p>
    <w:p w:rsidR="00A10029" w:rsidRDefault="00A10029">
      <w:pPr>
        <w:spacing w:line="276" w:lineRule="auto"/>
        <w:rPr>
          <w:rFonts w:ascii="Champions" w:hAnsi="Champions"/>
          <w:b/>
          <w:sz w:val="24"/>
          <w:szCs w:val="24"/>
          <w:lang w:eastAsia="ja-JP"/>
        </w:rPr>
      </w:pPr>
    </w:p>
    <w:p w:rsidR="00A10029" w:rsidRDefault="006066F2">
      <w:pPr>
        <w:spacing w:line="276" w:lineRule="auto"/>
        <w:rPr>
          <w:lang w:eastAsia="ja-JP"/>
        </w:rPr>
      </w:pPr>
      <w:r>
        <w:rPr>
          <w:rFonts w:ascii="Champions" w:hAnsi="Champions"/>
          <w:sz w:val="24"/>
          <w:szCs w:val="24"/>
          <w:lang w:eastAsia="ja-JP"/>
        </w:rPr>
        <w:lastRenderedPageBreak/>
        <w:t>UEFA</w:t>
      </w:r>
      <w:r>
        <w:rPr>
          <w:rFonts w:ascii="Champions" w:hAnsi="Champions"/>
          <w:sz w:val="24"/>
          <w:szCs w:val="24"/>
          <w:lang w:eastAsia="ja-JP"/>
        </w:rPr>
        <w:t>ヨーロッパリーグはその地理的な規模と試合数から、欧州</w:t>
      </w:r>
      <w:r>
        <w:rPr>
          <w:rFonts w:ascii="Champions" w:hAnsi="Champions"/>
          <w:sz w:val="24"/>
          <w:szCs w:val="24"/>
          <w:lang w:val="de-DE" w:eastAsia="ja-JP"/>
        </w:rPr>
        <w:t>最大の</w:t>
      </w:r>
      <w:r>
        <w:rPr>
          <w:rFonts w:ascii="Champions" w:hAnsi="Champions"/>
          <w:sz w:val="24"/>
          <w:szCs w:val="24"/>
          <w:lang w:eastAsia="ja-JP"/>
        </w:rPr>
        <w:t>クラブサッカートーナメントと言える。多種多様な</w:t>
      </w:r>
      <w:r>
        <w:rPr>
          <w:rFonts w:ascii="Champions" w:hAnsi="Champions"/>
          <w:sz w:val="24"/>
          <w:szCs w:val="24"/>
          <w:lang w:eastAsia="ja-JP"/>
        </w:rPr>
        <w:t>48</w:t>
      </w:r>
      <w:r>
        <w:rPr>
          <w:rFonts w:ascii="Champions" w:hAnsi="Champions"/>
          <w:sz w:val="24"/>
          <w:szCs w:val="24"/>
          <w:lang w:eastAsia="ja-JP"/>
        </w:rPr>
        <w:t>のクラブが参加することで、非常に苛烈で予測が困</w:t>
      </w:r>
      <w:r>
        <w:rPr>
          <w:rFonts w:ascii="Champions" w:hAnsi="Champions"/>
          <w:sz w:val="24"/>
          <w:szCs w:val="24"/>
          <w:lang w:eastAsia="ja-JP"/>
        </w:rPr>
        <w:t>難な、常に驚きに満ちた大会となっている。</w:t>
      </w:r>
      <w:r>
        <w:rPr>
          <w:rFonts w:ascii="Champions" w:hAnsi="Champions"/>
          <w:sz w:val="24"/>
          <w:szCs w:val="24"/>
          <w:lang w:eastAsia="ja-JP"/>
        </w:rPr>
        <w:t>UEFA</w:t>
      </w:r>
      <w:r>
        <w:rPr>
          <w:rFonts w:ascii="Champions" w:hAnsi="Champions"/>
          <w:sz w:val="24"/>
          <w:szCs w:val="24"/>
          <w:lang w:eastAsia="ja-JP"/>
        </w:rPr>
        <w:t>ヨーロッパリーグは競争が激しく、選手とファンは伝統深いクラブ、また同時に新しく台頭してきたクラブにも挑むことになる。その全てが新しいブランド・アイデンティティには反映されている。</w:t>
      </w:r>
    </w:p>
    <w:p w:rsidR="00A10029" w:rsidRDefault="00A10029">
      <w:pPr>
        <w:spacing w:line="276" w:lineRule="auto"/>
        <w:rPr>
          <w:rFonts w:ascii="Champions" w:hAnsi="Champions"/>
          <w:sz w:val="24"/>
          <w:szCs w:val="24"/>
          <w:lang w:eastAsia="ja-JP"/>
        </w:rPr>
      </w:pPr>
    </w:p>
    <w:p w:rsidR="00A10029" w:rsidRDefault="006066F2">
      <w:pPr>
        <w:spacing w:line="276" w:lineRule="auto"/>
        <w:rPr>
          <w:lang w:eastAsia="zh-CN"/>
        </w:rPr>
      </w:pPr>
      <w:r>
        <w:rPr>
          <w:rFonts w:ascii="Champions" w:eastAsia="Times New Roman" w:hAnsi="Champions"/>
          <w:sz w:val="24"/>
          <w:szCs w:val="24"/>
          <w:lang w:eastAsia="ja-JP"/>
        </w:rPr>
        <w:t>UEFA</w:t>
      </w:r>
      <w:r>
        <w:rPr>
          <w:rFonts w:ascii="Champions" w:hAnsi="Champions"/>
          <w:sz w:val="24"/>
          <w:szCs w:val="24"/>
          <w:lang w:eastAsia="ja-JP"/>
        </w:rPr>
        <w:t>ヨーロッパリーグのリブランディングは、欧州クラブサッカーにおいて重要な意味を持ち歴史深いトーナメントの</w:t>
      </w:r>
      <w:r>
        <w:rPr>
          <w:rFonts w:ascii="Champions" w:hAnsi="Champions"/>
          <w:sz w:val="24"/>
          <w:szCs w:val="24"/>
          <w:lang w:eastAsia="ja-JP"/>
        </w:rPr>
        <w:t>1</w:t>
      </w:r>
      <w:r>
        <w:rPr>
          <w:rFonts w:ascii="Champions" w:hAnsi="Champions"/>
          <w:sz w:val="24"/>
          <w:szCs w:val="24"/>
          <w:lang w:eastAsia="ja-JP"/>
        </w:rPr>
        <w:t>つである同大会の魅力を更に高めるという目的の下、</w:t>
      </w:r>
      <w:bookmarkStart w:id="1" w:name="__DdeLink__637_436060709"/>
      <w:r>
        <w:rPr>
          <w:rFonts w:ascii="Champions" w:hAnsi="Champions"/>
          <w:sz w:val="24"/>
          <w:szCs w:val="24"/>
          <w:lang w:eastAsia="ja-JP"/>
        </w:rPr>
        <w:t>広範囲のプロモーションで使用可能な唯一無二のアイデンティティ</w:t>
      </w:r>
      <w:bookmarkEnd w:id="1"/>
      <w:r>
        <w:rPr>
          <w:rFonts w:ascii="Champions" w:hAnsi="Champions"/>
          <w:sz w:val="24"/>
          <w:szCs w:val="24"/>
          <w:lang w:eastAsia="ja-JP"/>
        </w:rPr>
        <w:t>を同大会に与えるも</w:t>
      </w:r>
      <w:r>
        <w:rPr>
          <w:rFonts w:ascii="Champions" w:hAnsi="Champions"/>
          <w:sz w:val="24"/>
          <w:szCs w:val="24"/>
          <w:lang w:eastAsia="ja-JP"/>
        </w:rPr>
        <w:t>のだ。</w:t>
      </w:r>
    </w:p>
    <w:p w:rsidR="00A10029" w:rsidRDefault="00A10029">
      <w:pPr>
        <w:spacing w:line="276" w:lineRule="auto"/>
        <w:rPr>
          <w:rFonts w:ascii="Champions" w:hAnsi="Champions"/>
          <w:sz w:val="24"/>
          <w:szCs w:val="24"/>
          <w:lang w:eastAsia="ja-JP"/>
        </w:rPr>
      </w:pPr>
    </w:p>
    <w:p w:rsidR="00A10029" w:rsidRDefault="006066F2">
      <w:pPr>
        <w:spacing w:line="276" w:lineRule="auto"/>
      </w:pPr>
      <w:r>
        <w:rPr>
          <w:rFonts w:ascii="Champions" w:hAnsi="Champions"/>
          <w:lang w:eastAsia="ja-JP"/>
        </w:rPr>
        <w:t>新しいブランド・アイデンティティは、</w:t>
      </w:r>
      <w:r>
        <w:rPr>
          <w:rFonts w:ascii="Champions" w:hAnsi="Champions"/>
          <w:lang w:eastAsia="ja-JP"/>
        </w:rPr>
        <w:t>UEFA</w:t>
      </w:r>
      <w:r>
        <w:rPr>
          <w:rFonts w:ascii="Champions" w:hAnsi="Champions"/>
          <w:lang w:eastAsia="ja-JP"/>
        </w:rPr>
        <w:t>のマーケティングパートナーの</w:t>
      </w:r>
      <w:r>
        <w:rPr>
          <w:rFonts w:ascii="Champions" w:hAnsi="Champions"/>
          <w:lang w:eastAsia="ja-JP"/>
        </w:rPr>
        <w:t>TEAM Marketing</w:t>
      </w:r>
      <w:r>
        <w:rPr>
          <w:rFonts w:ascii="Champions" w:hAnsi="Champions"/>
          <w:lang w:eastAsia="ja-JP"/>
        </w:rPr>
        <w:t>と、ブランディング・エージェントの</w:t>
      </w:r>
      <w:r>
        <w:rPr>
          <w:rFonts w:ascii="Champions" w:hAnsi="Champions"/>
          <w:sz w:val="24"/>
          <w:szCs w:val="24"/>
          <w:lang w:eastAsia="ja-JP"/>
        </w:rPr>
        <w:t>Turq</w:t>
      </w:r>
      <w:r>
        <w:rPr>
          <w:rFonts w:ascii="Champions" w:hAnsi="Champions"/>
          <w:sz w:val="24"/>
          <w:szCs w:val="24"/>
          <w:lang w:eastAsia="ja-JP"/>
        </w:rPr>
        <w:t>uoise</w:t>
      </w:r>
      <w:r>
        <w:rPr>
          <w:rFonts w:ascii="Champions" w:hAnsi="Champions"/>
          <w:sz w:val="24"/>
          <w:szCs w:val="24"/>
          <w:lang w:eastAsia="ja-JP"/>
        </w:rPr>
        <w:t>（ビジュアル・アイデンティティ）及び</w:t>
      </w:r>
      <w:proofErr w:type="spellStart"/>
      <w:r>
        <w:rPr>
          <w:rFonts w:ascii="Champions" w:hAnsi="Champions"/>
          <w:sz w:val="24"/>
          <w:szCs w:val="24"/>
          <w:lang w:eastAsia="ja-JP"/>
        </w:rPr>
        <w:t>MassiveMusic</w:t>
      </w:r>
      <w:proofErr w:type="spellEnd"/>
      <w:r>
        <w:rPr>
          <w:rFonts w:ascii="Champions" w:hAnsi="Champions"/>
          <w:sz w:val="24"/>
          <w:szCs w:val="24"/>
          <w:lang w:eastAsia="ja-JP"/>
        </w:rPr>
        <w:t>（アンセム）と共同で開発された。</w:t>
      </w:r>
    </w:p>
    <w:p w:rsidR="00A10029" w:rsidRDefault="00A10029">
      <w:pPr>
        <w:spacing w:line="276" w:lineRule="auto"/>
        <w:rPr>
          <w:rFonts w:ascii="Champions" w:hAnsi="Champions"/>
          <w:sz w:val="24"/>
          <w:szCs w:val="24"/>
          <w:lang w:eastAsia="ja-JP"/>
        </w:rPr>
      </w:pPr>
    </w:p>
    <w:p w:rsidR="00A10029" w:rsidRDefault="00A10029">
      <w:pPr>
        <w:spacing w:line="276" w:lineRule="auto"/>
        <w:rPr>
          <w:rFonts w:ascii="Champions" w:hAnsi="Champions"/>
          <w:sz w:val="24"/>
          <w:szCs w:val="24"/>
          <w:lang w:eastAsia="ja-JP"/>
        </w:rPr>
      </w:pPr>
    </w:p>
    <w:p w:rsidR="00A10029" w:rsidRDefault="006066F2">
      <w:pPr>
        <w:spacing w:line="276" w:lineRule="auto"/>
        <w:rPr>
          <w:rFonts w:ascii="Champions" w:hAnsi="Champions"/>
          <w:sz w:val="24"/>
          <w:szCs w:val="24"/>
          <w:lang w:eastAsia="ja-JP"/>
        </w:rPr>
      </w:pPr>
      <w:r>
        <w:rPr>
          <w:rFonts w:ascii="Champions" w:hAnsi="Champions"/>
          <w:sz w:val="24"/>
          <w:szCs w:val="24"/>
          <w:lang w:eastAsia="ja-JP"/>
        </w:rPr>
        <w:t>新しいアイデンティティについて更に詳しい情報はこちら：</w:t>
      </w:r>
    </w:p>
    <w:p w:rsidR="00A10029" w:rsidRDefault="00A10029">
      <w:pPr>
        <w:spacing w:line="276" w:lineRule="auto"/>
        <w:rPr>
          <w:rFonts w:ascii="Champions" w:hAnsi="Champions"/>
          <w:sz w:val="24"/>
          <w:szCs w:val="24"/>
          <w:lang w:eastAsia="ja-JP"/>
        </w:rPr>
      </w:pPr>
    </w:p>
    <w:p w:rsidR="00A10029" w:rsidRDefault="00A10029">
      <w:pPr>
        <w:spacing w:line="276" w:lineRule="auto"/>
      </w:pPr>
      <w:hyperlink r:id="rId8">
        <w:r w:rsidR="006066F2">
          <w:rPr>
            <w:rStyle w:val="Internetlink"/>
            <w:rFonts w:ascii="Champions" w:hAnsi="Champions"/>
            <w:sz w:val="24"/>
            <w:szCs w:val="24"/>
          </w:rPr>
          <w:t>http://uelbranding.uefa.com/</w:t>
        </w:r>
      </w:hyperlink>
    </w:p>
    <w:p w:rsidR="00A10029" w:rsidRDefault="00A10029">
      <w:pPr>
        <w:spacing w:line="276" w:lineRule="auto"/>
        <w:rPr>
          <w:rFonts w:ascii="Champions" w:hAnsi="Champions"/>
          <w:sz w:val="24"/>
          <w:szCs w:val="24"/>
        </w:rPr>
      </w:pPr>
    </w:p>
    <w:p w:rsidR="00A10029" w:rsidRDefault="006066F2">
      <w:pPr>
        <w:spacing w:line="276" w:lineRule="auto"/>
        <w:rPr>
          <w:rFonts w:ascii="Champions" w:hAnsi="Champions"/>
          <w:color w:val="1F497D"/>
          <w:sz w:val="24"/>
          <w:szCs w:val="24"/>
          <w:lang w:eastAsia="ja-JP"/>
        </w:rPr>
      </w:pPr>
      <w:r>
        <w:rPr>
          <w:rFonts w:ascii="Champions" w:hAnsi="Champions"/>
          <w:sz w:val="24"/>
          <w:szCs w:val="24"/>
          <w:lang w:eastAsia="ja-JP"/>
        </w:rPr>
        <w:t>新しいブランド・アイデンティティのビジュアルのダウンロードはこちら：</w:t>
      </w:r>
      <w:r>
        <w:rPr>
          <w:rFonts w:ascii="Champions" w:hAnsi="Champions"/>
          <w:sz w:val="24"/>
          <w:szCs w:val="24"/>
          <w:lang w:eastAsia="ja-JP"/>
        </w:rPr>
        <w:br/>
      </w:r>
    </w:p>
    <w:p w:rsidR="00A10029" w:rsidRDefault="00A10029">
      <w:pPr>
        <w:spacing w:line="276" w:lineRule="auto"/>
      </w:pPr>
      <w:hyperlink r:id="rId9">
        <w:r w:rsidR="006066F2">
          <w:rPr>
            <w:rStyle w:val="Internetlink"/>
            <w:rFonts w:ascii="Champions" w:hAnsi="Champions"/>
            <w:sz w:val="24"/>
            <w:szCs w:val="24"/>
          </w:rPr>
          <w:t>https://uefa.box.com/v/UEFAEuropaLeagueBranding</w:t>
        </w:r>
      </w:hyperlink>
    </w:p>
    <w:p w:rsidR="00A10029" w:rsidRDefault="006066F2">
      <w:pPr>
        <w:spacing w:line="276" w:lineRule="auto"/>
        <w:rPr>
          <w:rFonts w:ascii="Champions" w:hAnsi="Champions"/>
          <w:sz w:val="24"/>
          <w:szCs w:val="24"/>
          <w:lang w:eastAsia="ja-JP"/>
        </w:rPr>
      </w:pPr>
      <w:r>
        <w:rPr>
          <w:rFonts w:ascii="Champions" w:hAnsi="Champions"/>
          <w:sz w:val="24"/>
          <w:szCs w:val="24"/>
          <w:lang w:eastAsia="ja-JP"/>
        </w:rPr>
        <w:t>または</w:t>
      </w:r>
    </w:p>
    <w:p w:rsidR="00A10029" w:rsidRDefault="00A10029">
      <w:pPr>
        <w:spacing w:line="276" w:lineRule="auto"/>
      </w:pPr>
      <w:hyperlink r:id="rId10">
        <w:r w:rsidR="006066F2">
          <w:rPr>
            <w:rStyle w:val="Internetlink"/>
            <w:rFonts w:ascii="Champions" w:hAnsi="Champions"/>
            <w:sz w:val="24"/>
            <w:szCs w:val="24"/>
          </w:rPr>
          <w:t>https://uefa.newsmarket.com/</w:t>
        </w:r>
      </w:hyperlink>
    </w:p>
    <w:p w:rsidR="00A10029" w:rsidRDefault="00A10029">
      <w:pPr>
        <w:spacing w:line="276" w:lineRule="auto"/>
        <w:rPr>
          <w:rFonts w:ascii="Champions" w:hAnsi="Champions"/>
          <w:sz w:val="24"/>
          <w:szCs w:val="24"/>
        </w:rPr>
      </w:pPr>
    </w:p>
    <w:p w:rsidR="00A10029" w:rsidRDefault="00A10029">
      <w:pPr>
        <w:spacing w:line="276" w:lineRule="auto"/>
        <w:rPr>
          <w:rFonts w:ascii="Champions" w:hAnsi="Champions"/>
          <w:sz w:val="24"/>
          <w:szCs w:val="24"/>
        </w:rPr>
      </w:pPr>
    </w:p>
    <w:p w:rsidR="00A10029" w:rsidRDefault="006066F2">
      <w:pPr>
        <w:spacing w:line="276" w:lineRule="auto"/>
        <w:rPr>
          <w:rFonts w:ascii="Champions" w:hAnsi="Champions"/>
          <w:sz w:val="24"/>
          <w:szCs w:val="24"/>
          <w:lang w:eastAsia="ja-JP"/>
        </w:rPr>
      </w:pPr>
      <w:r>
        <w:rPr>
          <w:rFonts w:ascii="Champions" w:hAnsi="Champions"/>
          <w:sz w:val="24"/>
          <w:szCs w:val="24"/>
          <w:lang w:eastAsia="ja-JP"/>
        </w:rPr>
        <w:t>お問い合わせ先：</w:t>
      </w:r>
    </w:p>
    <w:p w:rsidR="00A10029" w:rsidRDefault="00A10029">
      <w:pPr>
        <w:spacing w:line="276" w:lineRule="auto"/>
        <w:rPr>
          <w:rFonts w:ascii="Champions" w:hAnsi="Champions"/>
          <w:sz w:val="24"/>
          <w:szCs w:val="24"/>
        </w:rPr>
      </w:pPr>
    </w:p>
    <w:p w:rsidR="00A10029" w:rsidRDefault="006066F2">
      <w:pPr>
        <w:spacing w:after="120"/>
        <w:rPr>
          <w:rFonts w:ascii="Champions" w:hAnsi="Champions"/>
          <w:sz w:val="24"/>
          <w:szCs w:val="24"/>
          <w:lang w:val="fr-FR"/>
        </w:rPr>
      </w:pPr>
      <w:r>
        <w:rPr>
          <w:rFonts w:ascii="Champions" w:hAnsi="Champions"/>
          <w:sz w:val="24"/>
          <w:szCs w:val="24"/>
          <w:lang w:val="fr-FR"/>
        </w:rPr>
        <w:t>UEFA Media &amp; Public Relations</w:t>
      </w:r>
      <w:r>
        <w:rPr>
          <w:rFonts w:ascii="Champions" w:hAnsi="Champions"/>
          <w:sz w:val="24"/>
          <w:szCs w:val="24"/>
          <w:lang w:val="fr-FR"/>
        </w:rPr>
        <w:br/>
        <w:t>Route de Genève 46          </w:t>
      </w:r>
      <w:r>
        <w:rPr>
          <w:rFonts w:ascii="Champions" w:hAnsi="Champions"/>
          <w:sz w:val="24"/>
          <w:szCs w:val="24"/>
          <w:lang w:val="fr-FR"/>
        </w:rPr>
        <w:br/>
        <w:t>Case postale                      </w:t>
      </w:r>
      <w:r>
        <w:rPr>
          <w:rFonts w:ascii="Champions" w:hAnsi="Champions"/>
          <w:sz w:val="24"/>
          <w:szCs w:val="24"/>
          <w:lang w:val="fr-FR"/>
        </w:rPr>
        <w:br/>
        <w:t>CH-1260 Nyon 2                          </w:t>
      </w:r>
      <w:r>
        <w:rPr>
          <w:rFonts w:ascii="Champions" w:hAnsi="Champions"/>
          <w:sz w:val="24"/>
          <w:szCs w:val="24"/>
          <w:lang w:val="fr-FR"/>
        </w:rPr>
        <w:br/>
      </w:r>
      <w:proofErr w:type="spellStart"/>
      <w:r>
        <w:rPr>
          <w:rFonts w:ascii="Champions" w:hAnsi="Champions"/>
          <w:sz w:val="24"/>
          <w:szCs w:val="24"/>
          <w:lang w:val="fr-FR"/>
        </w:rPr>
        <w:t>Switzerland</w:t>
      </w:r>
      <w:proofErr w:type="spellEnd"/>
    </w:p>
    <w:p w:rsidR="00A10029" w:rsidRDefault="006066F2">
      <w:r>
        <w:rPr>
          <w:rFonts w:ascii="Champions" w:hAnsi="Champions"/>
          <w:sz w:val="24"/>
          <w:szCs w:val="24"/>
          <w:lang w:val="es-ES"/>
        </w:rPr>
        <w:t xml:space="preserve">Media desk     </w:t>
      </w:r>
      <w:r>
        <w:rPr>
          <w:rFonts w:ascii="Champions" w:hAnsi="Champions"/>
          <w:sz w:val="24"/>
          <w:szCs w:val="24"/>
          <w:lang w:val="es-ES"/>
        </w:rPr>
        <w:br/>
        <w:t xml:space="preserve">Tel: +41 (0) 848 04 2727    </w:t>
      </w:r>
      <w:r>
        <w:rPr>
          <w:rFonts w:ascii="Champions" w:hAnsi="Champions"/>
          <w:sz w:val="24"/>
          <w:szCs w:val="24"/>
          <w:lang w:val="es-ES"/>
        </w:rPr>
        <w:br/>
        <w:t xml:space="preserve">Email: </w:t>
      </w:r>
      <w:hyperlink r:id="rId11">
        <w:r>
          <w:rPr>
            <w:rStyle w:val="Internetlink"/>
            <w:rFonts w:ascii="Champions" w:hAnsi="Champions"/>
            <w:sz w:val="24"/>
            <w:szCs w:val="24"/>
            <w:lang w:val="es-ES"/>
          </w:rPr>
          <w:t xml:space="preserve">media@uefa.ch </w:t>
        </w:r>
      </w:hyperlink>
    </w:p>
    <w:p w:rsidR="00A10029" w:rsidRDefault="00A10029">
      <w:pPr>
        <w:spacing w:line="276" w:lineRule="auto"/>
      </w:pPr>
    </w:p>
    <w:sectPr w:rsidR="00A10029" w:rsidSect="00A10029">
      <w:headerReference w:type="default" r:id="rId12"/>
      <w:pgSz w:w="11906" w:h="16838"/>
      <w:pgMar w:top="1843" w:right="1134" w:bottom="1135" w:left="1134" w:header="510" w:footer="0" w:gutter="0"/>
      <w:pgNumType w:start="1"/>
      <w:cols w:space="720"/>
      <w:formProt w:val="0"/>
      <w:docGrid w:linePitch="299"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0029" w:rsidRDefault="00A10029" w:rsidP="00A10029">
      <w:r>
        <w:separator/>
      </w:r>
    </w:p>
  </w:endnote>
  <w:endnote w:type="continuationSeparator" w:id="0">
    <w:p w:rsidR="00A10029" w:rsidRDefault="00A10029" w:rsidP="00A1002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Europa Nuova Bold">
    <w:panose1 w:val="00000000000000000000"/>
    <w:charset w:val="00"/>
    <w:family w:val="modern"/>
    <w:notTrueType/>
    <w:pitch w:val="variable"/>
    <w:sig w:usb0="00000287" w:usb1="00000001" w:usb2="00000000" w:usb3="00000000" w:csb0="0000009F" w:csb1="00000000"/>
  </w:font>
  <w:font w:name="Courier New">
    <w:panose1 w:val="02070309020205020404"/>
    <w:charset w:val="00"/>
    <w:family w:val="modern"/>
    <w:pitch w:val="fixed"/>
    <w:sig w:usb0="E0002AFF" w:usb1="C0007843" w:usb2="00000009" w:usb3="00000000" w:csb0="000001FF" w:csb1="00000000"/>
  </w:font>
  <w:font w:name="Liberation Sans">
    <w:altName w:val="Arial"/>
    <w:charset w:val="01"/>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Lucida Sans">
    <w:altName w:val="Times New Roman"/>
    <w:panose1 w:val="00000000000000000000"/>
    <w:charset w:val="00"/>
    <w:family w:val="roman"/>
    <w:notTrueType/>
    <w:pitch w:val="default"/>
    <w:sig w:usb0="00000000" w:usb1="00000000" w:usb2="00000000" w:usb3="00000000" w:csb0="00000000" w:csb1="00000000"/>
  </w:font>
  <w:font w:name="Europa Nuova">
    <w:panose1 w:val="00000000000000000000"/>
    <w:charset w:val="00"/>
    <w:family w:val="modern"/>
    <w:notTrueType/>
    <w:pitch w:val="variable"/>
    <w:sig w:usb0="00000287" w:usb1="00000001" w:usb2="00000000" w:usb3="00000000" w:csb0="0000009F" w:csb1="00000000"/>
  </w:font>
  <w:font w:name="Champions">
    <w:altName w:val="Calibri"/>
    <w:charset w:val="00"/>
    <w:family w:val="auto"/>
    <w:pitch w:val="variable"/>
    <w:sig w:usb0="A000026F" w:usb1="4000204A" w:usb2="00000000" w:usb3="00000000" w:csb0="00000097"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0029" w:rsidRDefault="00A10029" w:rsidP="00A10029">
      <w:r>
        <w:separator/>
      </w:r>
    </w:p>
  </w:footnote>
  <w:footnote w:type="continuationSeparator" w:id="0">
    <w:p w:rsidR="00A10029" w:rsidRDefault="00A10029" w:rsidP="00A1002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029" w:rsidRDefault="00A10029">
    <w:pPr>
      <w:pStyle w:val="Kopfzeil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hyphenationZone w:val="425"/>
  <w:characterSpacingControl w:val="doNotCompress"/>
  <w:footnotePr>
    <w:footnote w:id="-1"/>
    <w:footnote w:id="0"/>
  </w:footnotePr>
  <w:endnotePr>
    <w:endnote w:id="-1"/>
    <w:endnote w:id="0"/>
  </w:endnotePr>
  <w:compat>
    <w:useFELayout/>
  </w:compat>
  <w:rsids>
    <w:rsidRoot w:val="00A10029"/>
    <w:rsid w:val="006066F2"/>
    <w:rsid w:val="00A10029"/>
  </w:rsids>
  <m:mathPr>
    <m:mathFont m:val="Cambria Math"/>
    <m:brkBin m:val="before"/>
    <m:brkBinSub m:val="--"/>
    <m:smallFrac m:val="off"/>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theme="minorBidi"/>
        <w:szCs w:val="22"/>
        <w:lang w:val="en-US" w:eastAsia="en-US" w:bidi="ar-SA"/>
      </w:rPr>
    </w:rPrDefault>
    <w:pPrDefault/>
  </w:docDefaults>
  <w:latentStyles w:defLockedState="0" w:defUIPriority="99" w:defSemiHidden="1" w:defUnhideWhenUsed="1" w:defQFormat="0" w:count="267">
    <w:lsdException w:name="Normal" w:semiHidden="0" w:uiPriority="23" w:unhideWhenUsed="0" w:qFormat="1"/>
    <w:lsdException w:name="heading 1" w:semiHidden="0" w:uiPriority="3" w:unhideWhenUsed="0" w:qFormat="1"/>
    <w:lsdException w:name="heading 2" w:uiPriority="4" w:qFormat="1"/>
    <w:lsdException w:name="heading 3" w:uiPriority="5"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lsdException w:name="toc 2" w:semiHidden="0"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unhideWhenUsed="0"/>
    <w:lsdException w:name="List Number" w:unhideWhenUsed="0"/>
    <w:lsdException w:name="List 2" w:uiPriority="0" w:unhideWhenUsed="0"/>
    <w:lsdException w:name="List 4" w:unhideWhenUsed="0"/>
    <w:lsdException w:name="List 5" w:unhideWhenUsed="0"/>
    <w:lsdException w:name="Title" w:semiHidden="0" w:uiPriority="10" w:unhideWhenUsed="0" w:qFormat="1"/>
    <w:lsdException w:name="Default Paragraph Font" w:uiPriority="1"/>
    <w:lsdException w:name="Body Text" w:uiPriority="7" w:qFormat="1"/>
    <w:lsdException w:name="Subtitle" w:semiHidden="0" w:uiPriority="11" w:unhideWhenUsed="0" w:qFormat="1"/>
    <w:lsdException w:name="Salutation" w:uiPriority="0"/>
    <w:lsdException w:name="Date" w:uiPriority="0"/>
    <w:lsdException w:name="Body Text First Indent"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uiPriority w:val="23"/>
    <w:qFormat/>
    <w:rsid w:val="00AC17CD"/>
    <w:rPr>
      <w:rFonts w:cs="Times New Roman"/>
      <w:color w:val="00000A"/>
      <w:sz w:val="22"/>
      <w:lang w:val="en-GB"/>
    </w:rPr>
  </w:style>
  <w:style w:type="paragraph" w:styleId="berschrift1">
    <w:name w:val="heading 1"/>
    <w:basedOn w:val="Textkrper"/>
    <w:uiPriority w:val="3"/>
    <w:qFormat/>
    <w:rsid w:val="00D960EE"/>
    <w:pPr>
      <w:ind w:left="567" w:hanging="567"/>
      <w:outlineLvl w:val="0"/>
    </w:pPr>
    <w:rPr>
      <w:rFonts w:cs="Calibri"/>
      <w:b/>
      <w:caps/>
      <w:color w:val="C80000" w:themeColor="accent2"/>
      <w:sz w:val="28"/>
      <w:szCs w:val="28"/>
    </w:rPr>
  </w:style>
  <w:style w:type="paragraph" w:styleId="berschrift2">
    <w:name w:val="heading 2"/>
    <w:basedOn w:val="Textkrper"/>
    <w:uiPriority w:val="4"/>
    <w:qFormat/>
    <w:rsid w:val="00D960EE"/>
    <w:pPr>
      <w:ind w:left="567" w:hanging="567"/>
      <w:outlineLvl w:val="1"/>
    </w:pPr>
  </w:style>
  <w:style w:type="paragraph" w:styleId="berschrift3">
    <w:name w:val="heading 3"/>
    <w:basedOn w:val="Textkrper"/>
    <w:uiPriority w:val="5"/>
    <w:qFormat/>
    <w:rsid w:val="00670053"/>
    <w:pPr>
      <w:ind w:left="1134" w:hanging="567"/>
      <w:outlineLvl w:val="2"/>
    </w:pPr>
  </w:style>
  <w:style w:type="paragraph" w:styleId="berschrift4">
    <w:name w:val="heading 4"/>
    <w:basedOn w:val="Textkrper"/>
    <w:uiPriority w:val="1"/>
    <w:semiHidden/>
    <w:qFormat/>
    <w:rsid w:val="002E52D1"/>
    <w:pPr>
      <w:keepNext/>
      <w:spacing w:before="240" w:after="60"/>
      <w:outlineLvl w:val="3"/>
    </w:pPr>
    <w:rPr>
      <w:rFonts w:ascii="Verdana" w:hAnsi="Verdana"/>
      <w:i/>
    </w:rPr>
  </w:style>
  <w:style w:type="paragraph" w:styleId="berschrift5">
    <w:name w:val="heading 5"/>
    <w:basedOn w:val="berschrift6"/>
    <w:uiPriority w:val="9"/>
    <w:semiHidden/>
    <w:qFormat/>
    <w:rsid w:val="002E52D1"/>
    <w:pPr>
      <w:outlineLvl w:val="4"/>
    </w:pPr>
  </w:style>
  <w:style w:type="paragraph" w:styleId="berschrift6">
    <w:name w:val="heading 6"/>
    <w:basedOn w:val="Standard"/>
    <w:uiPriority w:val="9"/>
    <w:semiHidden/>
    <w:qFormat/>
    <w:rsid w:val="002E52D1"/>
    <w:pPr>
      <w:keepNext/>
      <w:keepLines/>
      <w:spacing w:before="200"/>
      <w:outlineLvl w:val="5"/>
    </w:pPr>
    <w:rPr>
      <w:rFonts w:eastAsia="Times New Roman"/>
    </w:rPr>
  </w:style>
  <w:style w:type="paragraph" w:styleId="berschrift7">
    <w:name w:val="heading 7"/>
    <w:basedOn w:val="Standard"/>
    <w:uiPriority w:val="9"/>
    <w:semiHidden/>
    <w:qFormat/>
    <w:rsid w:val="002E52D1"/>
    <w:pPr>
      <w:keepNext/>
      <w:keepLines/>
      <w:spacing w:before="200"/>
      <w:outlineLvl w:val="6"/>
    </w:pPr>
    <w:rPr>
      <w:rFonts w:asciiTheme="majorHAnsi" w:eastAsiaTheme="majorEastAsia" w:hAnsiTheme="majorHAnsi" w:cstheme="majorBidi"/>
      <w:iCs/>
    </w:rPr>
  </w:style>
  <w:style w:type="paragraph" w:styleId="berschrift8">
    <w:name w:val="heading 8"/>
    <w:basedOn w:val="Standard"/>
    <w:uiPriority w:val="9"/>
    <w:semiHidden/>
    <w:qFormat/>
    <w:rsid w:val="002E52D1"/>
    <w:pPr>
      <w:keepNext/>
      <w:keepLines/>
      <w:spacing w:before="200"/>
      <w:outlineLvl w:val="7"/>
    </w:pPr>
    <w:rPr>
      <w:rFonts w:asciiTheme="majorHAnsi" w:eastAsiaTheme="majorEastAsia" w:hAnsiTheme="majorHAnsi" w:cstheme="majorBidi"/>
    </w:rPr>
  </w:style>
  <w:style w:type="paragraph" w:styleId="berschrift9">
    <w:name w:val="heading 9"/>
    <w:basedOn w:val="Standard"/>
    <w:uiPriority w:val="9"/>
    <w:semiHidden/>
    <w:unhideWhenUsed/>
    <w:qFormat/>
    <w:rsid w:val="002E52D1"/>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
    <w:name w:val="吹き出し (文字)"/>
    <w:basedOn w:val="Absatz-Standardschriftart"/>
    <w:uiPriority w:val="99"/>
    <w:semiHidden/>
    <w:qFormat/>
    <w:rsid w:val="002E52D1"/>
    <w:rPr>
      <w:rFonts w:ascii="Tahoma" w:hAnsi="Tahoma" w:cs="Tahoma"/>
      <w:sz w:val="16"/>
      <w:szCs w:val="16"/>
    </w:rPr>
  </w:style>
  <w:style w:type="character" w:customStyle="1" w:styleId="1">
    <w:name w:val="見出し 1 (文字)"/>
    <w:basedOn w:val="Absatz-Standardschriftart"/>
    <w:link w:val="1"/>
    <w:uiPriority w:val="3"/>
    <w:qFormat/>
    <w:rsid w:val="00131836"/>
    <w:rPr>
      <w:rFonts w:eastAsia="Times New Roman" w:cs="Calibri"/>
      <w:b/>
      <w:caps/>
      <w:color w:val="C80000" w:themeColor="accent2"/>
      <w:sz w:val="28"/>
      <w:szCs w:val="28"/>
      <w:lang w:val="en-GB"/>
    </w:rPr>
  </w:style>
  <w:style w:type="character" w:customStyle="1" w:styleId="2">
    <w:name w:val="見出し 2 (文字)"/>
    <w:basedOn w:val="Absatz-Standardschriftart"/>
    <w:link w:val="2"/>
    <w:uiPriority w:val="4"/>
    <w:qFormat/>
    <w:rsid w:val="00131836"/>
    <w:rPr>
      <w:rFonts w:eastAsia="Times New Roman" w:cs="Times New Roman"/>
      <w:lang w:val="en-GB"/>
    </w:rPr>
  </w:style>
  <w:style w:type="character" w:customStyle="1" w:styleId="3">
    <w:name w:val="見出し 3 (文字)"/>
    <w:basedOn w:val="Absatz-Standardschriftart"/>
    <w:link w:val="3"/>
    <w:uiPriority w:val="5"/>
    <w:qFormat/>
    <w:rsid w:val="00131836"/>
    <w:rPr>
      <w:rFonts w:eastAsia="Times New Roman" w:cs="Times New Roman"/>
      <w:lang w:val="en-GB"/>
    </w:rPr>
  </w:style>
  <w:style w:type="character" w:customStyle="1" w:styleId="4">
    <w:name w:val="見出し 4 (文字)"/>
    <w:basedOn w:val="Absatz-Standardschriftart"/>
    <w:link w:val="4"/>
    <w:uiPriority w:val="1"/>
    <w:semiHidden/>
    <w:qFormat/>
    <w:rsid w:val="002E52D1"/>
    <w:rPr>
      <w:rFonts w:ascii="Verdana" w:eastAsia="Times New Roman" w:hAnsi="Verdana" w:cs="Times New Roman"/>
      <w:i/>
      <w:lang w:val="en-GB"/>
    </w:rPr>
  </w:style>
  <w:style w:type="character" w:customStyle="1" w:styleId="a0">
    <w:name w:val="本文 (文字)"/>
    <w:basedOn w:val="Absatz-Standardschriftart"/>
    <w:uiPriority w:val="7"/>
    <w:qFormat/>
    <w:rsid w:val="00131836"/>
    <w:rPr>
      <w:rFonts w:eastAsia="Times New Roman" w:cs="Times New Roman"/>
      <w:lang w:val="en-GB"/>
    </w:rPr>
  </w:style>
  <w:style w:type="character" w:customStyle="1" w:styleId="a1">
    <w:name w:val="日付 (文字)"/>
    <w:basedOn w:val="Absatz-Standardschriftart"/>
    <w:semiHidden/>
    <w:qFormat/>
    <w:rsid w:val="002E52D1"/>
    <w:rPr>
      <w:rFonts w:eastAsia="Times New Roman" w:cs="Times New Roman"/>
      <w:szCs w:val="20"/>
      <w:lang w:val="en-GB"/>
    </w:rPr>
  </w:style>
  <w:style w:type="character" w:customStyle="1" w:styleId="Documentsubtitle">
    <w:name w:val="Document subtitle"/>
    <w:basedOn w:val="Absatz-Standardschriftart"/>
    <w:uiPriority w:val="26"/>
    <w:qFormat/>
    <w:rsid w:val="002E52D1"/>
    <w:rPr>
      <w:rFonts w:asciiTheme="majorHAnsi" w:hAnsiTheme="majorHAnsi"/>
      <w:b/>
      <w:color w:val="5F5F5F" w:themeColor="text2"/>
      <w:sz w:val="44"/>
    </w:rPr>
  </w:style>
  <w:style w:type="character" w:customStyle="1" w:styleId="Documenttitle">
    <w:name w:val="Document title"/>
    <w:basedOn w:val="Absatz-Standardschriftart"/>
    <w:uiPriority w:val="29"/>
    <w:qFormat/>
    <w:rsid w:val="007A49E1"/>
    <w:rPr>
      <w:rFonts w:asciiTheme="majorHAnsi" w:hAnsiTheme="majorHAnsi"/>
      <w:b/>
      <w:color w:val="5F5F5F"/>
      <w:sz w:val="80"/>
      <w:szCs w:val="80"/>
    </w:rPr>
  </w:style>
  <w:style w:type="character" w:customStyle="1" w:styleId="a2">
    <w:name w:val="フッター (文字)"/>
    <w:basedOn w:val="Absatz-Standardschriftart"/>
    <w:uiPriority w:val="40"/>
    <w:qFormat/>
    <w:rsid w:val="00DA095A"/>
    <w:rPr>
      <w:color w:val="5F5F5F" w:themeColor="text2"/>
      <w:sz w:val="18"/>
      <w:szCs w:val="18"/>
    </w:rPr>
  </w:style>
  <w:style w:type="character" w:styleId="Funotenzeichen">
    <w:name w:val="footnote reference"/>
    <w:basedOn w:val="Absatz-Standardschriftart"/>
    <w:uiPriority w:val="99"/>
    <w:semiHidden/>
    <w:qFormat/>
    <w:rsid w:val="002E52D1"/>
    <w:rPr>
      <w:vertAlign w:val="superscript"/>
    </w:rPr>
  </w:style>
  <w:style w:type="character" w:customStyle="1" w:styleId="a3">
    <w:name w:val="脚注文字列 (文字)"/>
    <w:basedOn w:val="Absatz-Standardschriftart"/>
    <w:uiPriority w:val="99"/>
    <w:semiHidden/>
    <w:qFormat/>
    <w:rsid w:val="002E52D1"/>
    <w:rPr>
      <w:sz w:val="20"/>
      <w:szCs w:val="20"/>
    </w:rPr>
  </w:style>
  <w:style w:type="character" w:customStyle="1" w:styleId="a4">
    <w:name w:val="ヘッダー (文字)"/>
    <w:basedOn w:val="Absatz-Standardschriftart"/>
    <w:uiPriority w:val="23"/>
    <w:qFormat/>
    <w:rsid w:val="00131836"/>
    <w:rPr>
      <w:b/>
      <w:color w:val="5F5F5F" w:themeColor="text2"/>
    </w:rPr>
  </w:style>
  <w:style w:type="character" w:customStyle="1" w:styleId="5">
    <w:name w:val="見出し 5 (文字)"/>
    <w:basedOn w:val="Absatz-Standardschriftart"/>
    <w:link w:val="5"/>
    <w:uiPriority w:val="9"/>
    <w:semiHidden/>
    <w:qFormat/>
    <w:rsid w:val="002E52D1"/>
    <w:rPr>
      <w:rFonts w:eastAsia="Times New Roman" w:cs="Times New Roman"/>
      <w:lang w:val="en-GB"/>
    </w:rPr>
  </w:style>
  <w:style w:type="character" w:customStyle="1" w:styleId="Internetlink">
    <w:name w:val="Internetlink"/>
    <w:basedOn w:val="Absatz-Standardschriftart"/>
    <w:uiPriority w:val="99"/>
    <w:unhideWhenUsed/>
    <w:rsid w:val="002E52D1"/>
    <w:rPr>
      <w:color w:val="74000F" w:themeColor="accent4"/>
      <w:u w:val="single"/>
    </w:rPr>
  </w:style>
  <w:style w:type="character" w:styleId="IntensiveHervorhebung">
    <w:name w:val="Intense Emphasis"/>
    <w:basedOn w:val="Absatz-Standardschriftart"/>
    <w:uiPriority w:val="21"/>
    <w:qFormat/>
    <w:rsid w:val="002E52D1"/>
    <w:rPr>
      <w:b/>
      <w:bCs/>
      <w:i/>
      <w:iCs/>
      <w:color w:val="C80000" w:themeColor="accent2"/>
    </w:rPr>
  </w:style>
  <w:style w:type="character" w:customStyle="1" w:styleId="20">
    <w:name w:val="引用文 2 (文字)"/>
    <w:basedOn w:val="Absatz-Standardschriftart"/>
    <w:uiPriority w:val="25"/>
    <w:qFormat/>
    <w:rsid w:val="00DD16F9"/>
    <w:rPr>
      <w:b/>
      <w:bCs/>
      <w:i/>
      <w:iCs/>
      <w:color w:val="C80000" w:themeColor="accent2"/>
    </w:rPr>
  </w:style>
  <w:style w:type="character" w:styleId="IntensiverVerweis">
    <w:name w:val="Intense Reference"/>
    <w:basedOn w:val="Absatz-Standardschriftart"/>
    <w:uiPriority w:val="25"/>
    <w:qFormat/>
    <w:rsid w:val="002E52D1"/>
    <w:rPr>
      <w:b/>
      <w:bCs/>
      <w:smallCaps/>
      <w:color w:val="C80000" w:themeColor="accent2"/>
      <w:spacing w:val="5"/>
      <w:u w:val="single"/>
    </w:rPr>
  </w:style>
  <w:style w:type="character" w:customStyle="1" w:styleId="a5">
    <w:name w:val="行間詰め (文字)"/>
    <w:basedOn w:val="Absatz-Standardschriftart"/>
    <w:uiPriority w:val="24"/>
    <w:qFormat/>
    <w:rsid w:val="00DA095A"/>
    <w:rPr>
      <w:rFonts w:asciiTheme="minorHAnsi" w:eastAsiaTheme="minorEastAsia" w:hAnsiTheme="minorHAnsi"/>
      <w:lang w:eastAsia="ja-JP"/>
    </w:rPr>
  </w:style>
  <w:style w:type="character" w:customStyle="1" w:styleId="a6">
    <w:name w:val="引用文 (文字)"/>
    <w:basedOn w:val="Absatz-Standardschriftart"/>
    <w:uiPriority w:val="25"/>
    <w:qFormat/>
    <w:rsid w:val="00DD16F9"/>
    <w:rPr>
      <w:i/>
      <w:iCs/>
      <w:color w:val="000000" w:themeColor="text1"/>
    </w:rPr>
  </w:style>
  <w:style w:type="character" w:customStyle="1" w:styleId="a7">
    <w:name w:val="挨拶文 (文字)"/>
    <w:basedOn w:val="Absatz-Standardschriftart"/>
    <w:semiHidden/>
    <w:qFormat/>
    <w:rsid w:val="002E52D1"/>
    <w:rPr>
      <w:rFonts w:eastAsia="Times New Roman" w:cs="Times New Roman"/>
      <w:szCs w:val="20"/>
      <w:lang w:val="en-GB"/>
    </w:rPr>
  </w:style>
  <w:style w:type="character" w:styleId="Fett">
    <w:name w:val="Strong"/>
    <w:basedOn w:val="Absatz-Standardschriftart"/>
    <w:uiPriority w:val="22"/>
    <w:qFormat/>
    <w:rsid w:val="002E52D1"/>
    <w:rPr>
      <w:b/>
      <w:bCs/>
    </w:rPr>
  </w:style>
  <w:style w:type="character" w:customStyle="1" w:styleId="7">
    <w:name w:val="見出し 7 (文字)"/>
    <w:basedOn w:val="Absatz-Standardschriftart"/>
    <w:link w:val="7"/>
    <w:uiPriority w:val="9"/>
    <w:semiHidden/>
    <w:qFormat/>
    <w:rsid w:val="002E52D1"/>
    <w:rPr>
      <w:rFonts w:asciiTheme="majorHAnsi" w:eastAsiaTheme="majorEastAsia" w:hAnsiTheme="majorHAnsi" w:cstheme="majorBidi"/>
      <w:iCs/>
    </w:rPr>
  </w:style>
  <w:style w:type="character" w:customStyle="1" w:styleId="6">
    <w:name w:val="見出し 6 (文字)"/>
    <w:basedOn w:val="Absatz-Standardschriftart"/>
    <w:link w:val="6"/>
    <w:uiPriority w:val="9"/>
    <w:semiHidden/>
    <w:qFormat/>
    <w:rsid w:val="002E52D1"/>
    <w:rPr>
      <w:rFonts w:eastAsia="Times New Roman" w:cs="Times New Roman"/>
      <w:lang w:val="en-GB"/>
    </w:rPr>
  </w:style>
  <w:style w:type="character" w:customStyle="1" w:styleId="8">
    <w:name w:val="見出し 8 (文字)"/>
    <w:basedOn w:val="Absatz-Standardschriftart"/>
    <w:link w:val="8"/>
    <w:uiPriority w:val="9"/>
    <w:semiHidden/>
    <w:qFormat/>
    <w:rsid w:val="002E52D1"/>
    <w:rPr>
      <w:rFonts w:asciiTheme="majorHAnsi" w:eastAsiaTheme="majorEastAsia" w:hAnsiTheme="majorHAnsi" w:cstheme="majorBidi"/>
    </w:rPr>
  </w:style>
  <w:style w:type="character" w:customStyle="1" w:styleId="9">
    <w:name w:val="見出し 9 (文字)"/>
    <w:basedOn w:val="Absatz-Standardschriftart"/>
    <w:link w:val="9"/>
    <w:uiPriority w:val="9"/>
    <w:semiHidden/>
    <w:qFormat/>
    <w:rsid w:val="002E52D1"/>
    <w:rPr>
      <w:rFonts w:asciiTheme="majorHAnsi" w:eastAsiaTheme="majorEastAsia" w:hAnsiTheme="majorHAnsi" w:cstheme="majorBidi"/>
      <w:i/>
      <w:iCs/>
      <w:color w:val="404040" w:themeColor="text1" w:themeTint="BF"/>
      <w:sz w:val="20"/>
      <w:szCs w:val="20"/>
    </w:rPr>
  </w:style>
  <w:style w:type="character" w:styleId="SchwacherVerweis">
    <w:name w:val="Subtle Reference"/>
    <w:basedOn w:val="Absatz-Standardschriftart"/>
    <w:uiPriority w:val="25"/>
    <w:qFormat/>
    <w:rsid w:val="002E52D1"/>
    <w:rPr>
      <w:smallCaps/>
      <w:color w:val="C80000" w:themeColor="accent2"/>
      <w:u w:val="single"/>
    </w:rPr>
  </w:style>
  <w:style w:type="character" w:customStyle="1" w:styleId="relinfolbl">
    <w:name w:val="relinfolbl"/>
    <w:basedOn w:val="Absatz-Standardschriftart"/>
    <w:qFormat/>
    <w:rsid w:val="003D0441"/>
  </w:style>
  <w:style w:type="character" w:customStyle="1" w:styleId="A13">
    <w:name w:val="A13"/>
    <w:uiPriority w:val="99"/>
    <w:qFormat/>
    <w:rsid w:val="00345A99"/>
    <w:rPr>
      <w:rFonts w:cs="Europa Nuova Bold"/>
      <w:b/>
      <w:bCs/>
      <w:color w:val="FFFFFF"/>
      <w:sz w:val="48"/>
      <w:szCs w:val="48"/>
    </w:rPr>
  </w:style>
  <w:style w:type="character" w:customStyle="1" w:styleId="A15">
    <w:name w:val="A15"/>
    <w:uiPriority w:val="99"/>
    <w:qFormat/>
    <w:rsid w:val="00345A99"/>
    <w:rPr>
      <w:rFonts w:cs="Europa Nuova Bold"/>
      <w:b/>
      <w:bCs/>
      <w:color w:val="FFFFFF"/>
      <w:sz w:val="28"/>
      <w:szCs w:val="28"/>
    </w:rPr>
  </w:style>
  <w:style w:type="character" w:customStyle="1" w:styleId="baec5a81-e4d6-4674-97f3-e9220f0136c1">
    <w:name w:val="baec5a81-e4d6-4674-97f3-e9220f0136c1"/>
    <w:basedOn w:val="Absatz-Standardschriftart"/>
    <w:qFormat/>
    <w:rsid w:val="0056249D"/>
  </w:style>
  <w:style w:type="character" w:customStyle="1" w:styleId="UnresolvedMention1">
    <w:name w:val="Unresolved Mention1"/>
    <w:basedOn w:val="Absatz-Standardschriftart"/>
    <w:uiPriority w:val="99"/>
    <w:semiHidden/>
    <w:unhideWhenUsed/>
    <w:qFormat/>
    <w:rsid w:val="0056249D"/>
    <w:rPr>
      <w:color w:val="808080"/>
      <w:shd w:val="clear" w:color="auto" w:fill="E6E6E6"/>
    </w:rPr>
  </w:style>
  <w:style w:type="character" w:styleId="Kommentarzeichen">
    <w:name w:val="annotation reference"/>
    <w:basedOn w:val="Absatz-Standardschriftart"/>
    <w:uiPriority w:val="99"/>
    <w:semiHidden/>
    <w:unhideWhenUsed/>
    <w:qFormat/>
    <w:rsid w:val="005E7C2C"/>
    <w:rPr>
      <w:sz w:val="16"/>
      <w:szCs w:val="16"/>
    </w:rPr>
  </w:style>
  <w:style w:type="character" w:customStyle="1" w:styleId="a8">
    <w:name w:val="コメント文字列 (文字)"/>
    <w:basedOn w:val="Absatz-Standardschriftart"/>
    <w:uiPriority w:val="99"/>
    <w:semiHidden/>
    <w:qFormat/>
    <w:rsid w:val="005E7C2C"/>
    <w:rPr>
      <w:rFonts w:cs="Times New Roman"/>
      <w:sz w:val="20"/>
      <w:szCs w:val="20"/>
      <w:lang w:val="en-GB"/>
    </w:rPr>
  </w:style>
  <w:style w:type="character" w:customStyle="1" w:styleId="a9">
    <w:name w:val="コメント内容 (文字)"/>
    <w:basedOn w:val="a8"/>
    <w:uiPriority w:val="99"/>
    <w:semiHidden/>
    <w:qFormat/>
    <w:rsid w:val="005E7C2C"/>
    <w:rPr>
      <w:rFonts w:cs="Times New Roman"/>
      <w:b/>
      <w:bCs/>
      <w:sz w:val="20"/>
      <w:szCs w:val="20"/>
      <w:lang w:val="en-GB"/>
    </w:rPr>
  </w:style>
  <w:style w:type="character" w:customStyle="1" w:styleId="UnresolvedMention">
    <w:name w:val="Unresolved Mention"/>
    <w:basedOn w:val="Absatz-Standardschriftart"/>
    <w:uiPriority w:val="99"/>
    <w:semiHidden/>
    <w:unhideWhenUsed/>
    <w:qFormat/>
    <w:rsid w:val="00626823"/>
    <w:rPr>
      <w:color w:val="808080"/>
      <w:shd w:val="clear" w:color="auto" w:fill="E6E6E6"/>
    </w:rPr>
  </w:style>
  <w:style w:type="character" w:customStyle="1" w:styleId="ListLabel1">
    <w:name w:val="ListLabel 1"/>
    <w:qFormat/>
    <w:rsid w:val="00A10029"/>
    <w:rPr>
      <w:rFonts w:cs="Times New Roman"/>
      <w:color w:val="C80000"/>
    </w:rPr>
  </w:style>
  <w:style w:type="character" w:customStyle="1" w:styleId="ListLabel2">
    <w:name w:val="ListLabel 2"/>
    <w:qFormat/>
    <w:rsid w:val="00A10029"/>
    <w:rPr>
      <w:rFonts w:cs="Courier New"/>
    </w:rPr>
  </w:style>
  <w:style w:type="character" w:customStyle="1" w:styleId="ListLabel3">
    <w:name w:val="ListLabel 3"/>
    <w:qFormat/>
    <w:rsid w:val="00A10029"/>
    <w:rPr>
      <w:color w:val="C80000"/>
    </w:rPr>
  </w:style>
  <w:style w:type="character" w:customStyle="1" w:styleId="ListLabel4">
    <w:name w:val="ListLabel 4"/>
    <w:qFormat/>
    <w:rsid w:val="00A10029"/>
    <w:rPr>
      <w:color w:val="C80000"/>
      <w:sz w:val="22"/>
    </w:rPr>
  </w:style>
  <w:style w:type="character" w:customStyle="1" w:styleId="ListLabel5">
    <w:name w:val="ListLabel 5"/>
    <w:qFormat/>
    <w:rsid w:val="00A10029"/>
    <w:rPr>
      <w:rFonts w:cs="Courier New"/>
      <w:color w:val="C80000"/>
      <w:sz w:val="22"/>
    </w:rPr>
  </w:style>
  <w:style w:type="character" w:customStyle="1" w:styleId="ListLabel6">
    <w:name w:val="ListLabel 6"/>
    <w:qFormat/>
    <w:rsid w:val="00A10029"/>
    <w:rPr>
      <w:rFonts w:eastAsia="Calibri" w:cs="Times New Roman"/>
    </w:rPr>
  </w:style>
  <w:style w:type="character" w:customStyle="1" w:styleId="ListLabel7">
    <w:name w:val="ListLabel 7"/>
    <w:qFormat/>
    <w:rsid w:val="00A10029"/>
    <w:rPr>
      <w:sz w:val="20"/>
    </w:rPr>
  </w:style>
  <w:style w:type="paragraph" w:customStyle="1" w:styleId="berschrift">
    <w:name w:val="Überschrift"/>
    <w:basedOn w:val="Standard"/>
    <w:next w:val="Textkrper"/>
    <w:qFormat/>
    <w:rsid w:val="00A10029"/>
    <w:pPr>
      <w:keepNext/>
      <w:spacing w:before="240" w:after="120"/>
    </w:pPr>
    <w:rPr>
      <w:rFonts w:ascii="Liberation Sans" w:eastAsia="SimSun" w:hAnsi="Liberation Sans" w:cs="Lucida Sans"/>
      <w:sz w:val="28"/>
      <w:szCs w:val="28"/>
    </w:rPr>
  </w:style>
  <w:style w:type="paragraph" w:styleId="Textkrper">
    <w:name w:val="Body Text"/>
    <w:basedOn w:val="Standard"/>
    <w:uiPriority w:val="7"/>
    <w:qFormat/>
    <w:rsid w:val="002E52D1"/>
    <w:pPr>
      <w:spacing w:before="80" w:after="80" w:line="300" w:lineRule="atLeast"/>
      <w:jc w:val="both"/>
    </w:pPr>
    <w:rPr>
      <w:rFonts w:eastAsia="Times New Roman"/>
    </w:rPr>
  </w:style>
  <w:style w:type="paragraph" w:styleId="Liste">
    <w:name w:val="List"/>
    <w:basedOn w:val="Textkrper"/>
    <w:rsid w:val="00A10029"/>
    <w:rPr>
      <w:rFonts w:cs="Lucida Sans"/>
    </w:rPr>
  </w:style>
  <w:style w:type="paragraph" w:styleId="Beschriftung">
    <w:name w:val="caption"/>
    <w:basedOn w:val="Standard"/>
    <w:rsid w:val="00A10029"/>
    <w:pPr>
      <w:suppressLineNumbers/>
      <w:spacing w:before="120" w:after="120"/>
    </w:pPr>
    <w:rPr>
      <w:rFonts w:cs="Lucida Sans"/>
      <w:i/>
      <w:iCs/>
      <w:sz w:val="24"/>
      <w:szCs w:val="24"/>
    </w:rPr>
  </w:style>
  <w:style w:type="paragraph" w:customStyle="1" w:styleId="Verzeichnis">
    <w:name w:val="Verzeichnis"/>
    <w:basedOn w:val="Standard"/>
    <w:qFormat/>
    <w:rsid w:val="00A10029"/>
    <w:pPr>
      <w:suppressLineNumbers/>
    </w:pPr>
    <w:rPr>
      <w:rFonts w:cs="Lucida Sans"/>
    </w:rPr>
  </w:style>
  <w:style w:type="paragraph" w:styleId="Sprechblasentext">
    <w:name w:val="Balloon Text"/>
    <w:basedOn w:val="Standard"/>
    <w:uiPriority w:val="99"/>
    <w:semiHidden/>
    <w:qFormat/>
    <w:rsid w:val="002E52D1"/>
    <w:rPr>
      <w:rFonts w:ascii="Tahoma" w:hAnsi="Tahoma" w:cs="Tahoma"/>
      <w:sz w:val="16"/>
      <w:szCs w:val="16"/>
    </w:rPr>
  </w:style>
  <w:style w:type="paragraph" w:customStyle="1" w:styleId="2ndheading">
    <w:name w:val="2nd heading"/>
    <w:uiPriority w:val="1"/>
    <w:qFormat/>
    <w:rsid w:val="002E52D1"/>
    <w:pPr>
      <w:spacing w:before="240"/>
    </w:pPr>
    <w:rPr>
      <w:rFonts w:eastAsia="Times New Roman" w:cs="Calibri"/>
      <w:b/>
      <w:color w:val="C80000" w:themeColor="accent2"/>
      <w:sz w:val="28"/>
      <w:szCs w:val="28"/>
      <w:lang w:val="en-GB"/>
    </w:rPr>
  </w:style>
  <w:style w:type="paragraph" w:customStyle="1" w:styleId="3rdheading">
    <w:name w:val="3rd heading"/>
    <w:uiPriority w:val="2"/>
    <w:qFormat/>
    <w:rsid w:val="002E52D1"/>
    <w:pPr>
      <w:spacing w:before="80" w:after="80" w:line="300" w:lineRule="atLeast"/>
    </w:pPr>
    <w:rPr>
      <w:rFonts w:eastAsia="Times New Roman" w:cs="Times New Roman"/>
      <w:i/>
      <w:color w:val="C80000" w:themeColor="accent2"/>
      <w:sz w:val="22"/>
      <w:lang w:val="en-GB"/>
    </w:rPr>
  </w:style>
  <w:style w:type="paragraph" w:customStyle="1" w:styleId="Bullet">
    <w:name w:val="Bullet"/>
    <w:basedOn w:val="Standard"/>
    <w:uiPriority w:val="7"/>
    <w:qFormat/>
    <w:rsid w:val="008E3631"/>
    <w:pPr>
      <w:spacing w:after="80"/>
    </w:pPr>
  </w:style>
  <w:style w:type="paragraph" w:customStyle="1" w:styleId="Dash">
    <w:name w:val="Dash"/>
    <w:uiPriority w:val="10"/>
    <w:qFormat/>
    <w:rsid w:val="008E3631"/>
    <w:pPr>
      <w:widowControl w:val="0"/>
      <w:spacing w:after="200" w:line="240" w:lineRule="atLeast"/>
    </w:pPr>
    <w:rPr>
      <w:color w:val="00000A"/>
      <w:sz w:val="22"/>
    </w:rPr>
  </w:style>
  <w:style w:type="paragraph" w:styleId="Datum">
    <w:name w:val="Date"/>
    <w:basedOn w:val="Standard"/>
    <w:semiHidden/>
    <w:qFormat/>
    <w:rsid w:val="002E52D1"/>
    <w:rPr>
      <w:rFonts w:eastAsia="Times New Roman"/>
      <w:szCs w:val="20"/>
    </w:rPr>
  </w:style>
  <w:style w:type="paragraph" w:customStyle="1" w:styleId="Default">
    <w:name w:val="Default"/>
    <w:uiPriority w:val="1"/>
    <w:semiHidden/>
    <w:qFormat/>
    <w:rsid w:val="002E52D1"/>
    <w:rPr>
      <w:rFonts w:cs="Calibri"/>
      <w:color w:val="000000"/>
      <w:sz w:val="24"/>
      <w:szCs w:val="24"/>
      <w:lang w:val="en-GB"/>
    </w:rPr>
  </w:style>
  <w:style w:type="paragraph" w:customStyle="1" w:styleId="Disclaimer">
    <w:name w:val="Disclaimer"/>
    <w:basedOn w:val="Standard"/>
    <w:uiPriority w:val="25"/>
    <w:qFormat/>
    <w:rsid w:val="002E52D1"/>
    <w:pPr>
      <w:spacing w:line="160" w:lineRule="atLeast"/>
    </w:pPr>
    <w:rPr>
      <w:color w:val="5F5F5F" w:themeColor="text2"/>
      <w:sz w:val="14"/>
      <w:szCs w:val="16"/>
    </w:rPr>
  </w:style>
  <w:style w:type="paragraph" w:styleId="Fuzeile">
    <w:name w:val="footer"/>
    <w:basedOn w:val="Standard"/>
    <w:uiPriority w:val="40"/>
    <w:rsid w:val="00D960EE"/>
    <w:pPr>
      <w:tabs>
        <w:tab w:val="left" w:pos="567"/>
      </w:tabs>
      <w:ind w:left="567" w:hanging="567"/>
    </w:pPr>
    <w:rPr>
      <w:color w:val="5F5F5F" w:themeColor="text2"/>
      <w:sz w:val="18"/>
      <w:szCs w:val="18"/>
    </w:rPr>
  </w:style>
  <w:style w:type="paragraph" w:customStyle="1" w:styleId="FooterLeft">
    <w:name w:val="Footer Left"/>
    <w:basedOn w:val="Fuzeile"/>
    <w:uiPriority w:val="35"/>
    <w:semiHidden/>
    <w:qFormat/>
    <w:rsid w:val="002E52D1"/>
    <w:pPr>
      <w:pBdr>
        <w:top w:val="dashed" w:sz="4" w:space="18" w:color="7F7F7F"/>
      </w:pBdr>
      <w:spacing w:after="200"/>
      <w:contextualSpacing/>
    </w:pPr>
    <w:rPr>
      <w:rFonts w:asciiTheme="minorHAnsi" w:hAnsiTheme="minorHAnsi"/>
      <w:color w:val="7F7F7F" w:themeColor="text1" w:themeTint="80"/>
      <w:sz w:val="20"/>
      <w:lang w:eastAsia="ja-JP"/>
    </w:rPr>
  </w:style>
  <w:style w:type="paragraph" w:styleId="Funotentext">
    <w:name w:val="footnote text"/>
    <w:basedOn w:val="Standard"/>
    <w:uiPriority w:val="99"/>
    <w:semiHidden/>
    <w:qFormat/>
    <w:rsid w:val="002E52D1"/>
    <w:rPr>
      <w:sz w:val="20"/>
      <w:szCs w:val="20"/>
    </w:rPr>
  </w:style>
  <w:style w:type="paragraph" w:styleId="Kopfzeile">
    <w:name w:val="header"/>
    <w:basedOn w:val="Standard"/>
    <w:uiPriority w:val="23"/>
    <w:rsid w:val="00D960EE"/>
    <w:rPr>
      <w:b/>
      <w:color w:val="5F5F5F" w:themeColor="text2"/>
    </w:rPr>
  </w:style>
  <w:style w:type="paragraph" w:customStyle="1" w:styleId="Heading4CtrlShift4">
    <w:name w:val="Heading 4 (Ctrl Shift 4)"/>
    <w:basedOn w:val="Textkrper"/>
    <w:uiPriority w:val="6"/>
    <w:qFormat/>
    <w:rsid w:val="00670053"/>
    <w:pPr>
      <w:ind w:left="1134" w:hanging="567"/>
    </w:pPr>
  </w:style>
  <w:style w:type="paragraph" w:styleId="IntensivesAnfhrungszeichen">
    <w:name w:val="Intense Quote"/>
    <w:basedOn w:val="Standard"/>
    <w:uiPriority w:val="25"/>
    <w:qFormat/>
    <w:rsid w:val="002E52D1"/>
    <w:pPr>
      <w:pBdr>
        <w:bottom w:val="single" w:sz="4" w:space="4" w:color="FF0000"/>
      </w:pBdr>
      <w:spacing w:before="200" w:after="280"/>
      <w:ind w:left="936" w:right="936"/>
    </w:pPr>
    <w:rPr>
      <w:b/>
      <w:bCs/>
      <w:i/>
      <w:iCs/>
      <w:color w:val="C80000" w:themeColor="accent2"/>
    </w:rPr>
  </w:style>
  <w:style w:type="paragraph" w:customStyle="1" w:styleId="Name">
    <w:name w:val="Name"/>
    <w:basedOn w:val="Textkrper"/>
    <w:semiHidden/>
    <w:qFormat/>
    <w:rsid w:val="002E52D1"/>
    <w:pPr>
      <w:spacing w:before="360" w:after="0" w:line="760" w:lineRule="atLeast"/>
    </w:pPr>
  </w:style>
  <w:style w:type="paragraph" w:customStyle="1" w:styleId="JobTitle">
    <w:name w:val="Job Title"/>
    <w:basedOn w:val="Name"/>
    <w:semiHidden/>
    <w:qFormat/>
    <w:rsid w:val="002E52D1"/>
    <w:pPr>
      <w:spacing w:before="0" w:line="240" w:lineRule="auto"/>
    </w:pPr>
  </w:style>
  <w:style w:type="paragraph" w:customStyle="1" w:styleId="LetterTitle">
    <w:name w:val="Letter Title"/>
    <w:basedOn w:val="Textkrper"/>
    <w:semiHidden/>
    <w:qFormat/>
    <w:rsid w:val="002E52D1"/>
    <w:pPr>
      <w:spacing w:before="360"/>
    </w:pPr>
    <w:rPr>
      <w:rFonts w:cs="Calibri"/>
      <w:b/>
      <w:sz w:val="30"/>
      <w:szCs w:val="30"/>
    </w:rPr>
  </w:style>
  <w:style w:type="paragraph" w:styleId="Listenabsatz">
    <w:name w:val="List Paragraph"/>
    <w:basedOn w:val="Standard"/>
    <w:uiPriority w:val="34"/>
    <w:qFormat/>
    <w:rsid w:val="004D444B"/>
    <w:pPr>
      <w:ind w:left="720"/>
      <w:contextualSpacing/>
    </w:pPr>
  </w:style>
  <w:style w:type="paragraph" w:customStyle="1" w:styleId="Listnumber1">
    <w:name w:val="List number 1"/>
    <w:basedOn w:val="Dash"/>
    <w:uiPriority w:val="14"/>
    <w:qFormat/>
    <w:rsid w:val="008E3631"/>
  </w:style>
  <w:style w:type="paragraph" w:customStyle="1" w:styleId="Locationanddate">
    <w:name w:val="Location and date"/>
    <w:basedOn w:val="Standard"/>
    <w:uiPriority w:val="22"/>
    <w:qFormat/>
    <w:rsid w:val="002E52D1"/>
    <w:pPr>
      <w:jc w:val="center"/>
    </w:pPr>
    <w:rPr>
      <w:bCs/>
      <w:color w:val="5F5F5F" w:themeColor="text2"/>
      <w:sz w:val="28"/>
      <w:szCs w:val="28"/>
    </w:rPr>
  </w:style>
  <w:style w:type="paragraph" w:customStyle="1" w:styleId="MAINHEADINGCtrlShiftF1">
    <w:name w:val="MAIN HEADING (Ctrl Shift F1)"/>
    <w:basedOn w:val="berschrift1"/>
    <w:qFormat/>
    <w:rsid w:val="002E52D1"/>
    <w:pPr>
      <w:keepNext/>
      <w:spacing w:before="240"/>
    </w:pPr>
  </w:style>
  <w:style w:type="paragraph" w:customStyle="1" w:styleId="NameofCompany">
    <w:name w:val="Name of Company"/>
    <w:basedOn w:val="Name"/>
    <w:semiHidden/>
    <w:qFormat/>
    <w:rsid w:val="002E52D1"/>
    <w:pPr>
      <w:spacing w:before="0" w:line="240" w:lineRule="auto"/>
    </w:pPr>
  </w:style>
  <w:style w:type="paragraph" w:styleId="KeinLeerraum">
    <w:name w:val="No Spacing"/>
    <w:uiPriority w:val="24"/>
    <w:unhideWhenUsed/>
    <w:qFormat/>
    <w:rsid w:val="002E52D1"/>
    <w:rPr>
      <w:rFonts w:asciiTheme="minorHAnsi" w:hAnsiTheme="minorHAnsi"/>
      <w:color w:val="00000A"/>
      <w:sz w:val="22"/>
      <w:lang w:eastAsia="ja-JP"/>
    </w:rPr>
  </w:style>
  <w:style w:type="paragraph" w:customStyle="1" w:styleId="PageNumber-FileName">
    <w:name w:val="Page Number - File Name"/>
    <w:basedOn w:val="Fuzeile"/>
    <w:uiPriority w:val="24"/>
    <w:qFormat/>
    <w:rsid w:val="002E52D1"/>
    <w:pPr>
      <w:jc w:val="right"/>
    </w:pPr>
    <w:rPr>
      <w:rFonts w:asciiTheme="majorHAnsi" w:eastAsiaTheme="majorEastAsia" w:hAnsiTheme="majorHAnsi" w:cstheme="majorBidi"/>
      <w:sz w:val="24"/>
      <w:szCs w:val="24"/>
    </w:rPr>
  </w:style>
  <w:style w:type="paragraph" w:styleId="Anfhrungszeichen">
    <w:name w:val="Quote"/>
    <w:basedOn w:val="Standard"/>
    <w:uiPriority w:val="25"/>
    <w:qFormat/>
    <w:rsid w:val="002E52D1"/>
    <w:rPr>
      <w:i/>
      <w:iCs/>
      <w:color w:val="000000" w:themeColor="text1"/>
    </w:rPr>
  </w:style>
  <w:style w:type="paragraph" w:styleId="Gruformel">
    <w:name w:val="Closing"/>
    <w:basedOn w:val="Standard"/>
    <w:semiHidden/>
    <w:rsid w:val="002E52D1"/>
    <w:pPr>
      <w:spacing w:before="620" w:after="160" w:line="320" w:lineRule="atLeast"/>
    </w:pPr>
    <w:rPr>
      <w:rFonts w:eastAsia="Times New Roman"/>
      <w:szCs w:val="20"/>
    </w:rPr>
  </w:style>
  <w:style w:type="paragraph" w:customStyle="1" w:styleId="Street1">
    <w:name w:val="Street 1"/>
    <w:basedOn w:val="Name"/>
    <w:semiHidden/>
    <w:qFormat/>
    <w:rsid w:val="002E52D1"/>
    <w:pPr>
      <w:spacing w:before="0" w:line="240" w:lineRule="auto"/>
    </w:pPr>
  </w:style>
  <w:style w:type="paragraph" w:customStyle="1" w:styleId="Street2">
    <w:name w:val="Street 2"/>
    <w:basedOn w:val="Name"/>
    <w:semiHidden/>
    <w:qFormat/>
    <w:rsid w:val="002E52D1"/>
    <w:pPr>
      <w:spacing w:before="0" w:line="240" w:lineRule="auto"/>
    </w:pPr>
  </w:style>
  <w:style w:type="paragraph" w:customStyle="1" w:styleId="Street3Postcode">
    <w:name w:val="Street 3/Postcode"/>
    <w:basedOn w:val="Name"/>
    <w:semiHidden/>
    <w:qFormat/>
    <w:rsid w:val="002E52D1"/>
    <w:pPr>
      <w:spacing w:before="0" w:after="1600" w:line="240" w:lineRule="auto"/>
    </w:pPr>
  </w:style>
  <w:style w:type="paragraph" w:customStyle="1" w:styleId="Sub-bullet">
    <w:name w:val="Sub-bullet"/>
    <w:basedOn w:val="Bullet"/>
    <w:uiPriority w:val="9"/>
    <w:qFormat/>
    <w:rsid w:val="008E3631"/>
  </w:style>
  <w:style w:type="paragraph" w:customStyle="1" w:styleId="Tablebody">
    <w:name w:val="Table body"/>
    <w:basedOn w:val="Textkrper"/>
    <w:uiPriority w:val="15"/>
    <w:qFormat/>
    <w:rsid w:val="002E52D1"/>
    <w:pPr>
      <w:spacing w:before="0" w:after="0" w:line="240" w:lineRule="auto"/>
    </w:pPr>
    <w:rPr>
      <w:rFonts w:cs="Calibri"/>
      <w:lang w:val="en-IE"/>
    </w:rPr>
  </w:style>
  <w:style w:type="paragraph" w:customStyle="1" w:styleId="Tablebullet">
    <w:name w:val="Table bullet"/>
    <w:basedOn w:val="Tablebody"/>
    <w:uiPriority w:val="16"/>
    <w:qFormat/>
    <w:rsid w:val="003242C4"/>
    <w:pPr>
      <w:tabs>
        <w:tab w:val="left" w:pos="284"/>
      </w:tabs>
      <w:ind w:left="284" w:hanging="284"/>
    </w:pPr>
    <w:rPr>
      <w:rFonts w:cs="Times New Roman"/>
      <w:szCs w:val="24"/>
      <w:lang w:val="en-GB"/>
    </w:rPr>
  </w:style>
  <w:style w:type="paragraph" w:customStyle="1" w:styleId="Tabledash">
    <w:name w:val="Table dash"/>
    <w:basedOn w:val="Tablebullet"/>
    <w:uiPriority w:val="17"/>
    <w:qFormat/>
    <w:rsid w:val="008E3631"/>
    <w:pPr>
      <w:tabs>
        <w:tab w:val="left" w:pos="851"/>
      </w:tabs>
      <w:ind w:left="851"/>
    </w:pPr>
  </w:style>
  <w:style w:type="paragraph" w:customStyle="1" w:styleId="TableheadingWHITE">
    <w:name w:val="Table heading (WHITE)"/>
    <w:basedOn w:val="Standard"/>
    <w:uiPriority w:val="14"/>
    <w:qFormat/>
    <w:rsid w:val="003806C5"/>
    <w:rPr>
      <w:rFonts w:asciiTheme="minorHAnsi" w:eastAsia="Times New Roman" w:hAnsiTheme="minorHAnsi" w:cs="Calibri"/>
      <w:b/>
      <w:color w:val="FFFFFF"/>
      <w:sz w:val="24"/>
      <w:szCs w:val="24"/>
      <w:lang w:val="en-IE"/>
    </w:rPr>
  </w:style>
  <w:style w:type="paragraph" w:customStyle="1" w:styleId="Tablesub-bullet">
    <w:name w:val="Table sub-bullet"/>
    <w:basedOn w:val="Tablebullet"/>
    <w:uiPriority w:val="18"/>
    <w:qFormat/>
    <w:rsid w:val="00C17410"/>
    <w:pPr>
      <w:tabs>
        <w:tab w:val="left" w:pos="567"/>
      </w:tabs>
      <w:ind w:left="568"/>
    </w:pPr>
  </w:style>
  <w:style w:type="paragraph" w:customStyle="1" w:styleId="ListNumbera">
    <w:name w:val="List Number a"/>
    <w:basedOn w:val="Dash"/>
    <w:uiPriority w:val="14"/>
    <w:qFormat/>
    <w:rsid w:val="008E3631"/>
  </w:style>
  <w:style w:type="paragraph" w:customStyle="1" w:styleId="Inhaltsverzeichnis1">
    <w:name w:val="Inhaltsverzeichnis 1"/>
    <w:basedOn w:val="MAINHEADINGCtrlShiftF1"/>
    <w:autoRedefine/>
    <w:uiPriority w:val="39"/>
    <w:rsid w:val="002E52D1"/>
    <w:pPr>
      <w:tabs>
        <w:tab w:val="right" w:pos="9622"/>
      </w:tabs>
      <w:spacing w:before="360" w:after="0" w:line="240" w:lineRule="atLeast"/>
      <w:jc w:val="left"/>
    </w:pPr>
    <w:rPr>
      <w:rFonts w:asciiTheme="majorHAnsi" w:eastAsiaTheme="minorHAnsi" w:hAnsiTheme="majorHAnsi" w:cstheme="minorBidi"/>
      <w:caps w:val="0"/>
      <w:color w:val="5F5F5F" w:themeColor="text2"/>
      <w:sz w:val="24"/>
      <w:szCs w:val="24"/>
      <w:lang w:val="en-US"/>
    </w:rPr>
  </w:style>
  <w:style w:type="paragraph" w:customStyle="1" w:styleId="Inhaltsverzeichnis2">
    <w:name w:val="Inhaltsverzeichnis 2"/>
    <w:basedOn w:val="2ndheading"/>
    <w:autoRedefine/>
    <w:uiPriority w:val="39"/>
    <w:rsid w:val="003242C4"/>
    <w:pPr>
      <w:tabs>
        <w:tab w:val="right" w:pos="9622"/>
      </w:tabs>
      <w:spacing w:line="240" w:lineRule="atLeast"/>
      <w:ind w:left="567"/>
    </w:pPr>
    <w:rPr>
      <w:rFonts w:asciiTheme="minorHAnsi" w:eastAsiaTheme="minorHAnsi" w:hAnsiTheme="minorHAnsi" w:cstheme="minorBidi"/>
      <w:b w:val="0"/>
      <w:bCs/>
      <w:color w:val="5F5F5F" w:themeColor="text2"/>
      <w:sz w:val="24"/>
      <w:szCs w:val="20"/>
      <w:lang w:val="en-US"/>
    </w:rPr>
  </w:style>
  <w:style w:type="paragraph" w:customStyle="1" w:styleId="Inhaltsverzeichnis3">
    <w:name w:val="Inhaltsverzeichnis 3"/>
    <w:basedOn w:val="Standard"/>
    <w:autoRedefine/>
    <w:uiPriority w:val="39"/>
    <w:unhideWhenUsed/>
    <w:rsid w:val="003242C4"/>
    <w:pPr>
      <w:tabs>
        <w:tab w:val="right" w:pos="9622"/>
      </w:tabs>
      <w:spacing w:after="100"/>
      <w:ind w:left="567"/>
    </w:pPr>
    <w:rPr>
      <w:i/>
      <w:color w:val="5F5F5F" w:themeColor="text2"/>
    </w:rPr>
  </w:style>
  <w:style w:type="paragraph" w:customStyle="1" w:styleId="Inhaltsverzeichnisberschrift">
    <w:name w:val="Inhaltsverzeichnis Überschrift"/>
    <w:basedOn w:val="berschrift"/>
    <w:uiPriority w:val="39"/>
    <w:unhideWhenUsed/>
    <w:qFormat/>
    <w:rsid w:val="002E52D1"/>
    <w:pPr>
      <w:keepLines/>
      <w:spacing w:before="480" w:after="0" w:line="276" w:lineRule="auto"/>
    </w:pPr>
    <w:rPr>
      <w:rFonts w:asciiTheme="majorHAnsi" w:eastAsiaTheme="majorEastAsia" w:hAnsiTheme="majorHAnsi" w:cstheme="majorBidi"/>
      <w:b/>
      <w:bCs/>
      <w:caps/>
      <w:color w:val="BF0000" w:themeColor="accent1" w:themeShade="BF"/>
      <w:lang w:eastAsia="ja-JP"/>
    </w:rPr>
  </w:style>
  <w:style w:type="paragraph" w:customStyle="1" w:styleId="ListNumberi">
    <w:name w:val="List Number i"/>
    <w:basedOn w:val="Dash"/>
    <w:uiPriority w:val="14"/>
    <w:qFormat/>
    <w:rsid w:val="008E3631"/>
  </w:style>
  <w:style w:type="paragraph" w:styleId="Listennummer2">
    <w:name w:val="List Number 2"/>
    <w:basedOn w:val="Standard"/>
    <w:uiPriority w:val="99"/>
    <w:semiHidden/>
    <w:unhideWhenUsed/>
    <w:qFormat/>
    <w:rsid w:val="00C24E6B"/>
    <w:pPr>
      <w:contextualSpacing/>
    </w:pPr>
  </w:style>
  <w:style w:type="paragraph" w:styleId="StandardWeb">
    <w:name w:val="Normal (Web)"/>
    <w:basedOn w:val="Standard"/>
    <w:uiPriority w:val="99"/>
    <w:unhideWhenUsed/>
    <w:qFormat/>
    <w:rsid w:val="003D0441"/>
    <w:pPr>
      <w:spacing w:beforeAutospacing="1" w:afterAutospacing="1"/>
    </w:pPr>
    <w:rPr>
      <w:rFonts w:ascii="Times New Roman" w:eastAsia="Times New Roman" w:hAnsi="Times New Roman"/>
      <w:sz w:val="24"/>
      <w:szCs w:val="24"/>
      <w:lang w:eastAsia="en-GB"/>
    </w:rPr>
  </w:style>
  <w:style w:type="paragraph" w:customStyle="1" w:styleId="Pa1">
    <w:name w:val="Pa1"/>
    <w:basedOn w:val="Default"/>
    <w:next w:val="Default"/>
    <w:uiPriority w:val="99"/>
    <w:qFormat/>
    <w:rsid w:val="00345A99"/>
    <w:pPr>
      <w:spacing w:line="241" w:lineRule="atLeast"/>
    </w:pPr>
    <w:rPr>
      <w:rFonts w:ascii="Europa Nuova Bold" w:hAnsi="Europa Nuova Bold" w:cstheme="minorBidi"/>
      <w:color w:val="00000A"/>
    </w:rPr>
  </w:style>
  <w:style w:type="paragraph" w:customStyle="1" w:styleId="Pa5">
    <w:name w:val="Pa5"/>
    <w:basedOn w:val="Default"/>
    <w:next w:val="Default"/>
    <w:uiPriority w:val="99"/>
    <w:qFormat/>
    <w:rsid w:val="001D7CE7"/>
    <w:pPr>
      <w:spacing w:line="181" w:lineRule="atLeast"/>
    </w:pPr>
    <w:rPr>
      <w:rFonts w:ascii="Europa Nuova" w:hAnsi="Europa Nuova" w:cstheme="minorBidi"/>
      <w:color w:val="00000A"/>
    </w:rPr>
  </w:style>
  <w:style w:type="paragraph" w:styleId="Kommentartext">
    <w:name w:val="annotation text"/>
    <w:basedOn w:val="Standard"/>
    <w:uiPriority w:val="99"/>
    <w:semiHidden/>
    <w:unhideWhenUsed/>
    <w:qFormat/>
    <w:rsid w:val="005E7C2C"/>
    <w:rPr>
      <w:sz w:val="20"/>
      <w:szCs w:val="20"/>
    </w:rPr>
  </w:style>
  <w:style w:type="paragraph" w:styleId="Kommentarthema">
    <w:name w:val="annotation subject"/>
    <w:basedOn w:val="Kommentartext"/>
    <w:uiPriority w:val="99"/>
    <w:semiHidden/>
    <w:unhideWhenUsed/>
    <w:qFormat/>
    <w:rsid w:val="005E7C2C"/>
    <w:rPr>
      <w:b/>
      <w:bCs/>
    </w:rPr>
  </w:style>
  <w:style w:type="paragraph" w:styleId="berarbeitung">
    <w:name w:val="Revision"/>
    <w:uiPriority w:val="99"/>
    <w:semiHidden/>
    <w:qFormat/>
    <w:rsid w:val="00434224"/>
    <w:rPr>
      <w:rFonts w:cs="Times New Roman"/>
      <w:color w:val="00000A"/>
      <w:sz w:val="22"/>
      <w:lang w:val="en-GB"/>
    </w:rPr>
  </w:style>
  <w:style w:type="paragraph" w:customStyle="1" w:styleId="xmsonormal">
    <w:name w:val="x_msonormal"/>
    <w:basedOn w:val="Standard"/>
    <w:qFormat/>
    <w:rsid w:val="00595341"/>
    <w:rPr>
      <w:rFonts w:cs="Calibri"/>
      <w:lang w:val="en-IE" w:eastAsia="en-IE"/>
    </w:rPr>
  </w:style>
  <w:style w:type="paragraph" w:customStyle="1" w:styleId="Rahmeninhalt">
    <w:name w:val="Rahmeninhalt"/>
    <w:basedOn w:val="Standard"/>
    <w:qFormat/>
    <w:rsid w:val="00A10029"/>
  </w:style>
  <w:style w:type="numbering" w:customStyle="1" w:styleId="Team-Tabs">
    <w:name w:val="Team-Tabs"/>
    <w:uiPriority w:val="99"/>
    <w:rsid w:val="00726E11"/>
  </w:style>
  <w:style w:type="table" w:styleId="FarbigeListe">
    <w:name w:val="Colorful List"/>
    <w:basedOn w:val="NormaleTabelle"/>
    <w:uiPriority w:val="72"/>
    <w:rsid w:val="002E52D1"/>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00000" w:themeFill="accent2" w:themeFillShade="CC"/>
      </w:tcPr>
    </w:tblStylePr>
    <w:tblStylePr w:type="lastRow">
      <w:rPr>
        <w:b/>
        <w:bCs/>
        <w:color w:val="A00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bigeListe-Akzent2">
    <w:name w:val="Colorful List Accent 2"/>
    <w:basedOn w:val="NormaleTabelle"/>
    <w:uiPriority w:val="72"/>
    <w:rsid w:val="002E52D1"/>
    <w:rPr>
      <w:color w:val="000000" w:themeColor="text1"/>
    </w:rPr>
    <w:tblPr>
      <w:tblStyleRowBandSize w:val="1"/>
      <w:tblStyleColBandSize w:val="1"/>
      <w:tblInd w:w="0" w:type="dxa"/>
      <w:tblCellMar>
        <w:top w:w="0" w:type="dxa"/>
        <w:left w:w="108" w:type="dxa"/>
        <w:bottom w:w="0" w:type="dxa"/>
        <w:right w:w="108" w:type="dxa"/>
      </w:tblCellMar>
    </w:tblPr>
    <w:tcPr>
      <w:shd w:val="clear" w:color="auto" w:fill="FFE0E0" w:themeFill="accent2" w:themeFillTint="19"/>
    </w:tcPr>
    <w:tblStylePr w:type="firstRow">
      <w:rPr>
        <w:b/>
        <w:bCs/>
        <w:color w:val="FFFFFF" w:themeColor="background1"/>
      </w:rPr>
      <w:tblPr/>
      <w:tcPr>
        <w:tcBorders>
          <w:bottom w:val="single" w:sz="12" w:space="0" w:color="FFFFFF" w:themeColor="background1"/>
        </w:tcBorders>
        <w:shd w:val="clear" w:color="auto" w:fill="A00000" w:themeFill="accent2" w:themeFillShade="CC"/>
      </w:tcPr>
    </w:tblStylePr>
    <w:tblStylePr w:type="lastRow">
      <w:rPr>
        <w:b/>
        <w:bCs/>
        <w:color w:val="A00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2B2" w:themeFill="accent2" w:themeFillTint="3F"/>
      </w:tcPr>
    </w:tblStylePr>
    <w:tblStylePr w:type="band1Horz">
      <w:tblPr/>
      <w:tcPr>
        <w:shd w:val="clear" w:color="auto" w:fill="FFC1C1" w:themeFill="accent2" w:themeFillTint="33"/>
      </w:tcPr>
    </w:tblStylePr>
  </w:style>
  <w:style w:type="table" w:styleId="Tabellengitternetz">
    <w:name w:val="Table Grid"/>
    <w:basedOn w:val="NormaleTabelle"/>
    <w:uiPriority w:val="59"/>
    <w:rsid w:val="002E52D1"/>
    <w:rPr>
      <w:lang w:val="en-I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eamtable">
    <w:name w:val="Team table"/>
    <w:basedOn w:val="NormaleTabelle"/>
    <w:uiPriority w:val="99"/>
    <w:rsid w:val="002E52D1"/>
    <w:tblPr>
      <w:tblInd w:w="0" w:type="dxa"/>
      <w:tblBorders>
        <w:insideH w:val="single" w:sz="6" w:space="0" w:color="FFFFFF" w:themeColor="background2"/>
        <w:insideV w:val="single" w:sz="6" w:space="0" w:color="FFFFFF" w:themeColor="background2"/>
      </w:tblBorders>
      <w:tblCellMar>
        <w:top w:w="0" w:type="dxa"/>
        <w:left w:w="108" w:type="dxa"/>
        <w:bottom w:w="0" w:type="dxa"/>
        <w:right w:w="108" w:type="dxa"/>
      </w:tblCellMar>
    </w:tblPr>
    <w:tcPr>
      <w:shd w:val="clear" w:color="auto" w:fill="D0D0D0" w:themeFill="accent6" w:themeFillTint="99"/>
    </w:tcPr>
    <w:tblStylePr w:type="firstRow">
      <w:pPr>
        <w:wordWrap/>
        <w:spacing w:beforeLines="0" w:afterLines="0" w:line="240" w:lineRule="auto"/>
      </w:pPr>
      <w:rPr>
        <w:rFonts w:asciiTheme="minorHAnsi" w:hAnsiTheme="minorHAnsi"/>
        <w:b/>
        <w:color w:val="FFFFFF" w:themeColor="background2"/>
        <w:sz w:val="24"/>
      </w:rPr>
      <w:tblPr/>
      <w:tcPr>
        <w:tcBorders>
          <w:bottom w:val="single" w:sz="18" w:space="0" w:color="FFFFFF" w:themeColor="background2"/>
        </w:tcBorders>
        <w:shd w:val="clear" w:color="auto" w:fill="C80000" w:themeFill="accent2"/>
      </w:tcPr>
    </w:tblStyle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uelbranding.uefa.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dia@uefa.ch" TargetMode="External"/><Relationship Id="rId5" Type="http://schemas.openxmlformats.org/officeDocument/2006/relationships/webSettings" Target="webSettings.xml"/><Relationship Id="rId10" Type="http://schemas.openxmlformats.org/officeDocument/2006/relationships/hyperlink" Target="https://uefa.newsmarket.com/" TargetMode="External"/><Relationship Id="rId4" Type="http://schemas.openxmlformats.org/officeDocument/2006/relationships/settings" Target="settings.xml"/><Relationship Id="rId9" Type="http://schemas.openxmlformats.org/officeDocument/2006/relationships/hyperlink" Target="https://uefa.box.com/v/UEFAEuropaLeagueBrandin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Team theme NEW">
      <a:dk1>
        <a:sysClr val="windowText" lastClr="000000"/>
      </a:dk1>
      <a:lt1>
        <a:sysClr val="window" lastClr="FFFFFF"/>
      </a:lt1>
      <a:dk2>
        <a:srgbClr val="5F5F5F"/>
      </a:dk2>
      <a:lt2>
        <a:srgbClr val="FFFFFF"/>
      </a:lt2>
      <a:accent1>
        <a:srgbClr val="FF0000"/>
      </a:accent1>
      <a:accent2>
        <a:srgbClr val="C80000"/>
      </a:accent2>
      <a:accent3>
        <a:srgbClr val="9B0014"/>
      </a:accent3>
      <a:accent4>
        <a:srgbClr val="74000F"/>
      </a:accent4>
      <a:accent5>
        <a:srgbClr val="5F5F5F"/>
      </a:accent5>
      <a:accent6>
        <a:srgbClr val="B2B2B2"/>
      </a:accent6>
      <a:hlink>
        <a:srgbClr val="FF0000"/>
      </a:hlink>
      <a:folHlink>
        <a:srgbClr val="820019"/>
      </a:folHlink>
    </a:clrScheme>
    <a:fontScheme name="Team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Team Marketing 2014.  
This document is confidential and intended solely for the use and information of the addressee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0FF13D7-E767-42EE-A63E-2222532DB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377</Words>
  <Characters>2376</Characters>
  <Application>Microsoft Office Word</Application>
  <DocSecurity>0</DocSecurity>
  <Lines>19</Lines>
  <Paragraphs>5</Paragraphs>
  <ScaleCrop>false</ScaleCrop>
  <Company>TEAM Marketing AG</Company>
  <LinksUpToDate>false</LinksUpToDate>
  <CharactersWithSpaces>2748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the document title]</dc:title>
  <dc:subject>Document subtitle</dc:subject>
  <dc:creator>Christian Doerr, TEAM</dc:creator>
  <cp:lastModifiedBy>S.Rohde</cp:lastModifiedBy>
  <cp:revision>36</cp:revision>
  <cp:lastPrinted>2018-05-23T08:47:00Z</cp:lastPrinted>
  <dcterms:created xsi:type="dcterms:W3CDTF">2018-05-25T15:50:00Z</dcterms:created>
  <dcterms:modified xsi:type="dcterms:W3CDTF">2018-05-28T13:40:00Z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TEAM Marketing AG</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