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615" w:rsidRPr="00594615" w:rsidRDefault="00594615" w:rsidP="00594615">
      <w:pPr>
        <w:spacing w:after="0" w:line="240" w:lineRule="auto"/>
        <w:rPr>
          <w:rFonts w:ascii="Arial" w:eastAsia="Times New Roman" w:hAnsi="Arial" w:cs="Arial"/>
          <w:color w:val="555555"/>
          <w:sz w:val="17"/>
          <w:szCs w:val="17"/>
          <w:lang w:val="fr-FR" w:eastAsia="en-GB"/>
        </w:rPr>
      </w:pPr>
      <w:r w:rsidRPr="00594615">
        <w:rPr>
          <w:rFonts w:ascii="Arial" w:eastAsia="Times New Roman" w:hAnsi="Arial" w:cs="Arial"/>
          <w:noProof/>
          <w:color w:val="555555"/>
          <w:sz w:val="17"/>
          <w:szCs w:val="17"/>
          <w:lang w:eastAsia="en-GB"/>
        </w:rPr>
        <w:drawing>
          <wp:inline distT="0" distB="0" distL="0" distR="0" wp14:anchorId="1DF04168" wp14:editId="6571E247">
            <wp:extent cx="6248400" cy="1104900"/>
            <wp:effectExtent l="0" t="0" r="0" b="0"/>
            <wp:docPr id="1" name="Picture 1" descr="Union des Associations Européennes de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 des Associations Européennes de Footb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0" cy="1104900"/>
                    </a:xfrm>
                    <a:prstGeom prst="rect">
                      <a:avLst/>
                    </a:prstGeom>
                    <a:noFill/>
                    <a:ln>
                      <a:noFill/>
                    </a:ln>
                  </pic:spPr>
                </pic:pic>
              </a:graphicData>
            </a:graphic>
          </wp:inline>
        </w:drawing>
      </w:r>
    </w:p>
    <w:p w:rsidR="00594615" w:rsidRDefault="00594615" w:rsidP="00594615">
      <w:pPr>
        <w:spacing w:after="0" w:line="240" w:lineRule="auto"/>
        <w:outlineLvl w:val="0"/>
        <w:rPr>
          <w:rFonts w:ascii="inherit" w:eastAsia="Times New Roman" w:hAnsi="inherit" w:cs="Arial"/>
          <w:color w:val="2A4982"/>
          <w:kern w:val="36"/>
          <w:sz w:val="54"/>
          <w:szCs w:val="54"/>
          <w:lang w:val="fr-FR" w:eastAsia="en-GB"/>
        </w:rPr>
      </w:pPr>
    </w:p>
    <w:p w:rsidR="00594615" w:rsidRPr="00594615" w:rsidRDefault="00594615" w:rsidP="00594615">
      <w:pPr>
        <w:spacing w:after="0" w:line="240" w:lineRule="auto"/>
        <w:jc w:val="center"/>
        <w:outlineLvl w:val="0"/>
        <w:rPr>
          <w:rFonts w:ascii="inherit" w:eastAsia="Times New Roman" w:hAnsi="inherit" w:cs="Arial"/>
          <w:b/>
          <w:color w:val="2A4982"/>
          <w:kern w:val="36"/>
          <w:sz w:val="52"/>
          <w:szCs w:val="52"/>
          <w:lang w:val="fr-FR" w:eastAsia="en-GB"/>
        </w:rPr>
      </w:pPr>
      <w:r w:rsidRPr="00594615">
        <w:rPr>
          <w:rFonts w:ascii="inherit" w:eastAsia="Times New Roman" w:hAnsi="inherit" w:cs="Arial"/>
          <w:b/>
          <w:color w:val="2A4982"/>
          <w:kern w:val="36"/>
          <w:sz w:val="52"/>
          <w:szCs w:val="52"/>
          <w:lang w:val="fr-FR" w:eastAsia="en-GB"/>
        </w:rPr>
        <w:t>L’UEFA fa</w:t>
      </w:r>
      <w:bookmarkStart w:id="0" w:name="_GoBack"/>
      <w:bookmarkEnd w:id="0"/>
      <w:r w:rsidRPr="00594615">
        <w:rPr>
          <w:rFonts w:ascii="inherit" w:eastAsia="Times New Roman" w:hAnsi="inherit" w:cs="Arial"/>
          <w:b/>
          <w:color w:val="2A4982"/>
          <w:kern w:val="36"/>
          <w:sz w:val="52"/>
          <w:szCs w:val="52"/>
          <w:lang w:val="fr-FR" w:eastAsia="en-GB"/>
        </w:rPr>
        <w:t xml:space="preserve">it un don </w:t>
      </w:r>
      <w:proofErr w:type="gramStart"/>
      <w:r w:rsidRPr="00594615">
        <w:rPr>
          <w:rFonts w:ascii="inherit" w:eastAsia="Times New Roman" w:hAnsi="inherit" w:cs="Arial"/>
          <w:b/>
          <w:color w:val="2A4982"/>
          <w:kern w:val="36"/>
          <w:sz w:val="52"/>
          <w:szCs w:val="52"/>
          <w:lang w:val="fr-FR" w:eastAsia="en-GB"/>
        </w:rPr>
        <w:t>de EUR</w:t>
      </w:r>
      <w:proofErr w:type="gramEnd"/>
      <w:r w:rsidRPr="00594615">
        <w:rPr>
          <w:rFonts w:ascii="inherit" w:eastAsia="Times New Roman" w:hAnsi="inherit" w:cs="Arial"/>
          <w:b/>
          <w:color w:val="2A4982"/>
          <w:kern w:val="36"/>
          <w:sz w:val="52"/>
          <w:szCs w:val="52"/>
          <w:lang w:val="fr-FR" w:eastAsia="en-GB"/>
        </w:rPr>
        <w:t xml:space="preserve"> 100 000 au CICR</w:t>
      </w:r>
    </w:p>
    <w:p w:rsidR="00594615" w:rsidRPr="00594615" w:rsidRDefault="00594615" w:rsidP="00594615">
      <w:pPr>
        <w:spacing w:after="0" w:line="240" w:lineRule="auto"/>
        <w:outlineLvl w:val="0"/>
        <w:rPr>
          <w:rFonts w:ascii="inherit" w:eastAsia="Times New Roman" w:hAnsi="inherit" w:cs="Arial"/>
          <w:color w:val="2A4982"/>
          <w:kern w:val="36"/>
          <w:sz w:val="54"/>
          <w:szCs w:val="54"/>
          <w:lang w:val="fr-FR" w:eastAsia="en-GB"/>
        </w:rPr>
      </w:pPr>
    </w:p>
    <w:p w:rsidR="00594615" w:rsidRPr="00594615" w:rsidRDefault="00594615" w:rsidP="00594615">
      <w:pPr>
        <w:spacing w:after="120" w:line="240" w:lineRule="auto"/>
        <w:rPr>
          <w:rFonts w:ascii="Segoe UI" w:eastAsia="Times New Roman" w:hAnsi="Segoe UI" w:cs="Segoe UI"/>
          <w:color w:val="555555"/>
          <w:lang w:val="fr-FR" w:eastAsia="en-GB"/>
        </w:rPr>
      </w:pPr>
      <w:r w:rsidRPr="00594615">
        <w:rPr>
          <w:rFonts w:ascii="Segoe UI" w:eastAsia="Times New Roman" w:hAnsi="Segoe UI" w:cs="Segoe UI"/>
          <w:color w:val="555555"/>
          <w:lang w:val="fr-FR" w:eastAsia="en-GB"/>
        </w:rPr>
        <w:t>009 - Sergio Ramos remettra le chèque destiné à soutenir les programmes de réadaptation en Afghanistan.</w:t>
      </w:r>
    </w:p>
    <w:p w:rsidR="00594615" w:rsidRPr="00594615" w:rsidRDefault="00594615" w:rsidP="00594615">
      <w:pPr>
        <w:spacing w:after="0" w:line="240" w:lineRule="auto"/>
        <w:rPr>
          <w:rFonts w:ascii="Segoe UI" w:eastAsia="Times New Roman" w:hAnsi="Segoe UI" w:cs="Segoe UI"/>
          <w:color w:val="555555"/>
          <w:lang w:val="fr-FR" w:eastAsia="en-GB"/>
        </w:rPr>
      </w:pPr>
      <w:r w:rsidRPr="00594615">
        <w:rPr>
          <w:rFonts w:ascii="Segoe UI" w:eastAsia="Times New Roman" w:hAnsi="Segoe UI" w:cs="Segoe UI"/>
          <w:color w:val="555555"/>
          <w:lang w:val="fr-FR" w:eastAsia="en-GB"/>
        </w:rPr>
        <w:t>Publié: Mardi, 14 février 2017, 9.00HEC</w:t>
      </w:r>
    </w:p>
    <w:p w:rsidR="00594615" w:rsidRPr="00594615" w:rsidRDefault="00594615" w:rsidP="00594615">
      <w:pPr>
        <w:spacing w:after="120" w:line="240" w:lineRule="auto"/>
        <w:rPr>
          <w:rFonts w:ascii="Segoe UI" w:eastAsia="Times New Roman" w:hAnsi="Segoe UI" w:cs="Segoe UI"/>
          <w:color w:val="555555"/>
          <w:lang w:val="fr-FR" w:eastAsia="en-GB"/>
        </w:rPr>
      </w:pPr>
    </w:p>
    <w:p w:rsidR="00594615" w:rsidRPr="00594615" w:rsidRDefault="00594615" w:rsidP="00594615">
      <w:pPr>
        <w:spacing w:after="120" w:line="240" w:lineRule="auto"/>
        <w:rPr>
          <w:rFonts w:ascii="Segoe UI" w:eastAsia="Times New Roman" w:hAnsi="Segoe UI" w:cs="Segoe UI"/>
          <w:color w:val="555555"/>
          <w:lang w:val="fr-FR" w:eastAsia="en-GB"/>
        </w:rPr>
      </w:pPr>
      <w:r w:rsidRPr="00594615">
        <w:rPr>
          <w:rFonts w:ascii="Segoe UI" w:eastAsia="Times New Roman" w:hAnsi="Segoe UI" w:cs="Segoe UI"/>
          <w:color w:val="555555"/>
          <w:lang w:val="fr-FR" w:eastAsia="en-GB"/>
        </w:rPr>
        <w:t>Depuis dix ans, l’UEFA vient en aide aux victimes de mines antipersonnel en Afghanistan en remettant un chèque d’EUR 100 000 au Comité international de la Croix-Rouge (CICR). Ce chèque sera remis mercredi par Sergio Ramos, défenseur du Real Madrid CF</w:t>
      </w:r>
      <w:proofErr w:type="gramStart"/>
      <w:r w:rsidRPr="00594615">
        <w:rPr>
          <w:rFonts w:ascii="Segoe UI" w:eastAsia="Times New Roman" w:hAnsi="Segoe UI" w:cs="Segoe UI"/>
          <w:color w:val="555555"/>
          <w:lang w:val="fr-FR" w:eastAsia="en-GB"/>
        </w:rPr>
        <w:t>.</w:t>
      </w:r>
      <w:proofErr w:type="gramEnd"/>
      <w:r w:rsidRPr="00594615">
        <w:rPr>
          <w:rFonts w:ascii="Segoe UI" w:eastAsia="Times New Roman" w:hAnsi="Segoe UI" w:cs="Segoe UI"/>
          <w:color w:val="555555"/>
          <w:lang w:val="fr-FR" w:eastAsia="en-GB"/>
        </w:rPr>
        <w:br/>
      </w:r>
      <w:r w:rsidRPr="00594615">
        <w:rPr>
          <w:rFonts w:ascii="Segoe UI" w:eastAsia="Times New Roman" w:hAnsi="Segoe UI" w:cs="Segoe UI"/>
          <w:color w:val="555555"/>
          <w:lang w:val="fr-FR" w:eastAsia="en-GB"/>
        </w:rPr>
        <w:br/>
        <w:t xml:space="preserve">« J’aimerais rendre hommage au CICR, qui travaille sans relâche afin d’aider les victimes de mines antipersonnel, dont beaucoup sont des enfants. Le programme du CICR en Afghanistan, en place depuis de nombreuses années, montre que le football peut offrir un réel espoir dans des moments difficiles », a déclaré le président de l’UEFA, Aleksander </w:t>
      </w:r>
      <w:proofErr w:type="spellStart"/>
      <w:r w:rsidRPr="00594615">
        <w:rPr>
          <w:rFonts w:ascii="Segoe UI" w:eastAsia="Times New Roman" w:hAnsi="Segoe UI" w:cs="Segoe UI"/>
          <w:color w:val="555555"/>
          <w:lang w:val="fr-FR" w:eastAsia="en-GB"/>
        </w:rPr>
        <w:t>Čeferin</w:t>
      </w:r>
      <w:proofErr w:type="spellEnd"/>
      <w:r w:rsidRPr="00594615">
        <w:rPr>
          <w:rFonts w:ascii="Segoe UI" w:eastAsia="Times New Roman" w:hAnsi="Segoe UI" w:cs="Segoe UI"/>
          <w:color w:val="555555"/>
          <w:lang w:val="fr-FR" w:eastAsia="en-GB"/>
        </w:rPr>
        <w:t xml:space="preserve">. </w:t>
      </w:r>
      <w:r w:rsidRPr="00594615">
        <w:rPr>
          <w:rFonts w:ascii="Segoe UI" w:eastAsia="Times New Roman" w:hAnsi="Segoe UI" w:cs="Segoe UI"/>
          <w:color w:val="555555"/>
          <w:lang w:val="fr-FR" w:eastAsia="en-GB"/>
        </w:rPr>
        <w:br/>
      </w:r>
      <w:r w:rsidRPr="00594615">
        <w:rPr>
          <w:rFonts w:ascii="Segoe UI" w:eastAsia="Times New Roman" w:hAnsi="Segoe UI" w:cs="Segoe UI"/>
          <w:color w:val="555555"/>
          <w:lang w:val="fr-FR" w:eastAsia="en-GB"/>
        </w:rPr>
        <w:br/>
        <w:t xml:space="preserve">« Je suis heureux que l’UEFA puisse contribuer à cette cause et que le sport que nous aimons puisse avoir un effet positif sur le processus de réadaptation de tant de personnes dans cette région troublée », </w:t>
      </w:r>
      <w:proofErr w:type="spellStart"/>
      <w:r w:rsidRPr="00594615">
        <w:rPr>
          <w:rFonts w:ascii="Segoe UI" w:eastAsia="Times New Roman" w:hAnsi="Segoe UI" w:cs="Segoe UI"/>
          <w:color w:val="555555"/>
          <w:lang w:val="fr-FR" w:eastAsia="en-GB"/>
        </w:rPr>
        <w:t>a-t-il</w:t>
      </w:r>
      <w:proofErr w:type="spellEnd"/>
      <w:r w:rsidRPr="00594615">
        <w:rPr>
          <w:rFonts w:ascii="Segoe UI" w:eastAsia="Times New Roman" w:hAnsi="Segoe UI" w:cs="Segoe UI"/>
          <w:color w:val="555555"/>
          <w:lang w:val="fr-FR" w:eastAsia="en-GB"/>
        </w:rPr>
        <w:t xml:space="preserve"> ajouté.</w:t>
      </w:r>
      <w:r w:rsidRPr="00594615">
        <w:rPr>
          <w:rFonts w:ascii="Segoe UI" w:eastAsia="Times New Roman" w:hAnsi="Segoe UI" w:cs="Segoe UI"/>
          <w:color w:val="555555"/>
          <w:lang w:val="fr-FR" w:eastAsia="en-GB"/>
        </w:rPr>
        <w:br/>
      </w:r>
      <w:r w:rsidRPr="00594615">
        <w:rPr>
          <w:rFonts w:ascii="Segoe UI" w:eastAsia="Times New Roman" w:hAnsi="Segoe UI" w:cs="Segoe UI"/>
          <w:color w:val="555555"/>
          <w:lang w:val="fr-FR" w:eastAsia="en-GB"/>
        </w:rPr>
        <w:br/>
        <w:t>Ce don servira à soutenir le programme de réadaptation physique du CICR à l'intention des victimes de mines antipersonnel et d'autres personnes en situation de handicap en Afghanistan, qui inclut notamment la fourniture de membres artificiels, des séances de physiothérapie, une formation professionnelle ainsi que l'accès à l'équipe de football du centre de réadaptation. Près d'un tiers des patients sont des enfants.</w:t>
      </w:r>
      <w:r w:rsidRPr="00594615">
        <w:rPr>
          <w:rFonts w:ascii="Segoe UI" w:eastAsia="Times New Roman" w:hAnsi="Segoe UI" w:cs="Segoe UI"/>
          <w:color w:val="555555"/>
          <w:lang w:val="fr-FR" w:eastAsia="en-GB"/>
        </w:rPr>
        <w:br/>
      </w:r>
      <w:r w:rsidRPr="00594615">
        <w:rPr>
          <w:rFonts w:ascii="Segoe UI" w:eastAsia="Times New Roman" w:hAnsi="Segoe UI" w:cs="Segoe UI"/>
          <w:color w:val="555555"/>
          <w:lang w:val="fr-FR" w:eastAsia="en-GB"/>
        </w:rPr>
        <w:br/>
        <w:t xml:space="preserve">Sergio Ramos remettra le don avant le match </w:t>
      </w:r>
      <w:proofErr w:type="gramStart"/>
      <w:r w:rsidRPr="00594615">
        <w:rPr>
          <w:rFonts w:ascii="Segoe UI" w:eastAsia="Times New Roman" w:hAnsi="Segoe UI" w:cs="Segoe UI"/>
          <w:color w:val="555555"/>
          <w:lang w:val="fr-FR" w:eastAsia="en-GB"/>
        </w:rPr>
        <w:t>aller</w:t>
      </w:r>
      <w:proofErr w:type="gramEnd"/>
      <w:r w:rsidRPr="00594615">
        <w:rPr>
          <w:rFonts w:ascii="Segoe UI" w:eastAsia="Times New Roman" w:hAnsi="Segoe UI" w:cs="Segoe UI"/>
          <w:color w:val="555555"/>
          <w:lang w:val="fr-FR" w:eastAsia="en-GB"/>
        </w:rPr>
        <w:t xml:space="preserve"> des huitièmes de finale de l’UEFA Champions League entre le Real Madrid CF et le SSC Naples, qui aura lieu au stade Santiago </w:t>
      </w:r>
      <w:proofErr w:type="spellStart"/>
      <w:r w:rsidRPr="00594615">
        <w:rPr>
          <w:rFonts w:ascii="Segoe UI" w:eastAsia="Times New Roman" w:hAnsi="Segoe UI" w:cs="Segoe UI"/>
          <w:color w:val="555555"/>
          <w:lang w:val="fr-FR" w:eastAsia="en-GB"/>
        </w:rPr>
        <w:t>Bernabéu</w:t>
      </w:r>
      <w:proofErr w:type="spellEnd"/>
      <w:r w:rsidRPr="00594615">
        <w:rPr>
          <w:rFonts w:ascii="Segoe UI" w:eastAsia="Times New Roman" w:hAnsi="Segoe UI" w:cs="Segoe UI"/>
          <w:color w:val="555555"/>
          <w:lang w:val="fr-FR" w:eastAsia="en-GB"/>
        </w:rPr>
        <w:t xml:space="preserve"> de Madrid le 15 février.</w:t>
      </w:r>
      <w:r w:rsidRPr="00594615">
        <w:rPr>
          <w:rFonts w:ascii="Segoe UI" w:eastAsia="Times New Roman" w:hAnsi="Segoe UI" w:cs="Segoe UI"/>
          <w:color w:val="555555"/>
          <w:lang w:val="fr-FR" w:eastAsia="en-GB"/>
        </w:rPr>
        <w:br/>
      </w:r>
      <w:r w:rsidRPr="00594615">
        <w:rPr>
          <w:rFonts w:ascii="Segoe UI" w:eastAsia="Times New Roman" w:hAnsi="Segoe UI" w:cs="Segoe UI"/>
          <w:color w:val="555555"/>
          <w:lang w:val="fr-FR" w:eastAsia="en-GB"/>
        </w:rPr>
        <w:br/>
        <w:t xml:space="preserve">« Les personnes qui bénéficient du programme du CICR en Afghanistan sont une source d’inspiration pour nous, car elles nous montrent comment aborder la vie de manière positive malgré les problèmes auxquels elles sont confrontées », a déclaré le défenseur du Real Madrid CF. </w:t>
      </w:r>
      <w:r w:rsidRPr="00594615">
        <w:rPr>
          <w:rFonts w:ascii="Segoe UI" w:eastAsia="Times New Roman" w:hAnsi="Segoe UI" w:cs="Segoe UI"/>
          <w:color w:val="555555"/>
          <w:lang w:val="fr-FR" w:eastAsia="en-GB"/>
        </w:rPr>
        <w:br/>
      </w:r>
      <w:r w:rsidRPr="00594615">
        <w:rPr>
          <w:rFonts w:ascii="Segoe UI" w:eastAsia="Times New Roman" w:hAnsi="Segoe UI" w:cs="Segoe UI"/>
          <w:color w:val="555555"/>
          <w:lang w:val="fr-FR" w:eastAsia="en-GB"/>
        </w:rPr>
        <w:br/>
      </w:r>
      <w:r w:rsidRPr="00594615">
        <w:rPr>
          <w:rFonts w:ascii="Segoe UI" w:eastAsia="Times New Roman" w:hAnsi="Segoe UI" w:cs="Segoe UI"/>
          <w:color w:val="555555"/>
          <w:lang w:val="fr-FR" w:eastAsia="en-GB"/>
        </w:rPr>
        <w:lastRenderedPageBreak/>
        <w:t>Choisi pour remettre le chèque après avoir reçu le plus grand nombre de votes dans le cadre de la sélection de l’Équipe de l’année d’UEFA.com, publiée en janvier, Sergio Ramos a ajouté que le fait d’être une source de motivation pour autant de personnes constituait un privilège.</w:t>
      </w:r>
      <w:r w:rsidRPr="00594615">
        <w:rPr>
          <w:rFonts w:ascii="Segoe UI" w:eastAsia="Times New Roman" w:hAnsi="Segoe UI" w:cs="Segoe UI"/>
          <w:color w:val="555555"/>
          <w:lang w:val="fr-FR" w:eastAsia="en-GB"/>
        </w:rPr>
        <w:br/>
      </w:r>
      <w:r w:rsidRPr="00594615">
        <w:rPr>
          <w:rFonts w:ascii="Segoe UI" w:eastAsia="Times New Roman" w:hAnsi="Segoe UI" w:cs="Segoe UI"/>
          <w:color w:val="555555"/>
          <w:lang w:val="fr-FR" w:eastAsia="en-GB"/>
        </w:rPr>
        <w:br/>
        <w:t xml:space="preserve">« Elles continuent de rêver, et elles se battent pour que leurs rêves se réalisent. En tant qu’acteurs clés de ce sport, nous, footballeurs, avons le réel privilège d’être une source de motivation au quotidien pour ces personnes, et de les aider », </w:t>
      </w:r>
      <w:proofErr w:type="spellStart"/>
      <w:r w:rsidRPr="00594615">
        <w:rPr>
          <w:rFonts w:ascii="Segoe UI" w:eastAsia="Times New Roman" w:hAnsi="Segoe UI" w:cs="Segoe UI"/>
          <w:color w:val="555555"/>
          <w:lang w:val="fr-FR" w:eastAsia="en-GB"/>
        </w:rPr>
        <w:t>a-t-il</w:t>
      </w:r>
      <w:proofErr w:type="spellEnd"/>
      <w:r w:rsidRPr="00594615">
        <w:rPr>
          <w:rFonts w:ascii="Segoe UI" w:eastAsia="Times New Roman" w:hAnsi="Segoe UI" w:cs="Segoe UI"/>
          <w:color w:val="555555"/>
          <w:lang w:val="fr-FR" w:eastAsia="en-GB"/>
        </w:rPr>
        <w:t xml:space="preserve"> ajouté.</w:t>
      </w:r>
    </w:p>
    <w:p w:rsidR="00594615" w:rsidRPr="00594615" w:rsidRDefault="00594615" w:rsidP="00594615">
      <w:pPr>
        <w:spacing w:after="120" w:line="240" w:lineRule="auto"/>
        <w:rPr>
          <w:rFonts w:ascii="Segoe UI" w:eastAsia="Times New Roman" w:hAnsi="Segoe UI" w:cs="Segoe UI"/>
          <w:color w:val="555555"/>
          <w:lang w:val="fr-FR" w:eastAsia="en-GB"/>
        </w:rPr>
      </w:pPr>
      <w:r w:rsidRPr="00594615">
        <w:rPr>
          <w:rFonts w:ascii="Segoe UI" w:eastAsia="Times New Roman" w:hAnsi="Segoe UI" w:cs="Segoe UI"/>
          <w:color w:val="555555"/>
          <w:lang w:val="fr-FR" w:eastAsia="en-GB"/>
        </w:rPr>
        <w:t>Au cours d’un partenariat de près de 20 ans, l’UEFA a donné plus de EUR 3,5 millions au CICR pour venir en aide aux personnes défavorisées dans le monde entier. Plus de 7 millions de votes ont été enregistrés dans le cadre de la sélection de l'Équipe de l'année 2016 par les internautes d’UEFA.com. De plus amples informations sur cette distinction sont disponibles en ligne sur fr.toty.uefa.com.</w:t>
      </w:r>
    </w:p>
    <w:p w:rsidR="00594615" w:rsidRPr="00594615" w:rsidRDefault="00594615" w:rsidP="00594615">
      <w:pPr>
        <w:spacing w:after="120" w:line="240" w:lineRule="auto"/>
        <w:rPr>
          <w:rFonts w:ascii="Segoe UI" w:eastAsia="Times New Roman" w:hAnsi="Segoe UI" w:cs="Segoe UI"/>
          <w:color w:val="555555"/>
          <w:lang w:val="fr-FR" w:eastAsia="en-GB"/>
        </w:rPr>
      </w:pPr>
      <w:r w:rsidRPr="00594615">
        <w:rPr>
          <w:rFonts w:ascii="Segoe UI" w:eastAsia="Times New Roman" w:hAnsi="Segoe UI" w:cs="Segoe UI"/>
          <w:b/>
          <w:bCs/>
          <w:color w:val="555555"/>
          <w:lang w:val="fr-FR" w:eastAsia="en-GB"/>
        </w:rPr>
        <w:t>Vidéos</w:t>
      </w:r>
    </w:p>
    <w:p w:rsidR="00594615" w:rsidRPr="00594615" w:rsidRDefault="00594615" w:rsidP="00594615">
      <w:pPr>
        <w:spacing w:after="120" w:line="240" w:lineRule="auto"/>
        <w:rPr>
          <w:rFonts w:ascii="Segoe UI" w:eastAsia="Times New Roman" w:hAnsi="Segoe UI" w:cs="Segoe UI"/>
          <w:color w:val="555555"/>
          <w:lang w:val="fr-FR" w:eastAsia="en-GB"/>
        </w:rPr>
      </w:pPr>
      <w:r w:rsidRPr="00594615">
        <w:rPr>
          <w:rFonts w:ascii="Segoe UI" w:eastAsia="Times New Roman" w:hAnsi="Segoe UI" w:cs="Segoe UI"/>
          <w:color w:val="555555"/>
          <w:lang w:val="fr-FR" w:eastAsia="en-GB"/>
        </w:rPr>
        <w:t xml:space="preserve">Interview de </w:t>
      </w:r>
      <w:r w:rsidRPr="00594615">
        <w:rPr>
          <w:rFonts w:ascii="Segoe UI" w:eastAsia="Times New Roman" w:hAnsi="Segoe UI" w:cs="Segoe UI"/>
          <w:b/>
          <w:bCs/>
          <w:color w:val="555555"/>
          <w:lang w:val="fr-FR" w:eastAsia="en-GB"/>
        </w:rPr>
        <w:t>Sergio Ramos</w:t>
      </w:r>
      <w:r w:rsidRPr="00594615">
        <w:rPr>
          <w:rFonts w:ascii="Segoe UI" w:eastAsia="Times New Roman" w:hAnsi="Segoe UI" w:cs="Segoe UI"/>
          <w:color w:val="555555"/>
          <w:lang w:val="fr-FR" w:eastAsia="en-GB"/>
        </w:rPr>
        <w:t xml:space="preserve"> sur le football comme moyen de réadaptation physique - </w:t>
      </w:r>
      <w:hyperlink r:id="rId6" w:history="1">
        <w:r w:rsidRPr="00594615">
          <w:rPr>
            <w:rFonts w:ascii="Segoe UI" w:eastAsia="Times New Roman" w:hAnsi="Segoe UI" w:cs="Segoe UI"/>
            <w:color w:val="2A4982"/>
            <w:lang w:val="fr-FR" w:eastAsia="en-GB"/>
          </w:rPr>
          <w:t>http://uefa.to/2l6Fn80</w:t>
        </w:r>
      </w:hyperlink>
      <w:r w:rsidRPr="00594615">
        <w:rPr>
          <w:rFonts w:ascii="Segoe UI" w:eastAsia="Times New Roman" w:hAnsi="Segoe UI" w:cs="Segoe UI"/>
          <w:color w:val="555555"/>
          <w:lang w:val="fr-FR" w:eastAsia="en-GB"/>
        </w:rPr>
        <w:t xml:space="preserve">  </w:t>
      </w:r>
    </w:p>
    <w:p w:rsidR="007365B3" w:rsidRPr="007365B3" w:rsidRDefault="00594615" w:rsidP="007365B3">
      <w:pPr>
        <w:spacing w:after="120" w:line="240" w:lineRule="auto"/>
        <w:rPr>
          <w:rFonts w:ascii="Segoe UI" w:eastAsia="Times New Roman" w:hAnsi="Segoe UI" w:cs="Segoe UI"/>
          <w:color w:val="555555"/>
          <w:lang w:val="fr-FR" w:eastAsia="en-GB"/>
        </w:rPr>
      </w:pPr>
      <w:r w:rsidRPr="00594615">
        <w:rPr>
          <w:rFonts w:ascii="Segoe UI" w:eastAsia="Times New Roman" w:hAnsi="Segoe UI" w:cs="Segoe UI"/>
          <w:b/>
          <w:bCs/>
          <w:color w:val="555555"/>
          <w:lang w:val="fr-FR" w:eastAsia="en-GB"/>
        </w:rPr>
        <w:t>Sergio Ramos</w:t>
      </w:r>
      <w:r w:rsidRPr="00594615">
        <w:rPr>
          <w:rFonts w:ascii="Segoe UI" w:eastAsia="Times New Roman" w:hAnsi="Segoe UI" w:cs="Segoe UI"/>
          <w:color w:val="555555"/>
          <w:lang w:val="fr-FR" w:eastAsia="en-GB"/>
        </w:rPr>
        <w:t xml:space="preserve"> répond à des questions des enfants du centre de réadaptation physique du CICR à Kaboul - </w:t>
      </w:r>
      <w:hyperlink r:id="rId7" w:history="1">
        <w:r w:rsidRPr="00594615">
          <w:rPr>
            <w:rFonts w:ascii="Segoe UI" w:eastAsia="Times New Roman" w:hAnsi="Segoe UI" w:cs="Segoe UI"/>
            <w:color w:val="2A4982"/>
            <w:lang w:val="fr-FR" w:eastAsia="en-GB"/>
          </w:rPr>
          <w:t>http://uefa.to/2l0wBpo</w:t>
        </w:r>
      </w:hyperlink>
    </w:p>
    <w:p w:rsidR="007365B3" w:rsidRDefault="007365B3" w:rsidP="007365B3">
      <w:pPr>
        <w:tabs>
          <w:tab w:val="left" w:pos="720"/>
          <w:tab w:val="left" w:pos="1440"/>
          <w:tab w:val="left" w:pos="2160"/>
          <w:tab w:val="left" w:pos="3465"/>
        </w:tabs>
        <w:spacing w:after="120"/>
        <w:rPr>
          <w:rFonts w:ascii="Segoe UI" w:eastAsia="Times New Roman" w:hAnsi="Segoe UI" w:cs="Segoe UI"/>
          <w:b/>
          <w:noProof/>
          <w:color w:val="7F7F7F"/>
          <w:sz w:val="16"/>
          <w:szCs w:val="16"/>
          <w:lang w:val="en-US"/>
        </w:rPr>
      </w:pPr>
      <w:bookmarkStart w:id="1" w:name="_MailAutoSig"/>
      <w:r w:rsidRPr="007365B3">
        <w:rPr>
          <w:rFonts w:ascii="Segoe UI" w:eastAsia="Times New Roman" w:hAnsi="Segoe UI" w:cs="Segoe UI"/>
          <w:noProof/>
          <w:color w:val="002060"/>
          <w:u w:val="single"/>
          <w:lang w:val="fr-CH" w:eastAsia="en-GB"/>
        </w:rPr>
        <w:t>                                                                       </w:t>
      </w:r>
      <w:r w:rsidRPr="007365B3">
        <w:rPr>
          <w:rFonts w:ascii="Calibri" w:eastAsia="Times New Roman" w:hAnsi="Calibri" w:cs="Times New Roman"/>
          <w:b/>
          <w:bCs/>
          <w:noProof/>
          <w:color w:val="000080"/>
          <w:lang w:val="fr-CH"/>
        </w:rPr>
        <w:br/>
      </w:r>
      <w:r>
        <w:rPr>
          <w:rFonts w:ascii="Segoe UI" w:eastAsia="Times New Roman" w:hAnsi="Segoe UI" w:cs="Segoe UI"/>
          <w:b/>
          <w:noProof/>
          <w:color w:val="0F3985"/>
          <w:sz w:val="24"/>
          <w:szCs w:val="24"/>
          <w:lang w:val="en-US"/>
        </w:rPr>
        <w:t>UEFA Media &amp; Public Relations</w:t>
      </w:r>
      <w:r>
        <w:rPr>
          <w:rFonts w:ascii="Segoe UI" w:eastAsia="Times New Roman" w:hAnsi="Segoe UI" w:cs="Segoe UI"/>
          <w:noProof/>
          <w:color w:val="1F497D"/>
          <w:lang w:val="en-US"/>
        </w:rPr>
        <w:br/>
      </w:r>
      <w:r>
        <w:rPr>
          <w:rFonts w:ascii="Segoe UI" w:eastAsia="Times New Roman" w:hAnsi="Segoe UI" w:cs="Segoe UI"/>
          <w:noProof/>
          <w:color w:val="7F7F7F"/>
          <w:sz w:val="16"/>
          <w:szCs w:val="16"/>
          <w:lang w:val="en-US"/>
        </w:rPr>
        <w:t>UEFA</w:t>
      </w:r>
      <w:r>
        <w:rPr>
          <w:rFonts w:ascii="Segoe UI" w:eastAsia="Times New Roman" w:hAnsi="Segoe UI" w:cs="Segoe UI"/>
          <w:noProof/>
          <w:color w:val="7F7F7F"/>
          <w:sz w:val="16"/>
          <w:szCs w:val="16"/>
          <w:lang w:val="en-US"/>
        </w:rPr>
        <w:br/>
        <w:t>Route de Genève 46</w:t>
      </w:r>
      <w:r>
        <w:rPr>
          <w:rFonts w:ascii="Segoe UI" w:eastAsia="Times New Roman" w:hAnsi="Segoe UI" w:cs="Segoe UI"/>
          <w:noProof/>
          <w:color w:val="7F7F7F"/>
          <w:sz w:val="16"/>
          <w:szCs w:val="16"/>
          <w:lang w:val="en-US"/>
        </w:rPr>
        <w:br/>
        <w:t xml:space="preserve">CH-1260 Nyon 2 </w:t>
      </w:r>
      <w:r>
        <w:rPr>
          <w:rFonts w:ascii="Segoe UI" w:eastAsia="Times New Roman" w:hAnsi="Segoe UI" w:cs="Segoe UI"/>
          <w:noProof/>
          <w:color w:val="7F7F7F"/>
          <w:sz w:val="16"/>
          <w:szCs w:val="16"/>
          <w:lang w:val="en-US"/>
        </w:rPr>
        <w:br/>
        <w:t>Direct Tel: +41 (0)848 04 27 27</w:t>
      </w:r>
      <w:r>
        <w:rPr>
          <w:rFonts w:ascii="Segoe UI" w:eastAsia="Times New Roman" w:hAnsi="Segoe UI" w:cs="Segoe UI"/>
          <w:noProof/>
          <w:color w:val="7F7F7F"/>
          <w:sz w:val="16"/>
          <w:szCs w:val="16"/>
          <w:lang w:val="en-US"/>
        </w:rPr>
        <w:br/>
        <w:t>Main Tel:  +41 (0)848 00 27 27</w:t>
      </w:r>
      <w:r>
        <w:rPr>
          <w:rFonts w:ascii="Segoe UI" w:eastAsia="Times New Roman" w:hAnsi="Segoe UI" w:cs="Segoe UI"/>
          <w:noProof/>
          <w:color w:val="7F7F7F"/>
          <w:sz w:val="16"/>
          <w:szCs w:val="16"/>
          <w:lang w:val="en-US"/>
        </w:rPr>
        <w:br/>
        <w:t xml:space="preserve">Websites: </w:t>
      </w:r>
      <w:hyperlink r:id="rId8" w:history="1">
        <w:r>
          <w:rPr>
            <w:rStyle w:val="Hyperlink"/>
            <w:rFonts w:ascii="Times New Roman" w:eastAsia="Times New Roman" w:hAnsi="Times New Roman" w:cs="Segoe UI"/>
            <w:b/>
            <w:noProof/>
            <w:color w:val="7F7F7F"/>
            <w:sz w:val="16"/>
            <w:szCs w:val="16"/>
            <w:lang w:val="en-US"/>
          </w:rPr>
          <w:t>UEFA</w:t>
        </w:r>
        <w:r>
          <w:rPr>
            <w:rStyle w:val="Hyperlink"/>
            <w:rFonts w:ascii="Times New Roman" w:eastAsia="Times New Roman" w:hAnsi="Times New Roman" w:cs="Segoe UI"/>
            <w:noProof/>
            <w:color w:val="7F7F7F"/>
            <w:sz w:val="16"/>
            <w:szCs w:val="16"/>
            <w:lang w:val="en-US"/>
          </w:rPr>
          <w:t>.org</w:t>
        </w:r>
      </w:hyperlink>
      <w:r>
        <w:rPr>
          <w:rFonts w:ascii="Segoe UI" w:eastAsia="Times New Roman" w:hAnsi="Segoe UI" w:cs="Segoe UI"/>
          <w:noProof/>
          <w:sz w:val="16"/>
          <w:szCs w:val="16"/>
          <w:lang w:val="en-US"/>
        </w:rPr>
        <w:t xml:space="preserve"> </w:t>
      </w:r>
      <w:r>
        <w:rPr>
          <w:rFonts w:ascii="Segoe UI" w:eastAsia="Times New Roman" w:hAnsi="Segoe UI" w:cs="Segoe UI"/>
          <w:noProof/>
          <w:color w:val="7F7F7F"/>
          <w:sz w:val="16"/>
          <w:szCs w:val="16"/>
          <w:lang w:val="en-US"/>
        </w:rPr>
        <w:t>/</w:t>
      </w:r>
      <w:r>
        <w:rPr>
          <w:rFonts w:ascii="Segoe UI" w:eastAsia="Times New Roman" w:hAnsi="Segoe UI" w:cs="Segoe UI"/>
          <w:noProof/>
          <w:sz w:val="16"/>
          <w:szCs w:val="16"/>
          <w:lang w:val="en-US"/>
        </w:rPr>
        <w:t xml:space="preserve"> </w:t>
      </w:r>
      <w:hyperlink r:id="rId9" w:history="1">
        <w:r>
          <w:rPr>
            <w:rStyle w:val="Hyperlink"/>
            <w:rFonts w:ascii="Times New Roman" w:eastAsia="Times New Roman" w:hAnsi="Times New Roman" w:cs="Segoe UI"/>
            <w:b/>
            <w:noProof/>
            <w:color w:val="7F7F7F"/>
            <w:sz w:val="16"/>
            <w:szCs w:val="16"/>
            <w:lang w:val="en-US"/>
          </w:rPr>
          <w:t>UEFA</w:t>
        </w:r>
        <w:r>
          <w:rPr>
            <w:rStyle w:val="Hyperlink"/>
            <w:rFonts w:ascii="Times New Roman" w:eastAsia="Times New Roman" w:hAnsi="Times New Roman" w:cs="Segoe UI"/>
            <w:noProof/>
            <w:color w:val="7F7F7F"/>
            <w:sz w:val="16"/>
            <w:szCs w:val="16"/>
            <w:lang w:val="en-US"/>
          </w:rPr>
          <w:t>.com</w:t>
        </w:r>
      </w:hyperlink>
    </w:p>
    <w:p w:rsidR="007365B3" w:rsidRDefault="007365B3" w:rsidP="007365B3">
      <w:pPr>
        <w:rPr>
          <w:rFonts w:eastAsiaTheme="minorEastAsia"/>
          <w:noProof/>
          <w:lang w:eastAsia="en-GB"/>
        </w:rPr>
      </w:pPr>
      <w:r>
        <w:rPr>
          <w:rFonts w:ascii="Calibri" w:eastAsia="Times New Roman" w:hAnsi="Calibri" w:cs="Times New Roman"/>
          <w:noProof/>
          <w:lang w:eastAsia="en-GB"/>
        </w:rPr>
        <w:drawing>
          <wp:inline distT="0" distB="0" distL="0" distR="0">
            <wp:extent cx="28194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704850"/>
                    </a:xfrm>
                    <a:prstGeom prst="rect">
                      <a:avLst/>
                    </a:prstGeom>
                    <a:noFill/>
                    <a:ln>
                      <a:noFill/>
                    </a:ln>
                  </pic:spPr>
                </pic:pic>
              </a:graphicData>
            </a:graphic>
          </wp:inline>
        </w:drawing>
      </w:r>
    </w:p>
    <w:bookmarkEnd w:id="1"/>
    <w:p w:rsidR="007365B3" w:rsidRDefault="007365B3" w:rsidP="007365B3"/>
    <w:p w:rsidR="007365B3" w:rsidRPr="007365B3" w:rsidRDefault="007365B3">
      <w:pPr>
        <w:rPr>
          <w:lang w:val="fr-CH"/>
        </w:rPr>
      </w:pPr>
    </w:p>
    <w:sectPr w:rsidR="007365B3" w:rsidRPr="00736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B1668"/>
    <w:multiLevelType w:val="multilevel"/>
    <w:tmpl w:val="6D52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A03972"/>
    <w:multiLevelType w:val="multilevel"/>
    <w:tmpl w:val="F460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15"/>
    <w:rsid w:val="00594615"/>
    <w:rsid w:val="00730D26"/>
    <w:rsid w:val="00736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A0F85-143E-4B7C-A6E7-F396B868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48936">
      <w:bodyDiv w:val="1"/>
      <w:marLeft w:val="0"/>
      <w:marRight w:val="0"/>
      <w:marTop w:val="0"/>
      <w:marBottom w:val="0"/>
      <w:divBdr>
        <w:top w:val="none" w:sz="0" w:space="0" w:color="auto"/>
        <w:left w:val="none" w:sz="0" w:space="0" w:color="auto"/>
        <w:bottom w:val="none" w:sz="0" w:space="0" w:color="auto"/>
        <w:right w:val="none" w:sz="0" w:space="0" w:color="auto"/>
      </w:divBdr>
      <w:divsChild>
        <w:div w:id="978388656">
          <w:marLeft w:val="0"/>
          <w:marRight w:val="0"/>
          <w:marTop w:val="0"/>
          <w:marBottom w:val="0"/>
          <w:divBdr>
            <w:top w:val="none" w:sz="0" w:space="0" w:color="auto"/>
            <w:left w:val="none" w:sz="0" w:space="0" w:color="auto"/>
            <w:bottom w:val="none" w:sz="0" w:space="0" w:color="auto"/>
            <w:right w:val="none" w:sz="0" w:space="0" w:color="auto"/>
          </w:divBdr>
          <w:divsChild>
            <w:div w:id="1482504174">
              <w:marLeft w:val="0"/>
              <w:marRight w:val="0"/>
              <w:marTop w:val="0"/>
              <w:marBottom w:val="0"/>
              <w:divBdr>
                <w:top w:val="none" w:sz="0" w:space="0" w:color="auto"/>
                <w:left w:val="none" w:sz="0" w:space="0" w:color="auto"/>
                <w:bottom w:val="none" w:sz="0" w:space="0" w:color="auto"/>
                <w:right w:val="none" w:sz="0" w:space="0" w:color="auto"/>
              </w:divBdr>
              <w:divsChild>
                <w:div w:id="893389026">
                  <w:marLeft w:val="0"/>
                  <w:marRight w:val="0"/>
                  <w:marTop w:val="0"/>
                  <w:marBottom w:val="0"/>
                  <w:divBdr>
                    <w:top w:val="none" w:sz="0" w:space="0" w:color="auto"/>
                    <w:left w:val="none" w:sz="0" w:space="0" w:color="auto"/>
                    <w:bottom w:val="none" w:sz="0" w:space="0" w:color="auto"/>
                    <w:right w:val="none" w:sz="0" w:space="0" w:color="auto"/>
                  </w:divBdr>
                  <w:divsChild>
                    <w:div w:id="956135277">
                      <w:marLeft w:val="0"/>
                      <w:marRight w:val="0"/>
                      <w:marTop w:val="0"/>
                      <w:marBottom w:val="0"/>
                      <w:divBdr>
                        <w:top w:val="none" w:sz="0" w:space="0" w:color="auto"/>
                        <w:left w:val="none" w:sz="0" w:space="0" w:color="auto"/>
                        <w:bottom w:val="none" w:sz="0" w:space="0" w:color="auto"/>
                        <w:right w:val="none" w:sz="0" w:space="0" w:color="auto"/>
                      </w:divBdr>
                      <w:divsChild>
                        <w:div w:id="1153448725">
                          <w:marLeft w:val="0"/>
                          <w:marRight w:val="0"/>
                          <w:marTop w:val="0"/>
                          <w:marBottom w:val="0"/>
                          <w:divBdr>
                            <w:top w:val="none" w:sz="0" w:space="0" w:color="auto"/>
                            <w:left w:val="none" w:sz="0" w:space="0" w:color="auto"/>
                            <w:bottom w:val="none" w:sz="0" w:space="0" w:color="auto"/>
                            <w:right w:val="none" w:sz="0" w:space="0" w:color="auto"/>
                          </w:divBdr>
                          <w:divsChild>
                            <w:div w:id="1485852362">
                              <w:marLeft w:val="0"/>
                              <w:marRight w:val="0"/>
                              <w:marTop w:val="0"/>
                              <w:marBottom w:val="0"/>
                              <w:divBdr>
                                <w:top w:val="none" w:sz="0" w:space="0" w:color="auto"/>
                                <w:left w:val="none" w:sz="0" w:space="0" w:color="auto"/>
                                <w:bottom w:val="none" w:sz="0" w:space="0" w:color="auto"/>
                                <w:right w:val="none" w:sz="0" w:space="0" w:color="auto"/>
                              </w:divBdr>
                              <w:divsChild>
                                <w:div w:id="1583249112">
                                  <w:marLeft w:val="0"/>
                                  <w:marRight w:val="0"/>
                                  <w:marTop w:val="0"/>
                                  <w:marBottom w:val="0"/>
                                  <w:divBdr>
                                    <w:top w:val="none" w:sz="0" w:space="0" w:color="auto"/>
                                    <w:left w:val="none" w:sz="0" w:space="0" w:color="auto"/>
                                    <w:bottom w:val="none" w:sz="0" w:space="0" w:color="auto"/>
                                    <w:right w:val="none" w:sz="0" w:space="0" w:color="auto"/>
                                  </w:divBdr>
                                  <w:divsChild>
                                    <w:div w:id="54360498">
                                      <w:marLeft w:val="0"/>
                                      <w:marRight w:val="0"/>
                                      <w:marTop w:val="0"/>
                                      <w:marBottom w:val="0"/>
                                      <w:divBdr>
                                        <w:top w:val="none" w:sz="0" w:space="0" w:color="auto"/>
                                        <w:left w:val="none" w:sz="0" w:space="0" w:color="auto"/>
                                        <w:bottom w:val="none" w:sz="0" w:space="0" w:color="auto"/>
                                        <w:right w:val="none" w:sz="0" w:space="0" w:color="auto"/>
                                      </w:divBdr>
                                      <w:divsChild>
                                        <w:div w:id="834957850">
                                          <w:marLeft w:val="0"/>
                                          <w:marRight w:val="0"/>
                                          <w:marTop w:val="0"/>
                                          <w:marBottom w:val="0"/>
                                          <w:divBdr>
                                            <w:top w:val="none" w:sz="0" w:space="0" w:color="auto"/>
                                            <w:left w:val="none" w:sz="0" w:space="0" w:color="auto"/>
                                            <w:bottom w:val="none" w:sz="0" w:space="0" w:color="auto"/>
                                            <w:right w:val="none" w:sz="0" w:space="0" w:color="auto"/>
                                          </w:divBdr>
                                          <w:divsChild>
                                            <w:div w:id="682321551">
                                              <w:marLeft w:val="0"/>
                                              <w:marRight w:val="0"/>
                                              <w:marTop w:val="0"/>
                                              <w:marBottom w:val="0"/>
                                              <w:divBdr>
                                                <w:top w:val="none" w:sz="0" w:space="0" w:color="auto"/>
                                                <w:left w:val="none" w:sz="0" w:space="0" w:color="auto"/>
                                                <w:bottom w:val="none" w:sz="0" w:space="0" w:color="auto"/>
                                                <w:right w:val="none" w:sz="0" w:space="0" w:color="auto"/>
                                              </w:divBdr>
                                              <w:divsChild>
                                                <w:div w:id="1117725018">
                                                  <w:marLeft w:val="0"/>
                                                  <w:marRight w:val="0"/>
                                                  <w:marTop w:val="0"/>
                                                  <w:marBottom w:val="0"/>
                                                  <w:divBdr>
                                                    <w:top w:val="none" w:sz="0" w:space="0" w:color="auto"/>
                                                    <w:left w:val="none" w:sz="0" w:space="0" w:color="auto"/>
                                                    <w:bottom w:val="none" w:sz="0" w:space="0" w:color="auto"/>
                                                    <w:right w:val="none" w:sz="0" w:space="0" w:color="auto"/>
                                                  </w:divBdr>
                                                </w:div>
                                                <w:div w:id="4417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4414">
                                          <w:marLeft w:val="0"/>
                                          <w:marRight w:val="0"/>
                                          <w:marTop w:val="0"/>
                                          <w:marBottom w:val="0"/>
                                          <w:divBdr>
                                            <w:top w:val="none" w:sz="0" w:space="0" w:color="auto"/>
                                            <w:left w:val="none" w:sz="0" w:space="0" w:color="auto"/>
                                            <w:bottom w:val="none" w:sz="0" w:space="0" w:color="auto"/>
                                            <w:right w:val="none" w:sz="0" w:space="0" w:color="auto"/>
                                          </w:divBdr>
                                          <w:divsChild>
                                            <w:div w:id="453334476">
                                              <w:marLeft w:val="0"/>
                                              <w:marRight w:val="0"/>
                                              <w:marTop w:val="0"/>
                                              <w:marBottom w:val="0"/>
                                              <w:divBdr>
                                                <w:top w:val="none" w:sz="0" w:space="0" w:color="auto"/>
                                                <w:left w:val="none" w:sz="0" w:space="0" w:color="auto"/>
                                                <w:bottom w:val="none" w:sz="0" w:space="0" w:color="auto"/>
                                                <w:right w:val="none" w:sz="0" w:space="0" w:color="auto"/>
                                              </w:divBdr>
                                              <w:divsChild>
                                                <w:div w:id="1543708539">
                                                  <w:marLeft w:val="0"/>
                                                  <w:marRight w:val="0"/>
                                                  <w:marTop w:val="0"/>
                                                  <w:marBottom w:val="0"/>
                                                  <w:divBdr>
                                                    <w:top w:val="none" w:sz="0" w:space="0" w:color="auto"/>
                                                    <w:left w:val="none" w:sz="0" w:space="0" w:color="auto"/>
                                                    <w:bottom w:val="none" w:sz="0" w:space="0" w:color="auto"/>
                                                    <w:right w:val="none" w:sz="0" w:space="0" w:color="auto"/>
                                                  </w:divBdr>
                                                </w:div>
                                                <w:div w:id="12532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2837">
                                      <w:marLeft w:val="0"/>
                                      <w:marRight w:val="0"/>
                                      <w:marTop w:val="0"/>
                                      <w:marBottom w:val="0"/>
                                      <w:divBdr>
                                        <w:top w:val="none" w:sz="0" w:space="0" w:color="auto"/>
                                        <w:left w:val="none" w:sz="0" w:space="0" w:color="auto"/>
                                        <w:bottom w:val="none" w:sz="0" w:space="0" w:color="auto"/>
                                        <w:right w:val="none" w:sz="0" w:space="0" w:color="auto"/>
                                      </w:divBdr>
                                      <w:divsChild>
                                        <w:div w:id="1136485201">
                                          <w:marLeft w:val="0"/>
                                          <w:marRight w:val="0"/>
                                          <w:marTop w:val="0"/>
                                          <w:marBottom w:val="0"/>
                                          <w:divBdr>
                                            <w:top w:val="none" w:sz="0" w:space="0" w:color="auto"/>
                                            <w:left w:val="none" w:sz="0" w:space="0" w:color="auto"/>
                                            <w:bottom w:val="none" w:sz="0" w:space="0" w:color="auto"/>
                                            <w:right w:val="none" w:sz="0" w:space="0" w:color="auto"/>
                                          </w:divBdr>
                                          <w:divsChild>
                                            <w:div w:id="936331390">
                                              <w:marLeft w:val="0"/>
                                              <w:marRight w:val="0"/>
                                              <w:marTop w:val="0"/>
                                              <w:marBottom w:val="0"/>
                                              <w:divBdr>
                                                <w:top w:val="none" w:sz="0" w:space="0" w:color="auto"/>
                                                <w:left w:val="none" w:sz="0" w:space="0" w:color="auto"/>
                                                <w:bottom w:val="none" w:sz="0" w:space="0" w:color="auto"/>
                                                <w:right w:val="none" w:sz="0" w:space="0" w:color="auto"/>
                                              </w:divBdr>
                                              <w:divsChild>
                                                <w:div w:id="1262568044">
                                                  <w:marLeft w:val="0"/>
                                                  <w:marRight w:val="0"/>
                                                  <w:marTop w:val="0"/>
                                                  <w:marBottom w:val="0"/>
                                                  <w:divBdr>
                                                    <w:top w:val="none" w:sz="0" w:space="0" w:color="auto"/>
                                                    <w:left w:val="none" w:sz="0" w:space="0" w:color="auto"/>
                                                    <w:bottom w:val="none" w:sz="0" w:space="0" w:color="auto"/>
                                                    <w:right w:val="none" w:sz="0" w:space="0" w:color="auto"/>
                                                  </w:divBdr>
                                                  <w:divsChild>
                                                    <w:div w:id="10833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5513">
                                              <w:marLeft w:val="0"/>
                                              <w:marRight w:val="0"/>
                                              <w:marTop w:val="0"/>
                                              <w:marBottom w:val="0"/>
                                              <w:divBdr>
                                                <w:top w:val="none" w:sz="0" w:space="0" w:color="auto"/>
                                                <w:left w:val="none" w:sz="0" w:space="0" w:color="auto"/>
                                                <w:bottom w:val="none" w:sz="0" w:space="0" w:color="auto"/>
                                                <w:right w:val="none" w:sz="0" w:space="0" w:color="auto"/>
                                              </w:divBdr>
                                              <w:divsChild>
                                                <w:div w:id="4771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0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fa.org" TargetMode="External"/><Relationship Id="rId3" Type="http://schemas.openxmlformats.org/officeDocument/2006/relationships/settings" Target="settings.xml"/><Relationship Id="rId7" Type="http://schemas.openxmlformats.org/officeDocument/2006/relationships/hyperlink" Target="http://uefa.to/2l0wBp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efa.to/2l6Fn8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Poortvliet Richard Corstiaan</dc:creator>
  <cp:keywords/>
  <dc:description/>
  <cp:lastModifiedBy>Van Poortvliet Richard Corstiaan</cp:lastModifiedBy>
  <cp:revision>2</cp:revision>
  <dcterms:created xsi:type="dcterms:W3CDTF">2017-02-14T08:44:00Z</dcterms:created>
  <dcterms:modified xsi:type="dcterms:W3CDTF">2017-02-14T08:49:00Z</dcterms:modified>
</cp:coreProperties>
</file>