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850DE" w14:textId="399C2FD8" w:rsidR="007C50E2" w:rsidRDefault="00392C8D" w:rsidP="007C50E2">
      <w:pPr>
        <w:pStyle w:val="Ttulo"/>
        <w:spacing w:before="0" w:after="0" w:line="276" w:lineRule="auto"/>
        <w:rPr>
          <w:rStyle w:val="Ninguno"/>
          <w:rFonts w:ascii="SeatMetaNormal" w:eastAsia="SeatMetaNormal" w:hAnsi="SeatMetaNormal" w:cs="SeatMetaNormal"/>
          <w:kern w:val="0"/>
          <w:sz w:val="22"/>
          <w:szCs w:val="22"/>
          <w:lang w:val="es-ES_tradnl"/>
        </w:rPr>
      </w:pPr>
      <w:bookmarkStart w:id="0" w:name="_GoBack"/>
      <w:bookmarkEnd w:id="0"/>
      <w:proofErr w:type="spellStart"/>
      <w:r w:rsidRPr="00392C8D">
        <w:rPr>
          <w:rStyle w:val="Ninguno"/>
          <w:rFonts w:ascii="SeatMetaNormal" w:eastAsia="SeatMetaNormal" w:hAnsi="SeatMetaNormal" w:cs="SeatMetaNormal"/>
          <w:i/>
          <w:kern w:val="0"/>
          <w:sz w:val="22"/>
          <w:szCs w:val="22"/>
          <w:lang w:val="es-ES_tradnl"/>
        </w:rPr>
        <w:t>Partner</w:t>
      </w:r>
      <w:proofErr w:type="spellEnd"/>
      <w:r w:rsidRPr="00392C8D">
        <w:rPr>
          <w:rStyle w:val="Ninguno"/>
          <w:rFonts w:ascii="SeatMetaNormal" w:eastAsia="SeatMetaNormal" w:hAnsi="SeatMetaNormal" w:cs="SeatMetaNormal"/>
          <w:i/>
          <w:kern w:val="0"/>
          <w:sz w:val="22"/>
          <w:szCs w:val="22"/>
          <w:lang w:val="es-ES_tradnl"/>
        </w:rPr>
        <w:t xml:space="preserve"> </w:t>
      </w:r>
      <w:r>
        <w:rPr>
          <w:rStyle w:val="Ninguno"/>
          <w:rFonts w:ascii="SeatMetaNormal" w:eastAsia="SeatMetaNormal" w:hAnsi="SeatMetaNormal" w:cs="SeatMetaNormal"/>
          <w:kern w:val="0"/>
          <w:sz w:val="22"/>
          <w:szCs w:val="22"/>
          <w:lang w:val="es-ES_tradnl"/>
        </w:rPr>
        <w:t>estratégico</w:t>
      </w:r>
    </w:p>
    <w:p w14:paraId="672347F6" w14:textId="0A8CB9D4" w:rsidR="007C50E2" w:rsidRDefault="00F95BC2" w:rsidP="007C50E2">
      <w:pPr>
        <w:pStyle w:val="Ttulo"/>
        <w:spacing w:before="120" w:line="276" w:lineRule="auto"/>
        <w:rPr>
          <w:rStyle w:val="Ninguno"/>
          <w:rFonts w:ascii="SeatMetaNormal" w:eastAsia="SeatMetaNormal" w:hAnsi="SeatMetaNormal" w:cs="SeatMetaNormal"/>
          <w:b/>
          <w:bCs w:val="0"/>
          <w:kern w:val="0"/>
          <w:sz w:val="36"/>
          <w:szCs w:val="36"/>
          <w:lang w:val="es-ES_tradnl"/>
        </w:rPr>
      </w:pPr>
      <w:r>
        <w:rPr>
          <w:rStyle w:val="Ninguno"/>
          <w:rFonts w:ascii="SeatMetaNormal" w:eastAsia="SeatMetaNormal" w:hAnsi="SeatMetaNormal" w:cs="SeatMetaNormal"/>
          <w:b/>
          <w:kern w:val="0"/>
          <w:sz w:val="36"/>
          <w:szCs w:val="36"/>
          <w:lang w:val="es-ES_tradnl"/>
        </w:rPr>
        <w:t xml:space="preserve">SEAT se suma al ritmo de </w:t>
      </w:r>
      <w:r w:rsidR="00172A79">
        <w:rPr>
          <w:rStyle w:val="Ninguno"/>
          <w:rFonts w:ascii="SeatMetaNormal" w:eastAsia="SeatMetaNormal" w:hAnsi="SeatMetaNormal" w:cs="SeatMetaNormal"/>
          <w:b/>
          <w:kern w:val="0"/>
          <w:sz w:val="36"/>
          <w:szCs w:val="36"/>
          <w:lang w:val="es-ES_tradnl"/>
        </w:rPr>
        <w:t xml:space="preserve">Primavera </w:t>
      </w:r>
      <w:proofErr w:type="spellStart"/>
      <w:r w:rsidR="00172A79">
        <w:rPr>
          <w:rStyle w:val="Ninguno"/>
          <w:rFonts w:ascii="SeatMetaNormal" w:eastAsia="SeatMetaNormal" w:hAnsi="SeatMetaNormal" w:cs="SeatMetaNormal"/>
          <w:b/>
          <w:kern w:val="0"/>
          <w:sz w:val="36"/>
          <w:szCs w:val="36"/>
          <w:lang w:val="es-ES_tradnl"/>
        </w:rPr>
        <w:t>Sound</w:t>
      </w:r>
      <w:proofErr w:type="spellEnd"/>
      <w:r w:rsidR="00172A79">
        <w:rPr>
          <w:rStyle w:val="Ninguno"/>
          <w:rFonts w:ascii="SeatMetaNormal" w:eastAsia="SeatMetaNormal" w:hAnsi="SeatMetaNormal" w:cs="SeatMetaNormal"/>
          <w:b/>
          <w:kern w:val="0"/>
          <w:sz w:val="36"/>
          <w:szCs w:val="36"/>
          <w:lang w:val="es-ES_tradnl"/>
        </w:rPr>
        <w:t xml:space="preserve"> </w:t>
      </w:r>
    </w:p>
    <w:p w14:paraId="4F8C971C" w14:textId="0384C50A" w:rsidR="007C50E2" w:rsidRPr="00C27903" w:rsidRDefault="007C50E2" w:rsidP="007C50E2">
      <w:pPr>
        <w:pStyle w:val="Bulletpoints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Style w:val="Ninguno"/>
          <w:rFonts w:ascii="SeatMetaNormal" w:eastAsia="SeatMetaNormal" w:hAnsi="SeatMetaNormal" w:cs="SeatMetaNormal"/>
          <w:b/>
          <w:bCs/>
          <w:lang w:val="es-ES_tradnl"/>
        </w:rPr>
      </w:pPr>
      <w:r w:rsidRPr="00C27903">
        <w:rPr>
          <w:rStyle w:val="Ninguno"/>
          <w:rFonts w:ascii="SeatMetaNormal" w:eastAsia="SeatMetaNormal" w:hAnsi="SeatMetaNormal" w:cs="SeatMetaNormal"/>
          <w:b/>
          <w:bCs/>
          <w:lang w:val="es-ES_tradnl"/>
        </w:rPr>
        <w:t>La compañía</w:t>
      </w:r>
      <w:r w:rsidR="00392C8D">
        <w:rPr>
          <w:rStyle w:val="Ninguno"/>
          <w:rFonts w:ascii="SeatMetaNormal" w:eastAsia="SeatMetaNormal" w:hAnsi="SeatMetaNormal" w:cs="SeatMetaNormal"/>
          <w:b/>
          <w:bCs/>
          <w:lang w:val="es-ES_tradnl"/>
        </w:rPr>
        <w:t xml:space="preserve"> </w:t>
      </w:r>
      <w:r w:rsidR="00172A79" w:rsidRPr="00C27903">
        <w:rPr>
          <w:rStyle w:val="Ninguno"/>
          <w:rFonts w:ascii="SeatMetaNormal" w:eastAsia="SeatMetaNormal" w:hAnsi="SeatMetaNormal" w:cs="SeatMetaNormal"/>
          <w:b/>
          <w:bCs/>
          <w:lang w:val="es-ES_tradnl"/>
        </w:rPr>
        <w:t xml:space="preserve">tendrá una destacada presencia en el </w:t>
      </w:r>
      <w:proofErr w:type="spellStart"/>
      <w:r w:rsidR="00172A79" w:rsidRPr="00C27903">
        <w:rPr>
          <w:rStyle w:val="Ninguno"/>
          <w:rFonts w:ascii="SeatMetaNormal" w:eastAsia="SeatMetaNormal" w:hAnsi="SeatMetaNormal" w:cs="SeatMetaNormal"/>
          <w:b/>
          <w:bCs/>
          <w:lang w:val="es-ES_tradnl"/>
        </w:rPr>
        <w:t>Parc</w:t>
      </w:r>
      <w:proofErr w:type="spellEnd"/>
      <w:r w:rsidR="00172A79" w:rsidRPr="00C27903">
        <w:rPr>
          <w:rStyle w:val="Ninguno"/>
          <w:rFonts w:ascii="SeatMetaNormal" w:eastAsia="SeatMetaNormal" w:hAnsi="SeatMetaNormal" w:cs="SeatMetaNormal"/>
          <w:b/>
          <w:bCs/>
          <w:lang w:val="es-ES_tradnl"/>
        </w:rPr>
        <w:t xml:space="preserve"> del </w:t>
      </w:r>
      <w:proofErr w:type="spellStart"/>
      <w:r w:rsidR="00172A79" w:rsidRPr="00C27903">
        <w:rPr>
          <w:rStyle w:val="Ninguno"/>
          <w:rFonts w:ascii="SeatMetaNormal" w:eastAsia="SeatMetaNormal" w:hAnsi="SeatMetaNormal" w:cs="SeatMetaNormal"/>
          <w:b/>
          <w:bCs/>
          <w:lang w:val="es-ES_tradnl"/>
        </w:rPr>
        <w:t>Fòrum</w:t>
      </w:r>
      <w:proofErr w:type="spellEnd"/>
      <w:r w:rsidR="00172A79" w:rsidRPr="00C27903">
        <w:rPr>
          <w:rStyle w:val="Ninguno"/>
          <w:rFonts w:ascii="SeatMetaNormal" w:eastAsia="SeatMetaNormal" w:hAnsi="SeatMetaNormal" w:cs="SeatMetaNormal"/>
          <w:b/>
          <w:bCs/>
          <w:lang w:val="es-ES_tradnl"/>
        </w:rPr>
        <w:t xml:space="preserve"> </w:t>
      </w:r>
      <w:r w:rsidR="00EE58F1">
        <w:rPr>
          <w:rStyle w:val="Ninguno"/>
          <w:rFonts w:ascii="SeatMetaNormal" w:eastAsia="SeatMetaNormal" w:hAnsi="SeatMetaNormal" w:cs="SeatMetaNormal"/>
          <w:b/>
          <w:bCs/>
          <w:lang w:val="es-ES_tradnl"/>
        </w:rPr>
        <w:t xml:space="preserve">con acciones de arte urbano </w:t>
      </w:r>
      <w:r w:rsidR="00C27903">
        <w:rPr>
          <w:rStyle w:val="Ninguno"/>
          <w:rFonts w:ascii="SeatMetaNormal" w:eastAsia="SeatMetaNormal" w:hAnsi="SeatMetaNormal" w:cs="SeatMetaNormal"/>
          <w:b/>
          <w:bCs/>
          <w:lang w:val="es-ES_tradnl"/>
        </w:rPr>
        <w:t xml:space="preserve">y también patrocinará </w:t>
      </w:r>
      <w:proofErr w:type="spellStart"/>
      <w:r w:rsidR="00C27903" w:rsidRPr="00D10D39">
        <w:rPr>
          <w:rStyle w:val="Ninguno"/>
          <w:rFonts w:ascii="SeatMetaNormal" w:eastAsia="SeatMetaNormal" w:hAnsi="SeatMetaNormal" w:cs="SeatMetaNormal"/>
          <w:b/>
          <w:bCs/>
          <w:lang w:val="es-ES_tradnl"/>
        </w:rPr>
        <w:t>el</w:t>
      </w:r>
      <w:proofErr w:type="spellEnd"/>
      <w:r w:rsidR="00C27903" w:rsidRPr="00D10D39">
        <w:rPr>
          <w:rStyle w:val="Ninguno"/>
          <w:rFonts w:ascii="SeatMetaNormal" w:eastAsia="SeatMetaNormal" w:hAnsi="SeatMetaNormal" w:cs="SeatMetaNormal"/>
          <w:b/>
          <w:bCs/>
          <w:lang w:val="es-ES_tradnl"/>
        </w:rPr>
        <w:t xml:space="preserve"> </w:t>
      </w:r>
      <w:r w:rsidR="00172EC8" w:rsidRPr="00D10D39">
        <w:rPr>
          <w:rStyle w:val="Ninguno"/>
          <w:rFonts w:ascii="SeatMetaNormal" w:eastAsia="SeatMetaNormal" w:hAnsi="SeatMetaNormal" w:cs="SeatMetaNormal"/>
          <w:b/>
          <w:bCs/>
          <w:lang w:val="es-ES_tradnl"/>
        </w:rPr>
        <w:t xml:space="preserve">NOS </w:t>
      </w:r>
      <w:r w:rsidR="00C27903" w:rsidRPr="00D10D39">
        <w:rPr>
          <w:rStyle w:val="Ninguno"/>
          <w:rFonts w:ascii="SeatMetaNormal" w:eastAsia="SeatMetaNormal" w:hAnsi="SeatMetaNormal" w:cs="SeatMetaNormal"/>
          <w:b/>
          <w:bCs/>
          <w:lang w:val="es-ES_tradnl"/>
        </w:rPr>
        <w:t xml:space="preserve">Primavera </w:t>
      </w:r>
      <w:proofErr w:type="spellStart"/>
      <w:r w:rsidR="00C27903" w:rsidRPr="00D10D39">
        <w:rPr>
          <w:rStyle w:val="Ninguno"/>
          <w:rFonts w:ascii="SeatMetaNormal" w:eastAsia="SeatMetaNormal" w:hAnsi="SeatMetaNormal" w:cs="SeatMetaNormal"/>
          <w:b/>
          <w:bCs/>
          <w:lang w:val="es-ES_tradnl"/>
        </w:rPr>
        <w:t>Sound</w:t>
      </w:r>
      <w:proofErr w:type="spellEnd"/>
      <w:r w:rsidR="00C27903" w:rsidRPr="00D10D39">
        <w:rPr>
          <w:rStyle w:val="Ninguno"/>
          <w:rFonts w:ascii="SeatMetaNormal" w:eastAsia="SeatMetaNormal" w:hAnsi="SeatMetaNormal" w:cs="SeatMetaNormal"/>
          <w:b/>
          <w:bCs/>
          <w:lang w:val="es-ES_tradnl"/>
        </w:rPr>
        <w:t xml:space="preserve"> </w:t>
      </w:r>
      <w:r w:rsidR="00172EC8" w:rsidRPr="00D10D39">
        <w:rPr>
          <w:rStyle w:val="Ninguno"/>
          <w:rFonts w:ascii="SeatMetaNormal" w:eastAsia="SeatMetaNormal" w:hAnsi="SeatMetaNormal" w:cs="SeatMetaNormal"/>
          <w:b/>
          <w:bCs/>
          <w:lang w:val="es-ES_tradnl"/>
        </w:rPr>
        <w:t xml:space="preserve">en </w:t>
      </w:r>
      <w:r w:rsidR="00C27903" w:rsidRPr="00D10D39">
        <w:rPr>
          <w:rStyle w:val="Ninguno"/>
          <w:rFonts w:ascii="SeatMetaNormal" w:eastAsia="SeatMetaNormal" w:hAnsi="SeatMetaNormal" w:cs="SeatMetaNormal"/>
          <w:b/>
          <w:bCs/>
          <w:lang w:val="es-ES_tradnl"/>
        </w:rPr>
        <w:t>Oporto</w:t>
      </w:r>
    </w:p>
    <w:p w14:paraId="5F8DF8D8" w14:textId="04FD870D" w:rsidR="007C50E2" w:rsidRDefault="00717204" w:rsidP="007C50E2">
      <w:pPr>
        <w:pStyle w:val="Bulletpoints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Style w:val="Ninguno"/>
          <w:rFonts w:ascii="SeatMetaNormal" w:eastAsia="SeatMetaNormal" w:hAnsi="SeatMetaNormal" w:cs="SeatMetaNormal"/>
          <w:b/>
          <w:bCs/>
          <w:lang w:val="es-ES_tradnl"/>
        </w:rPr>
      </w:pPr>
      <w:r>
        <w:rPr>
          <w:rStyle w:val="Ninguno"/>
          <w:rFonts w:ascii="SeatMetaNormal" w:eastAsia="SeatMetaNormal" w:hAnsi="SeatMetaNormal" w:cs="SeatMetaNormal"/>
          <w:b/>
          <w:bCs/>
          <w:lang w:val="es-ES_tradnl"/>
        </w:rPr>
        <w:t>La marca</w:t>
      </w:r>
      <w:r w:rsidR="00392C8D">
        <w:rPr>
          <w:rStyle w:val="Ninguno"/>
          <w:rFonts w:ascii="SeatMetaNormal" w:eastAsia="SeatMetaNormal" w:hAnsi="SeatMetaNormal" w:cs="SeatMetaNormal"/>
          <w:b/>
          <w:bCs/>
          <w:lang w:val="es-ES_tradnl"/>
        </w:rPr>
        <w:t xml:space="preserve"> </w:t>
      </w:r>
      <w:r>
        <w:rPr>
          <w:rStyle w:val="Ninguno"/>
          <w:rFonts w:ascii="SeatMetaNormal" w:eastAsia="SeatMetaNormal" w:hAnsi="SeatMetaNormal" w:cs="SeatMetaNormal"/>
          <w:b/>
          <w:bCs/>
          <w:lang w:val="es-ES_tradnl"/>
        </w:rPr>
        <w:t>contribuirá a la movilidad interna de los asisten</w:t>
      </w:r>
      <w:r w:rsidR="00AC4AAE">
        <w:rPr>
          <w:rStyle w:val="Ninguno"/>
          <w:rFonts w:ascii="SeatMetaNormal" w:eastAsia="SeatMetaNormal" w:hAnsi="SeatMetaNormal" w:cs="SeatMetaNormal"/>
          <w:b/>
          <w:bCs/>
          <w:lang w:val="es-ES_tradnl"/>
        </w:rPr>
        <w:t>t</w:t>
      </w:r>
      <w:r>
        <w:rPr>
          <w:rStyle w:val="Ninguno"/>
          <w:rFonts w:ascii="SeatMetaNormal" w:eastAsia="SeatMetaNormal" w:hAnsi="SeatMetaNormal" w:cs="SeatMetaNormal"/>
          <w:b/>
          <w:bCs/>
          <w:lang w:val="es-ES_tradnl"/>
        </w:rPr>
        <w:t xml:space="preserve">es del festival con un servicio de </w:t>
      </w:r>
      <w:proofErr w:type="spellStart"/>
      <w:r w:rsidRPr="00717204">
        <w:rPr>
          <w:rStyle w:val="Ninguno"/>
          <w:rFonts w:ascii="SeatMetaNormal" w:eastAsia="SeatMetaNormal" w:hAnsi="SeatMetaNormal" w:cs="SeatMetaNormal"/>
          <w:b/>
          <w:bCs/>
          <w:i/>
          <w:lang w:val="es-ES_tradnl"/>
        </w:rPr>
        <w:t>shuttle</w:t>
      </w:r>
      <w:proofErr w:type="spellEnd"/>
    </w:p>
    <w:p w14:paraId="373F7B99" w14:textId="25EAF281" w:rsidR="00007A3D" w:rsidRPr="00007A3D" w:rsidRDefault="00007A3D" w:rsidP="004E610E">
      <w:pPr>
        <w:pStyle w:val="Bodycopy"/>
        <w:numPr>
          <w:ilvl w:val="0"/>
          <w:numId w:val="22"/>
        </w:numPr>
        <w:spacing w:line="240" w:lineRule="auto"/>
        <w:rPr>
          <w:rFonts w:ascii="SeatMetaNormal" w:hAnsi="SeatMetaNormal"/>
          <w:b/>
          <w:szCs w:val="22"/>
          <w:lang w:val="es-ES"/>
        </w:rPr>
      </w:pPr>
      <w:r w:rsidRPr="00007A3D">
        <w:rPr>
          <w:rFonts w:ascii="SeatMetaNormal" w:hAnsi="SeatMetaNormal"/>
          <w:b/>
          <w:szCs w:val="22"/>
          <w:lang w:val="es-ES"/>
        </w:rPr>
        <w:t xml:space="preserve">Coincidiendo con </w:t>
      </w:r>
      <w:r>
        <w:rPr>
          <w:rFonts w:ascii="SeatMetaNormal" w:hAnsi="SeatMetaNormal"/>
          <w:b/>
          <w:szCs w:val="22"/>
          <w:lang w:val="es-ES"/>
        </w:rPr>
        <w:t>esta cita</w:t>
      </w:r>
      <w:r w:rsidRPr="00007A3D">
        <w:rPr>
          <w:rFonts w:ascii="SeatMetaNormal" w:hAnsi="SeatMetaNormal"/>
          <w:b/>
          <w:szCs w:val="22"/>
          <w:lang w:val="es-ES"/>
        </w:rPr>
        <w:t>, SEAT presenta dos versiones exclusivas de sus modelos más urbanos y juveniles: el Ibiza y</w:t>
      </w:r>
      <w:r>
        <w:rPr>
          <w:rFonts w:ascii="SeatMetaNormal" w:hAnsi="SeatMetaNormal"/>
          <w:b/>
          <w:szCs w:val="22"/>
          <w:lang w:val="es-ES"/>
        </w:rPr>
        <w:t xml:space="preserve"> el Arona con </w:t>
      </w:r>
      <w:proofErr w:type="spellStart"/>
      <w:r>
        <w:rPr>
          <w:rFonts w:ascii="SeatMetaNormal" w:hAnsi="SeatMetaNormal"/>
          <w:b/>
          <w:szCs w:val="22"/>
          <w:lang w:val="es-ES"/>
        </w:rPr>
        <w:t>BeatsAudio</w:t>
      </w:r>
      <w:proofErr w:type="spellEnd"/>
      <w:r>
        <w:rPr>
          <w:rFonts w:ascii="SeatMetaNormal" w:hAnsi="SeatMetaNormal"/>
          <w:b/>
          <w:szCs w:val="22"/>
          <w:lang w:val="es-ES"/>
        </w:rPr>
        <w:t xml:space="preserve"> </w:t>
      </w:r>
      <w:proofErr w:type="spellStart"/>
      <w:r>
        <w:rPr>
          <w:rFonts w:ascii="SeatMetaNormal" w:hAnsi="SeatMetaNormal"/>
          <w:b/>
          <w:szCs w:val="22"/>
          <w:lang w:val="es-ES"/>
        </w:rPr>
        <w:t>Sound</w:t>
      </w:r>
      <w:proofErr w:type="spellEnd"/>
    </w:p>
    <w:p w14:paraId="0F7F9736" w14:textId="77777777" w:rsidR="007C50E2" w:rsidRPr="00007A3D" w:rsidRDefault="007C50E2" w:rsidP="007C50E2">
      <w:pPr>
        <w:pStyle w:val="Bulletpoints"/>
        <w:spacing w:line="276" w:lineRule="auto"/>
        <w:rPr>
          <w:rStyle w:val="Ninguno"/>
          <w:rFonts w:ascii="SeatMetaNormal" w:eastAsia="SeatMetaNormal" w:hAnsi="SeatMetaNormal" w:cs="SeatMetaNormal"/>
          <w:b/>
          <w:bCs/>
          <w:lang w:val="es-ES"/>
        </w:rPr>
      </w:pPr>
    </w:p>
    <w:p w14:paraId="1A950F17" w14:textId="3E56F198" w:rsidR="00A72C09" w:rsidRDefault="00172A79" w:rsidP="00392C8D">
      <w:pPr>
        <w:pStyle w:val="CuerpoA"/>
        <w:spacing w:line="276" w:lineRule="auto"/>
        <w:rPr>
          <w:rStyle w:val="Ninguno"/>
          <w:rFonts w:ascii="SeatMetaNormal" w:eastAsia="SeatMetaNormal" w:hAnsi="SeatMetaNormal" w:cs="SeatMetaNormal"/>
          <w:sz w:val="22"/>
          <w:szCs w:val="22"/>
        </w:rPr>
      </w:pPr>
      <w:proofErr w:type="spellStart"/>
      <w:r>
        <w:rPr>
          <w:rStyle w:val="Ninguno"/>
          <w:rFonts w:ascii="SeatMetaNormal" w:eastAsia="SeatMetaNormal" w:hAnsi="SeatMetaNormal" w:cs="SeatMetaNormal"/>
          <w:b/>
          <w:bCs/>
          <w:sz w:val="22"/>
          <w:szCs w:val="22"/>
        </w:rPr>
        <w:t>Martorell</w:t>
      </w:r>
      <w:proofErr w:type="spellEnd"/>
      <w:r>
        <w:rPr>
          <w:rStyle w:val="Ninguno"/>
          <w:rFonts w:ascii="SeatMetaNormal" w:eastAsia="SeatMetaNormal" w:hAnsi="SeatMetaNormal" w:cs="SeatMetaNormal"/>
          <w:b/>
          <w:bCs/>
          <w:sz w:val="22"/>
          <w:szCs w:val="22"/>
        </w:rPr>
        <w:t>, 29/05</w:t>
      </w:r>
      <w:r w:rsidR="007C50E2">
        <w:rPr>
          <w:rStyle w:val="Ninguno"/>
          <w:rFonts w:ascii="SeatMetaNormal" w:eastAsia="SeatMetaNormal" w:hAnsi="SeatMetaNormal" w:cs="SeatMetaNormal"/>
          <w:b/>
          <w:bCs/>
          <w:sz w:val="22"/>
          <w:szCs w:val="22"/>
        </w:rPr>
        <w:t>/2018</w:t>
      </w:r>
      <w:r w:rsidR="007C50E2">
        <w:rPr>
          <w:rStyle w:val="Ninguno"/>
          <w:rFonts w:ascii="SeatMetaNormal" w:eastAsia="SeatMetaNormal" w:hAnsi="SeatMetaNormal" w:cs="SeatMetaNormal"/>
          <w:sz w:val="22"/>
          <w:szCs w:val="22"/>
        </w:rPr>
        <w:t>.</w:t>
      </w:r>
      <w:r w:rsidR="00816B1A" w:rsidRPr="00344FF3">
        <w:rPr>
          <w:rStyle w:val="LocationanddateCar"/>
          <w:rFonts w:ascii="SeatMetaNormal" w:hAnsi="SeatMetaNormal"/>
          <w:szCs w:val="22"/>
          <w:lang w:val="es-ES"/>
        </w:rPr>
        <w:t>–</w:t>
      </w:r>
      <w:r w:rsidR="00816B1A">
        <w:rPr>
          <w:rStyle w:val="LocationanddateCar"/>
          <w:rFonts w:ascii="SeatMetaNormal" w:hAnsi="SeatMetaNormal"/>
          <w:szCs w:val="22"/>
          <w:lang w:val="es-ES"/>
        </w:rPr>
        <w:t xml:space="preserve"> </w:t>
      </w:r>
      <w:r w:rsidR="00392C8D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SEAT colabora por segundo año consecutivo con Primavera </w:t>
      </w:r>
      <w:proofErr w:type="spellStart"/>
      <w:r w:rsidR="00392C8D">
        <w:rPr>
          <w:rStyle w:val="Ninguno"/>
          <w:rFonts w:ascii="SeatMetaNormal" w:eastAsia="SeatMetaNormal" w:hAnsi="SeatMetaNormal" w:cs="SeatMetaNormal"/>
          <w:sz w:val="22"/>
          <w:szCs w:val="22"/>
        </w:rPr>
        <w:t>Sound</w:t>
      </w:r>
      <w:proofErr w:type="spellEnd"/>
      <w:r w:rsidR="00392C8D">
        <w:rPr>
          <w:rStyle w:val="Ninguno"/>
          <w:rFonts w:ascii="SeatMetaNormal" w:eastAsia="SeatMetaNormal" w:hAnsi="SeatMetaNormal" w:cs="SeatMetaNormal"/>
          <w:sz w:val="22"/>
          <w:szCs w:val="22"/>
        </w:rPr>
        <w:t>, que vuelve</w:t>
      </w:r>
      <w:r w:rsidR="005A1EFC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 </w:t>
      </w:r>
      <w:r w:rsidR="00DE0A4F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mañana </w:t>
      </w:r>
      <w:r w:rsidR="00392C8D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con su decimoctava edición para inundar de música la ciudad de Barcelona. La marca automovilística es </w:t>
      </w:r>
      <w:proofErr w:type="spellStart"/>
      <w:r w:rsidR="00392C8D" w:rsidRPr="00392C8D">
        <w:rPr>
          <w:rStyle w:val="Ninguno"/>
          <w:rFonts w:ascii="SeatMetaNormal" w:eastAsia="SeatMetaNormal" w:hAnsi="SeatMetaNormal" w:cs="SeatMetaNormal"/>
          <w:i/>
          <w:sz w:val="22"/>
          <w:szCs w:val="22"/>
        </w:rPr>
        <w:t>partner</w:t>
      </w:r>
      <w:proofErr w:type="spellEnd"/>
      <w:r w:rsidR="00392C8D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 estratégico de</w:t>
      </w:r>
      <w:r w:rsidR="00AC4AAE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 un</w:t>
      </w:r>
      <w:r w:rsidR="00392C8D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 festival de referencia en todo el mundo, </w:t>
      </w:r>
      <w:r w:rsidR="007C50E2">
        <w:rPr>
          <w:rStyle w:val="Ninguno"/>
          <w:rFonts w:ascii="SeatMetaNormal" w:eastAsia="SeatMetaNormal" w:hAnsi="SeatMetaNormal" w:cs="SeatMetaNormal"/>
          <w:sz w:val="22"/>
          <w:szCs w:val="22"/>
        </w:rPr>
        <w:t>dando así un paso más en su apuesta por la música</w:t>
      </w:r>
      <w:r w:rsidR="005A1EFC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 moderna</w:t>
      </w:r>
      <w:r w:rsidR="00392C8D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 </w:t>
      </w:r>
      <w:r w:rsidR="00A72C09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y con proyección internacional. </w:t>
      </w:r>
      <w:r w:rsidR="00CB1144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Además, el acuerdo contempla </w:t>
      </w:r>
      <w:r w:rsidR="001F40B6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por primera vez </w:t>
      </w:r>
      <w:r w:rsidR="00CB1144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el patrocinio del </w:t>
      </w:r>
      <w:r w:rsidR="001F40B6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NOS Primavera </w:t>
      </w:r>
      <w:proofErr w:type="spellStart"/>
      <w:r w:rsidR="001F40B6">
        <w:rPr>
          <w:rStyle w:val="Ninguno"/>
          <w:rFonts w:ascii="SeatMetaNormal" w:eastAsia="SeatMetaNormal" w:hAnsi="SeatMetaNormal" w:cs="SeatMetaNormal"/>
          <w:sz w:val="22"/>
          <w:szCs w:val="22"/>
        </w:rPr>
        <w:t>Sound</w:t>
      </w:r>
      <w:proofErr w:type="spellEnd"/>
      <w:r w:rsidR="00CB1144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, que se </w:t>
      </w:r>
      <w:r w:rsidR="001F40B6">
        <w:rPr>
          <w:rStyle w:val="Ninguno"/>
          <w:rFonts w:ascii="SeatMetaNormal" w:eastAsia="SeatMetaNormal" w:hAnsi="SeatMetaNormal" w:cs="SeatMetaNormal"/>
          <w:sz w:val="22"/>
          <w:szCs w:val="22"/>
        </w:rPr>
        <w:t>celebra</w:t>
      </w:r>
      <w:r w:rsidR="00CB1144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 en </w:t>
      </w:r>
      <w:r w:rsidR="001F40B6">
        <w:rPr>
          <w:rStyle w:val="Ninguno"/>
          <w:rFonts w:ascii="SeatMetaNormal" w:eastAsia="SeatMetaNormal" w:hAnsi="SeatMetaNormal" w:cs="SeatMetaNormal"/>
          <w:sz w:val="22"/>
          <w:szCs w:val="22"/>
        </w:rPr>
        <w:t>Oporto</w:t>
      </w:r>
      <w:r w:rsidR="00CB1144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 del </w:t>
      </w:r>
      <w:r w:rsidR="001F40B6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7 al 9 de junio y que el año pasado reunió a más de 90.000 personas.  </w:t>
      </w:r>
    </w:p>
    <w:p w14:paraId="0E8856F9" w14:textId="77777777" w:rsidR="007C50E2" w:rsidRDefault="007C50E2" w:rsidP="007C50E2">
      <w:pPr>
        <w:pStyle w:val="CuerpoA"/>
        <w:spacing w:line="276" w:lineRule="auto"/>
        <w:rPr>
          <w:rStyle w:val="Ninguno"/>
          <w:rFonts w:ascii="SeatMetaNormal" w:eastAsia="SeatMetaNormal" w:hAnsi="SeatMetaNormal" w:cs="SeatMetaNormal"/>
          <w:sz w:val="22"/>
          <w:szCs w:val="22"/>
        </w:rPr>
      </w:pPr>
    </w:p>
    <w:p w14:paraId="757F0488" w14:textId="3F5117C0" w:rsidR="00D10D39" w:rsidRPr="00D10D39" w:rsidRDefault="00D10D39" w:rsidP="007C50E2">
      <w:pPr>
        <w:pStyle w:val="CuerpoA"/>
        <w:spacing w:line="276" w:lineRule="auto"/>
        <w:rPr>
          <w:rStyle w:val="Ninguno"/>
          <w:rFonts w:ascii="SeatMetaNormal" w:eastAsia="SeatMetaNormal" w:hAnsi="SeatMetaNormal" w:cs="SeatMetaNormal"/>
          <w:color w:val="auto"/>
          <w:sz w:val="22"/>
          <w:szCs w:val="22"/>
        </w:rPr>
      </w:pPr>
      <w:r w:rsidRPr="00D10D39">
        <w:rPr>
          <w:rFonts w:ascii="SeatMetaNormal" w:hAnsi="SeatMetaNormal" w:cs="Arial"/>
          <w:color w:val="auto"/>
          <w:sz w:val="22"/>
          <w:szCs w:val="22"/>
        </w:rPr>
        <w:t>En esta nueva edición,</w:t>
      </w:r>
      <w:r w:rsidRPr="00D10D39">
        <w:rPr>
          <w:rFonts w:ascii="SeatMetaNormal" w:hAnsi="SeatMetaNormal" w:cs="Arial"/>
          <w:b/>
          <w:bCs/>
          <w:color w:val="auto"/>
          <w:sz w:val="22"/>
          <w:szCs w:val="22"/>
        </w:rPr>
        <w:t xml:space="preserve"> </w:t>
      </w:r>
      <w:r w:rsidRPr="00D10D39">
        <w:rPr>
          <w:rFonts w:ascii="SeatMetaNormal" w:hAnsi="SeatMetaNormal" w:cs="Arial"/>
          <w:color w:val="auto"/>
          <w:sz w:val="22"/>
          <w:szCs w:val="22"/>
        </w:rPr>
        <w:t xml:space="preserve">SEAT realizará diferentes acciones vinculadas al arte urbano para aportar color al festival. Seis </w:t>
      </w:r>
      <w:r w:rsidRPr="00D10D39">
        <w:rPr>
          <w:rStyle w:val="Ninguno"/>
          <w:rFonts w:ascii="SeatMetaNormal" w:eastAsia="SeatMetaNormal" w:hAnsi="SeatMetaNormal" w:cs="SeatMetaNormal"/>
          <w:color w:val="auto"/>
          <w:sz w:val="22"/>
          <w:szCs w:val="22"/>
        </w:rPr>
        <w:t xml:space="preserve">artistas internacionales </w:t>
      </w:r>
      <w:proofErr w:type="spellStart"/>
      <w:r w:rsidRPr="00D10D39">
        <w:rPr>
          <w:rStyle w:val="Ninguno"/>
          <w:rFonts w:ascii="SeatMetaNormal" w:eastAsia="SeatMetaNormal" w:hAnsi="SeatMetaNormal" w:cs="SeatMetaNormal"/>
          <w:color w:val="auto"/>
          <w:sz w:val="22"/>
          <w:szCs w:val="22"/>
        </w:rPr>
        <w:t>cocrearán</w:t>
      </w:r>
      <w:proofErr w:type="spellEnd"/>
      <w:r w:rsidRPr="00D10D39">
        <w:rPr>
          <w:rStyle w:val="Ninguno"/>
          <w:rFonts w:ascii="SeatMetaNormal" w:eastAsia="SeatMetaNormal" w:hAnsi="SeatMetaNormal" w:cs="SeatMetaNormal"/>
          <w:color w:val="auto"/>
          <w:sz w:val="22"/>
          <w:szCs w:val="22"/>
        </w:rPr>
        <w:t xml:space="preserve"> una obra inspirada en Barcelona en el muro </w:t>
      </w:r>
      <w:r w:rsidR="00FB5B91" w:rsidRPr="00D10D39">
        <w:rPr>
          <w:rStyle w:val="Ninguno"/>
          <w:rFonts w:ascii="SeatMetaNormal" w:eastAsia="SeatMetaNormal" w:hAnsi="SeatMetaNormal" w:cs="SeatMetaNormal"/>
          <w:color w:val="auto"/>
          <w:sz w:val="22"/>
          <w:szCs w:val="22"/>
        </w:rPr>
        <w:t>de</w:t>
      </w:r>
      <w:r w:rsidR="00FB5B91">
        <w:rPr>
          <w:rStyle w:val="Ninguno"/>
          <w:rFonts w:ascii="SeatMetaNormal" w:eastAsia="SeatMetaNormal" w:hAnsi="SeatMetaNormal" w:cs="SeatMetaNormal"/>
          <w:color w:val="auto"/>
          <w:sz w:val="22"/>
          <w:szCs w:val="22"/>
        </w:rPr>
        <w:t xml:space="preserve"> 55</w:t>
      </w:r>
      <w:r w:rsidR="00FB5B91" w:rsidRPr="00D10D39">
        <w:rPr>
          <w:rStyle w:val="Ninguno"/>
          <w:rFonts w:ascii="SeatMetaNormal" w:eastAsia="SeatMetaNormal" w:hAnsi="SeatMetaNormal" w:cs="SeatMetaNormal"/>
          <w:color w:val="auto"/>
          <w:sz w:val="22"/>
          <w:szCs w:val="22"/>
        </w:rPr>
        <w:t xml:space="preserve"> metros </w:t>
      </w:r>
      <w:r w:rsidRPr="00D10D39">
        <w:rPr>
          <w:rStyle w:val="Ninguno"/>
          <w:rFonts w:ascii="SeatMetaNormal" w:eastAsia="SeatMetaNormal" w:hAnsi="SeatMetaNormal" w:cs="SeatMetaNormal"/>
          <w:color w:val="auto"/>
          <w:sz w:val="22"/>
          <w:szCs w:val="22"/>
        </w:rPr>
        <w:t xml:space="preserve">que se encuentra </w:t>
      </w:r>
      <w:r w:rsidR="00717204">
        <w:rPr>
          <w:rStyle w:val="Ninguno"/>
          <w:rFonts w:ascii="SeatMetaNormal" w:eastAsia="SeatMetaNormal" w:hAnsi="SeatMetaNormal" w:cs="SeatMetaNormal"/>
          <w:color w:val="auto"/>
          <w:sz w:val="22"/>
          <w:szCs w:val="22"/>
        </w:rPr>
        <w:t>en la entrada del recinto</w:t>
      </w:r>
      <w:r w:rsidRPr="00D10D39">
        <w:rPr>
          <w:rStyle w:val="Ninguno"/>
          <w:rFonts w:ascii="SeatMetaNormal" w:eastAsia="SeatMetaNormal" w:hAnsi="SeatMetaNormal" w:cs="SeatMetaNormal"/>
          <w:color w:val="auto"/>
          <w:sz w:val="22"/>
          <w:szCs w:val="22"/>
        </w:rPr>
        <w:t xml:space="preserve">. </w:t>
      </w:r>
      <w:r w:rsidR="00EE58F1">
        <w:rPr>
          <w:rStyle w:val="Ninguno"/>
          <w:rFonts w:ascii="SeatMetaNormal" w:eastAsia="SeatMetaNormal" w:hAnsi="SeatMetaNormal" w:cs="SeatMetaNormal"/>
          <w:color w:val="auto"/>
          <w:sz w:val="22"/>
          <w:szCs w:val="22"/>
        </w:rPr>
        <w:t>La compañía también patrocinará el escenario principal de los conciertos y una grada para los asistentes, que contará con a</w:t>
      </w:r>
      <w:r w:rsidR="00DE0A4F">
        <w:rPr>
          <w:rStyle w:val="Ninguno"/>
          <w:rFonts w:ascii="SeatMetaNormal" w:eastAsia="SeatMetaNormal" w:hAnsi="SeatMetaNormal" w:cs="SeatMetaNormal"/>
          <w:color w:val="auto"/>
          <w:sz w:val="22"/>
          <w:szCs w:val="22"/>
        </w:rPr>
        <w:t>mbientaciones</w:t>
      </w:r>
      <w:r w:rsidR="00EE58F1">
        <w:rPr>
          <w:rStyle w:val="Ninguno"/>
          <w:rFonts w:ascii="SeatMetaNormal" w:eastAsia="SeatMetaNormal" w:hAnsi="SeatMetaNormal" w:cs="SeatMetaNormal"/>
          <w:color w:val="auto"/>
          <w:sz w:val="22"/>
          <w:szCs w:val="22"/>
        </w:rPr>
        <w:t xml:space="preserve"> de </w:t>
      </w:r>
      <w:proofErr w:type="spellStart"/>
      <w:r w:rsidR="00EE58F1" w:rsidRPr="00EE58F1">
        <w:rPr>
          <w:rStyle w:val="Ninguno"/>
          <w:rFonts w:ascii="SeatMetaNormal" w:eastAsia="SeatMetaNormal" w:hAnsi="SeatMetaNormal" w:cs="SeatMetaNormal"/>
          <w:i/>
          <w:color w:val="auto"/>
          <w:sz w:val="22"/>
          <w:szCs w:val="22"/>
        </w:rPr>
        <w:t>street</w:t>
      </w:r>
      <w:proofErr w:type="spellEnd"/>
      <w:r w:rsidR="00EE58F1" w:rsidRPr="00EE58F1">
        <w:rPr>
          <w:rStyle w:val="Ninguno"/>
          <w:rFonts w:ascii="SeatMetaNormal" w:eastAsia="SeatMetaNormal" w:hAnsi="SeatMetaNormal" w:cs="SeatMetaNormal"/>
          <w:i/>
          <w:color w:val="auto"/>
          <w:sz w:val="22"/>
          <w:szCs w:val="22"/>
        </w:rPr>
        <w:t xml:space="preserve"> art</w:t>
      </w:r>
      <w:r w:rsidR="00EE58F1">
        <w:rPr>
          <w:rStyle w:val="Ninguno"/>
          <w:rFonts w:ascii="SeatMetaNormal" w:eastAsia="SeatMetaNormal" w:hAnsi="SeatMetaNormal" w:cs="SeatMetaNormal"/>
          <w:color w:val="auto"/>
          <w:sz w:val="22"/>
          <w:szCs w:val="22"/>
        </w:rPr>
        <w:t xml:space="preserve">. Además, con el objetivo de proporcionar un valor añadido al público, se pondrán a disposición </w:t>
      </w:r>
      <w:proofErr w:type="spellStart"/>
      <w:r w:rsidR="00EE58F1" w:rsidRPr="007E0BDD">
        <w:rPr>
          <w:rStyle w:val="Ninguno"/>
          <w:rFonts w:ascii="SeatMetaNormal" w:eastAsia="SeatMetaNormal" w:hAnsi="SeatMetaNormal" w:cs="SeatMetaNormal"/>
          <w:i/>
          <w:color w:val="auto"/>
          <w:sz w:val="22"/>
          <w:szCs w:val="22"/>
        </w:rPr>
        <w:t>shuttles</w:t>
      </w:r>
      <w:proofErr w:type="spellEnd"/>
      <w:r w:rsidR="00EE58F1">
        <w:rPr>
          <w:rStyle w:val="Ninguno"/>
          <w:rFonts w:ascii="SeatMetaNormal" w:eastAsia="SeatMetaNormal" w:hAnsi="SeatMetaNormal" w:cs="SeatMetaNormal"/>
          <w:color w:val="auto"/>
          <w:sz w:val="22"/>
          <w:szCs w:val="22"/>
        </w:rPr>
        <w:t xml:space="preserve"> internos para facilitar la movilidad durante los días del festival. </w:t>
      </w:r>
    </w:p>
    <w:p w14:paraId="24DDC62D" w14:textId="77777777" w:rsidR="00D10D39" w:rsidRDefault="00D10D39" w:rsidP="007C50E2">
      <w:pPr>
        <w:pStyle w:val="CuerpoA"/>
        <w:spacing w:line="276" w:lineRule="auto"/>
        <w:rPr>
          <w:rStyle w:val="Ninguno"/>
          <w:rFonts w:ascii="SeatMetaNormal" w:eastAsia="SeatMetaNormal" w:hAnsi="SeatMetaNormal" w:cs="SeatMetaNormal"/>
          <w:sz w:val="22"/>
          <w:szCs w:val="22"/>
        </w:rPr>
      </w:pPr>
    </w:p>
    <w:p w14:paraId="1575A5A4" w14:textId="68B7477C" w:rsidR="0050429F" w:rsidRDefault="008E7CB4" w:rsidP="0050429F">
      <w:pPr>
        <w:pStyle w:val="CuerpoA"/>
        <w:spacing w:line="276" w:lineRule="auto"/>
        <w:rPr>
          <w:rStyle w:val="Ninguno"/>
          <w:rFonts w:ascii="SeatMetaNormal" w:eastAsia="SeatMetaNormal" w:hAnsi="SeatMetaNormal" w:cs="SeatMetaNormal"/>
          <w:sz w:val="22"/>
          <w:szCs w:val="22"/>
        </w:rPr>
      </w:pPr>
      <w:r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Otra novedad será el SEAT </w:t>
      </w:r>
      <w:proofErr w:type="spellStart"/>
      <w:r>
        <w:rPr>
          <w:rStyle w:val="Ninguno"/>
          <w:rFonts w:ascii="SeatMetaNormal" w:eastAsia="SeatMetaNormal" w:hAnsi="SeatMetaNormal" w:cs="SeatMetaNormal"/>
          <w:sz w:val="22"/>
          <w:szCs w:val="22"/>
        </w:rPr>
        <w:t>Village</w:t>
      </w:r>
      <w:proofErr w:type="spellEnd"/>
      <w:r>
        <w:rPr>
          <w:rStyle w:val="Ninguno"/>
          <w:rFonts w:ascii="SeatMetaNormal" w:eastAsia="SeatMetaNormal" w:hAnsi="SeatMetaNormal" w:cs="SeatMetaNormal"/>
          <w:sz w:val="22"/>
          <w:szCs w:val="22"/>
        </w:rPr>
        <w:t>, un espacio</w:t>
      </w:r>
      <w:r w:rsidR="0024106F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 de expresión artística y musical</w:t>
      </w:r>
      <w:r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 abierto al público </w:t>
      </w:r>
      <w:r w:rsidR="00717204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donde </w:t>
      </w:r>
      <w:r>
        <w:rPr>
          <w:rStyle w:val="Ninguno"/>
          <w:rFonts w:ascii="SeatMetaNormal" w:eastAsia="SeatMetaNormal" w:hAnsi="SeatMetaNormal" w:cs="SeatMetaNormal"/>
          <w:sz w:val="22"/>
          <w:szCs w:val="22"/>
        </w:rPr>
        <w:t>los fans más nostálgicos podrán revivir las raíces musicales de</w:t>
      </w:r>
      <w:r w:rsidR="0050429F">
        <w:rPr>
          <w:rStyle w:val="Ninguno"/>
          <w:rFonts w:ascii="SeatMetaNormal" w:eastAsia="SeatMetaNormal" w:hAnsi="SeatMetaNormal" w:cs="SeatMetaNormal"/>
          <w:sz w:val="22"/>
          <w:szCs w:val="22"/>
        </w:rPr>
        <w:t>l</w:t>
      </w:r>
      <w:r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 Primavera </w:t>
      </w:r>
      <w:proofErr w:type="spellStart"/>
      <w:r>
        <w:rPr>
          <w:rStyle w:val="Ninguno"/>
          <w:rFonts w:ascii="SeatMetaNormal" w:eastAsia="SeatMetaNormal" w:hAnsi="SeatMetaNormal" w:cs="SeatMetaNormal"/>
          <w:sz w:val="22"/>
          <w:szCs w:val="22"/>
        </w:rPr>
        <w:t>Sound</w:t>
      </w:r>
      <w:proofErr w:type="spellEnd"/>
      <w:r w:rsidR="00952D62">
        <w:rPr>
          <w:rStyle w:val="Ninguno"/>
          <w:rFonts w:ascii="SeatMetaNormal" w:eastAsia="SeatMetaNormal" w:hAnsi="SeatMetaNormal" w:cs="SeatMetaNormal"/>
          <w:sz w:val="22"/>
          <w:szCs w:val="22"/>
        </w:rPr>
        <w:t>.  D</w:t>
      </w:r>
      <w:r>
        <w:rPr>
          <w:rStyle w:val="Ninguno"/>
          <w:rFonts w:ascii="SeatMetaNormal" w:eastAsia="SeatMetaNormal" w:hAnsi="SeatMetaNormal" w:cs="SeatMetaNormal"/>
          <w:sz w:val="22"/>
          <w:szCs w:val="22"/>
        </w:rPr>
        <w:t>e la mano de un robot</w:t>
      </w:r>
      <w:r w:rsidR="00952D62">
        <w:rPr>
          <w:rStyle w:val="Ninguno"/>
          <w:rFonts w:ascii="SeatMetaNormal" w:eastAsia="SeatMetaNormal" w:hAnsi="SeatMetaNormal" w:cs="SeatMetaNormal"/>
          <w:sz w:val="22"/>
          <w:szCs w:val="22"/>
        </w:rPr>
        <w:t>,</w:t>
      </w:r>
      <w:r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 que actuará como un DJ profesional</w:t>
      </w:r>
      <w:r w:rsidR="00DE0A4F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 bajo demanda</w:t>
      </w:r>
      <w:r w:rsidR="00952D62">
        <w:rPr>
          <w:rStyle w:val="Ninguno"/>
          <w:rFonts w:ascii="SeatMetaNormal" w:eastAsia="SeatMetaNormal" w:hAnsi="SeatMetaNormal" w:cs="SeatMetaNormal"/>
          <w:sz w:val="22"/>
          <w:szCs w:val="22"/>
        </w:rPr>
        <w:t>,</w:t>
      </w:r>
      <w:r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 </w:t>
      </w:r>
      <w:r w:rsidR="00952D62">
        <w:rPr>
          <w:rStyle w:val="Ninguno"/>
          <w:rFonts w:ascii="SeatMetaNormal" w:eastAsia="SeatMetaNormal" w:hAnsi="SeatMetaNormal" w:cs="SeatMetaNormal"/>
          <w:sz w:val="22"/>
          <w:szCs w:val="22"/>
        </w:rPr>
        <w:t>podrán</w:t>
      </w:r>
      <w:r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 seleccionar </w:t>
      </w:r>
      <w:r w:rsidR="00952D62">
        <w:rPr>
          <w:rStyle w:val="Ninguno"/>
          <w:rFonts w:ascii="SeatMetaNormal" w:eastAsia="SeatMetaNormal" w:hAnsi="SeatMetaNormal" w:cs="SeatMetaNormal"/>
          <w:sz w:val="22"/>
          <w:szCs w:val="22"/>
        </w:rPr>
        <w:t>canciones y estilos de música</w:t>
      </w:r>
      <w:r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 que remo</w:t>
      </w:r>
      <w:r w:rsidR="00FB4239">
        <w:rPr>
          <w:rStyle w:val="Ninguno"/>
          <w:rFonts w:ascii="SeatMetaNormal" w:eastAsia="SeatMetaNormal" w:hAnsi="SeatMetaNormal" w:cs="SeatMetaNormal"/>
          <w:sz w:val="22"/>
          <w:szCs w:val="22"/>
        </w:rPr>
        <w:t>ntan a lo</w:t>
      </w:r>
      <w:r w:rsidR="007E0BDD">
        <w:rPr>
          <w:rStyle w:val="Ninguno"/>
          <w:rFonts w:ascii="SeatMetaNormal" w:eastAsia="SeatMetaNormal" w:hAnsi="SeatMetaNormal" w:cs="SeatMetaNormal"/>
          <w:sz w:val="22"/>
          <w:szCs w:val="22"/>
        </w:rPr>
        <w:t>s inicios del certamen. En este ambiente, un total de seis</w:t>
      </w:r>
      <w:r w:rsidR="00FB4239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 </w:t>
      </w:r>
      <w:r w:rsidR="00FB4239" w:rsidRPr="007E0BDD">
        <w:rPr>
          <w:rStyle w:val="Ninguno"/>
          <w:rFonts w:ascii="SeatMetaNormal" w:eastAsia="SeatMetaNormal" w:hAnsi="SeatMetaNormal" w:cs="SeatMetaNormal"/>
          <w:i/>
          <w:sz w:val="22"/>
          <w:szCs w:val="22"/>
        </w:rPr>
        <w:t>disk jockeys</w:t>
      </w:r>
      <w:r w:rsidR="00FB4239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 procedentes de</w:t>
      </w:r>
      <w:r w:rsidR="007E0BDD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 España, México, Alemania, Italia y </w:t>
      </w:r>
      <w:r w:rsidR="00AC4AAE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el Reino Unido </w:t>
      </w:r>
      <w:r w:rsidR="00FB4239">
        <w:rPr>
          <w:rStyle w:val="Ninguno"/>
          <w:rFonts w:ascii="SeatMetaNormal" w:eastAsia="SeatMetaNormal" w:hAnsi="SeatMetaNormal" w:cs="SeatMetaNormal"/>
          <w:sz w:val="22"/>
          <w:szCs w:val="22"/>
        </w:rPr>
        <w:t>tocarán en directo</w:t>
      </w:r>
      <w:r w:rsidR="007E0BDD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 </w:t>
      </w:r>
      <w:r w:rsidR="00FB4239">
        <w:rPr>
          <w:rStyle w:val="Ninguno"/>
          <w:rFonts w:ascii="SeatMetaNormal" w:eastAsia="SeatMetaNormal" w:hAnsi="SeatMetaNormal" w:cs="SeatMetaNormal"/>
          <w:sz w:val="22"/>
          <w:szCs w:val="22"/>
        </w:rPr>
        <w:t>para poner más ritmo</w:t>
      </w:r>
      <w:r w:rsidR="007E0BDD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 al festival</w:t>
      </w:r>
      <w:r w:rsidR="00FB4239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 </w:t>
      </w:r>
      <w:r w:rsidR="007E0BDD">
        <w:rPr>
          <w:rStyle w:val="Ninguno"/>
          <w:rFonts w:ascii="SeatMetaNormal" w:eastAsia="SeatMetaNormal" w:hAnsi="SeatMetaNormal" w:cs="SeatMetaNormal"/>
          <w:sz w:val="22"/>
          <w:szCs w:val="22"/>
        </w:rPr>
        <w:t>y amenizar</w:t>
      </w:r>
      <w:r w:rsidR="006071FD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 </w:t>
      </w:r>
      <w:r w:rsidR="007E0BDD">
        <w:rPr>
          <w:rStyle w:val="Ninguno"/>
          <w:rFonts w:ascii="SeatMetaNormal" w:eastAsia="SeatMetaNormal" w:hAnsi="SeatMetaNormal" w:cs="SeatMetaNormal"/>
          <w:sz w:val="22"/>
          <w:szCs w:val="22"/>
        </w:rPr>
        <w:t xml:space="preserve">al público asistente. </w:t>
      </w:r>
    </w:p>
    <w:p w14:paraId="3FBF8BBB" w14:textId="77777777" w:rsidR="00D25BC4" w:rsidRDefault="00D25BC4" w:rsidP="0050429F">
      <w:pPr>
        <w:pStyle w:val="CuerpoA"/>
        <w:spacing w:line="276" w:lineRule="auto"/>
        <w:rPr>
          <w:rStyle w:val="Ninguno"/>
          <w:rFonts w:ascii="SeatMetaNormal" w:eastAsia="SeatMetaNormal" w:hAnsi="SeatMetaNormal" w:cs="SeatMetaNormal"/>
          <w:sz w:val="22"/>
          <w:szCs w:val="22"/>
        </w:rPr>
      </w:pPr>
    </w:p>
    <w:p w14:paraId="64ECDFAE" w14:textId="24D62E55" w:rsidR="00D25BC4" w:rsidRDefault="000518AA" w:rsidP="0050429F">
      <w:pPr>
        <w:pStyle w:val="CuerpoA"/>
        <w:spacing w:line="276" w:lineRule="auto"/>
        <w:rPr>
          <w:rStyle w:val="Ninguno"/>
          <w:rFonts w:ascii="SeatMetaNormal" w:eastAsia="SeatMetaNormal" w:hAnsi="SeatMetaNormal" w:cs="SeatMetaNormal"/>
          <w:sz w:val="22"/>
          <w:szCs w:val="22"/>
        </w:rPr>
      </w:pPr>
      <w:r>
        <w:rPr>
          <w:rFonts w:ascii="SeatMetaNormal" w:hAnsi="SeatMetaNormal"/>
          <w:sz w:val="22"/>
          <w:szCs w:val="22"/>
          <w:lang w:val="es-ES"/>
        </w:rPr>
        <w:t>Además</w:t>
      </w:r>
      <w:r w:rsidR="00D25BC4" w:rsidRPr="00D25BC4">
        <w:rPr>
          <w:rFonts w:ascii="SeatMetaNormal" w:hAnsi="SeatMetaNormal"/>
          <w:sz w:val="22"/>
          <w:szCs w:val="22"/>
          <w:lang w:val="es-ES"/>
        </w:rPr>
        <w:t xml:space="preserve">, y coincidiendo con el Festival, SEAT presenta dos versiones exclusivas de sus modelos más urbanos y juveniles: el Ibiza y el Arona con </w:t>
      </w:r>
      <w:proofErr w:type="spellStart"/>
      <w:r w:rsidR="00D25BC4" w:rsidRPr="00D25BC4">
        <w:rPr>
          <w:rFonts w:ascii="SeatMetaNormal" w:hAnsi="SeatMetaNormal"/>
          <w:sz w:val="22"/>
          <w:szCs w:val="22"/>
          <w:lang w:val="es-ES"/>
        </w:rPr>
        <w:t>BeatsAudio</w:t>
      </w:r>
      <w:proofErr w:type="spellEnd"/>
      <w:r w:rsidR="00D25BC4" w:rsidRPr="00D25BC4">
        <w:rPr>
          <w:rFonts w:ascii="SeatMetaNormal" w:hAnsi="SeatMetaNormal"/>
          <w:sz w:val="22"/>
          <w:szCs w:val="22"/>
          <w:lang w:val="es-ES"/>
        </w:rPr>
        <w:t xml:space="preserve"> </w:t>
      </w:r>
      <w:proofErr w:type="spellStart"/>
      <w:r w:rsidR="00D25BC4" w:rsidRPr="00D25BC4">
        <w:rPr>
          <w:rFonts w:ascii="SeatMetaNormal" w:hAnsi="SeatMetaNormal"/>
          <w:sz w:val="22"/>
          <w:szCs w:val="22"/>
          <w:lang w:val="es-ES"/>
        </w:rPr>
        <w:t>Sound</w:t>
      </w:r>
      <w:proofErr w:type="spellEnd"/>
      <w:r w:rsidR="00D25BC4" w:rsidRPr="00D25BC4">
        <w:rPr>
          <w:rFonts w:ascii="SeatMetaNormal" w:hAnsi="SeatMetaNormal"/>
          <w:sz w:val="22"/>
          <w:szCs w:val="22"/>
          <w:lang w:val="es-ES"/>
        </w:rPr>
        <w:t xml:space="preserve">. Ambos modelos contarán con detalles estéticos y prestaciones exclusivas, a las que se suma un sistema de sonido </w:t>
      </w:r>
      <w:proofErr w:type="spellStart"/>
      <w:r w:rsidR="00D25BC4" w:rsidRPr="00D25BC4">
        <w:rPr>
          <w:rFonts w:ascii="SeatMetaNormal" w:hAnsi="SeatMetaNormal"/>
          <w:i/>
          <w:iCs/>
          <w:sz w:val="22"/>
          <w:szCs w:val="22"/>
          <w:lang w:val="es-ES"/>
        </w:rPr>
        <w:t>premium</w:t>
      </w:r>
      <w:proofErr w:type="spellEnd"/>
      <w:r w:rsidR="00D25BC4" w:rsidRPr="00D25BC4">
        <w:rPr>
          <w:rFonts w:ascii="SeatMetaNormal" w:hAnsi="SeatMetaNormal"/>
          <w:sz w:val="22"/>
          <w:szCs w:val="22"/>
          <w:lang w:val="es-ES"/>
        </w:rPr>
        <w:t>. Su lanzamiento tendrá lugar en el último trimestre de 2018</w:t>
      </w:r>
      <w:r w:rsidR="00E15954">
        <w:rPr>
          <w:rFonts w:ascii="SeatMetaNormal" w:hAnsi="SeatMetaNormal"/>
          <w:sz w:val="22"/>
          <w:szCs w:val="22"/>
          <w:lang w:val="es-ES"/>
        </w:rPr>
        <w:t>.</w:t>
      </w:r>
    </w:p>
    <w:p w14:paraId="4F952497" w14:textId="77777777" w:rsidR="0050429F" w:rsidRDefault="0050429F" w:rsidP="0050429F">
      <w:pPr>
        <w:pStyle w:val="CuerpoA"/>
        <w:spacing w:line="276" w:lineRule="auto"/>
        <w:rPr>
          <w:rStyle w:val="colorwhite1"/>
          <w:rFonts w:cs="Arial"/>
          <w:sz w:val="21"/>
          <w:szCs w:val="21"/>
        </w:rPr>
      </w:pPr>
    </w:p>
    <w:p w14:paraId="223AAC4D" w14:textId="2CABA65B" w:rsidR="007C50E2" w:rsidRPr="0050429F" w:rsidRDefault="007C50E2" w:rsidP="0050429F">
      <w:pPr>
        <w:pStyle w:val="CuerpoA"/>
        <w:spacing w:line="276" w:lineRule="auto"/>
        <w:rPr>
          <w:rStyle w:val="Ninguno"/>
          <w:rFonts w:ascii="SeatMetaNormal" w:eastAsia="SeatMetaNormal" w:hAnsi="SeatMetaNormal" w:cs="SeatMetaNormal"/>
          <w:sz w:val="22"/>
          <w:szCs w:val="22"/>
        </w:rPr>
      </w:pPr>
      <w:r w:rsidRPr="00CB1144">
        <w:rPr>
          <w:rStyle w:val="Ninguno"/>
          <w:rFonts w:ascii="SeatMetaNormal" w:eastAsia="SeatMetaNormal" w:hAnsi="SeatMetaNormal" w:cs="SeatMetaNormal"/>
          <w:b/>
          <w:bCs/>
          <w:color w:val="333333"/>
          <w:sz w:val="22"/>
          <w:szCs w:val="22"/>
          <w:u w:color="333333"/>
          <w:lang w:val="es-ES"/>
        </w:rPr>
        <w:t xml:space="preserve">“Estamos </w:t>
      </w:r>
      <w:r w:rsidR="00CB1144" w:rsidRPr="00CB1144">
        <w:rPr>
          <w:rStyle w:val="Ninguno"/>
          <w:rFonts w:ascii="SeatMetaNormal" w:eastAsia="SeatMetaNormal" w:hAnsi="SeatMetaNormal" w:cs="SeatMetaNormal"/>
          <w:b/>
          <w:bCs/>
          <w:color w:val="333333"/>
          <w:sz w:val="22"/>
          <w:szCs w:val="22"/>
          <w:u w:color="333333"/>
          <w:lang w:val="es-ES"/>
        </w:rPr>
        <w:t>muy contentos</w:t>
      </w:r>
      <w:r w:rsidRPr="00CB1144">
        <w:rPr>
          <w:rStyle w:val="Ninguno"/>
          <w:rFonts w:ascii="SeatMetaNormal" w:eastAsia="SeatMetaNormal" w:hAnsi="SeatMetaNormal" w:cs="SeatMetaNormal"/>
          <w:b/>
          <w:bCs/>
          <w:color w:val="333333"/>
          <w:sz w:val="22"/>
          <w:szCs w:val="22"/>
          <w:u w:color="333333"/>
          <w:lang w:val="es-ES"/>
        </w:rPr>
        <w:t xml:space="preserve"> de </w:t>
      </w:r>
      <w:r w:rsidR="00F8631E" w:rsidRPr="00CB1144">
        <w:rPr>
          <w:rStyle w:val="Ninguno"/>
          <w:rFonts w:ascii="SeatMetaNormal" w:eastAsia="SeatMetaNormal" w:hAnsi="SeatMetaNormal" w:cs="SeatMetaNormal"/>
          <w:b/>
          <w:bCs/>
          <w:color w:val="333333"/>
          <w:sz w:val="22"/>
          <w:szCs w:val="22"/>
          <w:u w:color="333333"/>
          <w:lang w:val="es-ES"/>
        </w:rPr>
        <w:t>ser</w:t>
      </w:r>
      <w:r w:rsidRPr="00CB1144">
        <w:rPr>
          <w:rStyle w:val="Ninguno"/>
          <w:rFonts w:ascii="SeatMetaNormal" w:eastAsia="SeatMetaNormal" w:hAnsi="SeatMetaNormal" w:cs="SeatMetaNormal"/>
          <w:b/>
          <w:bCs/>
          <w:color w:val="333333"/>
          <w:sz w:val="22"/>
          <w:szCs w:val="22"/>
          <w:u w:color="333333"/>
          <w:lang w:val="es-ES"/>
        </w:rPr>
        <w:t xml:space="preserve"> </w:t>
      </w:r>
      <w:proofErr w:type="spellStart"/>
      <w:r w:rsidRPr="00CB1144">
        <w:rPr>
          <w:rStyle w:val="Ninguno"/>
          <w:rFonts w:ascii="SeatMetaNormal" w:eastAsia="SeatMetaNormal" w:hAnsi="SeatMetaNormal" w:cs="SeatMetaNormal"/>
          <w:b/>
          <w:bCs/>
          <w:i/>
          <w:color w:val="333333"/>
          <w:sz w:val="22"/>
          <w:szCs w:val="22"/>
          <w:u w:color="333333"/>
          <w:lang w:val="es-ES"/>
        </w:rPr>
        <w:t>partners</w:t>
      </w:r>
      <w:proofErr w:type="spellEnd"/>
      <w:r w:rsidRPr="00CB1144">
        <w:rPr>
          <w:rStyle w:val="Ninguno"/>
          <w:rFonts w:ascii="SeatMetaNormal" w:eastAsia="SeatMetaNormal" w:hAnsi="SeatMetaNormal" w:cs="SeatMetaNormal"/>
          <w:b/>
          <w:bCs/>
          <w:i/>
          <w:color w:val="333333"/>
          <w:sz w:val="22"/>
          <w:szCs w:val="22"/>
          <w:u w:color="333333"/>
          <w:lang w:val="es-ES"/>
        </w:rPr>
        <w:t xml:space="preserve"> </w:t>
      </w:r>
      <w:r w:rsidRPr="00CB1144">
        <w:rPr>
          <w:rStyle w:val="Ninguno"/>
          <w:rFonts w:ascii="SeatMetaNormal" w:eastAsia="SeatMetaNormal" w:hAnsi="SeatMetaNormal" w:cs="SeatMetaNormal"/>
          <w:b/>
          <w:bCs/>
          <w:color w:val="333333"/>
          <w:sz w:val="22"/>
          <w:szCs w:val="22"/>
          <w:u w:color="333333"/>
          <w:lang w:val="es-ES"/>
        </w:rPr>
        <w:t xml:space="preserve">estratégicos </w:t>
      </w:r>
      <w:r w:rsidR="002824A3">
        <w:rPr>
          <w:rStyle w:val="Ninguno"/>
          <w:rFonts w:ascii="SeatMetaNormal" w:eastAsia="SeatMetaNormal" w:hAnsi="SeatMetaNormal" w:cs="SeatMetaNormal"/>
          <w:b/>
          <w:bCs/>
          <w:color w:val="333333"/>
          <w:sz w:val="22"/>
          <w:szCs w:val="22"/>
          <w:u w:color="333333"/>
          <w:lang w:val="es-ES"/>
        </w:rPr>
        <w:t>y patrocinar espacios del festival que aporten un valor añadido a los asistentes.</w:t>
      </w:r>
      <w:r w:rsidRPr="00CB1144">
        <w:rPr>
          <w:rStyle w:val="Ninguno"/>
          <w:rFonts w:ascii="SeatMetaNormal" w:eastAsia="SeatMetaNormal" w:hAnsi="SeatMetaNormal" w:cs="SeatMetaNormal"/>
          <w:b/>
          <w:bCs/>
          <w:color w:val="333333"/>
          <w:sz w:val="22"/>
          <w:szCs w:val="22"/>
          <w:u w:color="333333"/>
          <w:lang w:val="es-ES"/>
        </w:rPr>
        <w:t xml:space="preserve"> </w:t>
      </w:r>
      <w:r w:rsidR="002824A3">
        <w:rPr>
          <w:rStyle w:val="Ninguno"/>
          <w:rFonts w:ascii="SeatMetaNormal" w:eastAsia="SeatMetaNormal" w:hAnsi="SeatMetaNormal" w:cs="SeatMetaNormal"/>
          <w:b/>
          <w:bCs/>
          <w:color w:val="333333"/>
          <w:sz w:val="22"/>
          <w:szCs w:val="22"/>
          <w:u w:color="333333"/>
          <w:lang w:val="es-ES"/>
        </w:rPr>
        <w:t>E</w:t>
      </w:r>
      <w:r w:rsidR="00A72C09" w:rsidRPr="00CB1144">
        <w:rPr>
          <w:rStyle w:val="Ninguno"/>
          <w:rFonts w:ascii="SeatMetaNormal" w:eastAsia="SeatMetaNormal" w:hAnsi="SeatMetaNormal" w:cs="SeatMetaNormal"/>
          <w:b/>
          <w:bCs/>
          <w:color w:val="333333"/>
          <w:sz w:val="22"/>
          <w:szCs w:val="22"/>
          <w:u w:color="333333"/>
          <w:lang w:val="es-ES"/>
        </w:rPr>
        <w:t xml:space="preserve">l vínculo </w:t>
      </w:r>
      <w:r w:rsidR="002824A3">
        <w:rPr>
          <w:rStyle w:val="Ninguno"/>
          <w:rFonts w:ascii="SeatMetaNormal" w:eastAsia="SeatMetaNormal" w:hAnsi="SeatMetaNormal" w:cs="SeatMetaNormal"/>
          <w:b/>
          <w:bCs/>
          <w:color w:val="333333"/>
          <w:sz w:val="22"/>
          <w:szCs w:val="22"/>
          <w:u w:color="333333"/>
          <w:lang w:val="es-ES"/>
        </w:rPr>
        <w:t xml:space="preserve">con Primavera </w:t>
      </w:r>
      <w:proofErr w:type="spellStart"/>
      <w:r w:rsidR="002824A3">
        <w:rPr>
          <w:rStyle w:val="Ninguno"/>
          <w:rFonts w:ascii="SeatMetaNormal" w:eastAsia="SeatMetaNormal" w:hAnsi="SeatMetaNormal" w:cs="SeatMetaNormal"/>
          <w:b/>
          <w:bCs/>
          <w:color w:val="333333"/>
          <w:sz w:val="22"/>
          <w:szCs w:val="22"/>
          <w:u w:color="333333"/>
          <w:lang w:val="es-ES"/>
        </w:rPr>
        <w:t>Sound</w:t>
      </w:r>
      <w:proofErr w:type="spellEnd"/>
      <w:r w:rsidR="002824A3">
        <w:rPr>
          <w:rStyle w:val="Ninguno"/>
          <w:rFonts w:ascii="SeatMetaNormal" w:eastAsia="SeatMetaNormal" w:hAnsi="SeatMetaNormal" w:cs="SeatMetaNormal"/>
          <w:b/>
          <w:bCs/>
          <w:color w:val="333333"/>
          <w:sz w:val="22"/>
          <w:szCs w:val="22"/>
          <w:u w:color="333333"/>
          <w:lang w:val="es-ES"/>
        </w:rPr>
        <w:t xml:space="preserve"> </w:t>
      </w:r>
      <w:r w:rsidR="00A72C09" w:rsidRPr="00CB1144">
        <w:rPr>
          <w:rStyle w:val="Ninguno"/>
          <w:rFonts w:ascii="SeatMetaNormal" w:eastAsia="SeatMetaNormal" w:hAnsi="SeatMetaNormal" w:cs="SeatMetaNormal"/>
          <w:b/>
          <w:bCs/>
          <w:color w:val="333333"/>
          <w:sz w:val="22"/>
          <w:szCs w:val="22"/>
          <w:u w:color="333333"/>
          <w:lang w:val="es-ES"/>
        </w:rPr>
        <w:t>nos parece natural</w:t>
      </w:r>
      <w:r w:rsidR="002824A3">
        <w:rPr>
          <w:rStyle w:val="Ninguno"/>
          <w:rFonts w:ascii="SeatMetaNormal" w:eastAsia="SeatMetaNormal" w:hAnsi="SeatMetaNormal" w:cs="SeatMetaNormal"/>
          <w:b/>
          <w:bCs/>
          <w:color w:val="333333"/>
          <w:sz w:val="22"/>
          <w:szCs w:val="22"/>
          <w:u w:color="333333"/>
          <w:lang w:val="es-ES"/>
        </w:rPr>
        <w:t xml:space="preserve">; </w:t>
      </w:r>
      <w:r w:rsidR="00CB1144">
        <w:rPr>
          <w:rStyle w:val="Ninguno"/>
          <w:rFonts w:ascii="SeatMetaNormal" w:eastAsia="SeatMetaNormal" w:hAnsi="SeatMetaNormal" w:cs="SeatMetaNormal"/>
          <w:b/>
          <w:bCs/>
          <w:color w:val="333333"/>
          <w:sz w:val="22"/>
          <w:szCs w:val="22"/>
          <w:u w:color="333333"/>
        </w:rPr>
        <w:t xml:space="preserve">además de ser dos marcas nacidas en Barcelona, </w:t>
      </w:r>
      <w:r w:rsidR="00A72C09">
        <w:rPr>
          <w:rStyle w:val="Ninguno"/>
          <w:rFonts w:ascii="SeatMetaNormal" w:eastAsia="SeatMetaNormal" w:hAnsi="SeatMetaNormal" w:cs="SeatMetaNormal"/>
          <w:b/>
          <w:bCs/>
          <w:color w:val="333333"/>
          <w:sz w:val="22"/>
          <w:szCs w:val="22"/>
          <w:u w:color="333333"/>
        </w:rPr>
        <w:t xml:space="preserve">tenemos en común el carácter </w:t>
      </w:r>
      <w:r w:rsidR="00A72C09">
        <w:rPr>
          <w:rStyle w:val="Ninguno"/>
          <w:rFonts w:ascii="SeatMetaNormal" w:eastAsia="SeatMetaNormal" w:hAnsi="SeatMetaNormal" w:cs="SeatMetaNormal"/>
          <w:b/>
          <w:bCs/>
          <w:color w:val="333333"/>
          <w:sz w:val="22"/>
          <w:szCs w:val="22"/>
          <w:u w:color="333333"/>
        </w:rPr>
        <w:lastRenderedPageBreak/>
        <w:t xml:space="preserve">mediterráneo, el espíritu joven </w:t>
      </w:r>
      <w:r w:rsidR="00CB1144">
        <w:rPr>
          <w:rStyle w:val="Ninguno"/>
          <w:rFonts w:ascii="SeatMetaNormal" w:eastAsia="SeatMetaNormal" w:hAnsi="SeatMetaNormal" w:cs="SeatMetaNormal"/>
          <w:b/>
          <w:bCs/>
          <w:color w:val="333333"/>
          <w:sz w:val="22"/>
          <w:szCs w:val="22"/>
          <w:u w:color="333333"/>
        </w:rPr>
        <w:t>y la pasión por la creación</w:t>
      </w:r>
      <w:r>
        <w:rPr>
          <w:rStyle w:val="Ninguno"/>
          <w:rFonts w:ascii="SeatMetaNormal" w:eastAsia="SeatMetaNormal" w:hAnsi="SeatMetaNormal" w:cs="SeatMetaNormal"/>
          <w:b/>
          <w:bCs/>
          <w:color w:val="333333"/>
          <w:sz w:val="22"/>
          <w:szCs w:val="22"/>
          <w:u w:color="333333"/>
        </w:rPr>
        <w:t>”</w:t>
      </w:r>
      <w:r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>, ha señalado Susanne Franz, directora global de Marketing de SEAT.</w:t>
      </w:r>
    </w:p>
    <w:p w14:paraId="1CF90EBA" w14:textId="77777777" w:rsidR="00CB1144" w:rsidRDefault="00CB1144" w:rsidP="007C50E2">
      <w:pPr>
        <w:pStyle w:val="CuerpoA"/>
        <w:spacing w:line="264" w:lineRule="auto"/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</w:pPr>
    </w:p>
    <w:p w14:paraId="6A8900CC" w14:textId="5019A967" w:rsidR="001728A9" w:rsidRPr="001728A9" w:rsidRDefault="007C50E2" w:rsidP="001728A9">
      <w:pPr>
        <w:shd w:val="clear" w:color="auto" w:fill="FFFFFF"/>
        <w:spacing w:line="276" w:lineRule="auto"/>
        <w:rPr>
          <w:rFonts w:ascii="SeatMetaNormal" w:hAnsi="SeatMetaNormal" w:cs="Arial"/>
          <w:color w:val="222222"/>
          <w:sz w:val="22"/>
          <w:szCs w:val="22"/>
        </w:rPr>
      </w:pPr>
      <w:r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 xml:space="preserve">Por </w:t>
      </w:r>
      <w:r w:rsidR="00A72C09"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>su parte</w:t>
      </w:r>
      <w:r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 xml:space="preserve">, Alfonso Lanza, codirector y responsable de Marketing de Primavera </w:t>
      </w:r>
      <w:proofErr w:type="spellStart"/>
      <w:r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>Sound</w:t>
      </w:r>
      <w:proofErr w:type="spellEnd"/>
      <w:r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>, ha afirmado que</w:t>
      </w:r>
      <w:r>
        <w:rPr>
          <w:rStyle w:val="Ninguno"/>
          <w:rFonts w:ascii="SeatMetaNormal" w:eastAsia="SeatMetaNormal" w:hAnsi="SeatMetaNormal" w:cs="SeatMetaNormal"/>
          <w:b/>
          <w:bCs/>
          <w:color w:val="333333"/>
          <w:sz w:val="22"/>
          <w:szCs w:val="22"/>
          <w:u w:color="333333"/>
        </w:rPr>
        <w:t> </w:t>
      </w:r>
      <w:r w:rsidRPr="001728A9">
        <w:rPr>
          <w:rStyle w:val="Ninguno"/>
          <w:rFonts w:ascii="SeatMetaNormal" w:eastAsia="SeatMetaNormal" w:hAnsi="SeatMetaNormal" w:cs="SeatMetaNormal"/>
          <w:b/>
          <w:bCs/>
          <w:color w:val="333333"/>
          <w:sz w:val="22"/>
          <w:szCs w:val="22"/>
          <w:u w:color="333333"/>
        </w:rPr>
        <w:t>“</w:t>
      </w:r>
      <w:r w:rsidR="001728A9">
        <w:rPr>
          <w:rFonts w:ascii="SeatMetaNormal" w:hAnsi="SeatMetaNormal" w:cs="Arial"/>
          <w:b/>
          <w:color w:val="000000"/>
          <w:sz w:val="22"/>
          <w:szCs w:val="22"/>
          <w:shd w:val="clear" w:color="auto" w:fill="FFFFFF"/>
        </w:rPr>
        <w:t>e</w:t>
      </w:r>
      <w:r w:rsidR="001728A9" w:rsidRPr="001728A9">
        <w:rPr>
          <w:rFonts w:ascii="SeatMetaNormal" w:hAnsi="SeatMetaNormal" w:cs="Arial"/>
          <w:b/>
          <w:color w:val="000000"/>
          <w:sz w:val="22"/>
          <w:szCs w:val="22"/>
          <w:shd w:val="clear" w:color="auto" w:fill="FFFFFF"/>
        </w:rPr>
        <w:t xml:space="preserve">n esta edición de 2018, SEAT ha decidido dar el salto definitivo para convertirse en el principal </w:t>
      </w:r>
      <w:proofErr w:type="spellStart"/>
      <w:r w:rsidR="001728A9" w:rsidRPr="001728A9">
        <w:rPr>
          <w:rFonts w:ascii="SeatMetaNormal" w:hAnsi="SeatMetaNormal" w:cs="Arial"/>
          <w:b/>
          <w:i/>
          <w:color w:val="000000"/>
          <w:sz w:val="22"/>
          <w:szCs w:val="22"/>
          <w:shd w:val="clear" w:color="auto" w:fill="FFFFFF"/>
        </w:rPr>
        <w:t>partner</w:t>
      </w:r>
      <w:proofErr w:type="spellEnd"/>
      <w:r w:rsidR="001728A9" w:rsidRPr="001728A9">
        <w:rPr>
          <w:rFonts w:ascii="SeatMetaNormal" w:hAnsi="SeatMetaNormal" w:cs="Arial"/>
          <w:b/>
          <w:color w:val="000000"/>
          <w:sz w:val="22"/>
          <w:szCs w:val="22"/>
          <w:shd w:val="clear" w:color="auto" w:fill="FFFFFF"/>
        </w:rPr>
        <w:t xml:space="preserve"> estratégico de Primavera </w:t>
      </w:r>
      <w:proofErr w:type="spellStart"/>
      <w:r w:rsidR="001728A9" w:rsidRPr="001728A9">
        <w:rPr>
          <w:rFonts w:ascii="SeatMetaNormal" w:hAnsi="SeatMetaNormal" w:cs="Arial"/>
          <w:b/>
          <w:color w:val="000000"/>
          <w:sz w:val="22"/>
          <w:szCs w:val="22"/>
          <w:shd w:val="clear" w:color="auto" w:fill="FFFFFF"/>
        </w:rPr>
        <w:t>Sound</w:t>
      </w:r>
      <w:proofErr w:type="spellEnd"/>
      <w:r w:rsidR="001728A9" w:rsidRPr="001728A9">
        <w:rPr>
          <w:rFonts w:ascii="SeatMetaNormal" w:hAnsi="SeatMetaNormal" w:cs="Arial"/>
          <w:b/>
          <w:color w:val="000000"/>
          <w:sz w:val="22"/>
          <w:szCs w:val="22"/>
          <w:shd w:val="clear" w:color="auto" w:fill="FFFFFF"/>
        </w:rPr>
        <w:t xml:space="preserve">. Nuestra alianza es transversal y se extiende más allá del festival, con el apoyo de SEAT a las distintas iniciativas de Primavera </w:t>
      </w:r>
      <w:proofErr w:type="spellStart"/>
      <w:r w:rsidR="001728A9" w:rsidRPr="001728A9">
        <w:rPr>
          <w:rFonts w:ascii="SeatMetaNormal" w:hAnsi="SeatMetaNormal" w:cs="Arial"/>
          <w:b/>
          <w:color w:val="000000"/>
          <w:sz w:val="22"/>
          <w:szCs w:val="22"/>
          <w:shd w:val="clear" w:color="auto" w:fill="FFFFFF"/>
        </w:rPr>
        <w:t>Sound</w:t>
      </w:r>
      <w:proofErr w:type="spellEnd"/>
      <w:r w:rsidR="001728A9" w:rsidRPr="001728A9">
        <w:rPr>
          <w:rFonts w:ascii="SeatMetaNormal" w:hAnsi="SeatMetaNormal" w:cs="Arial"/>
          <w:b/>
          <w:color w:val="000000"/>
          <w:sz w:val="22"/>
          <w:szCs w:val="22"/>
          <w:shd w:val="clear" w:color="auto" w:fill="FFFFFF"/>
        </w:rPr>
        <w:t xml:space="preserve"> a lo largo de todo el año. Dentro del festival, en concreto, la presencia de SEAT es activa, amplia y de valor: da nombre a uno de los escenarios principales, abre espacios </w:t>
      </w:r>
      <w:r w:rsidR="0024106F">
        <w:rPr>
          <w:rFonts w:ascii="SeatMetaNormal" w:hAnsi="SeatMetaNormal" w:cs="Arial"/>
          <w:b/>
          <w:color w:val="000000"/>
          <w:sz w:val="22"/>
          <w:szCs w:val="22"/>
          <w:shd w:val="clear" w:color="auto" w:fill="FFFFFF"/>
        </w:rPr>
        <w:t xml:space="preserve">como </w:t>
      </w:r>
      <w:r w:rsidR="001728A9" w:rsidRPr="001728A9">
        <w:rPr>
          <w:rFonts w:ascii="SeatMetaNormal" w:hAnsi="SeatMetaNormal" w:cs="Arial"/>
          <w:b/>
          <w:color w:val="000000"/>
          <w:sz w:val="22"/>
          <w:szCs w:val="22"/>
          <w:shd w:val="clear" w:color="auto" w:fill="FFFFFF"/>
        </w:rPr>
        <w:t xml:space="preserve">el SEAT </w:t>
      </w:r>
      <w:proofErr w:type="spellStart"/>
      <w:r w:rsidR="001728A9" w:rsidRPr="001728A9">
        <w:rPr>
          <w:rFonts w:ascii="SeatMetaNormal" w:hAnsi="SeatMetaNormal" w:cs="Arial"/>
          <w:b/>
          <w:color w:val="000000"/>
          <w:sz w:val="22"/>
          <w:szCs w:val="22"/>
          <w:shd w:val="clear" w:color="auto" w:fill="FFFFFF"/>
        </w:rPr>
        <w:t>Village</w:t>
      </w:r>
      <w:proofErr w:type="spellEnd"/>
      <w:r w:rsidR="001728A9" w:rsidRPr="001728A9">
        <w:rPr>
          <w:rFonts w:ascii="SeatMetaNormal" w:hAnsi="SeatMetaNormal" w:cs="Arial"/>
          <w:b/>
          <w:color w:val="000000"/>
          <w:sz w:val="22"/>
          <w:szCs w:val="22"/>
          <w:shd w:val="clear" w:color="auto" w:fill="FFFFFF"/>
        </w:rPr>
        <w:t xml:space="preserve"> y </w:t>
      </w:r>
      <w:proofErr w:type="spellStart"/>
      <w:r w:rsidR="001728A9" w:rsidRPr="001728A9">
        <w:rPr>
          <w:rFonts w:ascii="SeatMetaNormal" w:hAnsi="SeatMetaNormal" w:cs="Arial"/>
          <w:b/>
          <w:color w:val="000000"/>
          <w:sz w:val="22"/>
          <w:szCs w:val="22"/>
          <w:shd w:val="clear" w:color="auto" w:fill="FFFFFF"/>
        </w:rPr>
        <w:t>The</w:t>
      </w:r>
      <w:proofErr w:type="spellEnd"/>
      <w:r w:rsidR="001728A9" w:rsidRPr="001728A9">
        <w:rPr>
          <w:rFonts w:ascii="SeatMetaNormal" w:hAnsi="SeatMetaNormal" w:cs="Arial"/>
          <w:b/>
          <w:color w:val="000000"/>
          <w:sz w:val="22"/>
          <w:szCs w:val="22"/>
          <w:shd w:val="clear" w:color="auto" w:fill="FFFFFF"/>
        </w:rPr>
        <w:t xml:space="preserve"> Wall y, sobre todo, contribuye a la movilidad de los asistentes al festival</w:t>
      </w:r>
      <w:r w:rsidR="00AC4AAE">
        <w:rPr>
          <w:rFonts w:ascii="SeatMetaNormal" w:hAnsi="SeatMetaNormal" w:cs="Arial"/>
          <w:b/>
          <w:color w:val="000000"/>
          <w:sz w:val="22"/>
          <w:szCs w:val="22"/>
          <w:shd w:val="clear" w:color="auto" w:fill="FFFFFF"/>
        </w:rPr>
        <w:t>”</w:t>
      </w:r>
      <w:r w:rsidR="001728A9" w:rsidRPr="005A1EFC">
        <w:rPr>
          <w:rFonts w:ascii="SeatMetaNormal" w:hAnsi="SeatMetaNormal" w:cs="Arial"/>
          <w:color w:val="000000"/>
          <w:sz w:val="22"/>
          <w:szCs w:val="22"/>
          <w:shd w:val="clear" w:color="auto" w:fill="FFFFFF"/>
        </w:rPr>
        <w:t>.</w:t>
      </w:r>
    </w:p>
    <w:p w14:paraId="149C3932" w14:textId="77777777" w:rsidR="007C50E2" w:rsidRDefault="007C50E2" w:rsidP="001728A9">
      <w:pPr>
        <w:pStyle w:val="CuerpoA"/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</w:pPr>
    </w:p>
    <w:p w14:paraId="191D3865" w14:textId="32ED7088" w:rsidR="00F42A9F" w:rsidRPr="00F42A9F" w:rsidRDefault="007C50E2" w:rsidP="001728A9">
      <w:pPr>
        <w:pStyle w:val="CuerpoA"/>
        <w:spacing w:line="276" w:lineRule="auto"/>
        <w:rPr>
          <w:rFonts w:ascii="Open Sans" w:eastAsia="Times New Roman" w:hAnsi="Open Sans" w:cs="Arial"/>
          <w:sz w:val="23"/>
          <w:szCs w:val="23"/>
          <w:lang w:val="es-ES" w:eastAsia="es-ES"/>
        </w:rPr>
      </w:pPr>
      <w:r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 xml:space="preserve">Primavera </w:t>
      </w:r>
      <w:proofErr w:type="spellStart"/>
      <w:r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>Sound</w:t>
      </w:r>
      <w:proofErr w:type="spellEnd"/>
      <w:r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 xml:space="preserve"> es un festival de referencia internacional</w:t>
      </w:r>
      <w:r w:rsidR="00952D62"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 xml:space="preserve"> que el año pasado cerró sus puertas con la asistencia de más de 200.000 espectadores de 125 países, lo que </w:t>
      </w:r>
      <w:proofErr w:type="spellStart"/>
      <w:r w:rsidR="00952D62"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>constanta</w:t>
      </w:r>
      <w:proofErr w:type="spellEnd"/>
      <w:r w:rsidR="00952D62"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 xml:space="preserve"> el interés que despierta fuera de España. </w:t>
      </w:r>
      <w:r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>La edición de 2018</w:t>
      </w:r>
      <w:r w:rsidR="00F42A9F"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 xml:space="preserve"> arrancará mañana con un cartel encabezado por </w:t>
      </w:r>
      <w:proofErr w:type="spellStart"/>
      <w:r w:rsidR="00F42A9F"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>Ar</w:t>
      </w:r>
      <w:r w:rsidR="005A1EFC"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>c</w:t>
      </w:r>
      <w:r w:rsidR="00F42A9F"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>tic</w:t>
      </w:r>
      <w:proofErr w:type="spellEnd"/>
      <w:r w:rsidR="00F42A9F"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 xml:space="preserve"> </w:t>
      </w:r>
      <w:proofErr w:type="spellStart"/>
      <w:r w:rsidR="00F42A9F"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>Monkeys</w:t>
      </w:r>
      <w:proofErr w:type="spellEnd"/>
      <w:r w:rsidR="00F42A9F"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 xml:space="preserve">, </w:t>
      </w:r>
      <w:proofErr w:type="spellStart"/>
      <w:r w:rsidR="00F42A9F"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>Björk</w:t>
      </w:r>
      <w:proofErr w:type="spellEnd"/>
      <w:r w:rsidR="00F42A9F"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 xml:space="preserve">, </w:t>
      </w:r>
      <w:proofErr w:type="spellStart"/>
      <w:r w:rsidR="00F42A9F"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>The</w:t>
      </w:r>
      <w:proofErr w:type="spellEnd"/>
      <w:r w:rsidR="00F42A9F"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 xml:space="preserve"> </w:t>
      </w:r>
      <w:proofErr w:type="spellStart"/>
      <w:r w:rsidR="00F42A9F"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>National</w:t>
      </w:r>
      <w:proofErr w:type="spellEnd"/>
      <w:r w:rsidR="00F42A9F"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 xml:space="preserve">, </w:t>
      </w:r>
      <w:proofErr w:type="spellStart"/>
      <w:r w:rsidR="00F42A9F"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>Lorde</w:t>
      </w:r>
      <w:proofErr w:type="spellEnd"/>
      <w:r w:rsidR="00F42A9F"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 xml:space="preserve">, </w:t>
      </w:r>
      <w:proofErr w:type="spellStart"/>
      <w:r w:rsidR="00F42A9F"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>Migos</w:t>
      </w:r>
      <w:proofErr w:type="spellEnd"/>
      <w:r w:rsidR="00F42A9F"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 xml:space="preserve">, entre otros. </w:t>
      </w:r>
      <w:r w:rsidR="005B3BFC"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>Con e</w:t>
      </w:r>
      <w:r w:rsidR="00F42A9F"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>sta alianza</w:t>
      </w:r>
      <w:r w:rsidR="005B3BFC"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</w:rPr>
        <w:t xml:space="preserve">, SEAT refuerza y potencia su apuesta por la música y sus lazos con la ciudad de Barcelona. </w:t>
      </w:r>
    </w:p>
    <w:p w14:paraId="79DA269D" w14:textId="77777777" w:rsidR="00F42A9F" w:rsidRPr="00F42A9F" w:rsidRDefault="00F42A9F" w:rsidP="001728A9">
      <w:pPr>
        <w:pStyle w:val="CuerpoA"/>
        <w:spacing w:line="276" w:lineRule="auto"/>
        <w:rPr>
          <w:rStyle w:val="Ninguno"/>
          <w:rFonts w:ascii="SeatMetaNormal" w:eastAsia="SeatMetaNormal" w:hAnsi="SeatMetaNormal" w:cs="SeatMetaNormal"/>
          <w:color w:val="333333"/>
          <w:sz w:val="22"/>
          <w:szCs w:val="22"/>
          <w:u w:color="333333"/>
          <w:lang w:val="es-ES"/>
        </w:rPr>
      </w:pPr>
    </w:p>
    <w:p w14:paraId="5EEDEA8B" w14:textId="77777777" w:rsidR="001C3D9A" w:rsidRPr="007C50E2" w:rsidRDefault="001C3D9A" w:rsidP="00E9645C">
      <w:pPr>
        <w:spacing w:line="276" w:lineRule="auto"/>
        <w:rPr>
          <w:rFonts w:ascii="SeatMetaNormal" w:eastAsia="Calibri" w:hAnsi="SeatMetaNormal"/>
          <w:sz w:val="22"/>
          <w:szCs w:val="22"/>
          <w:lang w:eastAsia="es-ES"/>
        </w:rPr>
      </w:pPr>
    </w:p>
    <w:p w14:paraId="17BAEE79" w14:textId="77777777" w:rsidR="002A334F" w:rsidRPr="001C50D0" w:rsidRDefault="002A334F" w:rsidP="002A334F">
      <w:pPr>
        <w:pStyle w:val="Boilerplate"/>
        <w:rPr>
          <w:rFonts w:ascii="SeatMetaNormal" w:hAnsi="SeatMetaNormal"/>
          <w:sz w:val="18"/>
          <w:szCs w:val="18"/>
          <w:lang w:val="es-ES"/>
        </w:rPr>
      </w:pPr>
      <w:r w:rsidRPr="00532FBF">
        <w:rPr>
          <w:rFonts w:ascii="SeatMetaNormal" w:hAnsi="SeatMetaNormal"/>
          <w:b/>
          <w:sz w:val="18"/>
          <w:szCs w:val="18"/>
          <w:lang w:val="es-ES"/>
        </w:rPr>
        <w:t>SEAT</w:t>
      </w:r>
      <w:r w:rsidRPr="00943277">
        <w:rPr>
          <w:rFonts w:ascii="SeatMetaNormal" w:hAnsi="SeatMetaNormal"/>
          <w:sz w:val="18"/>
          <w:szCs w:val="18"/>
          <w:lang w:val="es-ES"/>
        </w:rPr>
        <w:t xml:space="preserve"> es la única compañía que diseña, desarrolla, fabrica y comercializa automóviles en España. Integrada en el Grupo Volkswagen, la multinacional, con sede en </w:t>
      </w:r>
      <w:proofErr w:type="spellStart"/>
      <w:r w:rsidRPr="00943277">
        <w:rPr>
          <w:rFonts w:ascii="SeatMetaNormal" w:hAnsi="SeatMetaNormal"/>
          <w:sz w:val="18"/>
          <w:szCs w:val="18"/>
          <w:lang w:val="es-ES"/>
        </w:rPr>
        <w:t>Martorell</w:t>
      </w:r>
      <w:proofErr w:type="spellEnd"/>
      <w:r w:rsidRPr="00943277">
        <w:rPr>
          <w:rFonts w:ascii="SeatMetaNormal" w:hAnsi="SeatMetaNormal"/>
          <w:sz w:val="18"/>
          <w:szCs w:val="18"/>
          <w:lang w:val="es-ES"/>
        </w:rPr>
        <w:t xml:space="preserve"> (Barcelona</w:t>
      </w:r>
      <w:r w:rsidRPr="007F460B">
        <w:rPr>
          <w:rFonts w:ascii="SeatMetaNormal" w:hAnsi="SeatMetaNormal"/>
          <w:sz w:val="18"/>
          <w:szCs w:val="18"/>
          <w:lang w:val="es-ES"/>
        </w:rPr>
        <w:t>), exporta el 80% de sus vehículos y está presente en más de 80 países a través de una red de 1.700 concesionarios. En 2017, SEAT vendió casi 470.000 vehículos.</w:t>
      </w:r>
      <w:r>
        <w:rPr>
          <w:rFonts w:ascii="SeatMetaNormal" w:hAnsi="SeatMetaNormal"/>
          <w:sz w:val="18"/>
          <w:szCs w:val="18"/>
          <w:lang w:val="es-ES"/>
        </w:rPr>
        <w:t xml:space="preserve"> </w:t>
      </w:r>
    </w:p>
    <w:p w14:paraId="795B534C" w14:textId="77777777" w:rsidR="002A334F" w:rsidRPr="00344FF3" w:rsidRDefault="002A334F" w:rsidP="002A334F">
      <w:pPr>
        <w:pStyle w:val="Boilerplate"/>
        <w:rPr>
          <w:rFonts w:ascii="SeatMetaNormal" w:hAnsi="SeatMetaNormal"/>
          <w:sz w:val="18"/>
          <w:szCs w:val="18"/>
          <w:lang w:val="es-ES"/>
        </w:rPr>
      </w:pPr>
    </w:p>
    <w:p w14:paraId="3F97856B" w14:textId="77777777" w:rsidR="002A334F" w:rsidRPr="00344FF3" w:rsidRDefault="002A334F" w:rsidP="002A334F">
      <w:pPr>
        <w:pStyle w:val="Boilerplate"/>
        <w:rPr>
          <w:rFonts w:ascii="SeatMetaNormal" w:hAnsi="SeatMetaNormal"/>
          <w:sz w:val="18"/>
          <w:szCs w:val="18"/>
          <w:lang w:val="es-ES"/>
        </w:rPr>
      </w:pPr>
      <w:r w:rsidRPr="00344FF3">
        <w:rPr>
          <w:rFonts w:ascii="SeatMetaNormal" w:hAnsi="SeatMetaNormal"/>
          <w:sz w:val="18"/>
          <w:szCs w:val="18"/>
          <w:lang w:val="es-ES"/>
        </w:rPr>
        <w:t xml:space="preserve">El Grupo SEAT cuenta con cerca de 14.700 profesionales y tiene tres centros de producción: Barcelona, El Prat de Llobregat y </w:t>
      </w:r>
      <w:proofErr w:type="spellStart"/>
      <w:r w:rsidRPr="00344FF3">
        <w:rPr>
          <w:rFonts w:ascii="SeatMetaNormal" w:hAnsi="SeatMetaNormal"/>
          <w:sz w:val="18"/>
          <w:szCs w:val="18"/>
          <w:lang w:val="es-ES"/>
        </w:rPr>
        <w:t>Martorell</w:t>
      </w:r>
      <w:proofErr w:type="spellEnd"/>
      <w:r w:rsidRPr="00344FF3">
        <w:rPr>
          <w:rFonts w:ascii="SeatMetaNormal" w:hAnsi="SeatMetaNormal"/>
          <w:sz w:val="18"/>
          <w:szCs w:val="18"/>
          <w:lang w:val="es-ES"/>
        </w:rPr>
        <w:t xml:space="preserve">, donde fabrica el Ibiza, el León y el Arona. Además, la compañía produce el </w:t>
      </w:r>
      <w:proofErr w:type="spellStart"/>
      <w:r w:rsidRPr="00344FF3">
        <w:rPr>
          <w:rFonts w:ascii="SeatMetaNormal" w:hAnsi="SeatMetaNormal"/>
          <w:sz w:val="18"/>
          <w:szCs w:val="18"/>
          <w:lang w:val="es-ES"/>
        </w:rPr>
        <w:t>Ateca</w:t>
      </w:r>
      <w:proofErr w:type="spellEnd"/>
      <w:r w:rsidRPr="00344FF3">
        <w:rPr>
          <w:rFonts w:ascii="SeatMetaNormal" w:hAnsi="SeatMetaNormal"/>
          <w:sz w:val="18"/>
          <w:szCs w:val="18"/>
          <w:lang w:val="es-ES"/>
        </w:rPr>
        <w:t xml:space="preserve"> y el Toledo en la República Checa, el Alhambra en Portugal y el </w:t>
      </w:r>
      <w:proofErr w:type="spellStart"/>
      <w:r w:rsidRPr="00344FF3">
        <w:rPr>
          <w:rFonts w:ascii="SeatMetaNormal" w:hAnsi="SeatMetaNormal"/>
          <w:sz w:val="18"/>
          <w:szCs w:val="18"/>
          <w:lang w:val="es-ES"/>
        </w:rPr>
        <w:t>Mii</w:t>
      </w:r>
      <w:proofErr w:type="spellEnd"/>
      <w:r w:rsidRPr="00344FF3">
        <w:rPr>
          <w:rFonts w:ascii="SeatMetaNormal" w:hAnsi="SeatMetaNormal"/>
          <w:sz w:val="18"/>
          <w:szCs w:val="18"/>
          <w:lang w:val="es-ES"/>
        </w:rPr>
        <w:t xml:space="preserve"> en Eslovaquia. </w:t>
      </w:r>
    </w:p>
    <w:p w14:paraId="32E6289F" w14:textId="77777777" w:rsidR="002A334F" w:rsidRPr="00344FF3" w:rsidRDefault="002A334F" w:rsidP="002A334F">
      <w:pPr>
        <w:pStyle w:val="Boilerplate"/>
        <w:rPr>
          <w:rFonts w:ascii="SeatMetaNormal" w:hAnsi="SeatMetaNormal"/>
          <w:sz w:val="18"/>
          <w:szCs w:val="18"/>
          <w:lang w:val="es-ES"/>
        </w:rPr>
      </w:pPr>
    </w:p>
    <w:p w14:paraId="42B131EE" w14:textId="77777777" w:rsidR="002A334F" w:rsidRPr="00344FF3" w:rsidRDefault="002A334F" w:rsidP="002A334F">
      <w:pPr>
        <w:pStyle w:val="Boilerplate"/>
        <w:rPr>
          <w:rFonts w:ascii="SeatMetaNormal" w:hAnsi="SeatMetaNormal"/>
          <w:sz w:val="18"/>
          <w:szCs w:val="18"/>
          <w:lang w:val="es-ES"/>
        </w:rPr>
      </w:pPr>
      <w:r w:rsidRPr="00344FF3">
        <w:rPr>
          <w:rFonts w:ascii="SeatMetaNormal" w:hAnsi="SeatMetaNormal"/>
          <w:sz w:val="18"/>
          <w:szCs w:val="18"/>
          <w:lang w:val="es-ES"/>
        </w:rPr>
        <w:t xml:space="preserve">La multinacional cuenta con un Centro Técnico que se configura como un </w:t>
      </w:r>
      <w:proofErr w:type="spellStart"/>
      <w:r w:rsidRPr="00344FF3">
        <w:rPr>
          <w:rFonts w:ascii="SeatMetaNormal" w:hAnsi="SeatMetaNormal"/>
          <w:sz w:val="18"/>
          <w:szCs w:val="18"/>
          <w:lang w:val="es-ES"/>
        </w:rPr>
        <w:t>hub</w:t>
      </w:r>
      <w:proofErr w:type="spellEnd"/>
      <w:r w:rsidRPr="00344FF3">
        <w:rPr>
          <w:rFonts w:ascii="SeatMetaNormal" w:hAnsi="SeatMetaNormal"/>
          <w:sz w:val="18"/>
          <w:szCs w:val="18"/>
          <w:lang w:val="es-ES"/>
        </w:rPr>
        <w:t xml:space="preserve"> del conocimiento que acoge a 1.000 ingenieros orientados a desarrollar la innovación del primer inversor industrial en I+D de España. SEAT ya ofrece la última tecnología en conectividad en su gama de vehículos y está inmersa en un proceso de digitalización global de la compañía para impulsar la movilidad del futuro. </w:t>
      </w:r>
    </w:p>
    <w:p w14:paraId="22D54CF5" w14:textId="77777777" w:rsidR="002A334F" w:rsidRPr="00344FF3" w:rsidRDefault="002A334F" w:rsidP="002A334F">
      <w:pPr>
        <w:rPr>
          <w:b/>
          <w:u w:val="single"/>
          <w:lang w:val="es-ES"/>
        </w:rPr>
      </w:pPr>
    </w:p>
    <w:p w14:paraId="6BF61025" w14:textId="77777777" w:rsidR="002A334F" w:rsidRPr="00344FF3" w:rsidRDefault="002A334F" w:rsidP="002A334F">
      <w:pPr>
        <w:pStyle w:val="Boilerplate"/>
        <w:jc w:val="both"/>
        <w:rPr>
          <w:rFonts w:ascii="SeatMetaNormal" w:hAnsi="SeatMetaNormal"/>
          <w:dstrike/>
          <w:color w:val="FF0000"/>
          <w:sz w:val="18"/>
          <w:szCs w:val="18"/>
          <w:lang w:val="es-ES"/>
        </w:rPr>
      </w:pPr>
    </w:p>
    <w:tbl>
      <w:tblPr>
        <w:tblW w:w="8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5"/>
      </w:tblGrid>
      <w:tr w:rsidR="002A334F" w:rsidRPr="00344FF3" w14:paraId="7590333D" w14:textId="77777777" w:rsidTr="0062085C">
        <w:tc>
          <w:tcPr>
            <w:tcW w:w="8891" w:type="dxa"/>
            <w:hideMark/>
          </w:tcPr>
          <w:tbl>
            <w:tblPr>
              <w:tblW w:w="177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888"/>
              <w:gridCol w:w="8887"/>
            </w:tblGrid>
            <w:tr w:rsidR="002A334F" w:rsidRPr="00344FF3" w14:paraId="3D6E598B" w14:textId="77777777" w:rsidTr="0062085C">
              <w:tc>
                <w:tcPr>
                  <w:tcW w:w="8891" w:type="dxa"/>
                  <w:hideMark/>
                </w:tcPr>
                <w:tbl>
                  <w:tblPr>
                    <w:tblW w:w="889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95"/>
                  </w:tblGrid>
                  <w:tr w:rsidR="002A334F" w:rsidRPr="00344FF3" w14:paraId="768BEEF3" w14:textId="77777777" w:rsidTr="0062085C">
                    <w:tc>
                      <w:tcPr>
                        <w:tcW w:w="8891" w:type="dxa"/>
                        <w:hideMark/>
                      </w:tcPr>
                      <w:tbl>
                        <w:tblPr>
                          <w:tblW w:w="1777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8888"/>
                          <w:gridCol w:w="8887"/>
                        </w:tblGrid>
                        <w:tr w:rsidR="002A334F" w:rsidRPr="00344FF3" w14:paraId="026B6F0E" w14:textId="77777777" w:rsidTr="0062085C">
                          <w:tc>
                            <w:tcPr>
                              <w:tcW w:w="8891" w:type="dxa"/>
                              <w:hideMark/>
                            </w:tcPr>
                            <w:tbl>
                              <w:tblPr>
                                <w:tblpPr w:leftFromText="141" w:rightFromText="141" w:vertAnchor="text" w:horzAnchor="margin" w:tblpY="-66"/>
                                <w:tblOverlap w:val="never"/>
                                <w:tblW w:w="1045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687"/>
                                <w:gridCol w:w="567"/>
                                <w:gridCol w:w="4113"/>
                                <w:gridCol w:w="2088"/>
                              </w:tblGrid>
                              <w:tr w:rsidR="002A334F" w:rsidRPr="00344FF3" w14:paraId="0B08CE6C" w14:textId="77777777" w:rsidTr="0062085C">
                                <w:trPr>
                                  <w:trHeight w:val="284"/>
                                </w:trPr>
                                <w:tc>
                                  <w:tcPr>
                                    <w:tcW w:w="10451" w:type="dxa"/>
                                    <w:gridSpan w:val="4"/>
                                    <w:hideMark/>
                                  </w:tcPr>
                                  <w:p w14:paraId="59D63DAC" w14:textId="77777777" w:rsidR="002A334F" w:rsidRPr="00344FF3" w:rsidRDefault="002A334F" w:rsidP="0062085C">
                                    <w:pPr>
                                      <w:pStyle w:val="Bodycopyheading"/>
                                      <w:rPr>
                                        <w:rFonts w:ascii="SeatMetaNormal" w:hAnsi="SeatMetaNormal"/>
                                        <w:b/>
                                        <w:lang w:val="es-ES"/>
                                      </w:rPr>
                                    </w:pPr>
                                    <w:r w:rsidRPr="00344FF3">
                                      <w:rPr>
                                        <w:rFonts w:ascii="SeatMetaNormal" w:hAnsi="SeatMetaNormal"/>
                                        <w:b/>
                                        <w:lang w:val="es-ES"/>
                                      </w:rPr>
                                      <w:t xml:space="preserve">SEAT Comunicación </w:t>
                                    </w:r>
                                  </w:p>
                                </w:tc>
                              </w:tr>
                              <w:tr w:rsidR="002A334F" w:rsidRPr="00344FF3" w14:paraId="1A69C1A9" w14:textId="77777777" w:rsidTr="0062085C">
                                <w:tc>
                                  <w:tcPr>
                                    <w:tcW w:w="3686" w:type="dxa"/>
                                    <w:hideMark/>
                                  </w:tcPr>
                                  <w:p w14:paraId="6BE3BE07" w14:textId="77777777" w:rsidR="002A334F" w:rsidRPr="002A334F" w:rsidRDefault="002A334F" w:rsidP="0062085C">
                                    <w:pPr>
                                      <w:pStyle w:val="SEATcommunicationname"/>
                                      <w:rPr>
                                        <w:rFonts w:ascii="SeatMetaNormal" w:hAnsi="SeatMetaNormal"/>
                                        <w:b/>
                                        <w:lang w:val="fr-FR"/>
                                      </w:rPr>
                                    </w:pPr>
                                    <w:r w:rsidRPr="002A334F">
                                      <w:rPr>
                                        <w:rFonts w:ascii="SeatMetaNormal" w:hAnsi="SeatMetaNormal"/>
                                        <w:b/>
                                        <w:lang w:val="fr-FR"/>
                                      </w:rPr>
                                      <w:t>Gemma Solà</w:t>
                                    </w:r>
                                  </w:p>
                                  <w:p w14:paraId="1AFE069C" w14:textId="77777777" w:rsidR="002A334F" w:rsidRPr="002A334F" w:rsidRDefault="002A334F" w:rsidP="0062085C">
                                    <w:pPr>
                                      <w:pStyle w:val="Titletelephonenumber"/>
                                      <w:ind w:left="229" w:right="-600" w:hanging="229"/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</w:pPr>
                                    <w:r w:rsidRPr="002A334F"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  <w:t>Content&amp;Platforms Management</w:t>
                                    </w:r>
                                  </w:p>
                                  <w:p w14:paraId="1E505016" w14:textId="77777777" w:rsidR="002A334F" w:rsidRPr="002A334F" w:rsidRDefault="002A334F" w:rsidP="0062085C">
                                    <w:pPr>
                                      <w:rPr>
                                        <w:rFonts w:ascii="SeatMetaNormal" w:hAnsi="SeatMetaNormal"/>
                                        <w:szCs w:val="20"/>
                                        <w:lang w:val="fr-FR"/>
                                      </w:rPr>
                                    </w:pPr>
                                    <w:r w:rsidRPr="00344FF3">
                                      <w:rPr>
                                        <w:rFonts w:ascii="SeatMetaNormal" w:hAnsi="SeatMetaNormal"/>
                                        <w:szCs w:val="20"/>
                                        <w:lang w:val="es-ES"/>
                                      </w:rPr>
                                      <w:fldChar w:fldCharType="begin">
                                        <w:ffData>
                                          <w:name w:val="Text10"/>
                                          <w:enabled/>
                                          <w:calcOnExit w:val="0"/>
                                          <w:textInput>
                                            <w:default w:val="T / "/>
                                          </w:textInput>
                                        </w:ffData>
                                      </w:fldChar>
                                    </w:r>
                                    <w:r w:rsidRPr="002A334F">
                                      <w:rPr>
                                        <w:rFonts w:ascii="SeatMetaNormal" w:hAnsi="SeatMetaNormal"/>
                                        <w:szCs w:val="20"/>
                                        <w:lang w:val="fr-FR"/>
                                      </w:rPr>
                                      <w:instrText xml:space="preserve"> FORMTEXT </w:instrText>
                                    </w:r>
                                    <w:r w:rsidRPr="00344FF3">
                                      <w:rPr>
                                        <w:rFonts w:ascii="SeatMetaNormal" w:hAnsi="SeatMetaNormal"/>
                                        <w:szCs w:val="20"/>
                                        <w:lang w:val="es-ES"/>
                                      </w:rPr>
                                    </w:r>
                                    <w:r w:rsidRPr="00344FF3">
                                      <w:rPr>
                                        <w:rFonts w:ascii="SeatMetaNormal" w:hAnsi="SeatMetaNormal"/>
                                        <w:szCs w:val="20"/>
                                        <w:lang w:val="es-ES"/>
                                      </w:rPr>
                                      <w:fldChar w:fldCharType="separate"/>
                                    </w:r>
                                    <w:r w:rsidRPr="002A334F">
                                      <w:rPr>
                                        <w:rFonts w:ascii="SeatMetaNormal" w:hAnsi="SeatMetaNormal"/>
                                        <w:noProof/>
                                        <w:szCs w:val="20"/>
                                        <w:lang w:val="fr-FR"/>
                                      </w:rPr>
                                      <w:t xml:space="preserve">T / </w:t>
                                    </w:r>
                                    <w:r w:rsidRPr="00344FF3">
                                      <w:rPr>
                                        <w:rFonts w:ascii="SeatMetaNormal" w:hAnsi="SeatMetaNormal"/>
                                        <w:szCs w:val="20"/>
                                        <w:lang w:val="es-ES"/>
                                      </w:rPr>
                                      <w:fldChar w:fldCharType="end"/>
                                    </w:r>
                                    <w:hyperlink r:id="rId9" w:tgtFrame="_blank" w:history="1">
                                      <w:r w:rsidRPr="002A334F">
                                        <w:rPr>
                                          <w:rStyle w:val="Hipervnculo"/>
                                          <w:rFonts w:ascii="SeatMetaNormal" w:hAnsi="SeatMetaNormal"/>
                                          <w:color w:val="auto"/>
                                          <w:u w:val="none"/>
                                          <w:lang w:val="fr-FR"/>
                                        </w:rPr>
                                        <w:t>+34 639</w:t>
                                      </w:r>
                                    </w:hyperlink>
                                    <w:r w:rsidRPr="002A334F"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  <w:t xml:space="preserve"> 944 087</w:t>
                                    </w:r>
                                  </w:p>
                                  <w:p w14:paraId="0A1D256D" w14:textId="77777777" w:rsidR="002A334F" w:rsidRPr="00344FF3" w:rsidRDefault="00C17CBE" w:rsidP="0062085C">
                                    <w:pPr>
                                      <w:pStyle w:val="Titletelephonenumber"/>
                                      <w:rPr>
                                        <w:rFonts w:ascii="SeatMetaNormal" w:hAnsi="SeatMetaNormal" w:cs="Arial"/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="002A334F" w:rsidRPr="00344FF3">
                                        <w:rPr>
                                          <w:rStyle w:val="Hipervnculo"/>
                                          <w:rFonts w:ascii="SeatMetaNormal" w:hAnsi="SeatMetaNormal"/>
                                        </w:rPr>
                                        <w:t>gemma.sola@seat.es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B317A60" w14:textId="77777777" w:rsidR="002A334F" w:rsidRPr="00344FF3" w:rsidRDefault="002A334F" w:rsidP="0062085C">
                                    <w:pPr>
                                      <w:pStyle w:val="Titletelephonenumber"/>
                                      <w:rPr>
                                        <w:rFonts w:ascii="SeatMetaNormal" w:hAnsi="SeatMetaNorm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11" w:type="dxa"/>
                                  </w:tcPr>
                                  <w:p w14:paraId="54307C0E" w14:textId="77777777" w:rsidR="002A334F" w:rsidRPr="002A334F" w:rsidRDefault="002A334F" w:rsidP="0062085C">
                                    <w:pPr>
                                      <w:pStyle w:val="SEATcommunicationname"/>
                                      <w:rPr>
                                        <w:rFonts w:ascii="SeatMetaNormal" w:hAnsi="SeatMetaNormal"/>
                                        <w:b/>
                                        <w:szCs w:val="20"/>
                                        <w:lang w:val="fr-FR"/>
                                      </w:rPr>
                                    </w:pPr>
                                    <w:r w:rsidRPr="002A334F">
                                      <w:rPr>
                                        <w:rFonts w:ascii="SeatMetaNormal" w:hAnsi="SeatMetaNormal"/>
                                        <w:b/>
                                        <w:szCs w:val="20"/>
                                        <w:lang w:val="fr-FR"/>
                                      </w:rPr>
                                      <w:t>Vanessa Petit</w:t>
                                    </w:r>
                                  </w:p>
                                  <w:p w14:paraId="6314145A" w14:textId="77777777" w:rsidR="002A334F" w:rsidRPr="002A334F" w:rsidRDefault="002A334F" w:rsidP="0062085C">
                                    <w:pPr>
                                      <w:pStyle w:val="Titletelephonenumber"/>
                                      <w:ind w:left="229" w:right="-600" w:hanging="229"/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</w:pPr>
                                    <w:r w:rsidRPr="002A334F"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  <w:t xml:space="preserve">Content Generation </w:t>
                                    </w:r>
                                  </w:p>
                                  <w:p w14:paraId="145DB6C9" w14:textId="77777777" w:rsidR="002A334F" w:rsidRPr="002A334F" w:rsidRDefault="002A334F" w:rsidP="0062085C">
                                    <w:pPr>
                                      <w:rPr>
                                        <w:rFonts w:ascii="SeatMetaNormal" w:hAnsi="SeatMetaNormal"/>
                                        <w:szCs w:val="20"/>
                                        <w:lang w:val="fr-FR"/>
                                      </w:rPr>
                                    </w:pPr>
                                    <w:r w:rsidRPr="00344FF3">
                                      <w:rPr>
                                        <w:rFonts w:ascii="SeatMetaNormal" w:hAnsi="SeatMetaNormal"/>
                                        <w:szCs w:val="20"/>
                                        <w:lang w:val="es-ES"/>
                                      </w:rPr>
                                      <w:fldChar w:fldCharType="begin">
                                        <w:ffData>
                                          <w:name w:val="Text10"/>
                                          <w:enabled/>
                                          <w:calcOnExit w:val="0"/>
                                          <w:textInput>
                                            <w:default w:val="T / "/>
                                          </w:textInput>
                                        </w:ffData>
                                      </w:fldChar>
                                    </w:r>
                                    <w:r w:rsidRPr="002A334F">
                                      <w:rPr>
                                        <w:rFonts w:ascii="SeatMetaNormal" w:hAnsi="SeatMetaNormal"/>
                                        <w:szCs w:val="20"/>
                                        <w:lang w:val="fr-FR"/>
                                      </w:rPr>
                                      <w:instrText xml:space="preserve"> FORMTEXT </w:instrText>
                                    </w:r>
                                    <w:r w:rsidRPr="00344FF3">
                                      <w:rPr>
                                        <w:rFonts w:ascii="SeatMetaNormal" w:hAnsi="SeatMetaNormal"/>
                                        <w:szCs w:val="20"/>
                                        <w:lang w:val="es-ES"/>
                                      </w:rPr>
                                    </w:r>
                                    <w:r w:rsidRPr="00344FF3">
                                      <w:rPr>
                                        <w:rFonts w:ascii="SeatMetaNormal" w:hAnsi="SeatMetaNormal"/>
                                        <w:szCs w:val="20"/>
                                        <w:lang w:val="es-ES"/>
                                      </w:rPr>
                                      <w:fldChar w:fldCharType="separate"/>
                                    </w:r>
                                    <w:r w:rsidRPr="002A334F">
                                      <w:rPr>
                                        <w:rFonts w:ascii="SeatMetaNormal" w:hAnsi="SeatMetaNormal"/>
                                        <w:noProof/>
                                        <w:szCs w:val="20"/>
                                        <w:lang w:val="fr-FR"/>
                                      </w:rPr>
                                      <w:t xml:space="preserve">T / </w:t>
                                    </w:r>
                                    <w:r w:rsidRPr="00344FF3">
                                      <w:rPr>
                                        <w:rFonts w:ascii="SeatMetaNormal" w:hAnsi="SeatMetaNormal"/>
                                        <w:szCs w:val="20"/>
                                        <w:lang w:val="es-ES"/>
                                      </w:rPr>
                                      <w:fldChar w:fldCharType="end"/>
                                    </w:r>
                                    <w:hyperlink r:id="rId11" w:tgtFrame="_blank" w:history="1">
                                      <w:r w:rsidRPr="002A334F">
                                        <w:rPr>
                                          <w:rStyle w:val="Hipervnculo"/>
                                          <w:rFonts w:ascii="SeatMetaNormal" w:hAnsi="SeatMetaNormal"/>
                                          <w:color w:val="auto"/>
                                          <w:u w:val="none"/>
                                          <w:lang w:val="fr-FR"/>
                                        </w:rPr>
                                        <w:t>+34 680</w:t>
                                      </w:r>
                                    </w:hyperlink>
                                    <w:r w:rsidRPr="002A334F">
                                      <w:rPr>
                                        <w:rFonts w:ascii="SeatMetaNormal" w:hAnsi="SeatMetaNormal"/>
                                        <w:lang w:val="fr-FR"/>
                                      </w:rPr>
                                      <w:t xml:space="preserve"> 153 938</w:t>
                                    </w:r>
                                  </w:p>
                                  <w:p w14:paraId="6A39FAAF" w14:textId="77777777" w:rsidR="002A334F" w:rsidRPr="00344FF3" w:rsidRDefault="00C17CBE" w:rsidP="0062085C">
                                    <w:pPr>
                                      <w:pStyle w:val="SEATcommunicationname"/>
                                      <w:rPr>
                                        <w:rFonts w:ascii="SeatMetaNormal" w:hAnsi="SeatMetaNormal"/>
                                      </w:rPr>
                                    </w:pPr>
                                    <w:hyperlink r:id="rId12" w:history="1">
                                      <w:r w:rsidR="002A334F" w:rsidRPr="00344FF3">
                                        <w:rPr>
                                          <w:rStyle w:val="Hipervnculo"/>
                                          <w:rFonts w:ascii="SeatMetaNormal" w:hAnsi="SeatMetaNormal"/>
                                          <w:szCs w:val="20"/>
                                        </w:rPr>
                                        <w:t>vanessa.petit@seat.es</w:t>
                                      </w:r>
                                    </w:hyperlink>
                                    <w:r w:rsidR="002A334F" w:rsidRPr="00344FF3">
                                      <w:rPr>
                                        <w:rFonts w:ascii="SeatMetaNormal" w:hAnsi="SeatMetaNormal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4D52F838" w14:textId="77777777" w:rsidR="002A334F" w:rsidRPr="00344FF3" w:rsidRDefault="002A334F" w:rsidP="0062085C">
                                    <w:pPr>
                                      <w:rPr>
                                        <w:rFonts w:ascii="SeatMetaNormal" w:hAnsi="SeatMetaNormal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7" w:type="dxa"/>
                                  </w:tcPr>
                                  <w:p w14:paraId="030964B9" w14:textId="77777777" w:rsidR="002A334F" w:rsidRPr="00344FF3" w:rsidRDefault="002A334F" w:rsidP="0062085C">
                                    <w:pPr>
                                      <w:pStyle w:val="Titletelephonenumber"/>
                                      <w:ind w:left="1267"/>
                                      <w:rPr>
                                        <w:rFonts w:ascii="SeatMetaNormal" w:hAnsi="SeatMetaNormal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2A334F" w:rsidRPr="00344FF3" w14:paraId="6D4280DB" w14:textId="77777777" w:rsidTr="0062085C">
                                <w:tc>
                                  <w:tcPr>
                                    <w:tcW w:w="10451" w:type="dxa"/>
                                    <w:gridSpan w:val="4"/>
                                  </w:tcPr>
                                  <w:p w14:paraId="66372991" w14:textId="77777777" w:rsidR="002A334F" w:rsidRPr="00344FF3" w:rsidRDefault="002A334F" w:rsidP="0062085C">
                                    <w:pPr>
                                      <w:pStyle w:val="Titletelephonenumber"/>
                                      <w:rPr>
                                        <w:rFonts w:ascii="SeatMetaNormal" w:hAnsi="SeatMetaNorm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B5641F4" w14:textId="77777777" w:rsidR="002A334F" w:rsidRPr="00344FF3" w:rsidRDefault="002A334F" w:rsidP="0062085C">
                              <w:pPr>
                                <w:pStyle w:val="Titletelephonenumber"/>
                                <w:rPr>
                                  <w:rFonts w:ascii="SeatMetaNormal" w:hAnsi="SeatMetaNormal"/>
                                </w:rPr>
                              </w:pPr>
                            </w:p>
                          </w:tc>
                          <w:tc>
                            <w:tcPr>
                              <w:tcW w:w="8891" w:type="dxa"/>
                            </w:tcPr>
                            <w:p w14:paraId="272CF2CD" w14:textId="77777777" w:rsidR="002A334F" w:rsidRPr="00344FF3" w:rsidRDefault="002A334F" w:rsidP="0062085C">
                              <w:pPr>
                                <w:pStyle w:val="Titletelephonenumber"/>
                                <w:rPr>
                                  <w:rFonts w:ascii="SeatMetaNormal" w:hAnsi="SeatMetaNormal"/>
                                </w:rPr>
                              </w:pPr>
                            </w:p>
                          </w:tc>
                        </w:tr>
                        <w:tr w:rsidR="002A334F" w:rsidRPr="00344FF3" w14:paraId="4991CC5A" w14:textId="77777777" w:rsidTr="0062085C">
                          <w:trPr>
                            <w:trHeight w:val="80"/>
                          </w:trPr>
                          <w:tc>
                            <w:tcPr>
                              <w:tcW w:w="8891" w:type="dxa"/>
                              <w:hideMark/>
                            </w:tcPr>
                            <w:p w14:paraId="6E90119F" w14:textId="77777777" w:rsidR="002A334F" w:rsidRPr="00344FF3" w:rsidRDefault="002A334F" w:rsidP="0062085C">
                              <w:pPr>
                                <w:pStyle w:val="URL"/>
                                <w:rPr>
                                  <w:rFonts w:ascii="SeatMetaNormal" w:hAnsi="SeatMetaNormal"/>
                                  <w:b/>
                                </w:rPr>
                              </w:pPr>
                              <w:r w:rsidRPr="00344FF3">
                                <w:rPr>
                                  <w:rFonts w:ascii="SeatMetaNormal" w:hAnsi="SeatMetaNormal"/>
                                  <w:b/>
                                </w:rPr>
                                <w:fldChar w:fldCharType="begin">
                                  <w:ffData>
                                    <w:name w:val="Text13"/>
                                    <w:enabled/>
                                    <w:calcOnExit w:val="0"/>
                                    <w:textInput>
                                      <w:default w:val="http://seat-mediacenter.com"/>
                                    </w:textInput>
                                  </w:ffData>
                                </w:fldChar>
                              </w:r>
                              <w:r w:rsidRPr="00344FF3">
                                <w:rPr>
                                  <w:rFonts w:ascii="SeatMetaNormal" w:hAnsi="SeatMetaNormal"/>
                                  <w:b/>
                                </w:rPr>
                                <w:instrText xml:space="preserve"> FORMTEXT </w:instrText>
                              </w:r>
                              <w:r w:rsidRPr="00344FF3">
                                <w:rPr>
                                  <w:rFonts w:ascii="SeatMetaNormal" w:hAnsi="SeatMetaNormal"/>
                                  <w:b/>
                                </w:rPr>
                              </w:r>
                              <w:r w:rsidRPr="00344FF3">
                                <w:rPr>
                                  <w:rFonts w:ascii="SeatMetaNormal" w:hAnsi="SeatMetaNormal"/>
                                  <w:b/>
                                </w:rPr>
                                <w:fldChar w:fldCharType="separate"/>
                              </w:r>
                              <w:r w:rsidRPr="00344FF3">
                                <w:rPr>
                                  <w:rFonts w:ascii="SeatMetaNormal" w:hAnsi="SeatMetaNormal"/>
                                  <w:b/>
                                  <w:noProof/>
                                </w:rPr>
                                <w:t>http://seat-mediacenter.com</w:t>
                              </w:r>
                              <w:r w:rsidRPr="00344FF3">
                                <w:rPr>
                                  <w:rFonts w:ascii="SeatMetaNormal" w:hAnsi="SeatMetaNormal"/>
                                  <w:b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8891" w:type="dxa"/>
                            </w:tcPr>
                            <w:p w14:paraId="2801010B" w14:textId="77777777" w:rsidR="002A334F" w:rsidRPr="00344FF3" w:rsidRDefault="002A334F" w:rsidP="0062085C">
                              <w:pPr>
                                <w:pStyle w:val="URL"/>
                                <w:rPr>
                                  <w:rFonts w:ascii="SeatMetaNormal" w:hAnsi="SeatMetaNormal"/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14:paraId="79596BDD" w14:textId="77777777" w:rsidR="002A334F" w:rsidRPr="00344FF3" w:rsidRDefault="002A334F" w:rsidP="0062085C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14:paraId="715ACF3E" w14:textId="77777777" w:rsidR="002A334F" w:rsidRPr="00344FF3" w:rsidRDefault="002A334F" w:rsidP="0062085C">
                  <w:pPr>
                    <w:pStyle w:val="Titletelephonenumber"/>
                    <w:rPr>
                      <w:rFonts w:ascii="SeatMetaNormal" w:hAnsi="SeatMetaNormal"/>
                    </w:rPr>
                  </w:pPr>
                </w:p>
              </w:tc>
              <w:tc>
                <w:tcPr>
                  <w:tcW w:w="8891" w:type="dxa"/>
                </w:tcPr>
                <w:p w14:paraId="43CD7E2D" w14:textId="77777777" w:rsidR="002A334F" w:rsidRPr="00344FF3" w:rsidRDefault="002A334F" w:rsidP="0062085C">
                  <w:pPr>
                    <w:pStyle w:val="Titletelephonenumber"/>
                    <w:rPr>
                      <w:rFonts w:ascii="SeatMetaNormal" w:hAnsi="SeatMetaNormal"/>
                    </w:rPr>
                  </w:pPr>
                </w:p>
              </w:tc>
            </w:tr>
            <w:tr w:rsidR="002A334F" w:rsidRPr="00344FF3" w14:paraId="57FF25F7" w14:textId="77777777" w:rsidTr="0062085C">
              <w:trPr>
                <w:trHeight w:val="80"/>
              </w:trPr>
              <w:tc>
                <w:tcPr>
                  <w:tcW w:w="8891" w:type="dxa"/>
                  <w:hideMark/>
                </w:tcPr>
                <w:p w14:paraId="4D6DF121" w14:textId="77777777" w:rsidR="002A334F" w:rsidRPr="00344FF3" w:rsidRDefault="002A334F" w:rsidP="0062085C">
                  <w:pPr>
                    <w:pStyle w:val="URL"/>
                    <w:rPr>
                      <w:rFonts w:ascii="SeatMetaNormal" w:hAnsi="SeatMetaNormal"/>
                      <w:b/>
                    </w:rPr>
                  </w:pPr>
                </w:p>
              </w:tc>
              <w:tc>
                <w:tcPr>
                  <w:tcW w:w="8891" w:type="dxa"/>
                </w:tcPr>
                <w:p w14:paraId="0DC84B58" w14:textId="77777777" w:rsidR="002A334F" w:rsidRPr="00344FF3" w:rsidRDefault="002A334F" w:rsidP="0062085C">
                  <w:pPr>
                    <w:pStyle w:val="URL"/>
                    <w:rPr>
                      <w:rFonts w:ascii="SeatMetaNormal" w:hAnsi="SeatMetaNormal"/>
                      <w:b/>
                    </w:rPr>
                  </w:pPr>
                </w:p>
              </w:tc>
            </w:tr>
          </w:tbl>
          <w:p w14:paraId="72605B01" w14:textId="77777777" w:rsidR="002A334F" w:rsidRPr="00344FF3" w:rsidRDefault="002A334F" w:rsidP="0062085C">
            <w:pPr>
              <w:rPr>
                <w:lang w:val="es-ES"/>
              </w:rPr>
            </w:pPr>
          </w:p>
        </w:tc>
      </w:tr>
    </w:tbl>
    <w:p w14:paraId="1B471335" w14:textId="333F9DC5" w:rsidR="001725CF" w:rsidRPr="00E9645C" w:rsidRDefault="001725CF" w:rsidP="00E9645C">
      <w:pPr>
        <w:rPr>
          <w:lang w:val="es-ES"/>
        </w:rPr>
      </w:pPr>
    </w:p>
    <w:sectPr w:rsidR="001725CF" w:rsidRPr="00E9645C" w:rsidSect="009968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2977" w:right="1361" w:bottom="1304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0C677" w14:textId="77777777" w:rsidR="00651FEC" w:rsidRDefault="00651FEC">
      <w:r>
        <w:separator/>
      </w:r>
    </w:p>
  </w:endnote>
  <w:endnote w:type="continuationSeparator" w:id="0">
    <w:p w14:paraId="12AA830E" w14:textId="77777777" w:rsidR="00651FEC" w:rsidRDefault="0065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atMetaNormal">
    <w:panose1 w:val="020B0500000000000000"/>
    <w:charset w:val="00"/>
    <w:family w:val="swiss"/>
    <w:pitch w:val="variable"/>
    <w:sig w:usb0="8000002F" w:usb1="1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at Meta Normal Roman">
    <w:panose1 w:val="020B05040201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Bold Roman">
    <w:panose1 w:val="020B0804020104020204"/>
    <w:charset w:val="00"/>
    <w:family w:val="swiss"/>
    <w:pitch w:val="variable"/>
    <w:sig w:usb0="00000003" w:usb1="00000000" w:usb2="00000000" w:usb3="00000000" w:csb0="00000001" w:csb1="00000000"/>
  </w:font>
  <w:font w:name="Seat Meta Black Roman">
    <w:altName w:val="Arial Black"/>
    <w:panose1 w:val="020B0A040201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 Neue">
    <w:altName w:val="Times New Roman"/>
    <w:charset w:val="00"/>
    <w:family w:val="roman"/>
    <w:pitch w:val="default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87300" w14:textId="77777777" w:rsidR="001B64F6" w:rsidRDefault="001B64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83FD9" w14:textId="77777777" w:rsidR="001B64F6" w:rsidRDefault="001B64F6">
    <w:pPr>
      <w:pStyle w:val="Piedepgina"/>
    </w:pPr>
  </w:p>
  <w:p w14:paraId="6E964C29" w14:textId="26C1F0D9" w:rsidR="001B64F6" w:rsidRDefault="001B64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6BB90" w14:textId="77777777" w:rsidR="001B64F6" w:rsidRDefault="001B64F6">
    <w:pPr>
      <w:pStyle w:val="Piedepgina"/>
      <w:rPr>
        <w:lang w:val="fr-FR"/>
      </w:rPr>
    </w:pPr>
  </w:p>
  <w:p w14:paraId="33B65D9A" w14:textId="77777777" w:rsidR="001B64F6" w:rsidRDefault="001B64F6">
    <w:pPr>
      <w:pStyle w:val="Piedepgina"/>
      <w:rPr>
        <w:lang w:val="fr-FR"/>
      </w:rPr>
    </w:pPr>
  </w:p>
  <w:p w14:paraId="7631B210" w14:textId="77777777" w:rsidR="001B64F6" w:rsidRDefault="001B64F6">
    <w:pPr>
      <w:pStyle w:val="Piedepgina"/>
      <w:rPr>
        <w:lang w:val="fr-FR"/>
      </w:rPr>
    </w:pPr>
  </w:p>
  <w:p w14:paraId="6B88F6D6" w14:textId="6126C0DE" w:rsidR="001B64F6" w:rsidRDefault="001B64F6">
    <w:pPr>
      <w:pStyle w:val="Piedepgina"/>
      <w:rPr>
        <w:lang w:val="fr-FR"/>
      </w:rPr>
    </w:pPr>
  </w:p>
  <w:p w14:paraId="007266A8" w14:textId="77777777" w:rsidR="001B64F6" w:rsidRPr="00563A44" w:rsidRDefault="001B64F6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45B5F" w14:textId="77777777" w:rsidR="00651FEC" w:rsidRDefault="00651FEC">
      <w:r>
        <w:separator/>
      </w:r>
    </w:p>
  </w:footnote>
  <w:footnote w:type="continuationSeparator" w:id="0">
    <w:p w14:paraId="2A124211" w14:textId="77777777" w:rsidR="00651FEC" w:rsidRDefault="00651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AB485" w14:textId="77777777" w:rsidR="001B64F6" w:rsidRDefault="001B64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60F6D" w14:textId="38A799B3" w:rsidR="001B64F6" w:rsidRDefault="001B64F6">
    <w:pPr>
      <w:pStyle w:val="Encabezado"/>
      <w:rPr>
        <w:lang w:val="fr-FR"/>
      </w:rPr>
    </w:pPr>
    <w:r>
      <w:rPr>
        <w:noProof/>
        <w:lang w:val="es-ES" w:eastAsia="es-ES"/>
      </w:rPr>
      <w:drawing>
        <wp:anchor distT="0" distB="0" distL="114300" distR="114300" simplePos="0" relativeHeight="251683840" behindDoc="0" locked="0" layoutInCell="1" allowOverlap="1" wp14:anchorId="4D5F60A2" wp14:editId="75F44290">
          <wp:simplePos x="0" y="0"/>
          <wp:positionH relativeFrom="column">
            <wp:posOffset>-647065</wp:posOffset>
          </wp:positionH>
          <wp:positionV relativeFrom="paragraph">
            <wp:posOffset>144780</wp:posOffset>
          </wp:positionV>
          <wp:extent cx="828137" cy="65722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137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3A964D" w14:textId="5DF1A9F8" w:rsidR="001B64F6" w:rsidRDefault="001B64F6">
    <w:pPr>
      <w:pStyle w:val="Encabezado"/>
      <w:rPr>
        <w:lang w:val="fr-FR"/>
      </w:rPr>
    </w:pPr>
  </w:p>
  <w:p w14:paraId="1AA4C950" w14:textId="27DB6077" w:rsidR="001B64F6" w:rsidRDefault="001B64F6">
    <w:pPr>
      <w:pStyle w:val="Encabezado"/>
      <w:rPr>
        <w:lang w:val="fr-FR"/>
      </w:rPr>
    </w:pPr>
  </w:p>
  <w:p w14:paraId="3ECBC486" w14:textId="77777777" w:rsidR="001B64F6" w:rsidRDefault="001B64F6">
    <w:pPr>
      <w:pStyle w:val="Encabezado"/>
      <w:rPr>
        <w:lang w:val="fr-FR"/>
      </w:rPr>
    </w:pPr>
  </w:p>
  <w:p w14:paraId="2A3F26F1" w14:textId="15109818" w:rsidR="001B64F6" w:rsidRPr="00563A44" w:rsidRDefault="001B64F6">
    <w:pPr>
      <w:pStyle w:val="Encabezado"/>
      <w:rPr>
        <w:lang w:val="fr-FR"/>
      </w:rPr>
    </w:pPr>
    <w:r>
      <w:rPr>
        <w:noProof/>
        <w:lang w:val="es-ES" w:eastAsia="es-ES"/>
      </w:rPr>
      <w:drawing>
        <wp:anchor distT="0" distB="0" distL="114300" distR="114300" simplePos="0" relativeHeight="251677696" behindDoc="1" locked="0" layoutInCell="1" allowOverlap="1" wp14:anchorId="372D1F4A" wp14:editId="59162E07">
          <wp:simplePos x="0" y="0"/>
          <wp:positionH relativeFrom="page">
            <wp:posOffset>11875</wp:posOffset>
          </wp:positionH>
          <wp:positionV relativeFrom="page">
            <wp:posOffset>3681095</wp:posOffset>
          </wp:positionV>
          <wp:extent cx="893445" cy="4927600"/>
          <wp:effectExtent l="0" t="0" r="0" b="0"/>
          <wp:wrapNone/>
          <wp:docPr id="1" name="Imagen 1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445" cy="492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001C3" w14:textId="18DD4991" w:rsidR="001B64F6" w:rsidRDefault="001B64F6">
    <w:pPr>
      <w:pStyle w:val="Encabezado"/>
      <w:rPr>
        <w:lang w:val="fr-FR"/>
      </w:rPr>
    </w:pPr>
    <w:r>
      <w:rPr>
        <w:lang w:val="fr-FR"/>
      </w:rPr>
      <w:t xml:space="preserve">      </w:t>
    </w:r>
  </w:p>
  <w:p w14:paraId="60F08016" w14:textId="03AAF24F" w:rsidR="001B64F6" w:rsidRDefault="001B64F6">
    <w:pPr>
      <w:pStyle w:val="Encabezado"/>
      <w:rPr>
        <w:lang w:val="fr-FR"/>
      </w:rPr>
    </w:pPr>
    <w:r>
      <w:rPr>
        <w:noProof/>
        <w:lang w:val="es-ES" w:eastAsia="es-ES"/>
      </w:rPr>
      <w:drawing>
        <wp:anchor distT="0" distB="0" distL="114300" distR="114300" simplePos="0" relativeHeight="251682816" behindDoc="0" locked="0" layoutInCell="1" allowOverlap="1" wp14:anchorId="462AD11B" wp14:editId="2ED3B905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EBB90" w14:textId="4E89B674" w:rsidR="001B64F6" w:rsidRDefault="001B64F6">
    <w:pPr>
      <w:pStyle w:val="Encabezado"/>
      <w:rPr>
        <w:lang w:val="fr-FR"/>
      </w:rPr>
    </w:pPr>
  </w:p>
  <w:p w14:paraId="041E488D" w14:textId="77777777" w:rsidR="001B64F6" w:rsidRPr="00BA5CCB" w:rsidRDefault="001B64F6" w:rsidP="00BA5CCB">
    <w:pPr>
      <w:pStyle w:val="Encabezado"/>
      <w:tabs>
        <w:tab w:val="left" w:pos="7914"/>
      </w:tabs>
      <w:rPr>
        <w:i/>
        <w:lang w:val="es-ES"/>
      </w:rPr>
    </w:pPr>
    <w:r w:rsidRPr="00BA5CCB">
      <w:rPr>
        <w:i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747D662" wp14:editId="29F859BA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289" name="Imagen 289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A5CCB">
      <w:rPr>
        <w:i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E3E"/>
    <w:multiLevelType w:val="hybridMultilevel"/>
    <w:tmpl w:val="5D18EA6E"/>
    <w:lvl w:ilvl="0" w:tplc="098A33F2"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60A0"/>
    <w:multiLevelType w:val="hybridMultilevel"/>
    <w:tmpl w:val="2866354C"/>
    <w:lvl w:ilvl="0" w:tplc="07A2359E">
      <w:numFmt w:val="bullet"/>
      <w:lvlText w:val="-"/>
      <w:lvlJc w:val="left"/>
      <w:pPr>
        <w:ind w:left="1440" w:hanging="360"/>
      </w:pPr>
      <w:rPr>
        <w:rFonts w:ascii="SeatMetaNormal" w:eastAsia="MS Mincho" w:hAnsi="SeatMetaNormal" w:cs="SeatMetaNorm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DE3058"/>
    <w:multiLevelType w:val="hybridMultilevel"/>
    <w:tmpl w:val="61A4260E"/>
    <w:lvl w:ilvl="0" w:tplc="37EA7B3E">
      <w:start w:val="1"/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3718E"/>
    <w:multiLevelType w:val="multilevel"/>
    <w:tmpl w:val="378C8026"/>
    <w:lvl w:ilvl="0">
      <w:start w:val="1"/>
      <w:numFmt w:val="decimal"/>
      <w:lvlText w:val="%1.0"/>
      <w:lvlJc w:val="left"/>
      <w:pPr>
        <w:ind w:left="990" w:hanging="9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1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4">
    <w:nsid w:val="1E4B4B53"/>
    <w:multiLevelType w:val="hybridMultilevel"/>
    <w:tmpl w:val="E4B0F03E"/>
    <w:lvl w:ilvl="0" w:tplc="9CC4AB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61956"/>
    <w:multiLevelType w:val="multilevel"/>
    <w:tmpl w:val="4C7A7A26"/>
    <w:lvl w:ilvl="0">
      <w:start w:val="1"/>
      <w:numFmt w:val="decimal"/>
      <w:lvlText w:val="%1.0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6">
    <w:nsid w:val="264F6E00"/>
    <w:multiLevelType w:val="hybridMultilevel"/>
    <w:tmpl w:val="7AD6D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A27D4B"/>
    <w:multiLevelType w:val="multilevel"/>
    <w:tmpl w:val="0700FD62"/>
    <w:lvl w:ilvl="0">
      <w:start w:val="1"/>
      <w:numFmt w:val="decimal"/>
      <w:lvlText w:val="%1.0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8">
    <w:nsid w:val="2F493E73"/>
    <w:multiLevelType w:val="hybridMultilevel"/>
    <w:tmpl w:val="AB64AB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C06E6C"/>
    <w:multiLevelType w:val="hybridMultilevel"/>
    <w:tmpl w:val="EA86A2FE"/>
    <w:numStyleLink w:val="Estiloimportado1"/>
  </w:abstractNum>
  <w:abstractNum w:abstractNumId="10">
    <w:nsid w:val="39CD2A3C"/>
    <w:multiLevelType w:val="hybridMultilevel"/>
    <w:tmpl w:val="2A80FD70"/>
    <w:lvl w:ilvl="0" w:tplc="3B8CB642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_tradn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FD70E6"/>
    <w:multiLevelType w:val="hybridMultilevel"/>
    <w:tmpl w:val="EA86A2FE"/>
    <w:styleLink w:val="Estiloimportado1"/>
    <w:lvl w:ilvl="0" w:tplc="7DB2913A">
      <w:start w:val="1"/>
      <w:numFmt w:val="bullet"/>
      <w:lvlText w:val="/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F6D6149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DC03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D289E0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C052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CA0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2A38FC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3EF25C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CE44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6FB3BF0"/>
    <w:multiLevelType w:val="hybridMultilevel"/>
    <w:tmpl w:val="FF3EAF66"/>
    <w:lvl w:ilvl="0" w:tplc="50542D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lang w:val="en-GB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13">
    <w:nsid w:val="49A61B2B"/>
    <w:multiLevelType w:val="hybridMultilevel"/>
    <w:tmpl w:val="D04A66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FC7E6F"/>
    <w:multiLevelType w:val="hybridMultilevel"/>
    <w:tmpl w:val="584A9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F284C"/>
    <w:multiLevelType w:val="hybridMultilevel"/>
    <w:tmpl w:val="574A4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067D8"/>
    <w:multiLevelType w:val="hybridMultilevel"/>
    <w:tmpl w:val="58A4E09C"/>
    <w:lvl w:ilvl="0" w:tplc="4EEE7CB2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 Meta Normal Roman" w:hAnsi="Seat Meta Normal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928A4"/>
    <w:multiLevelType w:val="hybridMultilevel"/>
    <w:tmpl w:val="B1AC89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A74DC"/>
    <w:multiLevelType w:val="hybridMultilevel"/>
    <w:tmpl w:val="440258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16"/>
  </w:num>
  <w:num w:numId="8">
    <w:abstractNumId w:val="10"/>
  </w:num>
  <w:num w:numId="9">
    <w:abstractNumId w:val="14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6"/>
  </w:num>
  <w:num w:numId="15">
    <w:abstractNumId w:val="1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7"/>
  </w:num>
  <w:num w:numId="20">
    <w:abstractNumId w:val="5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E6"/>
    <w:rsid w:val="000033D8"/>
    <w:rsid w:val="00005102"/>
    <w:rsid w:val="00007A3D"/>
    <w:rsid w:val="00010A54"/>
    <w:rsid w:val="000119EA"/>
    <w:rsid w:val="0001225B"/>
    <w:rsid w:val="0001369F"/>
    <w:rsid w:val="00013F00"/>
    <w:rsid w:val="00014DB9"/>
    <w:rsid w:val="00015D66"/>
    <w:rsid w:val="000216CE"/>
    <w:rsid w:val="0002330D"/>
    <w:rsid w:val="0002427A"/>
    <w:rsid w:val="00025BE4"/>
    <w:rsid w:val="00026FB3"/>
    <w:rsid w:val="000324A5"/>
    <w:rsid w:val="000430E7"/>
    <w:rsid w:val="00051106"/>
    <w:rsid w:val="000518AA"/>
    <w:rsid w:val="0005370F"/>
    <w:rsid w:val="000561DF"/>
    <w:rsid w:val="00063BD7"/>
    <w:rsid w:val="000665AF"/>
    <w:rsid w:val="00071577"/>
    <w:rsid w:val="00071E46"/>
    <w:rsid w:val="00073D54"/>
    <w:rsid w:val="00074FE2"/>
    <w:rsid w:val="00076193"/>
    <w:rsid w:val="0007678A"/>
    <w:rsid w:val="000815F6"/>
    <w:rsid w:val="00081980"/>
    <w:rsid w:val="00081F08"/>
    <w:rsid w:val="00083D12"/>
    <w:rsid w:val="00083FCF"/>
    <w:rsid w:val="0008591D"/>
    <w:rsid w:val="0008672D"/>
    <w:rsid w:val="00091646"/>
    <w:rsid w:val="00091670"/>
    <w:rsid w:val="00092AE2"/>
    <w:rsid w:val="000932E6"/>
    <w:rsid w:val="0009482B"/>
    <w:rsid w:val="00094BAC"/>
    <w:rsid w:val="00095419"/>
    <w:rsid w:val="00095977"/>
    <w:rsid w:val="00097C61"/>
    <w:rsid w:val="000A16AC"/>
    <w:rsid w:val="000A3304"/>
    <w:rsid w:val="000A70F8"/>
    <w:rsid w:val="000A7A08"/>
    <w:rsid w:val="000A7ED8"/>
    <w:rsid w:val="000B0E96"/>
    <w:rsid w:val="000B247A"/>
    <w:rsid w:val="000B2BF4"/>
    <w:rsid w:val="000B4936"/>
    <w:rsid w:val="000B4BCA"/>
    <w:rsid w:val="000B5254"/>
    <w:rsid w:val="000C062C"/>
    <w:rsid w:val="000C2746"/>
    <w:rsid w:val="000C36C2"/>
    <w:rsid w:val="000C49A6"/>
    <w:rsid w:val="000C6D1C"/>
    <w:rsid w:val="000C6EF7"/>
    <w:rsid w:val="000D1287"/>
    <w:rsid w:val="000D34FA"/>
    <w:rsid w:val="000D49CD"/>
    <w:rsid w:val="000D6004"/>
    <w:rsid w:val="000D62AE"/>
    <w:rsid w:val="000D6927"/>
    <w:rsid w:val="000D69FF"/>
    <w:rsid w:val="000E1C9B"/>
    <w:rsid w:val="000E271E"/>
    <w:rsid w:val="000E2B3B"/>
    <w:rsid w:val="000F1C63"/>
    <w:rsid w:val="000F1F77"/>
    <w:rsid w:val="000F2FBA"/>
    <w:rsid w:val="000F4AA8"/>
    <w:rsid w:val="000F644B"/>
    <w:rsid w:val="0010276A"/>
    <w:rsid w:val="00103115"/>
    <w:rsid w:val="00105664"/>
    <w:rsid w:val="00105F3E"/>
    <w:rsid w:val="0010605F"/>
    <w:rsid w:val="00107834"/>
    <w:rsid w:val="00111788"/>
    <w:rsid w:val="00112EC0"/>
    <w:rsid w:val="00113011"/>
    <w:rsid w:val="0011403F"/>
    <w:rsid w:val="00120912"/>
    <w:rsid w:val="00122D0E"/>
    <w:rsid w:val="00122E5D"/>
    <w:rsid w:val="00132BE3"/>
    <w:rsid w:val="00133E7D"/>
    <w:rsid w:val="00136720"/>
    <w:rsid w:val="00141228"/>
    <w:rsid w:val="00141D5C"/>
    <w:rsid w:val="00142031"/>
    <w:rsid w:val="00143706"/>
    <w:rsid w:val="001460B8"/>
    <w:rsid w:val="00146770"/>
    <w:rsid w:val="00152691"/>
    <w:rsid w:val="001557DE"/>
    <w:rsid w:val="0015646B"/>
    <w:rsid w:val="001625D0"/>
    <w:rsid w:val="00162C39"/>
    <w:rsid w:val="00163109"/>
    <w:rsid w:val="001725CF"/>
    <w:rsid w:val="001728A9"/>
    <w:rsid w:val="00172A79"/>
    <w:rsid w:val="00172EC8"/>
    <w:rsid w:val="00172F26"/>
    <w:rsid w:val="001742AE"/>
    <w:rsid w:val="00175048"/>
    <w:rsid w:val="00176B7A"/>
    <w:rsid w:val="00187DF0"/>
    <w:rsid w:val="00190FA4"/>
    <w:rsid w:val="00191A71"/>
    <w:rsid w:val="00191E27"/>
    <w:rsid w:val="00192A5E"/>
    <w:rsid w:val="00192EFD"/>
    <w:rsid w:val="001958B4"/>
    <w:rsid w:val="0019603D"/>
    <w:rsid w:val="0019635B"/>
    <w:rsid w:val="0019638F"/>
    <w:rsid w:val="00197A0E"/>
    <w:rsid w:val="00197B8D"/>
    <w:rsid w:val="001A0F1F"/>
    <w:rsid w:val="001A4851"/>
    <w:rsid w:val="001A6BBD"/>
    <w:rsid w:val="001B0BE4"/>
    <w:rsid w:val="001B0D65"/>
    <w:rsid w:val="001B2006"/>
    <w:rsid w:val="001B5AD4"/>
    <w:rsid w:val="001B6173"/>
    <w:rsid w:val="001B64F6"/>
    <w:rsid w:val="001C04AC"/>
    <w:rsid w:val="001C3898"/>
    <w:rsid w:val="001C3D9A"/>
    <w:rsid w:val="001C47BC"/>
    <w:rsid w:val="001D0BC6"/>
    <w:rsid w:val="001D139C"/>
    <w:rsid w:val="001D1C6D"/>
    <w:rsid w:val="001D5E4F"/>
    <w:rsid w:val="001D6301"/>
    <w:rsid w:val="001E29FC"/>
    <w:rsid w:val="001E7DE9"/>
    <w:rsid w:val="001F0D1F"/>
    <w:rsid w:val="001F3C0F"/>
    <w:rsid w:val="001F40B6"/>
    <w:rsid w:val="001F59EC"/>
    <w:rsid w:val="001F6652"/>
    <w:rsid w:val="00200C09"/>
    <w:rsid w:val="00207D68"/>
    <w:rsid w:val="00211F62"/>
    <w:rsid w:val="0021477E"/>
    <w:rsid w:val="002159CA"/>
    <w:rsid w:val="00223E18"/>
    <w:rsid w:val="00233192"/>
    <w:rsid w:val="0023426A"/>
    <w:rsid w:val="002405CB"/>
    <w:rsid w:val="0024106F"/>
    <w:rsid w:val="00242095"/>
    <w:rsid w:val="0024257C"/>
    <w:rsid w:val="00244299"/>
    <w:rsid w:val="00245A2D"/>
    <w:rsid w:val="00250866"/>
    <w:rsid w:val="002509E1"/>
    <w:rsid w:val="002513AE"/>
    <w:rsid w:val="00251AC3"/>
    <w:rsid w:val="00251B5D"/>
    <w:rsid w:val="00252BB8"/>
    <w:rsid w:val="00255E2A"/>
    <w:rsid w:val="00260C32"/>
    <w:rsid w:val="00264C73"/>
    <w:rsid w:val="00265403"/>
    <w:rsid w:val="00266EB6"/>
    <w:rsid w:val="00267B90"/>
    <w:rsid w:val="00270300"/>
    <w:rsid w:val="00270519"/>
    <w:rsid w:val="00274074"/>
    <w:rsid w:val="00281399"/>
    <w:rsid w:val="002824A3"/>
    <w:rsid w:val="002854B7"/>
    <w:rsid w:val="002877EF"/>
    <w:rsid w:val="002905AD"/>
    <w:rsid w:val="0029247E"/>
    <w:rsid w:val="0029282C"/>
    <w:rsid w:val="00294FE1"/>
    <w:rsid w:val="00295983"/>
    <w:rsid w:val="002A334F"/>
    <w:rsid w:val="002B174A"/>
    <w:rsid w:val="002B1ED1"/>
    <w:rsid w:val="002B385C"/>
    <w:rsid w:val="002B3F35"/>
    <w:rsid w:val="002B7AF0"/>
    <w:rsid w:val="002B7E93"/>
    <w:rsid w:val="002C3A0A"/>
    <w:rsid w:val="002C4147"/>
    <w:rsid w:val="002C4672"/>
    <w:rsid w:val="002C6A41"/>
    <w:rsid w:val="002D16C4"/>
    <w:rsid w:val="002D2C12"/>
    <w:rsid w:val="002D63E7"/>
    <w:rsid w:val="002D6995"/>
    <w:rsid w:val="002E0BC8"/>
    <w:rsid w:val="002E12F2"/>
    <w:rsid w:val="002E24CE"/>
    <w:rsid w:val="002E4617"/>
    <w:rsid w:val="002E656F"/>
    <w:rsid w:val="002F09CB"/>
    <w:rsid w:val="002F1DAF"/>
    <w:rsid w:val="002F2BDE"/>
    <w:rsid w:val="003021E9"/>
    <w:rsid w:val="0030585C"/>
    <w:rsid w:val="0030673E"/>
    <w:rsid w:val="00306CFA"/>
    <w:rsid w:val="003070D1"/>
    <w:rsid w:val="00307AC2"/>
    <w:rsid w:val="00307B56"/>
    <w:rsid w:val="003109EF"/>
    <w:rsid w:val="0031329A"/>
    <w:rsid w:val="00313316"/>
    <w:rsid w:val="003205C4"/>
    <w:rsid w:val="00320C9B"/>
    <w:rsid w:val="003230A8"/>
    <w:rsid w:val="00325748"/>
    <w:rsid w:val="00325869"/>
    <w:rsid w:val="00327C63"/>
    <w:rsid w:val="00327D83"/>
    <w:rsid w:val="00327DA3"/>
    <w:rsid w:val="00331996"/>
    <w:rsid w:val="00335BB1"/>
    <w:rsid w:val="0033619B"/>
    <w:rsid w:val="003369F1"/>
    <w:rsid w:val="00336D70"/>
    <w:rsid w:val="00337D55"/>
    <w:rsid w:val="00337FC6"/>
    <w:rsid w:val="003419A9"/>
    <w:rsid w:val="0034320A"/>
    <w:rsid w:val="003438E1"/>
    <w:rsid w:val="00345049"/>
    <w:rsid w:val="00346010"/>
    <w:rsid w:val="00347803"/>
    <w:rsid w:val="00350B9D"/>
    <w:rsid w:val="0035565F"/>
    <w:rsid w:val="0035708F"/>
    <w:rsid w:val="00361D58"/>
    <w:rsid w:val="00362A84"/>
    <w:rsid w:val="00364DA0"/>
    <w:rsid w:val="00364DCD"/>
    <w:rsid w:val="0036587B"/>
    <w:rsid w:val="00366635"/>
    <w:rsid w:val="00367F32"/>
    <w:rsid w:val="00370CAC"/>
    <w:rsid w:val="0037248D"/>
    <w:rsid w:val="00372CCF"/>
    <w:rsid w:val="00374246"/>
    <w:rsid w:val="00374C33"/>
    <w:rsid w:val="00375571"/>
    <w:rsid w:val="00382107"/>
    <w:rsid w:val="0038242D"/>
    <w:rsid w:val="00383686"/>
    <w:rsid w:val="00385046"/>
    <w:rsid w:val="00391ED1"/>
    <w:rsid w:val="00392C8D"/>
    <w:rsid w:val="00394B8D"/>
    <w:rsid w:val="00397C4A"/>
    <w:rsid w:val="003A0E8D"/>
    <w:rsid w:val="003A1FA0"/>
    <w:rsid w:val="003B0405"/>
    <w:rsid w:val="003B736B"/>
    <w:rsid w:val="003C520E"/>
    <w:rsid w:val="003C6539"/>
    <w:rsid w:val="003C7B71"/>
    <w:rsid w:val="003D6100"/>
    <w:rsid w:val="003D75D4"/>
    <w:rsid w:val="003E1D82"/>
    <w:rsid w:val="003E3FF8"/>
    <w:rsid w:val="003E474C"/>
    <w:rsid w:val="003E7416"/>
    <w:rsid w:val="003F09BA"/>
    <w:rsid w:val="003F17FC"/>
    <w:rsid w:val="003F2E5D"/>
    <w:rsid w:val="003F5986"/>
    <w:rsid w:val="003F6802"/>
    <w:rsid w:val="003F6D51"/>
    <w:rsid w:val="00401F79"/>
    <w:rsid w:val="00401FE9"/>
    <w:rsid w:val="00405EF4"/>
    <w:rsid w:val="00407B03"/>
    <w:rsid w:val="00413A9C"/>
    <w:rsid w:val="004145B0"/>
    <w:rsid w:val="0041566A"/>
    <w:rsid w:val="00416C0D"/>
    <w:rsid w:val="00421683"/>
    <w:rsid w:val="0042407F"/>
    <w:rsid w:val="0042445C"/>
    <w:rsid w:val="00424675"/>
    <w:rsid w:val="00430050"/>
    <w:rsid w:val="00431C83"/>
    <w:rsid w:val="00431F23"/>
    <w:rsid w:val="00432BB3"/>
    <w:rsid w:val="00434359"/>
    <w:rsid w:val="004356A5"/>
    <w:rsid w:val="004375FB"/>
    <w:rsid w:val="00443121"/>
    <w:rsid w:val="00443A7E"/>
    <w:rsid w:val="00443D96"/>
    <w:rsid w:val="004445DB"/>
    <w:rsid w:val="004457F0"/>
    <w:rsid w:val="00445F5C"/>
    <w:rsid w:val="00455BC9"/>
    <w:rsid w:val="00456606"/>
    <w:rsid w:val="00456BE0"/>
    <w:rsid w:val="00460BC2"/>
    <w:rsid w:val="00460F61"/>
    <w:rsid w:val="0046470A"/>
    <w:rsid w:val="004657FB"/>
    <w:rsid w:val="00466A90"/>
    <w:rsid w:val="00467094"/>
    <w:rsid w:val="004703EE"/>
    <w:rsid w:val="004707C5"/>
    <w:rsid w:val="00470834"/>
    <w:rsid w:val="004719E4"/>
    <w:rsid w:val="0047237E"/>
    <w:rsid w:val="004759C0"/>
    <w:rsid w:val="00477F20"/>
    <w:rsid w:val="00486893"/>
    <w:rsid w:val="004879A2"/>
    <w:rsid w:val="004904E5"/>
    <w:rsid w:val="00491E15"/>
    <w:rsid w:val="00492338"/>
    <w:rsid w:val="0049518A"/>
    <w:rsid w:val="0049543E"/>
    <w:rsid w:val="00495774"/>
    <w:rsid w:val="0049623E"/>
    <w:rsid w:val="00497154"/>
    <w:rsid w:val="004A23D7"/>
    <w:rsid w:val="004A2A81"/>
    <w:rsid w:val="004A4D89"/>
    <w:rsid w:val="004A70CF"/>
    <w:rsid w:val="004B0A65"/>
    <w:rsid w:val="004B18B3"/>
    <w:rsid w:val="004B233B"/>
    <w:rsid w:val="004B3E1F"/>
    <w:rsid w:val="004B586D"/>
    <w:rsid w:val="004B6DE9"/>
    <w:rsid w:val="004B7E6B"/>
    <w:rsid w:val="004C6A99"/>
    <w:rsid w:val="004C6D2F"/>
    <w:rsid w:val="004D5883"/>
    <w:rsid w:val="004E0ED2"/>
    <w:rsid w:val="004E4401"/>
    <w:rsid w:val="004E610E"/>
    <w:rsid w:val="004E6E81"/>
    <w:rsid w:val="004F0469"/>
    <w:rsid w:val="004F078A"/>
    <w:rsid w:val="004F3A14"/>
    <w:rsid w:val="004F4D7B"/>
    <w:rsid w:val="004F7557"/>
    <w:rsid w:val="0050429F"/>
    <w:rsid w:val="005064EF"/>
    <w:rsid w:val="00507014"/>
    <w:rsid w:val="00507D13"/>
    <w:rsid w:val="0051017F"/>
    <w:rsid w:val="00512849"/>
    <w:rsid w:val="00513318"/>
    <w:rsid w:val="005134CE"/>
    <w:rsid w:val="005155B3"/>
    <w:rsid w:val="00515CD4"/>
    <w:rsid w:val="00521209"/>
    <w:rsid w:val="00521686"/>
    <w:rsid w:val="005230B2"/>
    <w:rsid w:val="005249A9"/>
    <w:rsid w:val="00524C40"/>
    <w:rsid w:val="00531AA9"/>
    <w:rsid w:val="00532960"/>
    <w:rsid w:val="00534884"/>
    <w:rsid w:val="005356B5"/>
    <w:rsid w:val="00536524"/>
    <w:rsid w:val="00536CE8"/>
    <w:rsid w:val="00541A78"/>
    <w:rsid w:val="005438E4"/>
    <w:rsid w:val="00544FD7"/>
    <w:rsid w:val="0054712D"/>
    <w:rsid w:val="00547A51"/>
    <w:rsid w:val="005501D6"/>
    <w:rsid w:val="00551C66"/>
    <w:rsid w:val="005571E6"/>
    <w:rsid w:val="005578AF"/>
    <w:rsid w:val="00561A2E"/>
    <w:rsid w:val="005641AA"/>
    <w:rsid w:val="00566464"/>
    <w:rsid w:val="00567DB6"/>
    <w:rsid w:val="00570845"/>
    <w:rsid w:val="00571696"/>
    <w:rsid w:val="00571DD4"/>
    <w:rsid w:val="00573A4F"/>
    <w:rsid w:val="005741E1"/>
    <w:rsid w:val="005742DA"/>
    <w:rsid w:val="0057586A"/>
    <w:rsid w:val="0057588A"/>
    <w:rsid w:val="005763B8"/>
    <w:rsid w:val="005814A2"/>
    <w:rsid w:val="00581B38"/>
    <w:rsid w:val="00581BBE"/>
    <w:rsid w:val="0058345A"/>
    <w:rsid w:val="00584E1C"/>
    <w:rsid w:val="00585C1A"/>
    <w:rsid w:val="00585F34"/>
    <w:rsid w:val="00592CA4"/>
    <w:rsid w:val="00594BC0"/>
    <w:rsid w:val="005A1EFC"/>
    <w:rsid w:val="005A2F4F"/>
    <w:rsid w:val="005A3EA5"/>
    <w:rsid w:val="005A46C7"/>
    <w:rsid w:val="005A773F"/>
    <w:rsid w:val="005B0341"/>
    <w:rsid w:val="005B0CEB"/>
    <w:rsid w:val="005B3BFC"/>
    <w:rsid w:val="005B4E90"/>
    <w:rsid w:val="005C0B45"/>
    <w:rsid w:val="005C0D40"/>
    <w:rsid w:val="005C34F9"/>
    <w:rsid w:val="005D3350"/>
    <w:rsid w:val="005D714A"/>
    <w:rsid w:val="005E15F4"/>
    <w:rsid w:val="005E2C77"/>
    <w:rsid w:val="005E30F3"/>
    <w:rsid w:val="005E42E2"/>
    <w:rsid w:val="005E441E"/>
    <w:rsid w:val="005E4C5C"/>
    <w:rsid w:val="005E598D"/>
    <w:rsid w:val="005E7BC3"/>
    <w:rsid w:val="005F16AB"/>
    <w:rsid w:val="005F29C4"/>
    <w:rsid w:val="005F32DE"/>
    <w:rsid w:val="005F4CB3"/>
    <w:rsid w:val="005F73C9"/>
    <w:rsid w:val="006053F8"/>
    <w:rsid w:val="006057CC"/>
    <w:rsid w:val="006071FD"/>
    <w:rsid w:val="006075C4"/>
    <w:rsid w:val="00607B4E"/>
    <w:rsid w:val="00611C4F"/>
    <w:rsid w:val="0061228F"/>
    <w:rsid w:val="00617BFF"/>
    <w:rsid w:val="006222A8"/>
    <w:rsid w:val="00623673"/>
    <w:rsid w:val="00623B42"/>
    <w:rsid w:val="00626984"/>
    <w:rsid w:val="006277CB"/>
    <w:rsid w:val="00632A33"/>
    <w:rsid w:val="00634AF0"/>
    <w:rsid w:val="00635F07"/>
    <w:rsid w:val="006371C7"/>
    <w:rsid w:val="0063729E"/>
    <w:rsid w:val="00641C83"/>
    <w:rsid w:val="00642459"/>
    <w:rsid w:val="0064351C"/>
    <w:rsid w:val="00643F72"/>
    <w:rsid w:val="00644E61"/>
    <w:rsid w:val="00645705"/>
    <w:rsid w:val="00650674"/>
    <w:rsid w:val="00650AA2"/>
    <w:rsid w:val="00650D9F"/>
    <w:rsid w:val="00651FEC"/>
    <w:rsid w:val="00655CE9"/>
    <w:rsid w:val="0066310C"/>
    <w:rsid w:val="0066338E"/>
    <w:rsid w:val="00663D81"/>
    <w:rsid w:val="006666C9"/>
    <w:rsid w:val="0066692C"/>
    <w:rsid w:val="00672CA9"/>
    <w:rsid w:val="00673125"/>
    <w:rsid w:val="006745FC"/>
    <w:rsid w:val="006756BC"/>
    <w:rsid w:val="00675913"/>
    <w:rsid w:val="00675E48"/>
    <w:rsid w:val="006806B2"/>
    <w:rsid w:val="0068230C"/>
    <w:rsid w:val="00686539"/>
    <w:rsid w:val="00691C06"/>
    <w:rsid w:val="006932C5"/>
    <w:rsid w:val="00693A0B"/>
    <w:rsid w:val="006948D6"/>
    <w:rsid w:val="0069498C"/>
    <w:rsid w:val="006967BB"/>
    <w:rsid w:val="0069689A"/>
    <w:rsid w:val="006A0AC9"/>
    <w:rsid w:val="006A37B1"/>
    <w:rsid w:val="006A38C5"/>
    <w:rsid w:val="006A55D9"/>
    <w:rsid w:val="006A61A6"/>
    <w:rsid w:val="006A7BAD"/>
    <w:rsid w:val="006B006C"/>
    <w:rsid w:val="006B0EF0"/>
    <w:rsid w:val="006B1805"/>
    <w:rsid w:val="006B23F8"/>
    <w:rsid w:val="006B58D8"/>
    <w:rsid w:val="006B6920"/>
    <w:rsid w:val="006C16D5"/>
    <w:rsid w:val="006C3123"/>
    <w:rsid w:val="006C3995"/>
    <w:rsid w:val="006C5B58"/>
    <w:rsid w:val="006C607C"/>
    <w:rsid w:val="006C6A07"/>
    <w:rsid w:val="006D7A71"/>
    <w:rsid w:val="006E0704"/>
    <w:rsid w:val="006E2061"/>
    <w:rsid w:val="006E53BB"/>
    <w:rsid w:val="006E7E3E"/>
    <w:rsid w:val="006F26C3"/>
    <w:rsid w:val="006F6342"/>
    <w:rsid w:val="006F65BF"/>
    <w:rsid w:val="006F7F0C"/>
    <w:rsid w:val="00702E8F"/>
    <w:rsid w:val="00704B72"/>
    <w:rsid w:val="00710252"/>
    <w:rsid w:val="007114DE"/>
    <w:rsid w:val="00712A29"/>
    <w:rsid w:val="00712DB9"/>
    <w:rsid w:val="007131E9"/>
    <w:rsid w:val="007163FF"/>
    <w:rsid w:val="00717204"/>
    <w:rsid w:val="00720292"/>
    <w:rsid w:val="00722639"/>
    <w:rsid w:val="00722FBE"/>
    <w:rsid w:val="007251D3"/>
    <w:rsid w:val="00727844"/>
    <w:rsid w:val="00727B52"/>
    <w:rsid w:val="00730367"/>
    <w:rsid w:val="0073137A"/>
    <w:rsid w:val="00731CCF"/>
    <w:rsid w:val="00733040"/>
    <w:rsid w:val="00733317"/>
    <w:rsid w:val="007347C0"/>
    <w:rsid w:val="00734FCB"/>
    <w:rsid w:val="00735A11"/>
    <w:rsid w:val="007360B1"/>
    <w:rsid w:val="007407AE"/>
    <w:rsid w:val="00742BE5"/>
    <w:rsid w:val="00746A4A"/>
    <w:rsid w:val="00747A03"/>
    <w:rsid w:val="007502CE"/>
    <w:rsid w:val="0075111F"/>
    <w:rsid w:val="007518BD"/>
    <w:rsid w:val="00753343"/>
    <w:rsid w:val="00753371"/>
    <w:rsid w:val="00755906"/>
    <w:rsid w:val="00757424"/>
    <w:rsid w:val="0076069C"/>
    <w:rsid w:val="007607B0"/>
    <w:rsid w:val="007631B4"/>
    <w:rsid w:val="00763B34"/>
    <w:rsid w:val="00764159"/>
    <w:rsid w:val="00765CF9"/>
    <w:rsid w:val="007664C1"/>
    <w:rsid w:val="00772D08"/>
    <w:rsid w:val="00774F78"/>
    <w:rsid w:val="0077752E"/>
    <w:rsid w:val="00780EBB"/>
    <w:rsid w:val="0078309E"/>
    <w:rsid w:val="00784F53"/>
    <w:rsid w:val="0078753B"/>
    <w:rsid w:val="00794BF9"/>
    <w:rsid w:val="007A4AD3"/>
    <w:rsid w:val="007A6077"/>
    <w:rsid w:val="007B0820"/>
    <w:rsid w:val="007B6561"/>
    <w:rsid w:val="007B7C0A"/>
    <w:rsid w:val="007C081C"/>
    <w:rsid w:val="007C0860"/>
    <w:rsid w:val="007C336F"/>
    <w:rsid w:val="007C40DD"/>
    <w:rsid w:val="007C4CEF"/>
    <w:rsid w:val="007C4F55"/>
    <w:rsid w:val="007C4FE0"/>
    <w:rsid w:val="007C50E2"/>
    <w:rsid w:val="007C6126"/>
    <w:rsid w:val="007C65E3"/>
    <w:rsid w:val="007D15AA"/>
    <w:rsid w:val="007D2F66"/>
    <w:rsid w:val="007D3F16"/>
    <w:rsid w:val="007D7D15"/>
    <w:rsid w:val="007E02D3"/>
    <w:rsid w:val="007E0BDD"/>
    <w:rsid w:val="007E15F9"/>
    <w:rsid w:val="007E4A27"/>
    <w:rsid w:val="007E629A"/>
    <w:rsid w:val="007E779F"/>
    <w:rsid w:val="007F1280"/>
    <w:rsid w:val="007F18C9"/>
    <w:rsid w:val="007F4604"/>
    <w:rsid w:val="007F5B07"/>
    <w:rsid w:val="007F6056"/>
    <w:rsid w:val="007F6101"/>
    <w:rsid w:val="007F67A3"/>
    <w:rsid w:val="007F769F"/>
    <w:rsid w:val="007F7E48"/>
    <w:rsid w:val="008001FD"/>
    <w:rsid w:val="0080423E"/>
    <w:rsid w:val="00805249"/>
    <w:rsid w:val="008054C5"/>
    <w:rsid w:val="00807076"/>
    <w:rsid w:val="0080756F"/>
    <w:rsid w:val="008101C0"/>
    <w:rsid w:val="0081386D"/>
    <w:rsid w:val="00816B1A"/>
    <w:rsid w:val="00820AB1"/>
    <w:rsid w:val="0082108D"/>
    <w:rsid w:val="00822C1F"/>
    <w:rsid w:val="00823019"/>
    <w:rsid w:val="00824856"/>
    <w:rsid w:val="00826BDE"/>
    <w:rsid w:val="00837829"/>
    <w:rsid w:val="00840BE1"/>
    <w:rsid w:val="0084283E"/>
    <w:rsid w:val="00843D60"/>
    <w:rsid w:val="008462BB"/>
    <w:rsid w:val="008510BB"/>
    <w:rsid w:val="0085224B"/>
    <w:rsid w:val="008538CA"/>
    <w:rsid w:val="00857EE2"/>
    <w:rsid w:val="0086141F"/>
    <w:rsid w:val="00863B0E"/>
    <w:rsid w:val="00864382"/>
    <w:rsid w:val="00865592"/>
    <w:rsid w:val="00865E2D"/>
    <w:rsid w:val="00867482"/>
    <w:rsid w:val="00870E7F"/>
    <w:rsid w:val="008713AB"/>
    <w:rsid w:val="00871FEE"/>
    <w:rsid w:val="008743B0"/>
    <w:rsid w:val="00874498"/>
    <w:rsid w:val="0087541F"/>
    <w:rsid w:val="008763C5"/>
    <w:rsid w:val="00876706"/>
    <w:rsid w:val="0087757D"/>
    <w:rsid w:val="00880130"/>
    <w:rsid w:val="00880AD1"/>
    <w:rsid w:val="00880E5C"/>
    <w:rsid w:val="008810B0"/>
    <w:rsid w:val="008825FE"/>
    <w:rsid w:val="00886155"/>
    <w:rsid w:val="008877AC"/>
    <w:rsid w:val="00887865"/>
    <w:rsid w:val="0089165C"/>
    <w:rsid w:val="00895890"/>
    <w:rsid w:val="00897741"/>
    <w:rsid w:val="008A0B92"/>
    <w:rsid w:val="008A1AA1"/>
    <w:rsid w:val="008A46A8"/>
    <w:rsid w:val="008A5162"/>
    <w:rsid w:val="008B06B1"/>
    <w:rsid w:val="008B2909"/>
    <w:rsid w:val="008B2B46"/>
    <w:rsid w:val="008B2E11"/>
    <w:rsid w:val="008B319E"/>
    <w:rsid w:val="008B3990"/>
    <w:rsid w:val="008B3A16"/>
    <w:rsid w:val="008C0D9A"/>
    <w:rsid w:val="008C0E45"/>
    <w:rsid w:val="008C28D8"/>
    <w:rsid w:val="008C5BF0"/>
    <w:rsid w:val="008C5F7D"/>
    <w:rsid w:val="008C5FDC"/>
    <w:rsid w:val="008D1796"/>
    <w:rsid w:val="008D6DD5"/>
    <w:rsid w:val="008E0574"/>
    <w:rsid w:val="008E1FC7"/>
    <w:rsid w:val="008E5676"/>
    <w:rsid w:val="008E61FC"/>
    <w:rsid w:val="008E7CB4"/>
    <w:rsid w:val="008F1406"/>
    <w:rsid w:val="008F41B6"/>
    <w:rsid w:val="008F55E2"/>
    <w:rsid w:val="008F6D9B"/>
    <w:rsid w:val="00902BCC"/>
    <w:rsid w:val="0090347E"/>
    <w:rsid w:val="00903C41"/>
    <w:rsid w:val="00903DB3"/>
    <w:rsid w:val="00903EE6"/>
    <w:rsid w:val="00904350"/>
    <w:rsid w:val="00905ED1"/>
    <w:rsid w:val="00906610"/>
    <w:rsid w:val="009067B4"/>
    <w:rsid w:val="009077F0"/>
    <w:rsid w:val="00907BF0"/>
    <w:rsid w:val="00907F7B"/>
    <w:rsid w:val="009127C4"/>
    <w:rsid w:val="00912E02"/>
    <w:rsid w:val="009131AA"/>
    <w:rsid w:val="0091697C"/>
    <w:rsid w:val="00917106"/>
    <w:rsid w:val="00920BAE"/>
    <w:rsid w:val="00922741"/>
    <w:rsid w:val="00922C32"/>
    <w:rsid w:val="00924B12"/>
    <w:rsid w:val="00925028"/>
    <w:rsid w:val="0092557A"/>
    <w:rsid w:val="00931004"/>
    <w:rsid w:val="0093747F"/>
    <w:rsid w:val="00942633"/>
    <w:rsid w:val="0094483D"/>
    <w:rsid w:val="00944C8A"/>
    <w:rsid w:val="00945270"/>
    <w:rsid w:val="00950C98"/>
    <w:rsid w:val="00951394"/>
    <w:rsid w:val="009524F7"/>
    <w:rsid w:val="009528E6"/>
    <w:rsid w:val="00952CE0"/>
    <w:rsid w:val="00952D62"/>
    <w:rsid w:val="0095365F"/>
    <w:rsid w:val="0095762B"/>
    <w:rsid w:val="0096258B"/>
    <w:rsid w:val="009627C6"/>
    <w:rsid w:val="00962A13"/>
    <w:rsid w:val="00963B4D"/>
    <w:rsid w:val="00963EB3"/>
    <w:rsid w:val="009675C2"/>
    <w:rsid w:val="00970759"/>
    <w:rsid w:val="009766D8"/>
    <w:rsid w:val="00980BB2"/>
    <w:rsid w:val="00982875"/>
    <w:rsid w:val="009842BD"/>
    <w:rsid w:val="0098526A"/>
    <w:rsid w:val="009933DD"/>
    <w:rsid w:val="009936D8"/>
    <w:rsid w:val="00994B16"/>
    <w:rsid w:val="009955BE"/>
    <w:rsid w:val="0099670F"/>
    <w:rsid w:val="00996806"/>
    <w:rsid w:val="009A00C3"/>
    <w:rsid w:val="009A1567"/>
    <w:rsid w:val="009A27DF"/>
    <w:rsid w:val="009B12DA"/>
    <w:rsid w:val="009B3049"/>
    <w:rsid w:val="009B3382"/>
    <w:rsid w:val="009C16B5"/>
    <w:rsid w:val="009C2C3A"/>
    <w:rsid w:val="009C5117"/>
    <w:rsid w:val="009C5B28"/>
    <w:rsid w:val="009C6251"/>
    <w:rsid w:val="009D72CE"/>
    <w:rsid w:val="009E4A83"/>
    <w:rsid w:val="009E7B79"/>
    <w:rsid w:val="009E7BEC"/>
    <w:rsid w:val="009F03D9"/>
    <w:rsid w:val="009F2AD9"/>
    <w:rsid w:val="009F33F1"/>
    <w:rsid w:val="009F5071"/>
    <w:rsid w:val="009F630D"/>
    <w:rsid w:val="00A02514"/>
    <w:rsid w:val="00A037F0"/>
    <w:rsid w:val="00A038B1"/>
    <w:rsid w:val="00A059A8"/>
    <w:rsid w:val="00A064B5"/>
    <w:rsid w:val="00A216C5"/>
    <w:rsid w:val="00A25F5B"/>
    <w:rsid w:val="00A2702B"/>
    <w:rsid w:val="00A2702C"/>
    <w:rsid w:val="00A30D84"/>
    <w:rsid w:val="00A31431"/>
    <w:rsid w:val="00A347F3"/>
    <w:rsid w:val="00A415B2"/>
    <w:rsid w:val="00A46709"/>
    <w:rsid w:val="00A46DFF"/>
    <w:rsid w:val="00A5033B"/>
    <w:rsid w:val="00A506A9"/>
    <w:rsid w:val="00A508E1"/>
    <w:rsid w:val="00A51F17"/>
    <w:rsid w:val="00A52A23"/>
    <w:rsid w:val="00A52A3D"/>
    <w:rsid w:val="00A57940"/>
    <w:rsid w:val="00A63831"/>
    <w:rsid w:val="00A64E03"/>
    <w:rsid w:val="00A65321"/>
    <w:rsid w:val="00A72C09"/>
    <w:rsid w:val="00A738D4"/>
    <w:rsid w:val="00A75709"/>
    <w:rsid w:val="00A8098B"/>
    <w:rsid w:val="00A8487F"/>
    <w:rsid w:val="00A87434"/>
    <w:rsid w:val="00A87E53"/>
    <w:rsid w:val="00A90D9A"/>
    <w:rsid w:val="00A92E79"/>
    <w:rsid w:val="00A9303C"/>
    <w:rsid w:val="00A93559"/>
    <w:rsid w:val="00A93FCD"/>
    <w:rsid w:val="00A94C35"/>
    <w:rsid w:val="00A96C8B"/>
    <w:rsid w:val="00AA4792"/>
    <w:rsid w:val="00AA72BA"/>
    <w:rsid w:val="00AB4846"/>
    <w:rsid w:val="00AB60E3"/>
    <w:rsid w:val="00AB6256"/>
    <w:rsid w:val="00AC4AAE"/>
    <w:rsid w:val="00AC4B27"/>
    <w:rsid w:val="00AC51E0"/>
    <w:rsid w:val="00AC66FC"/>
    <w:rsid w:val="00AC7E30"/>
    <w:rsid w:val="00AD1D2B"/>
    <w:rsid w:val="00AD2FA7"/>
    <w:rsid w:val="00AD30AF"/>
    <w:rsid w:val="00AD5AE4"/>
    <w:rsid w:val="00AD5AEC"/>
    <w:rsid w:val="00AE0592"/>
    <w:rsid w:val="00AE1A6C"/>
    <w:rsid w:val="00AE22B4"/>
    <w:rsid w:val="00AE510C"/>
    <w:rsid w:val="00AE57CD"/>
    <w:rsid w:val="00AF02C7"/>
    <w:rsid w:val="00AF036A"/>
    <w:rsid w:val="00AF4078"/>
    <w:rsid w:val="00AF4D75"/>
    <w:rsid w:val="00B00EDC"/>
    <w:rsid w:val="00B01253"/>
    <w:rsid w:val="00B07537"/>
    <w:rsid w:val="00B10CE8"/>
    <w:rsid w:val="00B21E45"/>
    <w:rsid w:val="00B220C8"/>
    <w:rsid w:val="00B24763"/>
    <w:rsid w:val="00B2494F"/>
    <w:rsid w:val="00B2561A"/>
    <w:rsid w:val="00B25BBB"/>
    <w:rsid w:val="00B3255A"/>
    <w:rsid w:val="00B348BE"/>
    <w:rsid w:val="00B34BDD"/>
    <w:rsid w:val="00B37644"/>
    <w:rsid w:val="00B3769F"/>
    <w:rsid w:val="00B40B9E"/>
    <w:rsid w:val="00B458D7"/>
    <w:rsid w:val="00B46F21"/>
    <w:rsid w:val="00B47D88"/>
    <w:rsid w:val="00B50786"/>
    <w:rsid w:val="00B532EF"/>
    <w:rsid w:val="00B54356"/>
    <w:rsid w:val="00B55573"/>
    <w:rsid w:val="00B56807"/>
    <w:rsid w:val="00B571DE"/>
    <w:rsid w:val="00B61707"/>
    <w:rsid w:val="00B64D50"/>
    <w:rsid w:val="00B674E6"/>
    <w:rsid w:val="00B76C36"/>
    <w:rsid w:val="00B80A37"/>
    <w:rsid w:val="00B83228"/>
    <w:rsid w:val="00B83455"/>
    <w:rsid w:val="00B837F3"/>
    <w:rsid w:val="00B8462B"/>
    <w:rsid w:val="00B858E5"/>
    <w:rsid w:val="00B861E7"/>
    <w:rsid w:val="00B86E49"/>
    <w:rsid w:val="00B8737C"/>
    <w:rsid w:val="00B9191A"/>
    <w:rsid w:val="00B97C98"/>
    <w:rsid w:val="00BA5CCB"/>
    <w:rsid w:val="00BB1897"/>
    <w:rsid w:val="00BB1EDF"/>
    <w:rsid w:val="00BB2DFB"/>
    <w:rsid w:val="00BB3383"/>
    <w:rsid w:val="00BB464B"/>
    <w:rsid w:val="00BB4E61"/>
    <w:rsid w:val="00BB78F2"/>
    <w:rsid w:val="00BC06C9"/>
    <w:rsid w:val="00BC2D5A"/>
    <w:rsid w:val="00BC55F3"/>
    <w:rsid w:val="00BC5F4F"/>
    <w:rsid w:val="00BC60A9"/>
    <w:rsid w:val="00BC6109"/>
    <w:rsid w:val="00BC634F"/>
    <w:rsid w:val="00BD099C"/>
    <w:rsid w:val="00BD2559"/>
    <w:rsid w:val="00BD440B"/>
    <w:rsid w:val="00BD505B"/>
    <w:rsid w:val="00BD5E65"/>
    <w:rsid w:val="00BE3861"/>
    <w:rsid w:val="00BE3DF5"/>
    <w:rsid w:val="00BE4FF6"/>
    <w:rsid w:val="00BE6C17"/>
    <w:rsid w:val="00BF24C6"/>
    <w:rsid w:val="00BF7476"/>
    <w:rsid w:val="00BF7851"/>
    <w:rsid w:val="00BF7FEE"/>
    <w:rsid w:val="00C07B30"/>
    <w:rsid w:val="00C1017D"/>
    <w:rsid w:val="00C10629"/>
    <w:rsid w:val="00C11B3F"/>
    <w:rsid w:val="00C1347E"/>
    <w:rsid w:val="00C15853"/>
    <w:rsid w:val="00C17CBE"/>
    <w:rsid w:val="00C2175A"/>
    <w:rsid w:val="00C21CA4"/>
    <w:rsid w:val="00C240E5"/>
    <w:rsid w:val="00C27903"/>
    <w:rsid w:val="00C31C09"/>
    <w:rsid w:val="00C32EC9"/>
    <w:rsid w:val="00C36EEA"/>
    <w:rsid w:val="00C416B9"/>
    <w:rsid w:val="00C42868"/>
    <w:rsid w:val="00C42DBF"/>
    <w:rsid w:val="00C4656A"/>
    <w:rsid w:val="00C4737C"/>
    <w:rsid w:val="00C4752F"/>
    <w:rsid w:val="00C47682"/>
    <w:rsid w:val="00C47A47"/>
    <w:rsid w:val="00C500B7"/>
    <w:rsid w:val="00C51B30"/>
    <w:rsid w:val="00C5312A"/>
    <w:rsid w:val="00C536C2"/>
    <w:rsid w:val="00C54CC6"/>
    <w:rsid w:val="00C54FE6"/>
    <w:rsid w:val="00C55DD0"/>
    <w:rsid w:val="00C57CDF"/>
    <w:rsid w:val="00C622B7"/>
    <w:rsid w:val="00C6276D"/>
    <w:rsid w:val="00C63D3E"/>
    <w:rsid w:val="00C71BFA"/>
    <w:rsid w:val="00C72169"/>
    <w:rsid w:val="00C82012"/>
    <w:rsid w:val="00C851EB"/>
    <w:rsid w:val="00C858AF"/>
    <w:rsid w:val="00C86F26"/>
    <w:rsid w:val="00C92297"/>
    <w:rsid w:val="00C94699"/>
    <w:rsid w:val="00CA1CEF"/>
    <w:rsid w:val="00CA2958"/>
    <w:rsid w:val="00CA471C"/>
    <w:rsid w:val="00CA7EBE"/>
    <w:rsid w:val="00CB011C"/>
    <w:rsid w:val="00CB09C6"/>
    <w:rsid w:val="00CB0EBC"/>
    <w:rsid w:val="00CB1042"/>
    <w:rsid w:val="00CB1144"/>
    <w:rsid w:val="00CB1927"/>
    <w:rsid w:val="00CB3B36"/>
    <w:rsid w:val="00CB4BFA"/>
    <w:rsid w:val="00CB71B7"/>
    <w:rsid w:val="00CC17C7"/>
    <w:rsid w:val="00CC1AD2"/>
    <w:rsid w:val="00CC1E6C"/>
    <w:rsid w:val="00CC2A7B"/>
    <w:rsid w:val="00CC2ABA"/>
    <w:rsid w:val="00CC2EBB"/>
    <w:rsid w:val="00CC4802"/>
    <w:rsid w:val="00CC5B41"/>
    <w:rsid w:val="00CD061E"/>
    <w:rsid w:val="00CD1C0E"/>
    <w:rsid w:val="00CD1C4A"/>
    <w:rsid w:val="00CD3D35"/>
    <w:rsid w:val="00CD3DCD"/>
    <w:rsid w:val="00CD5051"/>
    <w:rsid w:val="00CD6A43"/>
    <w:rsid w:val="00CD7674"/>
    <w:rsid w:val="00CD7E61"/>
    <w:rsid w:val="00CE06C8"/>
    <w:rsid w:val="00CE0F3E"/>
    <w:rsid w:val="00CE16DE"/>
    <w:rsid w:val="00CE3CDB"/>
    <w:rsid w:val="00CE6AC0"/>
    <w:rsid w:val="00CF24AC"/>
    <w:rsid w:val="00CF43D9"/>
    <w:rsid w:val="00D014D4"/>
    <w:rsid w:val="00D04EA6"/>
    <w:rsid w:val="00D057E0"/>
    <w:rsid w:val="00D06643"/>
    <w:rsid w:val="00D06DCE"/>
    <w:rsid w:val="00D0767A"/>
    <w:rsid w:val="00D076A6"/>
    <w:rsid w:val="00D1076B"/>
    <w:rsid w:val="00D10D39"/>
    <w:rsid w:val="00D1125E"/>
    <w:rsid w:val="00D12DCF"/>
    <w:rsid w:val="00D13172"/>
    <w:rsid w:val="00D146E2"/>
    <w:rsid w:val="00D14FCB"/>
    <w:rsid w:val="00D20F0D"/>
    <w:rsid w:val="00D21396"/>
    <w:rsid w:val="00D22B1E"/>
    <w:rsid w:val="00D23740"/>
    <w:rsid w:val="00D241DC"/>
    <w:rsid w:val="00D2591D"/>
    <w:rsid w:val="00D25BC4"/>
    <w:rsid w:val="00D25E0F"/>
    <w:rsid w:val="00D25EDC"/>
    <w:rsid w:val="00D2600A"/>
    <w:rsid w:val="00D30D7D"/>
    <w:rsid w:val="00D32658"/>
    <w:rsid w:val="00D34042"/>
    <w:rsid w:val="00D34B9A"/>
    <w:rsid w:val="00D35D06"/>
    <w:rsid w:val="00D377F2"/>
    <w:rsid w:val="00D40399"/>
    <w:rsid w:val="00D4054A"/>
    <w:rsid w:val="00D408B8"/>
    <w:rsid w:val="00D40F61"/>
    <w:rsid w:val="00D50F7B"/>
    <w:rsid w:val="00D51010"/>
    <w:rsid w:val="00D54CC9"/>
    <w:rsid w:val="00D622A6"/>
    <w:rsid w:val="00D7105F"/>
    <w:rsid w:val="00D72D6D"/>
    <w:rsid w:val="00D74F26"/>
    <w:rsid w:val="00D76583"/>
    <w:rsid w:val="00D77E22"/>
    <w:rsid w:val="00D81FF4"/>
    <w:rsid w:val="00D84A06"/>
    <w:rsid w:val="00D854DF"/>
    <w:rsid w:val="00D859E8"/>
    <w:rsid w:val="00D85A06"/>
    <w:rsid w:val="00D90898"/>
    <w:rsid w:val="00D90E56"/>
    <w:rsid w:val="00D91B5C"/>
    <w:rsid w:val="00D928C6"/>
    <w:rsid w:val="00DA13DA"/>
    <w:rsid w:val="00DA2684"/>
    <w:rsid w:val="00DA27BE"/>
    <w:rsid w:val="00DA2C14"/>
    <w:rsid w:val="00DA4FF0"/>
    <w:rsid w:val="00DA54DC"/>
    <w:rsid w:val="00DA773A"/>
    <w:rsid w:val="00DB3C65"/>
    <w:rsid w:val="00DB4714"/>
    <w:rsid w:val="00DB5940"/>
    <w:rsid w:val="00DB6DFE"/>
    <w:rsid w:val="00DC4F3E"/>
    <w:rsid w:val="00DC743E"/>
    <w:rsid w:val="00DD0D31"/>
    <w:rsid w:val="00DD2531"/>
    <w:rsid w:val="00DD53B4"/>
    <w:rsid w:val="00DE0A4F"/>
    <w:rsid w:val="00DE2DD4"/>
    <w:rsid w:val="00DE527D"/>
    <w:rsid w:val="00DE7E31"/>
    <w:rsid w:val="00DF2D73"/>
    <w:rsid w:val="00DF3BC7"/>
    <w:rsid w:val="00DF4E7D"/>
    <w:rsid w:val="00DF7C78"/>
    <w:rsid w:val="00E017FE"/>
    <w:rsid w:val="00E01FCD"/>
    <w:rsid w:val="00E102D0"/>
    <w:rsid w:val="00E14146"/>
    <w:rsid w:val="00E15954"/>
    <w:rsid w:val="00E16065"/>
    <w:rsid w:val="00E164C5"/>
    <w:rsid w:val="00E23E26"/>
    <w:rsid w:val="00E309A5"/>
    <w:rsid w:val="00E30BFE"/>
    <w:rsid w:val="00E32685"/>
    <w:rsid w:val="00E40136"/>
    <w:rsid w:val="00E4105C"/>
    <w:rsid w:val="00E427D2"/>
    <w:rsid w:val="00E430C5"/>
    <w:rsid w:val="00E43AB0"/>
    <w:rsid w:val="00E46F7F"/>
    <w:rsid w:val="00E50698"/>
    <w:rsid w:val="00E525FF"/>
    <w:rsid w:val="00E53362"/>
    <w:rsid w:val="00E552CB"/>
    <w:rsid w:val="00E553C9"/>
    <w:rsid w:val="00E60B64"/>
    <w:rsid w:val="00E62CD7"/>
    <w:rsid w:val="00E63743"/>
    <w:rsid w:val="00E6487F"/>
    <w:rsid w:val="00E656FC"/>
    <w:rsid w:val="00E66D49"/>
    <w:rsid w:val="00E71671"/>
    <w:rsid w:val="00E73401"/>
    <w:rsid w:val="00E74A7B"/>
    <w:rsid w:val="00E766CB"/>
    <w:rsid w:val="00E7702E"/>
    <w:rsid w:val="00E77242"/>
    <w:rsid w:val="00E77464"/>
    <w:rsid w:val="00E7756B"/>
    <w:rsid w:val="00E81151"/>
    <w:rsid w:val="00E81791"/>
    <w:rsid w:val="00E82174"/>
    <w:rsid w:val="00E82466"/>
    <w:rsid w:val="00E828F6"/>
    <w:rsid w:val="00E8328D"/>
    <w:rsid w:val="00E833B9"/>
    <w:rsid w:val="00E86333"/>
    <w:rsid w:val="00E92444"/>
    <w:rsid w:val="00E95883"/>
    <w:rsid w:val="00E95BF2"/>
    <w:rsid w:val="00E9645C"/>
    <w:rsid w:val="00E96518"/>
    <w:rsid w:val="00E96FAE"/>
    <w:rsid w:val="00E9780E"/>
    <w:rsid w:val="00E97BFA"/>
    <w:rsid w:val="00E97C0F"/>
    <w:rsid w:val="00EA052F"/>
    <w:rsid w:val="00EA5016"/>
    <w:rsid w:val="00EA614D"/>
    <w:rsid w:val="00EA7C41"/>
    <w:rsid w:val="00EB028D"/>
    <w:rsid w:val="00EB1B1D"/>
    <w:rsid w:val="00EB4677"/>
    <w:rsid w:val="00EB4738"/>
    <w:rsid w:val="00EB566C"/>
    <w:rsid w:val="00EB5895"/>
    <w:rsid w:val="00EB6819"/>
    <w:rsid w:val="00EB77C0"/>
    <w:rsid w:val="00EB7A8A"/>
    <w:rsid w:val="00EC1CAD"/>
    <w:rsid w:val="00EC219B"/>
    <w:rsid w:val="00EC3EC7"/>
    <w:rsid w:val="00EC443A"/>
    <w:rsid w:val="00EC7E81"/>
    <w:rsid w:val="00ED0477"/>
    <w:rsid w:val="00ED2AEB"/>
    <w:rsid w:val="00ED6158"/>
    <w:rsid w:val="00ED6927"/>
    <w:rsid w:val="00ED7733"/>
    <w:rsid w:val="00EE289A"/>
    <w:rsid w:val="00EE2CBA"/>
    <w:rsid w:val="00EE3D2C"/>
    <w:rsid w:val="00EE58F1"/>
    <w:rsid w:val="00EE5C8C"/>
    <w:rsid w:val="00EE7D35"/>
    <w:rsid w:val="00EF0214"/>
    <w:rsid w:val="00EF05B6"/>
    <w:rsid w:val="00EF21ED"/>
    <w:rsid w:val="00EF367D"/>
    <w:rsid w:val="00EF476C"/>
    <w:rsid w:val="00EF7DA9"/>
    <w:rsid w:val="00F05BB5"/>
    <w:rsid w:val="00F06F24"/>
    <w:rsid w:val="00F10DC5"/>
    <w:rsid w:val="00F129CC"/>
    <w:rsid w:val="00F134F1"/>
    <w:rsid w:val="00F14B51"/>
    <w:rsid w:val="00F157D6"/>
    <w:rsid w:val="00F219B7"/>
    <w:rsid w:val="00F22D02"/>
    <w:rsid w:val="00F238CA"/>
    <w:rsid w:val="00F27C66"/>
    <w:rsid w:val="00F31B80"/>
    <w:rsid w:val="00F3610B"/>
    <w:rsid w:val="00F37BD7"/>
    <w:rsid w:val="00F42A9F"/>
    <w:rsid w:val="00F42C90"/>
    <w:rsid w:val="00F431CB"/>
    <w:rsid w:val="00F45DBB"/>
    <w:rsid w:val="00F46F64"/>
    <w:rsid w:val="00F47701"/>
    <w:rsid w:val="00F50C42"/>
    <w:rsid w:val="00F52215"/>
    <w:rsid w:val="00F5322D"/>
    <w:rsid w:val="00F547BD"/>
    <w:rsid w:val="00F56B0F"/>
    <w:rsid w:val="00F57631"/>
    <w:rsid w:val="00F64B23"/>
    <w:rsid w:val="00F72BCB"/>
    <w:rsid w:val="00F73EEE"/>
    <w:rsid w:val="00F7588E"/>
    <w:rsid w:val="00F75DBE"/>
    <w:rsid w:val="00F75F45"/>
    <w:rsid w:val="00F801BB"/>
    <w:rsid w:val="00F8131E"/>
    <w:rsid w:val="00F814E4"/>
    <w:rsid w:val="00F818A2"/>
    <w:rsid w:val="00F82949"/>
    <w:rsid w:val="00F83262"/>
    <w:rsid w:val="00F84034"/>
    <w:rsid w:val="00F843C0"/>
    <w:rsid w:val="00F852C1"/>
    <w:rsid w:val="00F8631E"/>
    <w:rsid w:val="00F868D7"/>
    <w:rsid w:val="00F86D9E"/>
    <w:rsid w:val="00F870E4"/>
    <w:rsid w:val="00F93899"/>
    <w:rsid w:val="00F93986"/>
    <w:rsid w:val="00F95BC2"/>
    <w:rsid w:val="00FA16FB"/>
    <w:rsid w:val="00FA1C3B"/>
    <w:rsid w:val="00FA4DD4"/>
    <w:rsid w:val="00FA54A3"/>
    <w:rsid w:val="00FB01FD"/>
    <w:rsid w:val="00FB0CA5"/>
    <w:rsid w:val="00FB4239"/>
    <w:rsid w:val="00FB4A11"/>
    <w:rsid w:val="00FB5B91"/>
    <w:rsid w:val="00FB74AC"/>
    <w:rsid w:val="00FB796B"/>
    <w:rsid w:val="00FC14DA"/>
    <w:rsid w:val="00FC3B39"/>
    <w:rsid w:val="00FC3C73"/>
    <w:rsid w:val="00FC50F7"/>
    <w:rsid w:val="00FC706A"/>
    <w:rsid w:val="00FC71D6"/>
    <w:rsid w:val="00FC7CAB"/>
    <w:rsid w:val="00FD01EC"/>
    <w:rsid w:val="00FD13DC"/>
    <w:rsid w:val="00FD3011"/>
    <w:rsid w:val="00FD36AB"/>
    <w:rsid w:val="00FD542D"/>
    <w:rsid w:val="00FE09F3"/>
    <w:rsid w:val="00FE0CD3"/>
    <w:rsid w:val="00FE1037"/>
    <w:rsid w:val="00FE2403"/>
    <w:rsid w:val="00FE427A"/>
    <w:rsid w:val="00FF0B7D"/>
    <w:rsid w:val="00FF16CF"/>
    <w:rsid w:val="00FF22C7"/>
    <w:rsid w:val="00FF36DF"/>
    <w:rsid w:val="00FF41C1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81E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86"/>
    <w:pPr>
      <w:spacing w:line="240" w:lineRule="atLeast"/>
    </w:pPr>
    <w:rPr>
      <w:rFonts w:ascii="Arial" w:hAnsi="Arial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styleId="Piedepgina">
    <w:name w:val="footer"/>
    <w:link w:val="PiedepginaCa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customStyle="1" w:styleId="Locationanddate">
    <w:name w:val="Location and date"/>
    <w:link w:val="LocationanddateCar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Kicker">
    <w:name w:val="Kicker"/>
    <w:basedOn w:val="Normal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styleId="Ttulo">
    <w:name w:val="Title"/>
    <w:link w:val="TtuloCar"/>
    <w:qFormat/>
    <w:rsid w:val="00CF5C1C"/>
    <w:pPr>
      <w:spacing w:before="290" w:after="210" w:line="540" w:lineRule="atLeast"/>
      <w:outlineLvl w:val="0"/>
    </w:pPr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paragraph" w:customStyle="1" w:styleId="Quotes">
    <w:name w:val="Quotes"/>
    <w:basedOn w:val="Bodycopy"/>
    <w:rsid w:val="00CF5C1C"/>
    <w:rPr>
      <w:rFonts w:ascii="Seat Meta Bold Roman" w:hAnsi="Seat Meta Bold Roman"/>
    </w:rPr>
  </w:style>
  <w:style w:type="paragraph" w:customStyle="1" w:styleId="Bulletpoints">
    <w:name w:val="Bullet points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heading">
    <w:name w:val="Body copy heading"/>
    <w:rsid w:val="00ED6927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">
    <w:name w:val="Body copy"/>
    <w:basedOn w:val="Normal"/>
    <w:link w:val="BodycopyCar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customStyle="1" w:styleId="Titletelephonenumber">
    <w:name w:val="Title telephone number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SEATcommunicationname">
    <w:name w:val="SEAT communication name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URL">
    <w:name w:val="URL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emailaddress">
    <w:name w:val="email address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Boilerplate">
    <w:name w:val="Boiler plate"/>
    <w:link w:val="BoilerplateChar"/>
    <w:rsid w:val="00563A44"/>
    <w:pPr>
      <w:spacing w:line="240" w:lineRule="atLeast"/>
    </w:pPr>
    <w:rPr>
      <w:rFonts w:ascii="Seat Meta Normal Roman" w:hAnsi="Seat Meta Normal Roman"/>
      <w:color w:val="565656"/>
      <w:szCs w:val="24"/>
      <w:lang w:val="en-US" w:eastAsia="zh-CN"/>
    </w:rPr>
  </w:style>
  <w:style w:type="paragraph" w:customStyle="1" w:styleId="BoilerplateBold">
    <w:name w:val="Boiler plate Bold"/>
    <w:basedOn w:val="Boilerplate"/>
    <w:link w:val="BoilerplateBoldChar"/>
    <w:rsid w:val="00ED6927"/>
    <w:rPr>
      <w:rFonts w:ascii="Seat Meta Bold Roman" w:hAnsi="Seat Meta Bold Roman"/>
    </w:rPr>
  </w:style>
  <w:style w:type="character" w:customStyle="1" w:styleId="BoilerplateChar">
    <w:name w:val="Boiler plate Char"/>
    <w:basedOn w:val="Fuentedeprrafopredeter"/>
    <w:link w:val="Boilerplate"/>
    <w:rsid w:val="00ED6927"/>
    <w:rPr>
      <w:rFonts w:ascii="Seat Meta Normal Roman" w:eastAsia="SimSun" w:hAnsi="Seat Meta Normal Roman"/>
      <w:color w:val="565656"/>
      <w:szCs w:val="24"/>
      <w:lang w:val="en-US" w:eastAsia="zh-CN" w:bidi="ar-SA"/>
    </w:rPr>
  </w:style>
  <w:style w:type="character" w:customStyle="1" w:styleId="BoilerplateBoldChar">
    <w:name w:val="Boiler plate Bold Char"/>
    <w:basedOn w:val="BoilerplateChar"/>
    <w:link w:val="BoilerplateBold"/>
    <w:rsid w:val="00ED6927"/>
    <w:rPr>
      <w:rFonts w:ascii="Seat Meta Bold Roman" w:eastAsia="SimSun" w:hAnsi="Seat Meta Bold Roman"/>
      <w:color w:val="565656"/>
      <w:szCs w:val="24"/>
      <w:lang w:val="en-US" w:eastAsia="zh-CN" w:bidi="ar-SA"/>
    </w:rPr>
  </w:style>
  <w:style w:type="character" w:customStyle="1" w:styleId="LocationanddateCar">
    <w:name w:val="Location and date Car"/>
    <w:basedOn w:val="Fuentedeprrafopredeter"/>
    <w:link w:val="Locationanddate"/>
    <w:rsid w:val="008A5162"/>
    <w:rPr>
      <w:rFonts w:ascii="Seat Meta Bold Roman" w:eastAsia="SimSun" w:hAnsi="Seat Meta Bold Roman"/>
      <w:sz w:val="22"/>
      <w:szCs w:val="24"/>
      <w:lang w:val="en-US" w:eastAsia="zh-CN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4EF"/>
    <w:rPr>
      <w:rFonts w:ascii="Tahoma" w:hAnsi="Tahoma" w:cs="Tahoma"/>
      <w:sz w:val="16"/>
      <w:szCs w:val="16"/>
      <w:lang w:val="en-US" w:eastAsia="zh-CN"/>
    </w:rPr>
  </w:style>
  <w:style w:type="paragraph" w:styleId="Textoindependiente">
    <w:name w:val="Body Text"/>
    <w:basedOn w:val="Normal"/>
    <w:link w:val="TextoindependienteCar"/>
    <w:rsid w:val="00DA13DA"/>
    <w:pPr>
      <w:spacing w:line="240" w:lineRule="auto"/>
    </w:pPr>
    <w:rPr>
      <w:rFonts w:ascii="SeatMetaNormal" w:eastAsia="Times New Roman" w:hAnsi="SeatMetaNormal"/>
      <w:i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13DA"/>
    <w:rPr>
      <w:rFonts w:ascii="SeatMetaNormal" w:eastAsia="Times New Roman" w:hAnsi="SeatMetaNormal"/>
      <w:i/>
      <w:sz w:val="22"/>
      <w:lang w:val="es-ES_tradnl"/>
    </w:rPr>
  </w:style>
  <w:style w:type="character" w:styleId="Refdecomentario">
    <w:name w:val="annotation reference"/>
    <w:uiPriority w:val="99"/>
    <w:semiHidden/>
    <w:unhideWhenUsed/>
    <w:rsid w:val="00BF24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4C6"/>
    <w:rPr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4C6"/>
    <w:rPr>
      <w:rFonts w:ascii="Arial" w:hAnsi="Arial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56A5"/>
    <w:pPr>
      <w:spacing w:line="240" w:lineRule="auto"/>
    </w:pPr>
    <w:rPr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56A5"/>
    <w:rPr>
      <w:rFonts w:ascii="Arial" w:hAnsi="Arial"/>
      <w:b/>
      <w:bCs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B64D50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FE2403"/>
  </w:style>
  <w:style w:type="paragraph" w:customStyle="1" w:styleId="DefaultText">
    <w:name w:val="Default Text"/>
    <w:basedOn w:val="Normal"/>
    <w:rsid w:val="00FE2403"/>
    <w:pPr>
      <w:spacing w:line="240" w:lineRule="auto"/>
    </w:pPr>
    <w:rPr>
      <w:rFonts w:ascii="CG Times" w:eastAsia="Times New Roman" w:hAnsi="CG Times"/>
      <w:szCs w:val="20"/>
      <w:lang w:eastAsia="en-US"/>
    </w:rPr>
  </w:style>
  <w:style w:type="character" w:customStyle="1" w:styleId="BodycopyCar">
    <w:name w:val="Body copy Car"/>
    <w:link w:val="Bodycopy"/>
    <w:rsid w:val="00E430C5"/>
    <w:rPr>
      <w:rFonts w:ascii="Seat Meta Normal Roman" w:hAnsi="Seat Meta Normal Roman"/>
      <w:sz w:val="22"/>
      <w:szCs w:val="24"/>
      <w:lang w:val="en-US" w:eastAsia="zh-CN"/>
    </w:rPr>
  </w:style>
  <w:style w:type="paragraph" w:customStyle="1" w:styleId="Default">
    <w:name w:val="Default"/>
    <w:rsid w:val="00E95883"/>
    <w:pPr>
      <w:autoSpaceDE w:val="0"/>
      <w:autoSpaceDN w:val="0"/>
      <w:adjustRightInd w:val="0"/>
    </w:pPr>
    <w:rPr>
      <w:rFonts w:ascii="Seat Meta Normal Roman" w:hAnsi="Seat Meta Normal Roman" w:cs="Seat Meta Normal Roman"/>
      <w:color w:val="000000"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375571"/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character" w:customStyle="1" w:styleId="hps">
    <w:name w:val="hps"/>
    <w:rsid w:val="00F238CA"/>
  </w:style>
  <w:style w:type="paragraph" w:styleId="Prrafodelista">
    <w:name w:val="List Paragraph"/>
    <w:basedOn w:val="Normal"/>
    <w:uiPriority w:val="34"/>
    <w:qFormat/>
    <w:rsid w:val="00865592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val="en-GB" w:eastAsia="ar-SA"/>
    </w:rPr>
  </w:style>
  <w:style w:type="character" w:styleId="nfasis">
    <w:name w:val="Emphasis"/>
    <w:basedOn w:val="Fuentedeprrafopredeter"/>
    <w:uiPriority w:val="20"/>
    <w:qFormat/>
    <w:rsid w:val="0066692C"/>
    <w:rPr>
      <w:iCs/>
      <w:caps/>
      <w:spacing w:val="4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3FCF"/>
    <w:pPr>
      <w:spacing w:line="240" w:lineRule="auto"/>
    </w:pPr>
    <w:rPr>
      <w:rFonts w:ascii="Times New Roman" w:eastAsiaTheme="minorHAnsi" w:hAnsi="Times New Roman"/>
      <w:sz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462BB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rsid w:val="00F5322D"/>
    <w:rPr>
      <w:rFonts w:ascii="Seat Meta Normal Roman" w:hAnsi="Seat Meta Normal Roman"/>
      <w:szCs w:val="24"/>
      <w:lang w:val="en-US" w:eastAsia="zh-CN"/>
    </w:rPr>
  </w:style>
  <w:style w:type="paragraph" w:styleId="Sinespaciado">
    <w:name w:val="No Spacing"/>
    <w:uiPriority w:val="1"/>
    <w:qFormat/>
    <w:rsid w:val="005A2F4F"/>
    <w:rPr>
      <w:rFonts w:ascii="Arial" w:hAnsi="Arial"/>
      <w:szCs w:val="24"/>
      <w:lang w:val="es-ES_tradnl" w:eastAsia="zh-CN"/>
    </w:rPr>
  </w:style>
  <w:style w:type="character" w:customStyle="1" w:styleId="Ninguno">
    <w:name w:val="Ninguno"/>
    <w:rsid w:val="007C50E2"/>
  </w:style>
  <w:style w:type="paragraph" w:customStyle="1" w:styleId="Poromisin">
    <w:name w:val="Por omisión"/>
    <w:rsid w:val="007C50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ca-ES" w:eastAsia="ca-ES"/>
    </w:rPr>
  </w:style>
  <w:style w:type="numbering" w:customStyle="1" w:styleId="Estiloimportado1">
    <w:name w:val="Estilo importado 1"/>
    <w:rsid w:val="007C50E2"/>
    <w:pPr>
      <w:numPr>
        <w:numId w:val="21"/>
      </w:numPr>
    </w:pPr>
  </w:style>
  <w:style w:type="paragraph" w:customStyle="1" w:styleId="CuerpoA">
    <w:name w:val="Cuerpo A"/>
    <w:rsid w:val="007C50E2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</w:pPr>
    <w:rPr>
      <w:rFonts w:ascii="Arial" w:eastAsia="Arial Unicode MS" w:hAnsi="Arial" w:cs="Arial Unicode MS"/>
      <w:color w:val="000000"/>
      <w:u w:color="000000"/>
      <w:bdr w:val="nil"/>
      <w:lang w:val="es-ES_tradnl" w:eastAsia="ca-ES"/>
    </w:rPr>
  </w:style>
  <w:style w:type="paragraph" w:customStyle="1" w:styleId="Cuerpo">
    <w:name w:val="Cuerpo"/>
    <w:rsid w:val="007C50E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ca-ES" w:eastAsia="ca-ES"/>
    </w:rPr>
  </w:style>
  <w:style w:type="character" w:customStyle="1" w:styleId="Hyperlink0">
    <w:name w:val="Hyperlink.0"/>
    <w:basedOn w:val="Fuentedeprrafopredeter"/>
    <w:rsid w:val="007C50E2"/>
    <w:rPr>
      <w:rFonts w:ascii="SeatMetaNormal" w:eastAsia="SeatMetaNormal" w:hAnsi="SeatMetaNormal" w:cs="SeatMetaNormal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fr-FR"/>
    </w:rPr>
  </w:style>
  <w:style w:type="character" w:customStyle="1" w:styleId="colorwhite1">
    <w:name w:val="colorwhite1"/>
    <w:basedOn w:val="Fuentedeprrafopredeter"/>
    <w:rsid w:val="00C27903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86"/>
    <w:pPr>
      <w:spacing w:line="240" w:lineRule="atLeast"/>
    </w:pPr>
    <w:rPr>
      <w:rFonts w:ascii="Arial" w:hAnsi="Arial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styleId="Piedepgina">
    <w:name w:val="footer"/>
    <w:link w:val="PiedepginaCa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customStyle="1" w:styleId="Locationanddate">
    <w:name w:val="Location and date"/>
    <w:link w:val="LocationanddateCar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Kicker">
    <w:name w:val="Kicker"/>
    <w:basedOn w:val="Normal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styleId="Ttulo">
    <w:name w:val="Title"/>
    <w:link w:val="TtuloCar"/>
    <w:qFormat/>
    <w:rsid w:val="00CF5C1C"/>
    <w:pPr>
      <w:spacing w:before="290" w:after="210" w:line="540" w:lineRule="atLeast"/>
      <w:outlineLvl w:val="0"/>
    </w:pPr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paragraph" w:customStyle="1" w:styleId="Quotes">
    <w:name w:val="Quotes"/>
    <w:basedOn w:val="Bodycopy"/>
    <w:rsid w:val="00CF5C1C"/>
    <w:rPr>
      <w:rFonts w:ascii="Seat Meta Bold Roman" w:hAnsi="Seat Meta Bold Roman"/>
    </w:rPr>
  </w:style>
  <w:style w:type="paragraph" w:customStyle="1" w:styleId="Bulletpoints">
    <w:name w:val="Bullet points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heading">
    <w:name w:val="Body copy heading"/>
    <w:rsid w:val="00ED6927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">
    <w:name w:val="Body copy"/>
    <w:basedOn w:val="Normal"/>
    <w:link w:val="BodycopyCar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customStyle="1" w:styleId="Titletelephonenumber">
    <w:name w:val="Title telephone number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SEATcommunicationname">
    <w:name w:val="SEAT communication name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URL">
    <w:name w:val="URL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emailaddress">
    <w:name w:val="email address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Boilerplate">
    <w:name w:val="Boiler plate"/>
    <w:link w:val="BoilerplateChar"/>
    <w:rsid w:val="00563A44"/>
    <w:pPr>
      <w:spacing w:line="240" w:lineRule="atLeast"/>
    </w:pPr>
    <w:rPr>
      <w:rFonts w:ascii="Seat Meta Normal Roman" w:hAnsi="Seat Meta Normal Roman"/>
      <w:color w:val="565656"/>
      <w:szCs w:val="24"/>
      <w:lang w:val="en-US" w:eastAsia="zh-CN"/>
    </w:rPr>
  </w:style>
  <w:style w:type="paragraph" w:customStyle="1" w:styleId="BoilerplateBold">
    <w:name w:val="Boiler plate Bold"/>
    <w:basedOn w:val="Boilerplate"/>
    <w:link w:val="BoilerplateBoldChar"/>
    <w:rsid w:val="00ED6927"/>
    <w:rPr>
      <w:rFonts w:ascii="Seat Meta Bold Roman" w:hAnsi="Seat Meta Bold Roman"/>
    </w:rPr>
  </w:style>
  <w:style w:type="character" w:customStyle="1" w:styleId="BoilerplateChar">
    <w:name w:val="Boiler plate Char"/>
    <w:basedOn w:val="Fuentedeprrafopredeter"/>
    <w:link w:val="Boilerplate"/>
    <w:rsid w:val="00ED6927"/>
    <w:rPr>
      <w:rFonts w:ascii="Seat Meta Normal Roman" w:eastAsia="SimSun" w:hAnsi="Seat Meta Normal Roman"/>
      <w:color w:val="565656"/>
      <w:szCs w:val="24"/>
      <w:lang w:val="en-US" w:eastAsia="zh-CN" w:bidi="ar-SA"/>
    </w:rPr>
  </w:style>
  <w:style w:type="character" w:customStyle="1" w:styleId="BoilerplateBoldChar">
    <w:name w:val="Boiler plate Bold Char"/>
    <w:basedOn w:val="BoilerplateChar"/>
    <w:link w:val="BoilerplateBold"/>
    <w:rsid w:val="00ED6927"/>
    <w:rPr>
      <w:rFonts w:ascii="Seat Meta Bold Roman" w:eastAsia="SimSun" w:hAnsi="Seat Meta Bold Roman"/>
      <w:color w:val="565656"/>
      <w:szCs w:val="24"/>
      <w:lang w:val="en-US" w:eastAsia="zh-CN" w:bidi="ar-SA"/>
    </w:rPr>
  </w:style>
  <w:style w:type="character" w:customStyle="1" w:styleId="LocationanddateCar">
    <w:name w:val="Location and date Car"/>
    <w:basedOn w:val="Fuentedeprrafopredeter"/>
    <w:link w:val="Locationanddate"/>
    <w:rsid w:val="008A5162"/>
    <w:rPr>
      <w:rFonts w:ascii="Seat Meta Bold Roman" w:eastAsia="SimSun" w:hAnsi="Seat Meta Bold Roman"/>
      <w:sz w:val="22"/>
      <w:szCs w:val="24"/>
      <w:lang w:val="en-US" w:eastAsia="zh-CN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4EF"/>
    <w:rPr>
      <w:rFonts w:ascii="Tahoma" w:hAnsi="Tahoma" w:cs="Tahoma"/>
      <w:sz w:val="16"/>
      <w:szCs w:val="16"/>
      <w:lang w:val="en-US" w:eastAsia="zh-CN"/>
    </w:rPr>
  </w:style>
  <w:style w:type="paragraph" w:styleId="Textoindependiente">
    <w:name w:val="Body Text"/>
    <w:basedOn w:val="Normal"/>
    <w:link w:val="TextoindependienteCar"/>
    <w:rsid w:val="00DA13DA"/>
    <w:pPr>
      <w:spacing w:line="240" w:lineRule="auto"/>
    </w:pPr>
    <w:rPr>
      <w:rFonts w:ascii="SeatMetaNormal" w:eastAsia="Times New Roman" w:hAnsi="SeatMetaNormal"/>
      <w:i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13DA"/>
    <w:rPr>
      <w:rFonts w:ascii="SeatMetaNormal" w:eastAsia="Times New Roman" w:hAnsi="SeatMetaNormal"/>
      <w:i/>
      <w:sz w:val="22"/>
      <w:lang w:val="es-ES_tradnl"/>
    </w:rPr>
  </w:style>
  <w:style w:type="character" w:styleId="Refdecomentario">
    <w:name w:val="annotation reference"/>
    <w:uiPriority w:val="99"/>
    <w:semiHidden/>
    <w:unhideWhenUsed/>
    <w:rsid w:val="00BF24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4C6"/>
    <w:rPr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4C6"/>
    <w:rPr>
      <w:rFonts w:ascii="Arial" w:hAnsi="Arial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56A5"/>
    <w:pPr>
      <w:spacing w:line="240" w:lineRule="auto"/>
    </w:pPr>
    <w:rPr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56A5"/>
    <w:rPr>
      <w:rFonts w:ascii="Arial" w:hAnsi="Arial"/>
      <w:b/>
      <w:bCs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B64D50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FE2403"/>
  </w:style>
  <w:style w:type="paragraph" w:customStyle="1" w:styleId="DefaultText">
    <w:name w:val="Default Text"/>
    <w:basedOn w:val="Normal"/>
    <w:rsid w:val="00FE2403"/>
    <w:pPr>
      <w:spacing w:line="240" w:lineRule="auto"/>
    </w:pPr>
    <w:rPr>
      <w:rFonts w:ascii="CG Times" w:eastAsia="Times New Roman" w:hAnsi="CG Times"/>
      <w:szCs w:val="20"/>
      <w:lang w:eastAsia="en-US"/>
    </w:rPr>
  </w:style>
  <w:style w:type="character" w:customStyle="1" w:styleId="BodycopyCar">
    <w:name w:val="Body copy Car"/>
    <w:link w:val="Bodycopy"/>
    <w:rsid w:val="00E430C5"/>
    <w:rPr>
      <w:rFonts w:ascii="Seat Meta Normal Roman" w:hAnsi="Seat Meta Normal Roman"/>
      <w:sz w:val="22"/>
      <w:szCs w:val="24"/>
      <w:lang w:val="en-US" w:eastAsia="zh-CN"/>
    </w:rPr>
  </w:style>
  <w:style w:type="paragraph" w:customStyle="1" w:styleId="Default">
    <w:name w:val="Default"/>
    <w:rsid w:val="00E95883"/>
    <w:pPr>
      <w:autoSpaceDE w:val="0"/>
      <w:autoSpaceDN w:val="0"/>
      <w:adjustRightInd w:val="0"/>
    </w:pPr>
    <w:rPr>
      <w:rFonts w:ascii="Seat Meta Normal Roman" w:hAnsi="Seat Meta Normal Roman" w:cs="Seat Meta Normal Roman"/>
      <w:color w:val="000000"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375571"/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character" w:customStyle="1" w:styleId="hps">
    <w:name w:val="hps"/>
    <w:rsid w:val="00F238CA"/>
  </w:style>
  <w:style w:type="paragraph" w:styleId="Prrafodelista">
    <w:name w:val="List Paragraph"/>
    <w:basedOn w:val="Normal"/>
    <w:uiPriority w:val="34"/>
    <w:qFormat/>
    <w:rsid w:val="00865592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val="en-GB" w:eastAsia="ar-SA"/>
    </w:rPr>
  </w:style>
  <w:style w:type="character" w:styleId="nfasis">
    <w:name w:val="Emphasis"/>
    <w:basedOn w:val="Fuentedeprrafopredeter"/>
    <w:uiPriority w:val="20"/>
    <w:qFormat/>
    <w:rsid w:val="0066692C"/>
    <w:rPr>
      <w:iCs/>
      <w:caps/>
      <w:spacing w:val="4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3FCF"/>
    <w:pPr>
      <w:spacing w:line="240" w:lineRule="auto"/>
    </w:pPr>
    <w:rPr>
      <w:rFonts w:ascii="Times New Roman" w:eastAsiaTheme="minorHAnsi" w:hAnsi="Times New Roman"/>
      <w:sz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462BB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rsid w:val="00F5322D"/>
    <w:rPr>
      <w:rFonts w:ascii="Seat Meta Normal Roman" w:hAnsi="Seat Meta Normal Roman"/>
      <w:szCs w:val="24"/>
      <w:lang w:val="en-US" w:eastAsia="zh-CN"/>
    </w:rPr>
  </w:style>
  <w:style w:type="paragraph" w:styleId="Sinespaciado">
    <w:name w:val="No Spacing"/>
    <w:uiPriority w:val="1"/>
    <w:qFormat/>
    <w:rsid w:val="005A2F4F"/>
    <w:rPr>
      <w:rFonts w:ascii="Arial" w:hAnsi="Arial"/>
      <w:szCs w:val="24"/>
      <w:lang w:val="es-ES_tradnl" w:eastAsia="zh-CN"/>
    </w:rPr>
  </w:style>
  <w:style w:type="character" w:customStyle="1" w:styleId="Ninguno">
    <w:name w:val="Ninguno"/>
    <w:rsid w:val="007C50E2"/>
  </w:style>
  <w:style w:type="paragraph" w:customStyle="1" w:styleId="Poromisin">
    <w:name w:val="Por omisión"/>
    <w:rsid w:val="007C50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ca-ES" w:eastAsia="ca-ES"/>
    </w:rPr>
  </w:style>
  <w:style w:type="numbering" w:customStyle="1" w:styleId="Estiloimportado1">
    <w:name w:val="Estilo importado 1"/>
    <w:rsid w:val="007C50E2"/>
    <w:pPr>
      <w:numPr>
        <w:numId w:val="21"/>
      </w:numPr>
    </w:pPr>
  </w:style>
  <w:style w:type="paragraph" w:customStyle="1" w:styleId="CuerpoA">
    <w:name w:val="Cuerpo A"/>
    <w:rsid w:val="007C50E2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</w:pPr>
    <w:rPr>
      <w:rFonts w:ascii="Arial" w:eastAsia="Arial Unicode MS" w:hAnsi="Arial" w:cs="Arial Unicode MS"/>
      <w:color w:val="000000"/>
      <w:u w:color="000000"/>
      <w:bdr w:val="nil"/>
      <w:lang w:val="es-ES_tradnl" w:eastAsia="ca-ES"/>
    </w:rPr>
  </w:style>
  <w:style w:type="paragraph" w:customStyle="1" w:styleId="Cuerpo">
    <w:name w:val="Cuerpo"/>
    <w:rsid w:val="007C50E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ca-ES" w:eastAsia="ca-ES"/>
    </w:rPr>
  </w:style>
  <w:style w:type="character" w:customStyle="1" w:styleId="Hyperlink0">
    <w:name w:val="Hyperlink.0"/>
    <w:basedOn w:val="Fuentedeprrafopredeter"/>
    <w:rsid w:val="007C50E2"/>
    <w:rPr>
      <w:rFonts w:ascii="SeatMetaNormal" w:eastAsia="SeatMetaNormal" w:hAnsi="SeatMetaNormal" w:cs="SeatMetaNormal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fr-FR"/>
    </w:rPr>
  </w:style>
  <w:style w:type="character" w:customStyle="1" w:styleId="colorwhite1">
    <w:name w:val="colorwhite1"/>
    <w:basedOn w:val="Fuentedeprrafopredeter"/>
    <w:rsid w:val="00C27903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nessa.petit@seat.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34%20937%2008%2053%207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emma.sola@seat.e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tel:+34%20937%2008%2053%2074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0FDD-1C8D-40A3-84E9-FD9E9F02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4653</Characters>
  <Application>Microsoft Office Word</Application>
  <DocSecurity>4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SEAT</vt:lpstr>
      <vt:lpstr>SEAT</vt:lpstr>
    </vt:vector>
  </TitlesOfParts>
  <Company>SEAT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</dc:title>
  <dc:creator>SEAT</dc:creator>
  <cp:lastModifiedBy>Gemma Sola Puig</cp:lastModifiedBy>
  <cp:revision>2</cp:revision>
  <cp:lastPrinted>2017-11-29T11:02:00Z</cp:lastPrinted>
  <dcterms:created xsi:type="dcterms:W3CDTF">2018-05-28T07:38:00Z</dcterms:created>
  <dcterms:modified xsi:type="dcterms:W3CDTF">2018-05-28T07:38:00Z</dcterms:modified>
</cp:coreProperties>
</file>