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E2" w:rsidRPr="009C291C" w:rsidRDefault="00454BA5" w:rsidP="007C50E2">
      <w:pPr>
        <w:pStyle w:val="Ttulo"/>
        <w:spacing w:before="0" w:after="0" w:line="276" w:lineRule="auto"/>
        <w:rPr>
          <w:rStyle w:val="Ninguno"/>
          <w:rFonts w:ascii="SeatMetaNormal" w:eastAsia="SeatMetaNormal" w:hAnsi="SeatMetaNormal" w:cs="SeatMetaNormal"/>
          <w:kern w:val="0"/>
          <w:sz w:val="22"/>
          <w:szCs w:val="22"/>
          <w:lang w:val="en-GB"/>
        </w:rPr>
      </w:pPr>
      <w:r w:rsidRPr="009C291C">
        <w:rPr>
          <w:rStyle w:val="Ninguno"/>
          <w:rFonts w:ascii="SeatMetaNormal" w:eastAsia="SeatMetaNormal" w:hAnsi="SeatMetaNormal" w:cs="SeatMetaNormal"/>
          <w:kern w:val="0"/>
          <w:sz w:val="22"/>
          <w:szCs w:val="22"/>
          <w:lang w:val="en-GB"/>
        </w:rPr>
        <w:t>S</w:t>
      </w:r>
      <w:r w:rsidR="00392C8D" w:rsidRPr="009C291C">
        <w:rPr>
          <w:rStyle w:val="Ninguno"/>
          <w:rFonts w:ascii="SeatMetaNormal" w:eastAsia="SeatMetaNormal" w:hAnsi="SeatMetaNormal" w:cs="SeatMetaNormal"/>
          <w:kern w:val="0"/>
          <w:sz w:val="22"/>
          <w:szCs w:val="22"/>
          <w:lang w:val="en-GB"/>
        </w:rPr>
        <w:t>trat</w:t>
      </w:r>
      <w:r w:rsidRPr="009C291C">
        <w:rPr>
          <w:rStyle w:val="Ninguno"/>
          <w:rFonts w:ascii="SeatMetaNormal" w:eastAsia="SeatMetaNormal" w:hAnsi="SeatMetaNormal" w:cs="SeatMetaNormal"/>
          <w:kern w:val="0"/>
          <w:sz w:val="22"/>
          <w:szCs w:val="22"/>
          <w:lang w:val="en-GB"/>
        </w:rPr>
        <w:t>egic partner</w:t>
      </w:r>
    </w:p>
    <w:p w:rsidR="007C50E2" w:rsidRPr="009C291C" w:rsidRDefault="00F95BC2" w:rsidP="007C50E2">
      <w:pPr>
        <w:pStyle w:val="Ttulo"/>
        <w:spacing w:before="120" w:line="276" w:lineRule="auto"/>
        <w:rPr>
          <w:rStyle w:val="Ninguno"/>
          <w:rFonts w:ascii="SeatMetaNormal" w:eastAsia="SeatMetaNormal" w:hAnsi="SeatMetaNormal" w:cs="SeatMetaNormal"/>
          <w:b/>
          <w:bCs w:val="0"/>
          <w:kern w:val="0"/>
          <w:sz w:val="36"/>
          <w:szCs w:val="36"/>
          <w:lang w:val="en-GB"/>
        </w:rPr>
      </w:pPr>
      <w:r w:rsidRPr="009C291C">
        <w:rPr>
          <w:rStyle w:val="Ninguno"/>
          <w:rFonts w:ascii="SeatMetaNormal" w:eastAsia="SeatMetaNormal" w:hAnsi="SeatMetaNormal" w:cs="SeatMetaNormal"/>
          <w:b/>
          <w:kern w:val="0"/>
          <w:sz w:val="36"/>
          <w:szCs w:val="36"/>
          <w:lang w:val="en-GB"/>
        </w:rPr>
        <w:t xml:space="preserve">SEAT </w:t>
      </w:r>
      <w:r w:rsidR="009C291C" w:rsidRPr="009C291C">
        <w:rPr>
          <w:rStyle w:val="Ninguno"/>
          <w:rFonts w:ascii="SeatMetaNormal" w:eastAsia="SeatMetaNormal" w:hAnsi="SeatMetaNormal" w:cs="SeatMetaNormal"/>
          <w:b/>
          <w:kern w:val="0"/>
          <w:sz w:val="36"/>
          <w:szCs w:val="36"/>
          <w:lang w:val="en-GB"/>
        </w:rPr>
        <w:t>joins in the rhythm of</w:t>
      </w:r>
      <w:r w:rsidRPr="009C291C">
        <w:rPr>
          <w:rStyle w:val="Ninguno"/>
          <w:rFonts w:ascii="SeatMetaNormal" w:eastAsia="SeatMetaNormal" w:hAnsi="SeatMetaNormal" w:cs="SeatMetaNormal"/>
          <w:b/>
          <w:kern w:val="0"/>
          <w:sz w:val="36"/>
          <w:szCs w:val="36"/>
          <w:lang w:val="en-GB"/>
        </w:rPr>
        <w:t xml:space="preserve"> </w:t>
      </w:r>
      <w:r w:rsidR="00172A79" w:rsidRPr="009C291C">
        <w:rPr>
          <w:rStyle w:val="Ninguno"/>
          <w:rFonts w:ascii="SeatMetaNormal" w:eastAsia="SeatMetaNormal" w:hAnsi="SeatMetaNormal" w:cs="SeatMetaNormal"/>
          <w:b/>
          <w:kern w:val="0"/>
          <w:sz w:val="36"/>
          <w:szCs w:val="36"/>
          <w:lang w:val="en-GB"/>
        </w:rPr>
        <w:t xml:space="preserve">Primavera Sound </w:t>
      </w:r>
    </w:p>
    <w:p w:rsidR="007C50E2" w:rsidRPr="009C291C" w:rsidRDefault="00F312CE" w:rsidP="007C50E2">
      <w:pPr>
        <w:pStyle w:val="Bulletpoints"/>
        <w:numPr>
          <w:ilvl w:val="0"/>
          <w:numId w:val="22"/>
        </w:numPr>
        <w:pBdr>
          <w:top w:val="nil"/>
          <w:left w:val="nil"/>
          <w:bottom w:val="nil"/>
          <w:right w:val="nil"/>
          <w:between w:val="nil"/>
          <w:bar w:val="nil"/>
        </w:pBdr>
        <w:spacing w:line="240" w:lineRule="auto"/>
        <w:rPr>
          <w:rStyle w:val="Ninguno"/>
          <w:rFonts w:ascii="SeatMetaNormal" w:eastAsia="SeatMetaNormal" w:hAnsi="SeatMetaNormal" w:cs="SeatMetaNormal"/>
          <w:b/>
          <w:bCs/>
          <w:lang w:val="en-GB"/>
        </w:rPr>
      </w:pPr>
      <w:r w:rsidRPr="009C291C">
        <w:rPr>
          <w:rStyle w:val="Ninguno"/>
          <w:rFonts w:ascii="SeatMetaNormal" w:eastAsia="SeatMetaNormal" w:hAnsi="SeatMetaNormal" w:cs="SeatMetaNormal"/>
          <w:b/>
          <w:bCs/>
          <w:lang w:val="en-GB"/>
        </w:rPr>
        <w:t>The company features prominently at the</w:t>
      </w:r>
      <w:r w:rsidR="00172A79" w:rsidRPr="009C291C">
        <w:rPr>
          <w:rStyle w:val="Ninguno"/>
          <w:rFonts w:ascii="SeatMetaNormal" w:eastAsia="SeatMetaNormal" w:hAnsi="SeatMetaNormal" w:cs="SeatMetaNormal"/>
          <w:b/>
          <w:bCs/>
          <w:lang w:val="en-GB"/>
        </w:rPr>
        <w:t xml:space="preserve"> Parc del Fòrum </w:t>
      </w:r>
      <w:r w:rsidRPr="009C291C">
        <w:rPr>
          <w:rStyle w:val="Ninguno"/>
          <w:rFonts w:ascii="SeatMetaNormal" w:eastAsia="SeatMetaNormal" w:hAnsi="SeatMetaNormal" w:cs="SeatMetaNormal"/>
          <w:b/>
          <w:bCs/>
          <w:lang w:val="en-GB"/>
        </w:rPr>
        <w:t>venue with street art activities and is also sponsoring the</w:t>
      </w:r>
      <w:r w:rsidR="00C27903" w:rsidRPr="009C291C">
        <w:rPr>
          <w:rStyle w:val="Ninguno"/>
          <w:rFonts w:ascii="SeatMetaNormal" w:eastAsia="SeatMetaNormal" w:hAnsi="SeatMetaNormal" w:cs="SeatMetaNormal"/>
          <w:b/>
          <w:bCs/>
          <w:lang w:val="en-GB"/>
        </w:rPr>
        <w:t xml:space="preserve"> </w:t>
      </w:r>
      <w:r w:rsidR="00172EC8" w:rsidRPr="009C291C">
        <w:rPr>
          <w:rStyle w:val="Ninguno"/>
          <w:rFonts w:ascii="SeatMetaNormal" w:eastAsia="SeatMetaNormal" w:hAnsi="SeatMetaNormal" w:cs="SeatMetaNormal"/>
          <w:b/>
          <w:bCs/>
          <w:lang w:val="en-GB"/>
        </w:rPr>
        <w:t xml:space="preserve">NOS </w:t>
      </w:r>
      <w:r w:rsidR="00C27903" w:rsidRPr="009C291C">
        <w:rPr>
          <w:rStyle w:val="Ninguno"/>
          <w:rFonts w:ascii="SeatMetaNormal" w:eastAsia="SeatMetaNormal" w:hAnsi="SeatMetaNormal" w:cs="SeatMetaNormal"/>
          <w:b/>
          <w:bCs/>
          <w:lang w:val="en-GB"/>
        </w:rPr>
        <w:t xml:space="preserve">Primavera Sound </w:t>
      </w:r>
      <w:r w:rsidRPr="009C291C">
        <w:rPr>
          <w:rStyle w:val="Ninguno"/>
          <w:rFonts w:ascii="SeatMetaNormal" w:eastAsia="SeatMetaNormal" w:hAnsi="SeatMetaNormal" w:cs="SeatMetaNormal"/>
          <w:b/>
          <w:bCs/>
          <w:lang w:val="en-GB"/>
        </w:rPr>
        <w:t>i</w:t>
      </w:r>
      <w:r w:rsidR="00172EC8" w:rsidRPr="009C291C">
        <w:rPr>
          <w:rStyle w:val="Ninguno"/>
          <w:rFonts w:ascii="SeatMetaNormal" w:eastAsia="SeatMetaNormal" w:hAnsi="SeatMetaNormal" w:cs="SeatMetaNormal"/>
          <w:b/>
          <w:bCs/>
          <w:lang w:val="en-GB"/>
        </w:rPr>
        <w:t xml:space="preserve">n </w:t>
      </w:r>
      <w:r w:rsidR="00C27903" w:rsidRPr="009C291C">
        <w:rPr>
          <w:rStyle w:val="Ninguno"/>
          <w:rFonts w:ascii="SeatMetaNormal" w:eastAsia="SeatMetaNormal" w:hAnsi="SeatMetaNormal" w:cs="SeatMetaNormal"/>
          <w:b/>
          <w:bCs/>
          <w:lang w:val="en-GB"/>
        </w:rPr>
        <w:t>Oporto</w:t>
      </w:r>
    </w:p>
    <w:p w:rsidR="00F312CE" w:rsidRPr="009C291C" w:rsidRDefault="00F312CE" w:rsidP="007C50E2">
      <w:pPr>
        <w:pStyle w:val="Bulletpoints"/>
        <w:numPr>
          <w:ilvl w:val="0"/>
          <w:numId w:val="22"/>
        </w:numPr>
        <w:pBdr>
          <w:top w:val="nil"/>
          <w:left w:val="nil"/>
          <w:bottom w:val="nil"/>
          <w:right w:val="nil"/>
          <w:between w:val="nil"/>
          <w:bar w:val="nil"/>
        </w:pBdr>
        <w:spacing w:line="240" w:lineRule="auto"/>
        <w:rPr>
          <w:rStyle w:val="Ninguno"/>
          <w:rFonts w:ascii="SeatMetaNormal" w:eastAsia="SeatMetaNormal" w:hAnsi="SeatMetaNormal" w:cs="SeatMetaNormal"/>
          <w:b/>
          <w:bCs/>
          <w:lang w:val="en-GB"/>
        </w:rPr>
      </w:pPr>
      <w:r w:rsidRPr="009C291C">
        <w:rPr>
          <w:rStyle w:val="Ninguno"/>
          <w:rFonts w:ascii="SeatMetaNormal" w:eastAsia="SeatMetaNormal" w:hAnsi="SeatMetaNormal" w:cs="SeatMetaNormal"/>
          <w:b/>
          <w:bCs/>
          <w:lang w:val="en-GB"/>
        </w:rPr>
        <w:t>The brand is furnishing an on-site shuttle to contribute to festival-goers’ mobility</w:t>
      </w:r>
    </w:p>
    <w:p w:rsidR="005C6AE0" w:rsidRPr="005C6AE0" w:rsidRDefault="005C6AE0" w:rsidP="005C6AE0">
      <w:pPr>
        <w:pStyle w:val="xbodycopy"/>
        <w:numPr>
          <w:ilvl w:val="0"/>
          <w:numId w:val="22"/>
        </w:numPr>
        <w:shd w:val="clear" w:color="auto" w:fill="FFFFFF"/>
        <w:rPr>
          <w:rFonts w:ascii="SeatMetaNormal" w:hAnsi="SeatMetaNormal"/>
          <w:color w:val="000000"/>
          <w:lang w:val="en-US"/>
        </w:rPr>
      </w:pPr>
      <w:r w:rsidRPr="005C6AE0">
        <w:rPr>
          <w:rFonts w:ascii="SeatMetaNormal" w:hAnsi="SeatMetaNormal" w:cs="Arial"/>
          <w:b/>
          <w:bCs/>
          <w:color w:val="212121"/>
          <w:sz w:val="22"/>
          <w:szCs w:val="22"/>
          <w:lang w:val="en-US"/>
        </w:rPr>
        <w:t xml:space="preserve">Coinciding with this event, SEAT is presenting two exclusive versions of its most youthful urban models: the Ibiza and the </w:t>
      </w:r>
      <w:proofErr w:type="spellStart"/>
      <w:r w:rsidRPr="005C6AE0">
        <w:rPr>
          <w:rFonts w:ascii="SeatMetaNormal" w:hAnsi="SeatMetaNormal" w:cs="Arial"/>
          <w:b/>
          <w:bCs/>
          <w:color w:val="212121"/>
          <w:sz w:val="22"/>
          <w:szCs w:val="22"/>
          <w:lang w:val="en-US"/>
        </w:rPr>
        <w:t>Arona</w:t>
      </w:r>
      <w:proofErr w:type="spellEnd"/>
      <w:r w:rsidRPr="005C6AE0">
        <w:rPr>
          <w:rFonts w:ascii="SeatMetaNormal" w:hAnsi="SeatMetaNormal" w:cs="Arial"/>
          <w:b/>
          <w:bCs/>
          <w:color w:val="212121"/>
          <w:sz w:val="22"/>
          <w:szCs w:val="22"/>
          <w:lang w:val="en-US"/>
        </w:rPr>
        <w:t xml:space="preserve"> with </w:t>
      </w:r>
      <w:proofErr w:type="spellStart"/>
      <w:r w:rsidRPr="005C6AE0">
        <w:rPr>
          <w:rFonts w:ascii="SeatMetaNormal" w:hAnsi="SeatMetaNormal" w:cs="Arial"/>
          <w:b/>
          <w:bCs/>
          <w:color w:val="212121"/>
          <w:sz w:val="22"/>
          <w:szCs w:val="22"/>
          <w:lang w:val="en-US"/>
        </w:rPr>
        <w:t>BeatsAudio</w:t>
      </w:r>
      <w:proofErr w:type="spellEnd"/>
      <w:r w:rsidRPr="005C6AE0">
        <w:rPr>
          <w:rFonts w:ascii="SeatMetaNormal" w:hAnsi="SeatMetaNormal" w:cs="Arial"/>
          <w:b/>
          <w:bCs/>
          <w:color w:val="212121"/>
          <w:sz w:val="22"/>
          <w:szCs w:val="22"/>
          <w:lang w:val="en-US"/>
        </w:rPr>
        <w:t xml:space="preserve"> Sound</w:t>
      </w:r>
    </w:p>
    <w:p w:rsidR="007C50E2" w:rsidRPr="005C6AE0" w:rsidRDefault="007C50E2" w:rsidP="007C50E2">
      <w:pPr>
        <w:pStyle w:val="Bulletpoints"/>
        <w:spacing w:line="276" w:lineRule="auto"/>
        <w:rPr>
          <w:rStyle w:val="Ninguno"/>
          <w:rFonts w:ascii="SeatMetaNormal" w:eastAsia="SeatMetaNormal" w:hAnsi="SeatMetaNormal" w:cs="SeatMetaNormal"/>
          <w:b/>
          <w:bCs/>
        </w:rPr>
      </w:pPr>
    </w:p>
    <w:p w:rsidR="00A0580F" w:rsidRPr="009C291C" w:rsidRDefault="00172A79" w:rsidP="00392C8D">
      <w:pPr>
        <w:pStyle w:val="CuerpoA"/>
        <w:spacing w:line="276" w:lineRule="auto"/>
        <w:rPr>
          <w:rStyle w:val="Ninguno"/>
          <w:rFonts w:ascii="SeatMetaNormal" w:eastAsia="SeatMetaNormal" w:hAnsi="SeatMetaNormal" w:cs="SeatMetaNormal"/>
          <w:color w:val="auto"/>
          <w:sz w:val="22"/>
          <w:szCs w:val="22"/>
          <w:lang w:val="en-GB"/>
        </w:rPr>
      </w:pPr>
      <w:proofErr w:type="spellStart"/>
      <w:r w:rsidRPr="009C291C">
        <w:rPr>
          <w:rStyle w:val="Ninguno"/>
          <w:rFonts w:ascii="SeatMetaNormal" w:eastAsia="SeatMetaNormal" w:hAnsi="SeatMetaNormal" w:cs="SeatMetaNormal"/>
          <w:b/>
          <w:bCs/>
          <w:color w:val="auto"/>
          <w:sz w:val="22"/>
          <w:szCs w:val="22"/>
          <w:lang w:val="en-GB"/>
        </w:rPr>
        <w:t>Martorell</w:t>
      </w:r>
      <w:proofErr w:type="spellEnd"/>
      <w:r w:rsidRPr="009C291C">
        <w:rPr>
          <w:rStyle w:val="Ninguno"/>
          <w:rFonts w:ascii="SeatMetaNormal" w:eastAsia="SeatMetaNormal" w:hAnsi="SeatMetaNormal" w:cs="SeatMetaNormal"/>
          <w:b/>
          <w:bCs/>
          <w:color w:val="auto"/>
          <w:sz w:val="22"/>
          <w:szCs w:val="22"/>
          <w:lang w:val="en-GB"/>
        </w:rPr>
        <w:t>, 29/05</w:t>
      </w:r>
      <w:r w:rsidR="007C50E2" w:rsidRPr="009C291C">
        <w:rPr>
          <w:rStyle w:val="Ninguno"/>
          <w:rFonts w:ascii="SeatMetaNormal" w:eastAsia="SeatMetaNormal" w:hAnsi="SeatMetaNormal" w:cs="SeatMetaNormal"/>
          <w:b/>
          <w:bCs/>
          <w:color w:val="auto"/>
          <w:sz w:val="22"/>
          <w:szCs w:val="22"/>
          <w:lang w:val="en-GB"/>
        </w:rPr>
        <w:t>/2018</w:t>
      </w:r>
      <w:r w:rsidR="007C50E2" w:rsidRPr="009C291C">
        <w:rPr>
          <w:rStyle w:val="Ninguno"/>
          <w:rFonts w:ascii="SeatMetaNormal" w:eastAsia="SeatMetaNormal" w:hAnsi="SeatMetaNormal" w:cs="SeatMetaNormal"/>
          <w:color w:val="auto"/>
          <w:sz w:val="22"/>
          <w:szCs w:val="22"/>
          <w:lang w:val="en-GB"/>
        </w:rPr>
        <w:t>.</w:t>
      </w:r>
      <w:r w:rsidR="00816B1A" w:rsidRPr="009C291C">
        <w:rPr>
          <w:rStyle w:val="LocationanddateCar"/>
          <w:rFonts w:ascii="SeatMetaNormal" w:hAnsi="SeatMetaNormal"/>
          <w:color w:val="auto"/>
          <w:szCs w:val="22"/>
          <w:lang w:val="en-GB"/>
        </w:rPr>
        <w:t xml:space="preserve">– </w:t>
      </w:r>
      <w:r w:rsidR="00392C8D" w:rsidRPr="009C291C">
        <w:rPr>
          <w:rStyle w:val="Ninguno"/>
          <w:rFonts w:ascii="SeatMetaNormal" w:eastAsia="SeatMetaNormal" w:hAnsi="SeatMetaNormal" w:cs="SeatMetaNormal"/>
          <w:color w:val="auto"/>
          <w:sz w:val="22"/>
          <w:szCs w:val="22"/>
          <w:lang w:val="en-GB"/>
        </w:rPr>
        <w:t xml:space="preserve">SEAT </w:t>
      </w:r>
      <w:r w:rsidR="004C5394" w:rsidRPr="009C291C">
        <w:rPr>
          <w:rStyle w:val="Ninguno"/>
          <w:rFonts w:ascii="SeatMetaNormal" w:eastAsia="SeatMetaNormal" w:hAnsi="SeatMetaNormal" w:cs="SeatMetaNormal"/>
          <w:color w:val="auto"/>
          <w:sz w:val="22"/>
          <w:szCs w:val="22"/>
          <w:lang w:val="en-GB"/>
        </w:rPr>
        <w:t xml:space="preserve">is </w:t>
      </w:r>
      <w:r w:rsidR="00392C8D" w:rsidRPr="009C291C">
        <w:rPr>
          <w:rStyle w:val="Ninguno"/>
          <w:rFonts w:ascii="SeatMetaNormal" w:eastAsia="SeatMetaNormal" w:hAnsi="SeatMetaNormal" w:cs="SeatMetaNormal"/>
          <w:color w:val="auto"/>
          <w:sz w:val="22"/>
          <w:szCs w:val="22"/>
          <w:lang w:val="en-GB"/>
        </w:rPr>
        <w:t>col</w:t>
      </w:r>
      <w:r w:rsidR="004C5394" w:rsidRPr="009C291C">
        <w:rPr>
          <w:rStyle w:val="Ninguno"/>
          <w:rFonts w:ascii="SeatMetaNormal" w:eastAsia="SeatMetaNormal" w:hAnsi="SeatMetaNormal" w:cs="SeatMetaNormal"/>
          <w:color w:val="auto"/>
          <w:sz w:val="22"/>
          <w:szCs w:val="22"/>
          <w:lang w:val="en-GB"/>
        </w:rPr>
        <w:t>l</w:t>
      </w:r>
      <w:r w:rsidR="00392C8D" w:rsidRPr="009C291C">
        <w:rPr>
          <w:rStyle w:val="Ninguno"/>
          <w:rFonts w:ascii="SeatMetaNormal" w:eastAsia="SeatMetaNormal" w:hAnsi="SeatMetaNormal" w:cs="SeatMetaNormal"/>
          <w:color w:val="auto"/>
          <w:sz w:val="22"/>
          <w:szCs w:val="22"/>
          <w:lang w:val="en-GB"/>
        </w:rPr>
        <w:t>abora</w:t>
      </w:r>
      <w:r w:rsidR="004C5394" w:rsidRPr="009C291C">
        <w:rPr>
          <w:rStyle w:val="Ninguno"/>
          <w:rFonts w:ascii="SeatMetaNormal" w:eastAsia="SeatMetaNormal" w:hAnsi="SeatMetaNormal" w:cs="SeatMetaNormal"/>
          <w:color w:val="auto"/>
          <w:sz w:val="22"/>
          <w:szCs w:val="22"/>
          <w:lang w:val="en-GB"/>
        </w:rPr>
        <w:t xml:space="preserve">ting for the second year in a row with </w:t>
      </w:r>
      <w:r w:rsidR="00392C8D" w:rsidRPr="009C291C">
        <w:rPr>
          <w:rStyle w:val="Ninguno"/>
          <w:rFonts w:ascii="SeatMetaNormal" w:eastAsia="SeatMetaNormal" w:hAnsi="SeatMetaNormal" w:cs="SeatMetaNormal"/>
          <w:color w:val="auto"/>
          <w:sz w:val="22"/>
          <w:szCs w:val="22"/>
          <w:lang w:val="en-GB"/>
        </w:rPr>
        <w:t xml:space="preserve">Primavera Sound, </w:t>
      </w:r>
      <w:r w:rsidR="004C5394" w:rsidRPr="009C291C">
        <w:rPr>
          <w:rStyle w:val="Ninguno"/>
          <w:rFonts w:ascii="SeatMetaNormal" w:eastAsia="SeatMetaNormal" w:hAnsi="SeatMetaNormal" w:cs="SeatMetaNormal"/>
          <w:color w:val="auto"/>
          <w:sz w:val="22"/>
          <w:szCs w:val="22"/>
          <w:lang w:val="en-GB"/>
        </w:rPr>
        <w:t>which returns tomor</w:t>
      </w:r>
      <w:r w:rsidR="006259B3" w:rsidRPr="009C291C">
        <w:rPr>
          <w:rStyle w:val="Ninguno"/>
          <w:rFonts w:ascii="SeatMetaNormal" w:eastAsia="SeatMetaNormal" w:hAnsi="SeatMetaNormal" w:cs="SeatMetaNormal"/>
          <w:color w:val="auto"/>
          <w:sz w:val="22"/>
          <w:szCs w:val="22"/>
          <w:lang w:val="en-GB"/>
        </w:rPr>
        <w:t>r</w:t>
      </w:r>
      <w:r w:rsidR="004C5394" w:rsidRPr="009C291C">
        <w:rPr>
          <w:rStyle w:val="Ninguno"/>
          <w:rFonts w:ascii="SeatMetaNormal" w:eastAsia="SeatMetaNormal" w:hAnsi="SeatMetaNormal" w:cs="SeatMetaNormal"/>
          <w:color w:val="auto"/>
          <w:sz w:val="22"/>
          <w:szCs w:val="22"/>
          <w:lang w:val="en-GB"/>
        </w:rPr>
        <w:t xml:space="preserve">ow </w:t>
      </w:r>
      <w:r w:rsidR="006259B3" w:rsidRPr="009C291C">
        <w:rPr>
          <w:rStyle w:val="Ninguno"/>
          <w:rFonts w:ascii="SeatMetaNormal" w:eastAsia="SeatMetaNormal" w:hAnsi="SeatMetaNormal" w:cs="SeatMetaNormal"/>
          <w:color w:val="auto"/>
          <w:sz w:val="22"/>
          <w:szCs w:val="22"/>
          <w:lang w:val="en-GB"/>
        </w:rPr>
        <w:t>for</w:t>
      </w:r>
      <w:r w:rsidR="004C5394" w:rsidRPr="009C291C">
        <w:rPr>
          <w:rStyle w:val="Ninguno"/>
          <w:rFonts w:ascii="SeatMetaNormal" w:eastAsia="SeatMetaNormal" w:hAnsi="SeatMetaNormal" w:cs="SeatMetaNormal"/>
          <w:color w:val="auto"/>
          <w:sz w:val="22"/>
          <w:szCs w:val="22"/>
          <w:lang w:val="en-GB"/>
        </w:rPr>
        <w:t xml:space="preserve"> its eighteenth edition to</w:t>
      </w:r>
      <w:r w:rsidR="006259B3" w:rsidRPr="009C291C">
        <w:rPr>
          <w:rStyle w:val="Ninguno"/>
          <w:rFonts w:ascii="SeatMetaNormal" w:eastAsia="SeatMetaNormal" w:hAnsi="SeatMetaNormal" w:cs="SeatMetaNormal"/>
          <w:color w:val="auto"/>
          <w:sz w:val="22"/>
          <w:szCs w:val="22"/>
          <w:lang w:val="en-GB"/>
        </w:rPr>
        <w:t xml:space="preserve"> fill every corner of Barcelona with music. The carmaker </w:t>
      </w:r>
      <w:r w:rsidR="00A0580F" w:rsidRPr="009C291C">
        <w:rPr>
          <w:rStyle w:val="Ninguno"/>
          <w:rFonts w:ascii="SeatMetaNormal" w:eastAsia="SeatMetaNormal" w:hAnsi="SeatMetaNormal" w:cs="SeatMetaNormal"/>
          <w:color w:val="auto"/>
          <w:sz w:val="22"/>
          <w:szCs w:val="22"/>
          <w:lang w:val="en-GB"/>
        </w:rPr>
        <w:t xml:space="preserve">is a </w:t>
      </w:r>
      <w:r w:rsidR="006259B3" w:rsidRPr="009C291C">
        <w:rPr>
          <w:rStyle w:val="Ninguno"/>
          <w:rFonts w:ascii="SeatMetaNormal" w:eastAsia="SeatMetaNormal" w:hAnsi="SeatMetaNormal" w:cs="SeatMetaNormal"/>
          <w:color w:val="auto"/>
          <w:sz w:val="22"/>
          <w:szCs w:val="22"/>
          <w:lang w:val="en-GB"/>
        </w:rPr>
        <w:t>strategic partner of a</w:t>
      </w:r>
      <w:r w:rsidR="00A0580F" w:rsidRPr="009C291C">
        <w:rPr>
          <w:rStyle w:val="Ninguno"/>
          <w:rFonts w:ascii="SeatMetaNormal" w:eastAsia="SeatMetaNormal" w:hAnsi="SeatMetaNormal" w:cs="SeatMetaNormal"/>
          <w:color w:val="auto"/>
          <w:sz w:val="22"/>
          <w:szCs w:val="22"/>
          <w:lang w:val="en-GB"/>
        </w:rPr>
        <w:t xml:space="preserve"> festival that has become a </w:t>
      </w:r>
      <w:r w:rsidR="009C291C" w:rsidRPr="009C291C">
        <w:rPr>
          <w:rStyle w:val="Ninguno"/>
          <w:rFonts w:ascii="SeatMetaNormal" w:eastAsia="SeatMetaNormal" w:hAnsi="SeatMetaNormal" w:cs="SeatMetaNormal"/>
          <w:color w:val="auto"/>
          <w:sz w:val="22"/>
          <w:szCs w:val="22"/>
          <w:lang w:val="en-GB"/>
        </w:rPr>
        <w:t>worldwide</w:t>
      </w:r>
      <w:r w:rsidR="00A0580F" w:rsidRPr="009C291C">
        <w:rPr>
          <w:rStyle w:val="Ninguno"/>
          <w:rFonts w:ascii="SeatMetaNormal" w:eastAsia="SeatMetaNormal" w:hAnsi="SeatMetaNormal" w:cs="SeatMetaNormal"/>
          <w:color w:val="auto"/>
          <w:sz w:val="22"/>
          <w:szCs w:val="22"/>
          <w:lang w:val="en-GB"/>
        </w:rPr>
        <w:t xml:space="preserve"> reference, and with this move takes a further step in its commitment to modern music with international reach. In addition and </w:t>
      </w:r>
      <w:r w:rsidR="009C291C" w:rsidRPr="009C291C">
        <w:rPr>
          <w:rStyle w:val="Ninguno"/>
          <w:rFonts w:ascii="SeatMetaNormal" w:eastAsia="SeatMetaNormal" w:hAnsi="SeatMetaNormal" w:cs="SeatMetaNormal"/>
          <w:color w:val="auto"/>
          <w:sz w:val="22"/>
          <w:szCs w:val="22"/>
          <w:lang w:val="en-GB"/>
        </w:rPr>
        <w:t>for the</w:t>
      </w:r>
      <w:r w:rsidR="00A0580F" w:rsidRPr="009C291C">
        <w:rPr>
          <w:rStyle w:val="Ninguno"/>
          <w:rFonts w:ascii="SeatMetaNormal" w:eastAsia="SeatMetaNormal" w:hAnsi="SeatMetaNormal" w:cs="SeatMetaNormal"/>
          <w:color w:val="auto"/>
          <w:sz w:val="22"/>
          <w:szCs w:val="22"/>
          <w:lang w:val="en-GB"/>
        </w:rPr>
        <w:t xml:space="preserve"> first time, the agreement includes sponsoring the NOS Primavera Sound, which is being held in Oporto from 7 to 9 June and which last year attracted more than 90,000 spectators.</w:t>
      </w:r>
    </w:p>
    <w:p w:rsidR="007C50E2" w:rsidRPr="009C291C" w:rsidRDefault="007C50E2" w:rsidP="007C50E2">
      <w:pPr>
        <w:pStyle w:val="CuerpoA"/>
        <w:spacing w:line="276" w:lineRule="auto"/>
        <w:rPr>
          <w:rStyle w:val="Ninguno"/>
          <w:rFonts w:ascii="SeatMetaNormal" w:eastAsia="SeatMetaNormal" w:hAnsi="SeatMetaNormal" w:cs="SeatMetaNormal"/>
          <w:color w:val="auto"/>
          <w:sz w:val="22"/>
          <w:szCs w:val="22"/>
          <w:lang w:val="en-GB"/>
        </w:rPr>
      </w:pPr>
    </w:p>
    <w:p w:rsidR="008935FA" w:rsidRPr="009C291C" w:rsidRDefault="00A0580F" w:rsidP="007C50E2">
      <w:pPr>
        <w:pStyle w:val="CuerpoA"/>
        <w:spacing w:line="276" w:lineRule="auto"/>
        <w:rPr>
          <w:rFonts w:ascii="SeatMetaNormal" w:hAnsi="SeatMetaNormal" w:cs="Arial"/>
          <w:color w:val="auto"/>
          <w:sz w:val="22"/>
          <w:szCs w:val="22"/>
          <w:lang w:val="en-GB"/>
        </w:rPr>
      </w:pPr>
      <w:r w:rsidRPr="009C291C">
        <w:rPr>
          <w:rFonts w:ascii="SeatMetaNormal" w:hAnsi="SeatMetaNormal" w:cs="Arial"/>
          <w:color w:val="auto"/>
          <w:sz w:val="22"/>
          <w:szCs w:val="22"/>
          <w:lang w:val="en-GB"/>
        </w:rPr>
        <w:t>At this year’s edition, SEAT is going to carry out various actions linked to street art</w:t>
      </w:r>
      <w:r w:rsidR="00274F71" w:rsidRPr="009C291C">
        <w:rPr>
          <w:rFonts w:ascii="SeatMetaNormal" w:hAnsi="SeatMetaNormal" w:cs="Arial"/>
          <w:color w:val="auto"/>
          <w:sz w:val="22"/>
          <w:szCs w:val="22"/>
          <w:lang w:val="en-GB"/>
        </w:rPr>
        <w:t xml:space="preserve"> </w:t>
      </w:r>
      <w:r w:rsidR="00C26669" w:rsidRPr="009C291C">
        <w:rPr>
          <w:rFonts w:ascii="SeatMetaNormal" w:hAnsi="SeatMetaNormal" w:cs="Arial"/>
          <w:color w:val="auto"/>
          <w:sz w:val="22"/>
          <w:szCs w:val="22"/>
          <w:lang w:val="en-GB"/>
        </w:rPr>
        <w:t>to bring a colourful approach to the festival. Six international artists are going to co-create a mural inspired by Barcelona on the 55-metre wall standing at the entrance of the venue. SEAT is</w:t>
      </w:r>
      <w:r w:rsidR="00724A4F" w:rsidRPr="009C291C">
        <w:rPr>
          <w:rFonts w:ascii="SeatMetaNormal" w:hAnsi="SeatMetaNormal" w:cs="Arial"/>
          <w:color w:val="auto"/>
          <w:sz w:val="22"/>
          <w:szCs w:val="22"/>
          <w:lang w:val="en-GB"/>
        </w:rPr>
        <w:t xml:space="preserve"> al</w:t>
      </w:r>
      <w:r w:rsidR="00C26669" w:rsidRPr="009C291C">
        <w:rPr>
          <w:rFonts w:ascii="SeatMetaNormal" w:hAnsi="SeatMetaNormal" w:cs="Arial"/>
          <w:color w:val="auto"/>
          <w:sz w:val="22"/>
          <w:szCs w:val="22"/>
          <w:lang w:val="en-GB"/>
        </w:rPr>
        <w:t>s</w:t>
      </w:r>
      <w:r w:rsidR="00724A4F" w:rsidRPr="009C291C">
        <w:rPr>
          <w:rFonts w:ascii="SeatMetaNormal" w:hAnsi="SeatMetaNormal" w:cs="Arial"/>
          <w:color w:val="auto"/>
          <w:sz w:val="22"/>
          <w:szCs w:val="22"/>
          <w:lang w:val="en-GB"/>
        </w:rPr>
        <w:t>o</w:t>
      </w:r>
      <w:r w:rsidR="00C26669" w:rsidRPr="009C291C">
        <w:rPr>
          <w:rFonts w:ascii="SeatMetaNormal" w:hAnsi="SeatMetaNormal" w:cs="Arial"/>
          <w:color w:val="auto"/>
          <w:sz w:val="22"/>
          <w:szCs w:val="22"/>
          <w:lang w:val="en-GB"/>
        </w:rPr>
        <w:t xml:space="preserve"> sponsoring the main stage</w:t>
      </w:r>
      <w:r w:rsidR="00724A4F" w:rsidRPr="009C291C">
        <w:rPr>
          <w:rFonts w:ascii="SeatMetaNormal" w:hAnsi="SeatMetaNormal" w:cs="Arial"/>
          <w:color w:val="auto"/>
          <w:sz w:val="22"/>
          <w:szCs w:val="22"/>
          <w:lang w:val="en-GB"/>
        </w:rPr>
        <w:t xml:space="preserve"> for the concerts and a grandstand for the spectators featuring street art displays. In addition, with the aim of providing </w:t>
      </w:r>
      <w:r w:rsidR="009C291C" w:rsidRPr="009C291C">
        <w:rPr>
          <w:rFonts w:ascii="SeatMetaNormal" w:hAnsi="SeatMetaNormal" w:cs="Arial"/>
          <w:color w:val="auto"/>
          <w:sz w:val="22"/>
          <w:szCs w:val="22"/>
          <w:lang w:val="en-GB"/>
        </w:rPr>
        <w:t>added</w:t>
      </w:r>
      <w:r w:rsidR="00724A4F" w:rsidRPr="009C291C">
        <w:rPr>
          <w:rFonts w:ascii="SeatMetaNormal" w:hAnsi="SeatMetaNormal" w:cs="Arial"/>
          <w:color w:val="auto"/>
          <w:sz w:val="22"/>
          <w:szCs w:val="22"/>
          <w:lang w:val="en-GB"/>
        </w:rPr>
        <w:t xml:space="preserve"> value to the public, there will be</w:t>
      </w:r>
      <w:r w:rsidR="008935FA" w:rsidRPr="009C291C">
        <w:rPr>
          <w:rFonts w:ascii="SeatMetaNormal" w:hAnsi="SeatMetaNormal" w:cs="Arial"/>
          <w:color w:val="auto"/>
          <w:sz w:val="22"/>
          <w:szCs w:val="22"/>
          <w:lang w:val="en-GB"/>
        </w:rPr>
        <w:t xml:space="preserve"> an on-site shuttle service for easy mobility during the festival.</w:t>
      </w:r>
    </w:p>
    <w:p w:rsidR="00D10D39" w:rsidRPr="009C291C" w:rsidRDefault="00D10D39" w:rsidP="007C50E2">
      <w:pPr>
        <w:pStyle w:val="CuerpoA"/>
        <w:spacing w:line="276" w:lineRule="auto"/>
        <w:rPr>
          <w:rStyle w:val="Ninguno"/>
          <w:rFonts w:ascii="SeatMetaNormal" w:eastAsia="SeatMetaNormal" w:hAnsi="SeatMetaNormal" w:cs="SeatMetaNormal"/>
          <w:color w:val="auto"/>
          <w:sz w:val="22"/>
          <w:szCs w:val="22"/>
          <w:lang w:val="en-GB"/>
        </w:rPr>
      </w:pPr>
    </w:p>
    <w:p w:rsidR="00F312CE" w:rsidRDefault="001D7A80" w:rsidP="0050429F">
      <w:pPr>
        <w:pStyle w:val="CuerpoA"/>
        <w:spacing w:line="276" w:lineRule="auto"/>
        <w:rPr>
          <w:rStyle w:val="Ninguno"/>
          <w:rFonts w:ascii="SeatMetaNormal" w:eastAsia="SeatMetaNormal" w:hAnsi="SeatMetaNormal" w:cs="SeatMetaNormal"/>
          <w:color w:val="auto"/>
          <w:sz w:val="22"/>
          <w:szCs w:val="22"/>
          <w:lang w:val="en-GB"/>
        </w:rPr>
      </w:pPr>
      <w:r w:rsidRPr="009C291C">
        <w:rPr>
          <w:rStyle w:val="Ninguno"/>
          <w:rFonts w:ascii="SeatMetaNormal" w:eastAsia="SeatMetaNormal" w:hAnsi="SeatMetaNormal" w:cs="SeatMetaNormal"/>
          <w:color w:val="auto"/>
          <w:sz w:val="22"/>
          <w:szCs w:val="22"/>
          <w:lang w:val="en-GB"/>
        </w:rPr>
        <w:t>Another novelty will be the</w:t>
      </w:r>
      <w:r w:rsidR="008E7CB4" w:rsidRPr="009C291C">
        <w:rPr>
          <w:rStyle w:val="Ninguno"/>
          <w:rFonts w:ascii="SeatMetaNormal" w:eastAsia="SeatMetaNormal" w:hAnsi="SeatMetaNormal" w:cs="SeatMetaNormal"/>
          <w:color w:val="auto"/>
          <w:sz w:val="22"/>
          <w:szCs w:val="22"/>
          <w:lang w:val="en-GB"/>
        </w:rPr>
        <w:t xml:space="preserve"> SEAT Village, </w:t>
      </w:r>
      <w:r w:rsidRPr="009C291C">
        <w:rPr>
          <w:rStyle w:val="Ninguno"/>
          <w:rFonts w:ascii="SeatMetaNormal" w:eastAsia="SeatMetaNormal" w:hAnsi="SeatMetaNormal" w:cs="SeatMetaNormal"/>
          <w:color w:val="auto"/>
          <w:sz w:val="22"/>
          <w:szCs w:val="22"/>
          <w:lang w:val="en-GB"/>
        </w:rPr>
        <w:t>a publicly available space for artistic and musical expression where the most nostalgic can relive the musical roots of Primavera Sound. With the help of an on-demand professional DJ</w:t>
      </w:r>
      <w:r w:rsidR="00F312CE" w:rsidRPr="009C291C">
        <w:rPr>
          <w:rStyle w:val="Ninguno"/>
          <w:rFonts w:ascii="SeatMetaNormal" w:eastAsia="SeatMetaNormal" w:hAnsi="SeatMetaNormal" w:cs="SeatMetaNormal"/>
          <w:color w:val="auto"/>
          <w:sz w:val="22"/>
          <w:szCs w:val="22"/>
          <w:lang w:val="en-GB"/>
        </w:rPr>
        <w:t>, in reality a robot, fans can request songs and music genres which date back to the beginnings of this event.</w:t>
      </w:r>
      <w:r w:rsidR="007E0BDD" w:rsidRPr="009C291C">
        <w:rPr>
          <w:rStyle w:val="Ninguno"/>
          <w:rFonts w:ascii="SeatMetaNormal" w:eastAsia="SeatMetaNormal" w:hAnsi="SeatMetaNormal" w:cs="SeatMetaNormal"/>
          <w:color w:val="auto"/>
          <w:sz w:val="22"/>
          <w:szCs w:val="22"/>
          <w:lang w:val="en-GB"/>
        </w:rPr>
        <w:t xml:space="preserve"> </w:t>
      </w:r>
      <w:r w:rsidR="00F312CE" w:rsidRPr="009C291C">
        <w:rPr>
          <w:rStyle w:val="Ninguno"/>
          <w:rFonts w:ascii="SeatMetaNormal" w:eastAsia="SeatMetaNormal" w:hAnsi="SeatMetaNormal" w:cs="SeatMetaNormal"/>
          <w:color w:val="auto"/>
          <w:sz w:val="22"/>
          <w:szCs w:val="22"/>
          <w:lang w:val="en-GB"/>
        </w:rPr>
        <w:t>In this venue, a total of six DJs from Spain, Me</w:t>
      </w:r>
      <w:r w:rsidR="007E0BDD" w:rsidRPr="009C291C">
        <w:rPr>
          <w:rStyle w:val="Ninguno"/>
          <w:rFonts w:ascii="SeatMetaNormal" w:eastAsia="SeatMetaNormal" w:hAnsi="SeatMetaNormal" w:cs="SeatMetaNormal"/>
          <w:color w:val="auto"/>
          <w:sz w:val="22"/>
          <w:szCs w:val="22"/>
          <w:lang w:val="en-GB"/>
        </w:rPr>
        <w:t xml:space="preserve">xico, </w:t>
      </w:r>
      <w:r w:rsidR="00F312CE" w:rsidRPr="009C291C">
        <w:rPr>
          <w:rStyle w:val="Ninguno"/>
          <w:rFonts w:ascii="SeatMetaNormal" w:eastAsia="SeatMetaNormal" w:hAnsi="SeatMetaNormal" w:cs="SeatMetaNormal"/>
          <w:color w:val="auto"/>
          <w:sz w:val="22"/>
          <w:szCs w:val="22"/>
          <w:lang w:val="en-GB"/>
        </w:rPr>
        <w:t>Germany</w:t>
      </w:r>
      <w:r w:rsidR="007E0BDD" w:rsidRPr="009C291C">
        <w:rPr>
          <w:rStyle w:val="Ninguno"/>
          <w:rFonts w:ascii="SeatMetaNormal" w:eastAsia="SeatMetaNormal" w:hAnsi="SeatMetaNormal" w:cs="SeatMetaNormal"/>
          <w:color w:val="auto"/>
          <w:sz w:val="22"/>
          <w:szCs w:val="22"/>
          <w:lang w:val="en-GB"/>
        </w:rPr>
        <w:t>, Ital</w:t>
      </w:r>
      <w:r w:rsidR="00F312CE" w:rsidRPr="009C291C">
        <w:rPr>
          <w:rStyle w:val="Ninguno"/>
          <w:rFonts w:ascii="SeatMetaNormal" w:eastAsia="SeatMetaNormal" w:hAnsi="SeatMetaNormal" w:cs="SeatMetaNormal"/>
          <w:color w:val="auto"/>
          <w:sz w:val="22"/>
          <w:szCs w:val="22"/>
          <w:lang w:val="en-GB"/>
        </w:rPr>
        <w:t>y and the UK</w:t>
      </w:r>
      <w:r w:rsidR="00AC4AAE" w:rsidRPr="009C291C">
        <w:rPr>
          <w:rStyle w:val="Ninguno"/>
          <w:rFonts w:ascii="SeatMetaNormal" w:eastAsia="SeatMetaNormal" w:hAnsi="SeatMetaNormal" w:cs="SeatMetaNormal"/>
          <w:color w:val="auto"/>
          <w:sz w:val="22"/>
          <w:szCs w:val="22"/>
          <w:lang w:val="en-GB"/>
        </w:rPr>
        <w:t xml:space="preserve"> </w:t>
      </w:r>
      <w:r w:rsidRPr="009C291C">
        <w:rPr>
          <w:rStyle w:val="Ninguno"/>
          <w:rFonts w:ascii="SeatMetaNormal" w:eastAsia="SeatMetaNormal" w:hAnsi="SeatMetaNormal" w:cs="SeatMetaNormal"/>
          <w:color w:val="auto"/>
          <w:sz w:val="22"/>
          <w:szCs w:val="22"/>
          <w:lang w:val="en-GB"/>
        </w:rPr>
        <w:t>will be mixing live</w:t>
      </w:r>
      <w:r w:rsidR="00F312CE" w:rsidRPr="009C291C">
        <w:rPr>
          <w:rStyle w:val="Ninguno"/>
          <w:rFonts w:ascii="SeatMetaNormal" w:eastAsia="SeatMetaNormal" w:hAnsi="SeatMetaNormal" w:cs="SeatMetaNormal"/>
          <w:color w:val="auto"/>
          <w:sz w:val="22"/>
          <w:szCs w:val="22"/>
          <w:lang w:val="en-GB"/>
        </w:rPr>
        <w:t xml:space="preserve"> to add more flavour to the festival and entertain the crowds.</w:t>
      </w:r>
    </w:p>
    <w:p w:rsidR="005A56E8" w:rsidRDefault="005A56E8" w:rsidP="0050429F">
      <w:pPr>
        <w:pStyle w:val="CuerpoA"/>
        <w:spacing w:line="276" w:lineRule="auto"/>
        <w:rPr>
          <w:rStyle w:val="Ninguno"/>
          <w:rFonts w:ascii="SeatMetaNormal" w:eastAsia="SeatMetaNormal" w:hAnsi="SeatMetaNormal" w:cs="SeatMetaNormal"/>
          <w:color w:val="auto"/>
          <w:sz w:val="22"/>
          <w:szCs w:val="22"/>
          <w:lang w:val="en-GB"/>
        </w:rPr>
      </w:pPr>
    </w:p>
    <w:p w:rsidR="005A56E8" w:rsidRPr="005A56E8" w:rsidRDefault="005A56E8" w:rsidP="0050429F">
      <w:pPr>
        <w:pStyle w:val="CuerpoA"/>
        <w:spacing w:line="276" w:lineRule="auto"/>
        <w:rPr>
          <w:rStyle w:val="Ninguno"/>
          <w:rFonts w:ascii="SeatMetaNormal" w:eastAsia="SeatMetaNormal" w:hAnsi="SeatMetaNormal" w:cs="SeatMetaNormal"/>
          <w:color w:val="auto"/>
          <w:sz w:val="22"/>
          <w:szCs w:val="22"/>
          <w:lang w:val="en-GB"/>
        </w:rPr>
      </w:pPr>
      <w:r w:rsidRPr="005A56E8">
        <w:rPr>
          <w:rFonts w:ascii="SeatMetaNormal" w:hAnsi="SeatMetaNormal" w:cs="Arial"/>
          <w:sz w:val="22"/>
          <w:szCs w:val="22"/>
          <w:lang w:val="en-US"/>
        </w:rPr>
        <w:t>In addition, and coinciding with the Fest</w:t>
      </w:r>
      <w:r>
        <w:rPr>
          <w:rFonts w:ascii="SeatMetaNormal" w:hAnsi="SeatMetaNormal" w:cs="Arial"/>
          <w:sz w:val="22"/>
          <w:szCs w:val="22"/>
          <w:lang w:val="en-US"/>
        </w:rPr>
        <w:t>ival, SEAT is presenting two ex</w:t>
      </w:r>
      <w:r w:rsidRPr="005A56E8">
        <w:rPr>
          <w:rFonts w:ascii="SeatMetaNormal" w:hAnsi="SeatMetaNormal" w:cs="Arial"/>
          <w:sz w:val="22"/>
          <w:szCs w:val="22"/>
          <w:lang w:val="en-US"/>
        </w:rPr>
        <w:t xml:space="preserve">clusive versions of its most youthful urban models: the Ibiza and the </w:t>
      </w:r>
      <w:proofErr w:type="spellStart"/>
      <w:r w:rsidRPr="005A56E8">
        <w:rPr>
          <w:rFonts w:ascii="SeatMetaNormal" w:hAnsi="SeatMetaNormal" w:cs="Arial"/>
          <w:sz w:val="22"/>
          <w:szCs w:val="22"/>
          <w:lang w:val="en-US"/>
        </w:rPr>
        <w:t>Arona</w:t>
      </w:r>
      <w:proofErr w:type="spellEnd"/>
      <w:r w:rsidRPr="005A56E8">
        <w:rPr>
          <w:rFonts w:ascii="SeatMetaNormal" w:hAnsi="SeatMetaNormal" w:cs="Arial"/>
          <w:sz w:val="22"/>
          <w:szCs w:val="22"/>
          <w:lang w:val="en-US"/>
        </w:rPr>
        <w:t xml:space="preserve"> with </w:t>
      </w:r>
      <w:proofErr w:type="spellStart"/>
      <w:r w:rsidRPr="005A56E8">
        <w:rPr>
          <w:rFonts w:ascii="SeatMetaNormal" w:hAnsi="SeatMetaNormal" w:cs="Arial"/>
          <w:sz w:val="22"/>
          <w:szCs w:val="22"/>
          <w:lang w:val="en-US"/>
        </w:rPr>
        <w:t>BeatsAudio</w:t>
      </w:r>
      <w:proofErr w:type="spellEnd"/>
      <w:r w:rsidRPr="005A56E8">
        <w:rPr>
          <w:rFonts w:ascii="SeatMetaNormal" w:hAnsi="SeatMetaNormal" w:cs="Arial"/>
          <w:sz w:val="22"/>
          <w:szCs w:val="22"/>
          <w:lang w:val="en-US"/>
        </w:rPr>
        <w:t xml:space="preserve"> Sound. Both models are equipped with exclusive aesthetic details and features, along with a premium sound system. </w:t>
      </w:r>
      <w:r w:rsidRPr="0041454E">
        <w:rPr>
          <w:rFonts w:ascii="SeatMetaNormal" w:hAnsi="SeatMetaNormal" w:cs="Arial"/>
          <w:sz w:val="22"/>
          <w:szCs w:val="22"/>
          <w:lang w:val="en-US"/>
        </w:rPr>
        <w:t>Their launch is scheduled for the final quarter of 2018.</w:t>
      </w:r>
    </w:p>
    <w:p w:rsidR="0050429F" w:rsidRPr="009C291C" w:rsidRDefault="0050429F" w:rsidP="0050429F">
      <w:pPr>
        <w:pStyle w:val="CuerpoA"/>
        <w:spacing w:line="276" w:lineRule="auto"/>
        <w:rPr>
          <w:rStyle w:val="colorwhite1"/>
          <w:rFonts w:cs="Arial"/>
          <w:color w:val="auto"/>
          <w:sz w:val="21"/>
          <w:szCs w:val="21"/>
          <w:lang w:val="en-GB"/>
        </w:rPr>
      </w:pPr>
    </w:p>
    <w:p w:rsidR="007C50E2" w:rsidRPr="009C291C" w:rsidRDefault="00A17A1B" w:rsidP="0050429F">
      <w:pPr>
        <w:pStyle w:val="CuerpoA"/>
        <w:spacing w:line="276" w:lineRule="auto"/>
        <w:rPr>
          <w:rStyle w:val="Ninguno"/>
          <w:rFonts w:ascii="SeatMetaNormal" w:eastAsia="SeatMetaNormal" w:hAnsi="SeatMetaNormal" w:cs="SeatMetaNormal"/>
          <w:color w:val="auto"/>
          <w:sz w:val="22"/>
          <w:szCs w:val="22"/>
          <w:lang w:val="en-GB"/>
        </w:rPr>
      </w:pPr>
      <w:r w:rsidRPr="009C291C">
        <w:rPr>
          <w:rStyle w:val="Ninguno"/>
          <w:rFonts w:ascii="SeatMetaNormal" w:eastAsia="SeatMetaNormal" w:hAnsi="SeatMetaNormal" w:cs="SeatMetaNormal"/>
          <w:b/>
          <w:bCs/>
          <w:color w:val="auto"/>
          <w:sz w:val="22"/>
          <w:szCs w:val="22"/>
          <w:u w:color="333333"/>
          <w:lang w:val="en-GB"/>
        </w:rPr>
        <w:t>“We are very happy to be a strategic partner and sponsor several spaces at the festival that provide festival-goers with added value. We have a natural connection with</w:t>
      </w:r>
      <w:r w:rsidR="002824A3" w:rsidRPr="009C291C">
        <w:rPr>
          <w:rStyle w:val="Ninguno"/>
          <w:rFonts w:ascii="SeatMetaNormal" w:eastAsia="SeatMetaNormal" w:hAnsi="SeatMetaNormal" w:cs="SeatMetaNormal"/>
          <w:b/>
          <w:bCs/>
          <w:color w:val="auto"/>
          <w:sz w:val="22"/>
          <w:szCs w:val="22"/>
          <w:u w:color="333333"/>
          <w:lang w:val="en-GB"/>
        </w:rPr>
        <w:t xml:space="preserve"> Primavera Sound</w:t>
      </w:r>
      <w:r w:rsidRPr="009C291C">
        <w:rPr>
          <w:rStyle w:val="Ninguno"/>
          <w:rFonts w:ascii="SeatMetaNormal" w:eastAsia="SeatMetaNormal" w:hAnsi="SeatMetaNormal" w:cs="SeatMetaNormal"/>
          <w:b/>
          <w:bCs/>
          <w:color w:val="auto"/>
          <w:sz w:val="22"/>
          <w:szCs w:val="22"/>
          <w:u w:color="333333"/>
          <w:lang w:val="en-GB"/>
        </w:rPr>
        <w:t xml:space="preserve"> – besides being two Barcelona-based brands</w:t>
      </w:r>
      <w:r w:rsidR="001D7A80" w:rsidRPr="009C291C">
        <w:rPr>
          <w:rStyle w:val="Ninguno"/>
          <w:rFonts w:ascii="SeatMetaNormal" w:eastAsia="SeatMetaNormal" w:hAnsi="SeatMetaNormal" w:cs="SeatMetaNormal"/>
          <w:b/>
          <w:bCs/>
          <w:color w:val="auto"/>
          <w:sz w:val="22"/>
          <w:szCs w:val="22"/>
          <w:u w:color="333333"/>
          <w:lang w:val="en-GB"/>
        </w:rPr>
        <w:t>, we share a common Mediterranean character, a youthful spirit and a passion</w:t>
      </w:r>
      <w:r w:rsidR="002824A3" w:rsidRPr="009C291C">
        <w:rPr>
          <w:rStyle w:val="Ninguno"/>
          <w:rFonts w:ascii="SeatMetaNormal" w:eastAsia="SeatMetaNormal" w:hAnsi="SeatMetaNormal" w:cs="SeatMetaNormal"/>
          <w:b/>
          <w:bCs/>
          <w:color w:val="auto"/>
          <w:sz w:val="22"/>
          <w:szCs w:val="22"/>
          <w:u w:color="333333"/>
          <w:lang w:val="en-GB"/>
        </w:rPr>
        <w:t xml:space="preserve"> </w:t>
      </w:r>
      <w:r w:rsidR="001D7A80" w:rsidRPr="009C291C">
        <w:rPr>
          <w:rStyle w:val="Ninguno"/>
          <w:rFonts w:ascii="SeatMetaNormal" w:eastAsia="SeatMetaNormal" w:hAnsi="SeatMetaNormal" w:cs="SeatMetaNormal"/>
          <w:b/>
          <w:bCs/>
          <w:color w:val="auto"/>
          <w:sz w:val="22"/>
          <w:szCs w:val="22"/>
          <w:u w:color="333333"/>
          <w:lang w:val="en-GB"/>
        </w:rPr>
        <w:t>for creation</w:t>
      </w:r>
      <w:r w:rsidR="007C50E2" w:rsidRPr="009C291C">
        <w:rPr>
          <w:rStyle w:val="Ninguno"/>
          <w:rFonts w:ascii="SeatMetaNormal" w:eastAsia="SeatMetaNormal" w:hAnsi="SeatMetaNormal" w:cs="SeatMetaNormal"/>
          <w:b/>
          <w:bCs/>
          <w:color w:val="auto"/>
          <w:sz w:val="22"/>
          <w:szCs w:val="22"/>
          <w:u w:color="333333"/>
          <w:lang w:val="en-GB"/>
        </w:rPr>
        <w:t>”</w:t>
      </w:r>
      <w:r w:rsidR="001D7A80" w:rsidRPr="009C291C">
        <w:rPr>
          <w:rStyle w:val="Ninguno"/>
          <w:rFonts w:ascii="SeatMetaNormal" w:eastAsia="SeatMetaNormal" w:hAnsi="SeatMetaNormal" w:cs="SeatMetaNormal"/>
          <w:color w:val="auto"/>
          <w:sz w:val="22"/>
          <w:szCs w:val="22"/>
          <w:u w:color="333333"/>
          <w:lang w:val="en-GB"/>
        </w:rPr>
        <w:t>, pointed out SEAT global Marketing director</w:t>
      </w:r>
      <w:r w:rsidR="007C50E2" w:rsidRPr="009C291C">
        <w:rPr>
          <w:rStyle w:val="Ninguno"/>
          <w:rFonts w:ascii="SeatMetaNormal" w:eastAsia="SeatMetaNormal" w:hAnsi="SeatMetaNormal" w:cs="SeatMetaNormal"/>
          <w:color w:val="auto"/>
          <w:sz w:val="22"/>
          <w:szCs w:val="22"/>
          <w:u w:color="333333"/>
          <w:lang w:val="en-GB"/>
        </w:rPr>
        <w:t xml:space="preserve"> Susanne Franz.</w:t>
      </w:r>
    </w:p>
    <w:p w:rsidR="00CB1144" w:rsidRPr="009C291C" w:rsidRDefault="00CB1144" w:rsidP="007C50E2">
      <w:pPr>
        <w:pStyle w:val="CuerpoA"/>
        <w:spacing w:line="264" w:lineRule="auto"/>
        <w:rPr>
          <w:rStyle w:val="Ninguno"/>
          <w:rFonts w:ascii="SeatMetaNormal" w:eastAsia="SeatMetaNormal" w:hAnsi="SeatMetaNormal" w:cs="SeatMetaNormal"/>
          <w:color w:val="auto"/>
          <w:sz w:val="22"/>
          <w:szCs w:val="22"/>
          <w:u w:color="333333"/>
          <w:lang w:val="en-GB"/>
        </w:rPr>
      </w:pPr>
    </w:p>
    <w:p w:rsidR="008935FA" w:rsidRPr="009C291C" w:rsidRDefault="0031005C" w:rsidP="001728A9">
      <w:pPr>
        <w:shd w:val="clear" w:color="auto" w:fill="FFFFFF"/>
        <w:spacing w:line="276" w:lineRule="auto"/>
        <w:rPr>
          <w:rFonts w:ascii="SeatMetaNormal" w:hAnsi="SeatMetaNormal" w:cs="Arial"/>
          <w:b/>
          <w:sz w:val="22"/>
          <w:szCs w:val="22"/>
          <w:shd w:val="clear" w:color="auto" w:fill="FFFFFF"/>
          <w:lang w:val="en-GB"/>
        </w:rPr>
      </w:pPr>
      <w:r w:rsidRPr="009C291C">
        <w:rPr>
          <w:rStyle w:val="LocationanddateCar"/>
          <w:rFonts w:ascii="SeatMetaNormal" w:hAnsi="SeatMetaNormal"/>
          <w:szCs w:val="22"/>
          <w:lang w:val="en-GB"/>
        </w:rPr>
        <w:lastRenderedPageBreak/>
        <w:t>Further</w:t>
      </w:r>
      <w:r w:rsidR="00C72855" w:rsidRPr="009C291C">
        <w:rPr>
          <w:rStyle w:val="LocationanddateCar"/>
          <w:rFonts w:ascii="SeatMetaNormal" w:hAnsi="SeatMetaNormal"/>
          <w:szCs w:val="22"/>
          <w:lang w:val="en-GB"/>
        </w:rPr>
        <w:t>m</w:t>
      </w:r>
      <w:r w:rsidRPr="009C291C">
        <w:rPr>
          <w:rStyle w:val="LocationanddateCar"/>
          <w:rFonts w:ascii="SeatMetaNormal" w:hAnsi="SeatMetaNormal"/>
          <w:szCs w:val="22"/>
          <w:lang w:val="en-GB"/>
        </w:rPr>
        <w:t>ore, Primavera Sound Co-Director and Head of Marketing Alfonso Lanza said</w:t>
      </w:r>
      <w:r w:rsidRPr="009C291C">
        <w:rPr>
          <w:rStyle w:val="Ninguno"/>
          <w:rFonts w:ascii="SeatMetaNormal" w:eastAsia="SeatMetaNormal" w:hAnsi="SeatMetaNormal" w:cs="SeatMetaNormal"/>
          <w:sz w:val="22"/>
          <w:szCs w:val="22"/>
          <w:u w:color="333333"/>
          <w:lang w:val="en-GB"/>
        </w:rPr>
        <w:t xml:space="preserve"> </w:t>
      </w:r>
      <w:r w:rsidR="007C50E2" w:rsidRPr="009C291C">
        <w:rPr>
          <w:rStyle w:val="Ninguno"/>
          <w:rFonts w:ascii="SeatMetaNormal" w:eastAsia="SeatMetaNormal" w:hAnsi="SeatMetaNormal" w:cs="SeatMetaNormal"/>
          <w:b/>
          <w:bCs/>
          <w:sz w:val="22"/>
          <w:szCs w:val="22"/>
          <w:u w:color="333333"/>
          <w:lang w:val="en-GB"/>
        </w:rPr>
        <w:t>“</w:t>
      </w:r>
      <w:r w:rsidRPr="009C291C">
        <w:rPr>
          <w:rFonts w:ascii="SeatMetaNormal" w:hAnsi="SeatMetaNormal" w:cs="Arial"/>
          <w:b/>
          <w:sz w:val="22"/>
          <w:szCs w:val="22"/>
          <w:shd w:val="clear" w:color="auto" w:fill="FFFFFF"/>
          <w:lang w:val="en-GB"/>
        </w:rPr>
        <w:t>at this 2018 edition, SEAT has decided</w:t>
      </w:r>
      <w:r w:rsidR="00420225" w:rsidRPr="009C291C">
        <w:rPr>
          <w:rFonts w:ascii="SeatMetaNormal" w:hAnsi="SeatMetaNormal" w:cs="Arial"/>
          <w:b/>
          <w:sz w:val="22"/>
          <w:szCs w:val="22"/>
          <w:shd w:val="clear" w:color="auto" w:fill="FFFFFF"/>
          <w:lang w:val="en-GB"/>
        </w:rPr>
        <w:t xml:space="preserve"> to take a definitive step towards becoming the main strategic partner of</w:t>
      </w:r>
      <w:r w:rsidR="001728A9" w:rsidRPr="009C291C">
        <w:rPr>
          <w:rFonts w:ascii="SeatMetaNormal" w:hAnsi="SeatMetaNormal" w:cs="Arial"/>
          <w:b/>
          <w:sz w:val="22"/>
          <w:szCs w:val="22"/>
          <w:shd w:val="clear" w:color="auto" w:fill="FFFFFF"/>
          <w:lang w:val="en-GB"/>
        </w:rPr>
        <w:t xml:space="preserve"> Primavera </w:t>
      </w:r>
      <w:r w:rsidR="00420225" w:rsidRPr="009C291C">
        <w:rPr>
          <w:rFonts w:ascii="SeatMetaNormal" w:hAnsi="SeatMetaNormal" w:cs="Arial"/>
          <w:b/>
          <w:sz w:val="22"/>
          <w:szCs w:val="22"/>
          <w:shd w:val="clear" w:color="auto" w:fill="FFFFFF"/>
          <w:lang w:val="en-GB"/>
        </w:rPr>
        <w:t xml:space="preserve">Sound. Our partnership is transversal and reaches far beyond the festival itself, with SEAT’s support to the different initiatives by Primavera Sound throughout the year. Within the festival in particular, SEAT’s presence is active, extensive and valuable </w:t>
      </w:r>
      <w:r w:rsidR="00454BA5" w:rsidRPr="009C291C">
        <w:rPr>
          <w:rFonts w:ascii="SeatMetaNormal" w:hAnsi="SeatMetaNormal" w:cs="Arial"/>
          <w:b/>
          <w:sz w:val="22"/>
          <w:szCs w:val="22"/>
          <w:shd w:val="clear" w:color="auto" w:fill="FFFFFF"/>
          <w:lang w:val="en-GB"/>
        </w:rPr>
        <w:t>–</w:t>
      </w:r>
      <w:r w:rsidR="00420225" w:rsidRPr="009C291C">
        <w:rPr>
          <w:rFonts w:ascii="SeatMetaNormal" w:hAnsi="SeatMetaNormal" w:cs="Arial"/>
          <w:b/>
          <w:sz w:val="22"/>
          <w:szCs w:val="22"/>
          <w:shd w:val="clear" w:color="auto" w:fill="FFFFFF"/>
          <w:lang w:val="en-GB"/>
        </w:rPr>
        <w:t xml:space="preserve"> </w:t>
      </w:r>
      <w:r w:rsidR="00454BA5" w:rsidRPr="009C291C">
        <w:rPr>
          <w:rFonts w:ascii="SeatMetaNormal" w:hAnsi="SeatMetaNormal" w:cs="Arial"/>
          <w:b/>
          <w:sz w:val="22"/>
          <w:szCs w:val="22"/>
          <w:shd w:val="clear" w:color="auto" w:fill="FFFFFF"/>
          <w:lang w:val="en-GB"/>
        </w:rPr>
        <w:t>the company is lending its name to one of the main stages</w:t>
      </w:r>
      <w:r w:rsidR="008935FA" w:rsidRPr="009C291C">
        <w:rPr>
          <w:rFonts w:ascii="SeatMetaNormal" w:hAnsi="SeatMetaNormal" w:cs="Arial"/>
          <w:b/>
          <w:sz w:val="22"/>
          <w:szCs w:val="22"/>
          <w:shd w:val="clear" w:color="auto" w:fill="FFFFFF"/>
          <w:lang w:val="en-GB"/>
        </w:rPr>
        <w:t>, launching spaces such as the SEAT Village and</w:t>
      </w:r>
      <w:r w:rsidR="006263DD" w:rsidRPr="009C291C">
        <w:rPr>
          <w:rFonts w:ascii="SeatMetaNormal" w:hAnsi="SeatMetaNormal" w:cs="Arial"/>
          <w:b/>
          <w:sz w:val="22"/>
          <w:szCs w:val="22"/>
          <w:shd w:val="clear" w:color="auto" w:fill="FFFFFF"/>
          <w:lang w:val="en-GB"/>
        </w:rPr>
        <w:t xml:space="preserve"> </w:t>
      </w:r>
      <w:r w:rsidR="001728A9" w:rsidRPr="009C291C">
        <w:rPr>
          <w:rFonts w:ascii="SeatMetaNormal" w:hAnsi="SeatMetaNormal" w:cs="Arial"/>
          <w:b/>
          <w:sz w:val="22"/>
          <w:szCs w:val="22"/>
          <w:shd w:val="clear" w:color="auto" w:fill="FFFFFF"/>
          <w:lang w:val="en-GB"/>
        </w:rPr>
        <w:t>The Wall</w:t>
      </w:r>
      <w:r w:rsidR="008935FA" w:rsidRPr="009C291C">
        <w:rPr>
          <w:rFonts w:ascii="SeatMetaNormal" w:hAnsi="SeatMetaNormal" w:cs="Arial"/>
          <w:b/>
          <w:sz w:val="22"/>
          <w:szCs w:val="22"/>
          <w:shd w:val="clear" w:color="auto" w:fill="FFFFFF"/>
          <w:lang w:val="en-GB"/>
        </w:rPr>
        <w:t>, and above all, is contributing to the mobility of festival-goers.”</w:t>
      </w:r>
    </w:p>
    <w:p w:rsidR="007C50E2" w:rsidRPr="009C291C" w:rsidRDefault="007C50E2" w:rsidP="001728A9">
      <w:pPr>
        <w:pStyle w:val="CuerpoA"/>
        <w:rPr>
          <w:rStyle w:val="Ninguno"/>
          <w:rFonts w:ascii="SeatMetaNormal" w:eastAsia="SeatMetaNormal" w:hAnsi="SeatMetaNormal" w:cs="SeatMetaNormal"/>
          <w:color w:val="auto"/>
          <w:sz w:val="22"/>
          <w:szCs w:val="22"/>
          <w:u w:color="333333"/>
          <w:lang w:val="en-GB"/>
        </w:rPr>
      </w:pPr>
    </w:p>
    <w:p w:rsidR="00624A02" w:rsidRPr="009C291C" w:rsidRDefault="009356ED" w:rsidP="009356ED">
      <w:pPr>
        <w:spacing w:line="276" w:lineRule="auto"/>
        <w:rPr>
          <w:rStyle w:val="Ninguno"/>
          <w:rFonts w:ascii="SeatMetaNormal" w:eastAsia="SeatMetaNormal" w:hAnsi="SeatMetaNormal" w:cs="SeatMetaNormal"/>
          <w:sz w:val="22"/>
          <w:szCs w:val="22"/>
          <w:u w:color="333333"/>
          <w:lang w:val="en-GB"/>
        </w:rPr>
      </w:pPr>
      <w:r w:rsidRPr="009C291C">
        <w:rPr>
          <w:rStyle w:val="LocationanddateCar"/>
          <w:rFonts w:ascii="SeatMetaNormal" w:hAnsi="SeatMetaNormal"/>
          <w:lang w:val="en-GB"/>
        </w:rPr>
        <w:t>Primavera Sound is an internationally renowned music festival and last year it drew more than 200,000 spectators from 125 countries, which confirms its popularity outside Spain. The 2018 edition kicks off tomorro</w:t>
      </w:r>
      <w:r w:rsidR="00624A02" w:rsidRPr="009C291C">
        <w:rPr>
          <w:rStyle w:val="LocationanddateCar"/>
          <w:rFonts w:ascii="SeatMetaNormal" w:hAnsi="SeatMetaNormal"/>
          <w:lang w:val="en-GB"/>
        </w:rPr>
        <w:t xml:space="preserve">w with a programme headed by </w:t>
      </w:r>
      <w:r w:rsidR="00624A02" w:rsidRPr="009C291C">
        <w:rPr>
          <w:rStyle w:val="Ninguno"/>
          <w:rFonts w:ascii="SeatMetaNormal" w:eastAsia="SeatMetaNormal" w:hAnsi="SeatMetaNormal" w:cs="SeatMetaNormal"/>
          <w:sz w:val="22"/>
          <w:szCs w:val="22"/>
          <w:u w:color="333333"/>
          <w:lang w:val="en-GB"/>
        </w:rPr>
        <w:t>Arctic Monkeys, Björk, The National, Lorde and Migos, among others.</w:t>
      </w:r>
      <w:r w:rsidR="0031005C" w:rsidRPr="009C291C">
        <w:rPr>
          <w:rStyle w:val="Ninguno"/>
          <w:rFonts w:ascii="SeatMetaNormal" w:eastAsia="SeatMetaNormal" w:hAnsi="SeatMetaNormal" w:cs="SeatMetaNormal"/>
          <w:sz w:val="22"/>
          <w:szCs w:val="22"/>
          <w:u w:color="333333"/>
          <w:lang w:val="en-GB"/>
        </w:rPr>
        <w:t xml:space="preserve"> With this partnership, SEAT strengthens and promotes its commitment to music and its ties to the city of Barcelona.</w:t>
      </w:r>
    </w:p>
    <w:p w:rsidR="00F42A9F" w:rsidRPr="005C6AE0" w:rsidRDefault="00F42A9F" w:rsidP="001728A9">
      <w:pPr>
        <w:pStyle w:val="CuerpoA"/>
        <w:spacing w:line="276" w:lineRule="auto"/>
        <w:rPr>
          <w:rStyle w:val="Ninguno"/>
          <w:rFonts w:ascii="SeatMetaNormal" w:eastAsia="SeatMetaNormal" w:hAnsi="SeatMetaNormal" w:cs="SeatMetaNormal"/>
          <w:color w:val="auto"/>
          <w:sz w:val="22"/>
          <w:szCs w:val="22"/>
          <w:u w:color="333333"/>
          <w:lang w:val="en-US"/>
        </w:rPr>
      </w:pPr>
    </w:p>
    <w:p w:rsidR="001C3D9A" w:rsidRPr="005C6AE0" w:rsidRDefault="001C3D9A" w:rsidP="00E9645C">
      <w:pPr>
        <w:spacing w:line="276" w:lineRule="auto"/>
        <w:rPr>
          <w:rFonts w:ascii="SeatMetaNormal" w:eastAsia="Calibri" w:hAnsi="SeatMetaNormal"/>
          <w:sz w:val="22"/>
          <w:szCs w:val="22"/>
          <w:lang w:val="en-US" w:eastAsia="es-ES"/>
        </w:rPr>
      </w:pPr>
    </w:p>
    <w:p w:rsidR="0041454E" w:rsidRDefault="0041454E" w:rsidP="0041454E">
      <w:pPr>
        <w:pStyle w:val="Boilerplate"/>
        <w:rPr>
          <w:rFonts w:ascii="SeatMetaNormal" w:hAnsi="SeatMetaNormal"/>
          <w:sz w:val="18"/>
          <w:szCs w:val="18"/>
        </w:rPr>
      </w:pPr>
      <w:r>
        <w:rPr>
          <w:rFonts w:ascii="SeatMetaNormal" w:hAnsi="SeatMetaNormal"/>
          <w:b/>
          <w:sz w:val="18"/>
          <w:szCs w:val="18"/>
        </w:rPr>
        <w:t>SEAT</w:t>
      </w:r>
      <w:r>
        <w:rPr>
          <w:rFonts w:ascii="SeatMetaNormal" w:hAnsi="SeatMetaNormal"/>
          <w:sz w:val="18"/>
          <w:szCs w:val="18"/>
        </w:rPr>
        <w:t xml:space="preserve"> is the only company that designs, develops, manufactures and markets cars in Spain. A member of the Volkswagen Group, the multinational has its headquarters in </w:t>
      </w:r>
      <w:proofErr w:type="spellStart"/>
      <w:r>
        <w:rPr>
          <w:rFonts w:ascii="SeatMetaNormal" w:hAnsi="SeatMetaNormal"/>
          <w:sz w:val="18"/>
          <w:szCs w:val="18"/>
        </w:rPr>
        <w:t>Martorell</w:t>
      </w:r>
      <w:proofErr w:type="spellEnd"/>
      <w:r>
        <w:rPr>
          <w:rFonts w:ascii="SeatMetaNormal" w:hAnsi="SeatMetaNormal"/>
          <w:sz w:val="18"/>
          <w:szCs w:val="18"/>
        </w:rPr>
        <w:t xml:space="preserve"> (Barcelona), exporting 80% of its vehicles, and is present in over 80 countries through a network of 1,700 dealerships. In 2017, SEAT achieved worldwide sales of nearly 470,000 vehicles.</w:t>
      </w:r>
    </w:p>
    <w:p w:rsidR="0041454E" w:rsidRDefault="0041454E" w:rsidP="0041454E">
      <w:pPr>
        <w:pStyle w:val="Boilerplate"/>
        <w:rPr>
          <w:rFonts w:ascii="SeatMetaNormal" w:hAnsi="SeatMetaNormal"/>
          <w:b/>
          <w:sz w:val="18"/>
          <w:szCs w:val="18"/>
        </w:rPr>
      </w:pPr>
    </w:p>
    <w:p w:rsidR="0041454E" w:rsidRDefault="0041454E" w:rsidP="0041454E">
      <w:pPr>
        <w:pStyle w:val="Boilerplate"/>
        <w:rPr>
          <w:rFonts w:ascii="SeatMetaNormal" w:hAnsi="SeatMetaNormal"/>
          <w:sz w:val="18"/>
          <w:szCs w:val="18"/>
        </w:rPr>
      </w:pPr>
      <w:r>
        <w:rPr>
          <w:rFonts w:ascii="SeatMetaNormal" w:hAnsi="SeatMetaNormal"/>
          <w:sz w:val="18"/>
          <w:szCs w:val="18"/>
        </w:rPr>
        <w:t xml:space="preserve">The SEAT Group employs close to 14,700 professionals at its three production </w:t>
      </w:r>
      <w:proofErr w:type="spellStart"/>
      <w:r>
        <w:rPr>
          <w:rFonts w:ascii="SeatMetaNormal" w:hAnsi="SeatMetaNormal"/>
          <w:sz w:val="18"/>
          <w:szCs w:val="18"/>
        </w:rPr>
        <w:t>centres</w:t>
      </w:r>
      <w:proofErr w:type="spellEnd"/>
      <w:r>
        <w:rPr>
          <w:rFonts w:ascii="SeatMetaNormal" w:hAnsi="SeatMetaNormal"/>
          <w:sz w:val="18"/>
          <w:szCs w:val="18"/>
        </w:rPr>
        <w:t xml:space="preserve"> – Barcelona, El </w:t>
      </w:r>
      <w:proofErr w:type="spellStart"/>
      <w:r>
        <w:rPr>
          <w:rFonts w:ascii="SeatMetaNormal" w:hAnsi="SeatMetaNormal"/>
          <w:sz w:val="18"/>
          <w:szCs w:val="18"/>
        </w:rPr>
        <w:t>Prat</w:t>
      </w:r>
      <w:proofErr w:type="spellEnd"/>
      <w:r>
        <w:rPr>
          <w:rFonts w:ascii="SeatMetaNormal" w:hAnsi="SeatMetaNormal"/>
          <w:sz w:val="18"/>
          <w:szCs w:val="18"/>
        </w:rPr>
        <w:t xml:space="preserve"> de </w:t>
      </w:r>
      <w:proofErr w:type="spellStart"/>
      <w:r>
        <w:rPr>
          <w:rFonts w:ascii="SeatMetaNormal" w:hAnsi="SeatMetaNormal"/>
          <w:sz w:val="18"/>
          <w:szCs w:val="18"/>
        </w:rPr>
        <w:t>Llobregat</w:t>
      </w:r>
      <w:proofErr w:type="spellEnd"/>
      <w:r>
        <w:rPr>
          <w:rFonts w:ascii="SeatMetaNormal" w:hAnsi="SeatMetaNormal"/>
          <w:sz w:val="18"/>
          <w:szCs w:val="18"/>
        </w:rPr>
        <w:t xml:space="preserve"> and </w:t>
      </w:r>
      <w:proofErr w:type="spellStart"/>
      <w:r>
        <w:rPr>
          <w:rFonts w:ascii="SeatMetaNormal" w:hAnsi="SeatMetaNormal"/>
          <w:sz w:val="18"/>
          <w:szCs w:val="18"/>
        </w:rPr>
        <w:t>Martorell</w:t>
      </w:r>
      <w:proofErr w:type="spellEnd"/>
      <w:r>
        <w:rPr>
          <w:rFonts w:ascii="SeatMetaNormal" w:hAnsi="SeatMetaNormal"/>
          <w:sz w:val="18"/>
          <w:szCs w:val="18"/>
        </w:rPr>
        <w:t xml:space="preserve">, where it manufactures the highly successful Ibiza, Leon and </w:t>
      </w:r>
      <w:proofErr w:type="spellStart"/>
      <w:r>
        <w:rPr>
          <w:rFonts w:ascii="SeatMetaNormal" w:hAnsi="SeatMetaNormal"/>
          <w:sz w:val="18"/>
          <w:szCs w:val="18"/>
        </w:rPr>
        <w:t>Arona</w:t>
      </w:r>
      <w:proofErr w:type="spellEnd"/>
      <w:r>
        <w:rPr>
          <w:rFonts w:ascii="SeatMetaNormal" w:hAnsi="SeatMetaNormal"/>
          <w:sz w:val="18"/>
          <w:szCs w:val="18"/>
        </w:rPr>
        <w:t xml:space="preserve">. Additionally, the company produces the </w:t>
      </w:r>
      <w:proofErr w:type="spellStart"/>
      <w:r>
        <w:rPr>
          <w:rFonts w:ascii="SeatMetaNormal" w:hAnsi="SeatMetaNormal"/>
          <w:sz w:val="18"/>
          <w:szCs w:val="18"/>
        </w:rPr>
        <w:t>Ateca</w:t>
      </w:r>
      <w:proofErr w:type="spellEnd"/>
      <w:r>
        <w:rPr>
          <w:rFonts w:ascii="SeatMetaNormal" w:hAnsi="SeatMetaNormal"/>
          <w:sz w:val="18"/>
          <w:szCs w:val="18"/>
        </w:rPr>
        <w:t xml:space="preserve"> and the Toledo in the Czech Republic, the Alhambra in Portugal and the </w:t>
      </w:r>
      <w:proofErr w:type="spellStart"/>
      <w:r>
        <w:rPr>
          <w:rFonts w:ascii="SeatMetaNormal" w:hAnsi="SeatMetaNormal"/>
          <w:sz w:val="18"/>
          <w:szCs w:val="18"/>
        </w:rPr>
        <w:t>Mii</w:t>
      </w:r>
      <w:proofErr w:type="spellEnd"/>
      <w:r>
        <w:rPr>
          <w:rFonts w:ascii="SeatMetaNormal" w:hAnsi="SeatMetaNormal"/>
          <w:sz w:val="18"/>
          <w:szCs w:val="18"/>
        </w:rPr>
        <w:t xml:space="preserve"> in Slovakia.  </w:t>
      </w:r>
    </w:p>
    <w:p w:rsidR="0041454E" w:rsidRDefault="0041454E" w:rsidP="0041454E">
      <w:pPr>
        <w:pStyle w:val="Boilerplate"/>
        <w:rPr>
          <w:rFonts w:ascii="SeatMetaNormal" w:hAnsi="SeatMetaNormal"/>
          <w:sz w:val="18"/>
          <w:szCs w:val="18"/>
        </w:rPr>
      </w:pPr>
    </w:p>
    <w:p w:rsidR="0041454E" w:rsidRDefault="0041454E" w:rsidP="0041454E">
      <w:pPr>
        <w:pStyle w:val="Boilerplate"/>
        <w:rPr>
          <w:rFonts w:ascii="SeatMetaNormal" w:hAnsi="SeatMetaNormal"/>
          <w:sz w:val="18"/>
          <w:szCs w:val="18"/>
        </w:rPr>
      </w:pPr>
      <w:r>
        <w:rPr>
          <w:rFonts w:ascii="SeatMetaNormal" w:hAnsi="SeatMetaNormal"/>
          <w:sz w:val="18"/>
          <w:szCs w:val="18"/>
        </w:rPr>
        <w:t xml:space="preserve">The multinational has a </w:t>
      </w:r>
      <w:r w:rsidRPr="0041454E">
        <w:rPr>
          <w:rFonts w:ascii="SeatMetaNormal" w:hAnsi="SeatMetaNormal"/>
          <w:color w:val="595959" w:themeColor="text1" w:themeTint="A6"/>
          <w:sz w:val="18"/>
          <w:szCs w:val="18"/>
        </w:rPr>
        <w:t xml:space="preserve">Technical Centre, which operates as a knowledge hub that brings together 1,000 engineers who are </w:t>
      </w:r>
      <w:proofErr w:type="spellStart"/>
      <w:r w:rsidRPr="0041454E">
        <w:rPr>
          <w:rFonts w:ascii="SeatMetaNormal" w:hAnsi="SeatMetaNormal"/>
          <w:color w:val="595959" w:themeColor="text1" w:themeTint="A6"/>
          <w:sz w:val="18"/>
          <w:szCs w:val="18"/>
        </w:rPr>
        <w:t>focussed</w:t>
      </w:r>
      <w:proofErr w:type="spellEnd"/>
      <w:r w:rsidRPr="0041454E">
        <w:rPr>
          <w:rFonts w:ascii="SeatMetaNormal" w:hAnsi="SeatMetaNormal"/>
          <w:color w:val="595959" w:themeColor="text1" w:themeTint="A6"/>
          <w:sz w:val="18"/>
          <w:szCs w:val="18"/>
        </w:rPr>
        <w:t xml:space="preserve"> on developing innovation for Spain’s largest industrial investor in R&amp;D. SEAT already features the latest connectivity technology in its vehicle range and is currently engaged in the company’s global </w:t>
      </w:r>
      <w:proofErr w:type="spellStart"/>
      <w:r w:rsidRPr="0041454E">
        <w:rPr>
          <w:rFonts w:ascii="SeatMetaNormal" w:hAnsi="SeatMetaNormal"/>
          <w:color w:val="595959" w:themeColor="text1" w:themeTint="A6"/>
          <w:sz w:val="18"/>
          <w:szCs w:val="18"/>
        </w:rPr>
        <w:t>digitalisation</w:t>
      </w:r>
      <w:proofErr w:type="spellEnd"/>
      <w:r w:rsidRPr="0041454E">
        <w:rPr>
          <w:rFonts w:ascii="SeatMetaNormal" w:hAnsi="SeatMetaNormal"/>
          <w:color w:val="595959" w:themeColor="text1" w:themeTint="A6"/>
          <w:sz w:val="18"/>
          <w:szCs w:val="18"/>
        </w:rPr>
        <w:t xml:space="preserve"> process to promote the mobility of the future.</w:t>
      </w:r>
    </w:p>
    <w:p w:rsidR="0041454E" w:rsidRDefault="0041454E" w:rsidP="0041454E">
      <w:pPr>
        <w:pStyle w:val="Boilerplate"/>
        <w:rPr>
          <w:b/>
          <w:sz w:val="18"/>
        </w:rPr>
      </w:pPr>
    </w:p>
    <w:p w:rsidR="002A334F" w:rsidRPr="0041454E" w:rsidRDefault="002A334F" w:rsidP="002A334F">
      <w:pPr>
        <w:pStyle w:val="Boilerplate"/>
        <w:jc w:val="both"/>
        <w:rPr>
          <w:rFonts w:ascii="SeatMetaNormal" w:hAnsi="SeatMetaNormal"/>
          <w:dstrike/>
          <w:color w:val="auto"/>
          <w:sz w:val="18"/>
          <w:szCs w:val="18"/>
        </w:rPr>
      </w:pPr>
    </w:p>
    <w:tbl>
      <w:tblPr>
        <w:tblW w:w="8895" w:type="dxa"/>
        <w:tblLayout w:type="fixed"/>
        <w:tblCellMar>
          <w:left w:w="0" w:type="dxa"/>
          <w:right w:w="0" w:type="dxa"/>
        </w:tblCellMar>
        <w:tblLook w:val="01E0" w:firstRow="1" w:lastRow="1" w:firstColumn="1" w:lastColumn="1" w:noHBand="0" w:noVBand="0"/>
      </w:tblPr>
      <w:tblGrid>
        <w:gridCol w:w="8895"/>
      </w:tblGrid>
      <w:tr w:rsidR="002A334F" w:rsidRPr="009356ED" w:rsidTr="00413978">
        <w:tc>
          <w:tcPr>
            <w:tcW w:w="8895" w:type="dxa"/>
            <w:hideMark/>
          </w:tcPr>
          <w:tbl>
            <w:tblPr>
              <w:tblW w:w="17775" w:type="dxa"/>
              <w:tblLayout w:type="fixed"/>
              <w:tblCellMar>
                <w:left w:w="0" w:type="dxa"/>
                <w:right w:w="0" w:type="dxa"/>
              </w:tblCellMar>
              <w:tblLook w:val="01E0" w:firstRow="1" w:lastRow="1" w:firstColumn="1" w:lastColumn="1" w:noHBand="0" w:noVBand="0"/>
            </w:tblPr>
            <w:tblGrid>
              <w:gridCol w:w="8888"/>
              <w:gridCol w:w="8887"/>
            </w:tblGrid>
            <w:tr w:rsidR="002A334F" w:rsidRPr="009356ED" w:rsidTr="0062085C">
              <w:tc>
                <w:tcPr>
                  <w:tcW w:w="8891" w:type="dxa"/>
                  <w:hideMark/>
                </w:tcPr>
                <w:tbl>
                  <w:tblPr>
                    <w:tblW w:w="8895" w:type="dxa"/>
                    <w:tblLayout w:type="fixed"/>
                    <w:tblCellMar>
                      <w:left w:w="0" w:type="dxa"/>
                      <w:right w:w="0" w:type="dxa"/>
                    </w:tblCellMar>
                    <w:tblLook w:val="01E0" w:firstRow="1" w:lastRow="1" w:firstColumn="1" w:lastColumn="1" w:noHBand="0" w:noVBand="0"/>
                  </w:tblPr>
                  <w:tblGrid>
                    <w:gridCol w:w="8895"/>
                  </w:tblGrid>
                  <w:tr w:rsidR="002A334F" w:rsidRPr="009356ED" w:rsidTr="0062085C">
                    <w:tc>
                      <w:tcPr>
                        <w:tcW w:w="8891" w:type="dxa"/>
                        <w:hideMark/>
                      </w:tcPr>
                      <w:tbl>
                        <w:tblPr>
                          <w:tblW w:w="17775" w:type="dxa"/>
                          <w:tblLayout w:type="fixed"/>
                          <w:tblCellMar>
                            <w:left w:w="0" w:type="dxa"/>
                            <w:right w:w="0" w:type="dxa"/>
                          </w:tblCellMar>
                          <w:tblLook w:val="01E0" w:firstRow="1" w:lastRow="1" w:firstColumn="1" w:lastColumn="1" w:noHBand="0" w:noVBand="0"/>
                        </w:tblPr>
                        <w:tblGrid>
                          <w:gridCol w:w="8888"/>
                          <w:gridCol w:w="8887"/>
                        </w:tblGrid>
                        <w:tr w:rsidR="002A334F" w:rsidRPr="009356ED" w:rsidTr="0062085C">
                          <w:tc>
                            <w:tcPr>
                              <w:tcW w:w="8891" w:type="dxa"/>
                              <w:hideMark/>
                            </w:tcPr>
                            <w:tbl>
                              <w:tblPr>
                                <w:tblpPr w:leftFromText="141" w:rightFromText="141" w:vertAnchor="text" w:horzAnchor="margin" w:tblpY="-66"/>
                                <w:tblOverlap w:val="never"/>
                                <w:tblW w:w="10455" w:type="dxa"/>
                                <w:tblLayout w:type="fixed"/>
                                <w:tblCellMar>
                                  <w:left w:w="0" w:type="dxa"/>
                                  <w:right w:w="0" w:type="dxa"/>
                                </w:tblCellMar>
                                <w:tblLook w:val="01E0" w:firstRow="1" w:lastRow="1" w:firstColumn="1" w:lastColumn="1" w:noHBand="0" w:noVBand="0"/>
                              </w:tblPr>
                              <w:tblGrid>
                                <w:gridCol w:w="3687"/>
                                <w:gridCol w:w="567"/>
                                <w:gridCol w:w="4113"/>
                                <w:gridCol w:w="2088"/>
                              </w:tblGrid>
                              <w:tr w:rsidR="002A334F" w:rsidRPr="009356ED" w:rsidTr="0062085C">
                                <w:trPr>
                                  <w:trHeight w:val="284"/>
                                </w:trPr>
                                <w:tc>
                                  <w:tcPr>
                                    <w:tcW w:w="10451" w:type="dxa"/>
                                    <w:gridSpan w:val="4"/>
                                    <w:hideMark/>
                                  </w:tcPr>
                                  <w:p w:rsidR="002A334F" w:rsidRPr="009356ED" w:rsidRDefault="002A334F" w:rsidP="00C0763A">
                                    <w:pPr>
                                      <w:pStyle w:val="Bodycopyheading"/>
                                      <w:rPr>
                                        <w:rFonts w:ascii="SeatMetaNormal" w:hAnsi="SeatMetaNormal"/>
                                        <w:b/>
                                        <w:lang w:val="es-ES"/>
                                      </w:rPr>
                                    </w:pPr>
                                    <w:r w:rsidRPr="009356ED">
                                      <w:rPr>
                                        <w:rFonts w:ascii="SeatMetaNormal" w:hAnsi="SeatMetaNormal"/>
                                        <w:b/>
                                        <w:lang w:val="es-ES"/>
                                      </w:rPr>
                                      <w:t xml:space="preserve">SEAT </w:t>
                                    </w:r>
                                    <w:proofErr w:type="spellStart"/>
                                    <w:r w:rsidR="00C0763A">
                                      <w:rPr>
                                        <w:rFonts w:ascii="SeatMetaNormal" w:hAnsi="SeatMetaNormal"/>
                                        <w:b/>
                                        <w:lang w:val="es-ES"/>
                                      </w:rPr>
                                      <w:t>Communications</w:t>
                                    </w:r>
                                    <w:proofErr w:type="spellEnd"/>
                                  </w:p>
                                </w:tc>
                              </w:tr>
                              <w:tr w:rsidR="002A334F" w:rsidRPr="009356ED" w:rsidTr="0062085C">
                                <w:tc>
                                  <w:tcPr>
                                    <w:tcW w:w="3686" w:type="dxa"/>
                                    <w:hideMark/>
                                  </w:tcPr>
                                  <w:p w:rsidR="002A334F" w:rsidRPr="009356ED" w:rsidRDefault="002A334F" w:rsidP="0062085C">
                                    <w:pPr>
                                      <w:pStyle w:val="SEATcommunicationname"/>
                                      <w:rPr>
                                        <w:rFonts w:ascii="SeatMetaNormal" w:hAnsi="SeatMetaNormal"/>
                                        <w:b/>
                                        <w:lang w:val="fr-FR"/>
                                      </w:rPr>
                                    </w:pPr>
                                    <w:r w:rsidRPr="009356ED">
                                      <w:rPr>
                                        <w:rFonts w:ascii="SeatMetaNormal" w:hAnsi="SeatMetaNormal"/>
                                        <w:b/>
                                        <w:lang w:val="fr-FR"/>
                                      </w:rPr>
                                      <w:t>Gemma Solà</w:t>
                                    </w:r>
                                  </w:p>
                                  <w:p w:rsidR="002A334F" w:rsidRPr="009356ED" w:rsidRDefault="002A334F" w:rsidP="0062085C">
                                    <w:pPr>
                                      <w:pStyle w:val="Titletelephonenumber"/>
                                      <w:ind w:left="229" w:right="-600" w:hanging="229"/>
                                      <w:rPr>
                                        <w:rFonts w:ascii="SeatMetaNormal" w:hAnsi="SeatMetaNormal"/>
                                        <w:lang w:val="fr-FR"/>
                                      </w:rPr>
                                    </w:pPr>
                                    <w:r w:rsidRPr="009356ED">
                                      <w:rPr>
                                        <w:rFonts w:ascii="SeatMetaNormal" w:hAnsi="SeatMetaNormal"/>
                                        <w:lang w:val="fr-FR"/>
                                      </w:rPr>
                                      <w:t>Content&amp;Platforms Management</w:t>
                                    </w:r>
                                  </w:p>
                                  <w:p w:rsidR="002A334F" w:rsidRPr="009356ED" w:rsidRDefault="00DB25EB" w:rsidP="0062085C">
                                    <w:pPr>
                                      <w:rPr>
                                        <w:rFonts w:ascii="SeatMetaNormal" w:hAnsi="SeatMetaNormal"/>
                                        <w:szCs w:val="20"/>
                                        <w:lang w:val="fr-FR"/>
                                      </w:rPr>
                                    </w:pPr>
                                    <w:r w:rsidRPr="009356ED">
                                      <w:rPr>
                                        <w:rFonts w:ascii="SeatMetaNormal" w:hAnsi="SeatMetaNormal"/>
                                        <w:szCs w:val="20"/>
                                        <w:lang w:val="es-ES"/>
                                      </w:rPr>
                                      <w:fldChar w:fldCharType="begin">
                                        <w:ffData>
                                          <w:name w:val="Text10"/>
                                          <w:enabled/>
                                          <w:calcOnExit w:val="0"/>
                                          <w:textInput>
                                            <w:default w:val="T / "/>
                                          </w:textInput>
                                        </w:ffData>
                                      </w:fldChar>
                                    </w:r>
                                    <w:r w:rsidR="002A334F" w:rsidRPr="009356ED">
                                      <w:rPr>
                                        <w:rFonts w:ascii="SeatMetaNormal" w:hAnsi="SeatMetaNormal"/>
                                        <w:szCs w:val="20"/>
                                        <w:lang w:val="fr-FR"/>
                                      </w:rPr>
                                      <w:instrText xml:space="preserve"> FORMTEXT </w:instrText>
                                    </w:r>
                                    <w:r w:rsidRPr="009356ED">
                                      <w:rPr>
                                        <w:rFonts w:ascii="SeatMetaNormal" w:hAnsi="SeatMetaNormal"/>
                                        <w:szCs w:val="20"/>
                                        <w:lang w:val="es-ES"/>
                                      </w:rPr>
                                    </w:r>
                                    <w:r w:rsidRPr="009356ED">
                                      <w:rPr>
                                        <w:rFonts w:ascii="SeatMetaNormal" w:hAnsi="SeatMetaNormal"/>
                                        <w:szCs w:val="20"/>
                                        <w:lang w:val="es-ES"/>
                                      </w:rPr>
                                      <w:fldChar w:fldCharType="separate"/>
                                    </w:r>
                                    <w:r w:rsidR="002A334F" w:rsidRPr="009356ED">
                                      <w:rPr>
                                        <w:rFonts w:ascii="SeatMetaNormal" w:hAnsi="SeatMetaNormal"/>
                                        <w:noProof/>
                                        <w:szCs w:val="20"/>
                                        <w:lang w:val="fr-FR"/>
                                      </w:rPr>
                                      <w:t xml:space="preserve">T / </w:t>
                                    </w:r>
                                    <w:r w:rsidRPr="009356ED">
                                      <w:rPr>
                                        <w:rFonts w:ascii="SeatMetaNormal" w:hAnsi="SeatMetaNormal"/>
                                        <w:szCs w:val="20"/>
                                        <w:lang w:val="es-ES"/>
                                      </w:rPr>
                                      <w:fldChar w:fldCharType="end"/>
                                    </w:r>
                                    <w:hyperlink r:id="rId9" w:tgtFrame="_blank" w:history="1">
                                      <w:r w:rsidR="002A334F" w:rsidRPr="009356ED">
                                        <w:rPr>
                                          <w:rStyle w:val="Hipervnculo"/>
                                          <w:rFonts w:ascii="SeatMetaNormal" w:hAnsi="SeatMetaNormal"/>
                                          <w:color w:val="auto"/>
                                          <w:u w:val="none"/>
                                          <w:lang w:val="fr-FR"/>
                                        </w:rPr>
                                        <w:t>+34 639</w:t>
                                      </w:r>
                                    </w:hyperlink>
                                    <w:r w:rsidR="002A334F" w:rsidRPr="009356ED">
                                      <w:rPr>
                                        <w:rFonts w:ascii="SeatMetaNormal" w:hAnsi="SeatMetaNormal"/>
                                        <w:lang w:val="fr-FR"/>
                                      </w:rPr>
                                      <w:t xml:space="preserve"> 944 087</w:t>
                                    </w:r>
                                  </w:p>
                                  <w:p w:rsidR="002A334F" w:rsidRPr="009356ED" w:rsidRDefault="00C0763A" w:rsidP="0062085C">
                                    <w:pPr>
                                      <w:pStyle w:val="Titletelephonenumber"/>
                                      <w:rPr>
                                        <w:rFonts w:ascii="SeatMetaNormal" w:hAnsi="SeatMetaNormal" w:cs="Arial"/>
                                        <w:sz w:val="18"/>
                                        <w:szCs w:val="18"/>
                                      </w:rPr>
                                    </w:pPr>
                                    <w:hyperlink r:id="rId10" w:history="1">
                                      <w:r w:rsidR="002A334F" w:rsidRPr="009356ED">
                                        <w:rPr>
                                          <w:rStyle w:val="Hipervnculo"/>
                                          <w:rFonts w:ascii="SeatMetaNormal" w:hAnsi="SeatMetaNormal"/>
                                          <w:color w:val="auto"/>
                                        </w:rPr>
                                        <w:t>gemma.sola@seat.es</w:t>
                                      </w:r>
                                    </w:hyperlink>
                                  </w:p>
                                </w:tc>
                                <w:tc>
                                  <w:tcPr>
                                    <w:tcW w:w="567" w:type="dxa"/>
                                  </w:tcPr>
                                  <w:p w:rsidR="002A334F" w:rsidRPr="009356ED" w:rsidRDefault="002A334F" w:rsidP="0062085C">
                                    <w:pPr>
                                      <w:pStyle w:val="Titletelephonenumber"/>
                                      <w:rPr>
                                        <w:rFonts w:ascii="SeatMetaNormal" w:hAnsi="SeatMetaNormal"/>
                                      </w:rPr>
                                    </w:pPr>
                                  </w:p>
                                </w:tc>
                                <w:tc>
                                  <w:tcPr>
                                    <w:tcW w:w="4111" w:type="dxa"/>
                                  </w:tcPr>
                                  <w:p w:rsidR="002A334F" w:rsidRPr="009356ED" w:rsidRDefault="002A334F" w:rsidP="0062085C">
                                    <w:pPr>
                                      <w:pStyle w:val="SEATcommunicationname"/>
                                      <w:rPr>
                                        <w:rFonts w:ascii="SeatMetaNormal" w:hAnsi="SeatMetaNormal"/>
                                        <w:b/>
                                        <w:szCs w:val="20"/>
                                        <w:lang w:val="fr-FR"/>
                                      </w:rPr>
                                    </w:pPr>
                                    <w:r w:rsidRPr="009356ED">
                                      <w:rPr>
                                        <w:rFonts w:ascii="SeatMetaNormal" w:hAnsi="SeatMetaNormal"/>
                                        <w:b/>
                                        <w:szCs w:val="20"/>
                                        <w:lang w:val="fr-FR"/>
                                      </w:rPr>
                                      <w:t>Vanessa Petit</w:t>
                                    </w:r>
                                  </w:p>
                                  <w:p w:rsidR="002A334F" w:rsidRPr="009356ED" w:rsidRDefault="002A334F" w:rsidP="0062085C">
                                    <w:pPr>
                                      <w:pStyle w:val="Titletelephonenumber"/>
                                      <w:ind w:left="229" w:right="-600" w:hanging="229"/>
                                      <w:rPr>
                                        <w:rFonts w:ascii="SeatMetaNormal" w:hAnsi="SeatMetaNormal"/>
                                        <w:lang w:val="fr-FR"/>
                                      </w:rPr>
                                    </w:pPr>
                                    <w:r w:rsidRPr="009356ED">
                                      <w:rPr>
                                        <w:rFonts w:ascii="SeatMetaNormal" w:hAnsi="SeatMetaNormal"/>
                                        <w:lang w:val="fr-FR"/>
                                      </w:rPr>
                                      <w:t xml:space="preserve">Content Generation </w:t>
                                    </w:r>
                                  </w:p>
                                  <w:p w:rsidR="002A334F" w:rsidRPr="009356ED" w:rsidRDefault="00DB25EB" w:rsidP="0062085C">
                                    <w:pPr>
                                      <w:rPr>
                                        <w:rFonts w:ascii="SeatMetaNormal" w:hAnsi="SeatMetaNormal"/>
                                        <w:szCs w:val="20"/>
                                        <w:lang w:val="fr-FR"/>
                                      </w:rPr>
                                    </w:pPr>
                                    <w:r w:rsidRPr="009356ED">
                                      <w:rPr>
                                        <w:rFonts w:ascii="SeatMetaNormal" w:hAnsi="SeatMetaNormal"/>
                                        <w:szCs w:val="20"/>
                                        <w:lang w:val="es-ES"/>
                                      </w:rPr>
                                      <w:fldChar w:fldCharType="begin">
                                        <w:ffData>
                                          <w:name w:val="Text10"/>
                                          <w:enabled/>
                                          <w:calcOnExit w:val="0"/>
                                          <w:textInput>
                                            <w:default w:val="T / "/>
                                          </w:textInput>
                                        </w:ffData>
                                      </w:fldChar>
                                    </w:r>
                                    <w:r w:rsidR="002A334F" w:rsidRPr="009356ED">
                                      <w:rPr>
                                        <w:rFonts w:ascii="SeatMetaNormal" w:hAnsi="SeatMetaNormal"/>
                                        <w:szCs w:val="20"/>
                                        <w:lang w:val="fr-FR"/>
                                      </w:rPr>
                                      <w:instrText xml:space="preserve"> FORMTEXT </w:instrText>
                                    </w:r>
                                    <w:r w:rsidRPr="009356ED">
                                      <w:rPr>
                                        <w:rFonts w:ascii="SeatMetaNormal" w:hAnsi="SeatMetaNormal"/>
                                        <w:szCs w:val="20"/>
                                        <w:lang w:val="es-ES"/>
                                      </w:rPr>
                                    </w:r>
                                    <w:r w:rsidRPr="009356ED">
                                      <w:rPr>
                                        <w:rFonts w:ascii="SeatMetaNormal" w:hAnsi="SeatMetaNormal"/>
                                        <w:szCs w:val="20"/>
                                        <w:lang w:val="es-ES"/>
                                      </w:rPr>
                                      <w:fldChar w:fldCharType="separate"/>
                                    </w:r>
                                    <w:r w:rsidR="002A334F" w:rsidRPr="009356ED">
                                      <w:rPr>
                                        <w:rFonts w:ascii="SeatMetaNormal" w:hAnsi="SeatMetaNormal"/>
                                        <w:noProof/>
                                        <w:szCs w:val="20"/>
                                        <w:lang w:val="fr-FR"/>
                                      </w:rPr>
                                      <w:t xml:space="preserve">T / </w:t>
                                    </w:r>
                                    <w:r w:rsidRPr="009356ED">
                                      <w:rPr>
                                        <w:rFonts w:ascii="SeatMetaNormal" w:hAnsi="SeatMetaNormal"/>
                                        <w:szCs w:val="20"/>
                                        <w:lang w:val="es-ES"/>
                                      </w:rPr>
                                      <w:fldChar w:fldCharType="end"/>
                                    </w:r>
                                    <w:hyperlink r:id="rId11" w:tgtFrame="_blank" w:history="1">
                                      <w:r w:rsidR="002A334F" w:rsidRPr="009356ED">
                                        <w:rPr>
                                          <w:rStyle w:val="Hipervnculo"/>
                                          <w:rFonts w:ascii="SeatMetaNormal" w:hAnsi="SeatMetaNormal"/>
                                          <w:color w:val="auto"/>
                                          <w:u w:val="none"/>
                                          <w:lang w:val="fr-FR"/>
                                        </w:rPr>
                                        <w:t>+34 680</w:t>
                                      </w:r>
                                    </w:hyperlink>
                                    <w:r w:rsidR="002A334F" w:rsidRPr="009356ED">
                                      <w:rPr>
                                        <w:rFonts w:ascii="SeatMetaNormal" w:hAnsi="SeatMetaNormal"/>
                                        <w:lang w:val="fr-FR"/>
                                      </w:rPr>
                                      <w:t xml:space="preserve"> 153 938</w:t>
                                    </w:r>
                                  </w:p>
                                  <w:p w:rsidR="002A334F" w:rsidRPr="009356ED" w:rsidRDefault="00C0763A" w:rsidP="0062085C">
                                    <w:pPr>
                                      <w:pStyle w:val="SEATcommunicationname"/>
                                      <w:rPr>
                                        <w:rFonts w:ascii="SeatMetaNormal" w:hAnsi="SeatMetaNormal"/>
                                      </w:rPr>
                                    </w:pPr>
                                    <w:hyperlink r:id="rId12" w:history="1">
                                      <w:r w:rsidR="002A334F" w:rsidRPr="009356ED">
                                        <w:rPr>
                                          <w:rStyle w:val="Hipervnculo"/>
                                          <w:rFonts w:ascii="SeatMetaNormal" w:hAnsi="SeatMetaNormal"/>
                                          <w:color w:val="auto"/>
                                          <w:szCs w:val="20"/>
                                        </w:rPr>
                                        <w:t>vanessa.petit@seat.es</w:t>
                                      </w:r>
                                    </w:hyperlink>
                                    <w:r w:rsidR="002A334F" w:rsidRPr="009356ED">
                                      <w:rPr>
                                        <w:rFonts w:ascii="SeatMetaNormal" w:hAnsi="SeatMetaNormal"/>
                                        <w:szCs w:val="20"/>
                                      </w:rPr>
                                      <w:t xml:space="preserve"> </w:t>
                                    </w:r>
                                  </w:p>
                                  <w:p w:rsidR="002A334F" w:rsidRPr="009356ED" w:rsidRDefault="002A334F" w:rsidP="0062085C">
                                    <w:pPr>
                                      <w:rPr>
                                        <w:rFonts w:ascii="SeatMetaNormal" w:hAnsi="SeatMetaNormal"/>
                                        <w:lang w:val="es-ES"/>
                                      </w:rPr>
                                    </w:pPr>
                                  </w:p>
                                </w:tc>
                                <w:tc>
                                  <w:tcPr>
                                    <w:tcW w:w="2087" w:type="dxa"/>
                                  </w:tcPr>
                                  <w:p w:rsidR="002A334F" w:rsidRPr="009356ED" w:rsidRDefault="002A334F" w:rsidP="0062085C">
                                    <w:pPr>
                                      <w:pStyle w:val="Titletelephonenumber"/>
                                      <w:ind w:left="1267"/>
                                      <w:rPr>
                                        <w:rFonts w:ascii="SeatMetaNormal" w:hAnsi="SeatMetaNormal"/>
                                        <w:szCs w:val="20"/>
                                      </w:rPr>
                                    </w:pPr>
                                  </w:p>
                                </w:tc>
                              </w:tr>
                              <w:tr w:rsidR="002A334F" w:rsidRPr="009356ED" w:rsidTr="0062085C">
                                <w:tc>
                                  <w:tcPr>
                                    <w:tcW w:w="10451" w:type="dxa"/>
                                    <w:gridSpan w:val="4"/>
                                  </w:tcPr>
                                  <w:p w:rsidR="002A334F" w:rsidRPr="009356ED" w:rsidRDefault="002A334F" w:rsidP="0062085C">
                                    <w:pPr>
                                      <w:pStyle w:val="Titletelephonenumber"/>
                                      <w:rPr>
                                        <w:rFonts w:ascii="SeatMetaNormal" w:hAnsi="SeatMetaNormal"/>
                                      </w:rPr>
                                    </w:pPr>
                                  </w:p>
                                </w:tc>
                              </w:tr>
                            </w:tbl>
                            <w:p w:rsidR="002A334F" w:rsidRPr="009356ED" w:rsidRDefault="002A334F" w:rsidP="0062085C">
                              <w:pPr>
                                <w:pStyle w:val="Titletelephonenumber"/>
                                <w:rPr>
                                  <w:rFonts w:ascii="SeatMetaNormal" w:hAnsi="SeatMetaNormal"/>
                                </w:rPr>
                              </w:pPr>
                            </w:p>
                          </w:tc>
                          <w:tc>
                            <w:tcPr>
                              <w:tcW w:w="8891" w:type="dxa"/>
                            </w:tcPr>
                            <w:p w:rsidR="002A334F" w:rsidRPr="009356ED" w:rsidRDefault="002A334F" w:rsidP="0062085C">
                              <w:pPr>
                                <w:pStyle w:val="Titletelephonenumber"/>
                                <w:rPr>
                                  <w:rFonts w:ascii="SeatMetaNormal" w:hAnsi="SeatMetaNormal"/>
                                </w:rPr>
                              </w:pPr>
                            </w:p>
                          </w:tc>
                        </w:tr>
                        <w:tr w:rsidR="002A334F" w:rsidRPr="009356ED" w:rsidTr="0062085C">
                          <w:trPr>
                            <w:trHeight w:val="80"/>
                          </w:trPr>
                          <w:tc>
                            <w:tcPr>
                              <w:tcW w:w="8891" w:type="dxa"/>
                              <w:hideMark/>
                            </w:tcPr>
                            <w:p w:rsidR="002A334F" w:rsidRPr="009356ED" w:rsidRDefault="00DB25EB" w:rsidP="0062085C">
                              <w:pPr>
                                <w:pStyle w:val="URL"/>
                                <w:rPr>
                                  <w:rFonts w:ascii="SeatMetaNormal" w:hAnsi="SeatMetaNormal"/>
                                  <w:b/>
                                </w:rPr>
                              </w:pPr>
                              <w:r w:rsidRPr="009356ED">
                                <w:rPr>
                                  <w:rFonts w:ascii="SeatMetaNormal" w:hAnsi="SeatMetaNormal"/>
                                  <w:b/>
                                </w:rPr>
                                <w:fldChar w:fldCharType="begin">
                                  <w:ffData>
                                    <w:name w:val="Text13"/>
                                    <w:enabled/>
                                    <w:calcOnExit w:val="0"/>
                                    <w:textInput>
                                      <w:default w:val="http://seat-mediacenter.com"/>
                                    </w:textInput>
                                  </w:ffData>
                                </w:fldChar>
                              </w:r>
                              <w:r w:rsidR="002A334F" w:rsidRPr="009356ED">
                                <w:rPr>
                                  <w:rFonts w:ascii="SeatMetaNormal" w:hAnsi="SeatMetaNormal"/>
                                  <w:b/>
                                </w:rPr>
                                <w:instrText xml:space="preserve"> FORMTEXT </w:instrText>
                              </w:r>
                              <w:r w:rsidRPr="009356ED">
                                <w:rPr>
                                  <w:rFonts w:ascii="SeatMetaNormal" w:hAnsi="SeatMetaNormal"/>
                                  <w:b/>
                                </w:rPr>
                              </w:r>
                              <w:r w:rsidRPr="009356ED">
                                <w:rPr>
                                  <w:rFonts w:ascii="SeatMetaNormal" w:hAnsi="SeatMetaNormal"/>
                                  <w:b/>
                                </w:rPr>
                                <w:fldChar w:fldCharType="separate"/>
                              </w:r>
                              <w:r w:rsidR="002A334F" w:rsidRPr="009356ED">
                                <w:rPr>
                                  <w:rFonts w:ascii="SeatMetaNormal" w:hAnsi="SeatMetaNormal"/>
                                  <w:b/>
                                  <w:noProof/>
                                </w:rPr>
                                <w:t>http://seat-mediacenter.com</w:t>
                              </w:r>
                              <w:r w:rsidRPr="009356ED">
                                <w:rPr>
                                  <w:rFonts w:ascii="SeatMetaNormal" w:hAnsi="SeatMetaNormal"/>
                                  <w:b/>
                                </w:rPr>
                                <w:fldChar w:fldCharType="end"/>
                              </w:r>
                            </w:p>
                          </w:tc>
                          <w:tc>
                            <w:tcPr>
                              <w:tcW w:w="8891" w:type="dxa"/>
                            </w:tcPr>
                            <w:p w:rsidR="002A334F" w:rsidRPr="009356ED" w:rsidRDefault="002A334F" w:rsidP="0062085C">
                              <w:pPr>
                                <w:pStyle w:val="URL"/>
                                <w:rPr>
                                  <w:rFonts w:ascii="SeatMetaNormal" w:hAnsi="SeatMetaNormal"/>
                                  <w:b/>
                                </w:rPr>
                              </w:pPr>
                            </w:p>
                          </w:tc>
                        </w:tr>
                      </w:tbl>
                      <w:p w:rsidR="002A334F" w:rsidRPr="009356ED" w:rsidRDefault="002A334F" w:rsidP="0062085C">
                        <w:pPr>
                          <w:rPr>
                            <w:lang w:val="es-ES"/>
                          </w:rPr>
                        </w:pPr>
                      </w:p>
                    </w:tc>
                  </w:tr>
                </w:tbl>
                <w:p w:rsidR="002A334F" w:rsidRPr="009356ED" w:rsidRDefault="002A334F" w:rsidP="0062085C">
                  <w:pPr>
                    <w:pStyle w:val="Titletelephonenumber"/>
                    <w:rPr>
                      <w:rFonts w:ascii="SeatMetaNormal" w:hAnsi="SeatMetaNormal"/>
                    </w:rPr>
                  </w:pPr>
                </w:p>
              </w:tc>
              <w:tc>
                <w:tcPr>
                  <w:tcW w:w="8891" w:type="dxa"/>
                </w:tcPr>
                <w:p w:rsidR="002A334F" w:rsidRPr="009356ED" w:rsidRDefault="002A334F" w:rsidP="0062085C">
                  <w:pPr>
                    <w:pStyle w:val="Titletelephonenumber"/>
                    <w:rPr>
                      <w:rFonts w:ascii="SeatMetaNormal" w:hAnsi="SeatMetaNormal"/>
                    </w:rPr>
                  </w:pPr>
                </w:p>
              </w:tc>
            </w:tr>
            <w:tr w:rsidR="002A334F" w:rsidRPr="009356ED" w:rsidTr="0062085C">
              <w:trPr>
                <w:trHeight w:val="80"/>
              </w:trPr>
              <w:tc>
                <w:tcPr>
                  <w:tcW w:w="8891" w:type="dxa"/>
                  <w:hideMark/>
                </w:tcPr>
                <w:p w:rsidR="002A334F" w:rsidRPr="009356ED" w:rsidRDefault="002A334F" w:rsidP="0062085C">
                  <w:pPr>
                    <w:pStyle w:val="URL"/>
                    <w:rPr>
                      <w:rFonts w:ascii="SeatMetaNormal" w:hAnsi="SeatMetaNormal"/>
                      <w:b/>
                    </w:rPr>
                  </w:pPr>
                </w:p>
              </w:tc>
              <w:tc>
                <w:tcPr>
                  <w:tcW w:w="8891" w:type="dxa"/>
                </w:tcPr>
                <w:p w:rsidR="002A334F" w:rsidRPr="009356ED" w:rsidRDefault="002A334F" w:rsidP="0062085C">
                  <w:pPr>
                    <w:pStyle w:val="URL"/>
                    <w:rPr>
                      <w:rFonts w:ascii="SeatMetaNormal" w:hAnsi="SeatMetaNormal"/>
                      <w:b/>
                    </w:rPr>
                  </w:pPr>
                </w:p>
              </w:tc>
            </w:tr>
          </w:tbl>
          <w:p w:rsidR="002A334F" w:rsidRPr="009356ED" w:rsidRDefault="002A334F" w:rsidP="0062085C">
            <w:pPr>
              <w:rPr>
                <w:lang w:val="es-ES"/>
              </w:rPr>
            </w:pPr>
          </w:p>
        </w:tc>
        <w:bookmarkStart w:id="0" w:name="_GoBack"/>
        <w:bookmarkEnd w:id="0"/>
      </w:tr>
    </w:tbl>
    <w:p w:rsidR="00413978" w:rsidRPr="00413978" w:rsidRDefault="00413978" w:rsidP="00C72855">
      <w:pPr>
        <w:shd w:val="clear" w:color="auto" w:fill="FFFFFF"/>
        <w:spacing w:line="240" w:lineRule="auto"/>
        <w:rPr>
          <w:rFonts w:ascii="Segoe UI" w:eastAsia="Times New Roman" w:hAnsi="Segoe UI" w:cs="Segoe UI"/>
          <w:color w:val="073763"/>
          <w:sz w:val="17"/>
          <w:szCs w:val="17"/>
          <w:lang w:val="es-ES" w:eastAsia="es-ES"/>
        </w:rPr>
      </w:pPr>
      <w:r w:rsidRPr="00413978">
        <w:rPr>
          <w:rFonts w:ascii="Segoe UI" w:eastAsia="Times New Roman" w:hAnsi="Segoe UI" w:cs="Segoe UI"/>
          <w:b/>
          <w:bCs/>
          <w:color w:val="073763"/>
          <w:sz w:val="17"/>
          <w:szCs w:val="17"/>
          <w:lang w:val="es-ES" w:eastAsia="es-ES"/>
        </w:rPr>
        <w:br/>
      </w:r>
    </w:p>
    <w:p w:rsidR="001725CF" w:rsidRPr="009356ED" w:rsidRDefault="001725CF" w:rsidP="00E9645C">
      <w:pPr>
        <w:rPr>
          <w:lang w:val="es-ES"/>
        </w:rPr>
      </w:pPr>
    </w:p>
    <w:sectPr w:rsidR="001725CF" w:rsidRPr="009356ED" w:rsidSect="00996806">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977" w:right="1361" w:bottom="1304" w:left="181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5F0" w:rsidRDefault="006E05F0">
      <w:r>
        <w:separator/>
      </w:r>
    </w:p>
  </w:endnote>
  <w:endnote w:type="continuationSeparator" w:id="0">
    <w:p w:rsidR="006E05F0" w:rsidRDefault="006E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atMetaNormal">
    <w:panose1 w:val="020B0500000000000000"/>
    <w:charset w:val="00"/>
    <w:family w:val="swiss"/>
    <w:pitch w:val="variable"/>
    <w:sig w:usb0="8000002F" w:usb1="1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at Meta Normal Roman">
    <w:panose1 w:val="020B05040201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Meta Bold Roman">
    <w:panose1 w:val="020B0804020104020204"/>
    <w:charset w:val="00"/>
    <w:family w:val="swiss"/>
    <w:pitch w:val="variable"/>
    <w:sig w:usb0="00000003" w:usb1="00000000" w:usb2="00000000" w:usb3="00000000" w:csb0="00000001" w:csb1="00000000"/>
  </w:font>
  <w:font w:name="Seat Meta Black Roman">
    <w:altName w:val="Arial Black"/>
    <w:panose1 w:val="020B0A040201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4F6" w:rsidRDefault="001B64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4F6" w:rsidRDefault="001B64F6">
    <w:pPr>
      <w:pStyle w:val="Piedepgina"/>
    </w:pPr>
  </w:p>
  <w:p w:rsidR="001B64F6" w:rsidRDefault="001B64F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4F6" w:rsidRDefault="001B64F6">
    <w:pPr>
      <w:pStyle w:val="Piedepgina"/>
      <w:rPr>
        <w:lang w:val="fr-FR"/>
      </w:rPr>
    </w:pPr>
  </w:p>
  <w:p w:rsidR="001B64F6" w:rsidRDefault="001B64F6">
    <w:pPr>
      <w:pStyle w:val="Piedepgina"/>
      <w:rPr>
        <w:lang w:val="fr-FR"/>
      </w:rPr>
    </w:pPr>
  </w:p>
  <w:p w:rsidR="001B64F6" w:rsidRDefault="001B64F6">
    <w:pPr>
      <w:pStyle w:val="Piedepgina"/>
      <w:rPr>
        <w:lang w:val="fr-FR"/>
      </w:rPr>
    </w:pPr>
  </w:p>
  <w:p w:rsidR="001B64F6" w:rsidRDefault="001B64F6">
    <w:pPr>
      <w:pStyle w:val="Piedepgina"/>
      <w:rPr>
        <w:lang w:val="fr-FR"/>
      </w:rPr>
    </w:pPr>
  </w:p>
  <w:p w:rsidR="001B64F6" w:rsidRPr="00563A44" w:rsidRDefault="001B64F6">
    <w:pPr>
      <w:pStyle w:val="Piedepgina"/>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5F0" w:rsidRDefault="006E05F0">
      <w:r>
        <w:separator/>
      </w:r>
    </w:p>
  </w:footnote>
  <w:footnote w:type="continuationSeparator" w:id="0">
    <w:p w:rsidR="006E05F0" w:rsidRDefault="006E0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4F6" w:rsidRDefault="001B64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4F6" w:rsidRDefault="001B64F6">
    <w:pPr>
      <w:pStyle w:val="Encabezado"/>
      <w:rPr>
        <w:lang w:val="fr-FR"/>
      </w:rPr>
    </w:pPr>
    <w:r>
      <w:rPr>
        <w:noProof/>
        <w:lang w:val="es-ES" w:eastAsia="es-ES"/>
      </w:rPr>
      <w:drawing>
        <wp:anchor distT="0" distB="0" distL="114300" distR="114300" simplePos="0" relativeHeight="251683840" behindDoc="0" locked="0" layoutInCell="1" allowOverlap="1">
          <wp:simplePos x="0" y="0"/>
          <wp:positionH relativeFrom="column">
            <wp:posOffset>-647065</wp:posOffset>
          </wp:positionH>
          <wp:positionV relativeFrom="paragraph">
            <wp:posOffset>144780</wp:posOffset>
          </wp:positionV>
          <wp:extent cx="828137" cy="65722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828137" cy="657225"/>
                  </a:xfrm>
                  <a:prstGeom prst="rect">
                    <a:avLst/>
                  </a:prstGeom>
                </pic:spPr>
              </pic:pic>
            </a:graphicData>
          </a:graphic>
        </wp:anchor>
      </w:drawing>
    </w:r>
  </w:p>
  <w:p w:rsidR="001B64F6" w:rsidRDefault="001B64F6">
    <w:pPr>
      <w:pStyle w:val="Encabezado"/>
      <w:rPr>
        <w:lang w:val="fr-FR"/>
      </w:rPr>
    </w:pPr>
  </w:p>
  <w:p w:rsidR="001B64F6" w:rsidRDefault="001B64F6">
    <w:pPr>
      <w:pStyle w:val="Encabezado"/>
      <w:rPr>
        <w:lang w:val="fr-FR"/>
      </w:rPr>
    </w:pPr>
  </w:p>
  <w:p w:rsidR="001B64F6" w:rsidRDefault="001B64F6">
    <w:pPr>
      <w:pStyle w:val="Encabezado"/>
      <w:rPr>
        <w:lang w:val="fr-FR"/>
      </w:rPr>
    </w:pPr>
  </w:p>
  <w:p w:rsidR="001B64F6" w:rsidRPr="00563A44" w:rsidRDefault="001B64F6">
    <w:pPr>
      <w:pStyle w:val="Encabezado"/>
      <w:rPr>
        <w:lang w:val="fr-FR"/>
      </w:rPr>
    </w:pPr>
    <w:r>
      <w:rPr>
        <w:noProof/>
        <w:lang w:val="es-ES" w:eastAsia="es-ES"/>
      </w:rPr>
      <w:drawing>
        <wp:anchor distT="0" distB="0" distL="114300" distR="114300" simplePos="0" relativeHeight="251677696" behindDoc="1" locked="0" layoutInCell="1" allowOverlap="1">
          <wp:simplePos x="0" y="0"/>
          <wp:positionH relativeFrom="page">
            <wp:posOffset>11875</wp:posOffset>
          </wp:positionH>
          <wp:positionV relativeFrom="page">
            <wp:posOffset>3681095</wp:posOffset>
          </wp:positionV>
          <wp:extent cx="893445" cy="4927600"/>
          <wp:effectExtent l="0" t="0" r="0" b="0"/>
          <wp:wrapNone/>
          <wp:docPr id="1" name="Imagen 1"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445" cy="4927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4F6" w:rsidRDefault="001B64F6">
    <w:pPr>
      <w:pStyle w:val="Encabezado"/>
      <w:rPr>
        <w:lang w:val="fr-FR"/>
      </w:rPr>
    </w:pPr>
    <w:r>
      <w:rPr>
        <w:lang w:val="fr-FR"/>
      </w:rPr>
      <w:t xml:space="preserve">      </w:t>
    </w:r>
  </w:p>
  <w:p w:rsidR="001B64F6" w:rsidRDefault="001B64F6">
    <w:pPr>
      <w:pStyle w:val="Encabezado"/>
      <w:rPr>
        <w:lang w:val="fr-FR"/>
      </w:rPr>
    </w:pPr>
    <w:r>
      <w:rPr>
        <w:noProof/>
        <w:lang w:val="es-ES" w:eastAsia="es-ES"/>
      </w:rPr>
      <w:drawing>
        <wp:anchor distT="0" distB="0" distL="114300" distR="114300" simplePos="0" relativeHeight="251682816" behindDoc="0" locked="0" layoutInCell="1" allowOverlap="1">
          <wp:simplePos x="0" y="0"/>
          <wp:positionH relativeFrom="column">
            <wp:posOffset>-599440</wp:posOffset>
          </wp:positionH>
          <wp:positionV relativeFrom="paragraph">
            <wp:posOffset>59056</wp:posOffset>
          </wp:positionV>
          <wp:extent cx="696155" cy="552450"/>
          <wp:effectExtent l="0" t="0" r="889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rsidR="001B64F6" w:rsidRDefault="001B64F6">
    <w:pPr>
      <w:pStyle w:val="Encabezado"/>
      <w:rPr>
        <w:lang w:val="fr-FR"/>
      </w:rPr>
    </w:pPr>
  </w:p>
  <w:p w:rsidR="001B64F6" w:rsidRPr="00BA5CCB" w:rsidRDefault="001B64F6" w:rsidP="00BA5CCB">
    <w:pPr>
      <w:pStyle w:val="Encabezado"/>
      <w:tabs>
        <w:tab w:val="left" w:pos="7914"/>
      </w:tabs>
      <w:rPr>
        <w:i/>
        <w:lang w:val="es-ES"/>
      </w:rPr>
    </w:pPr>
    <w:r w:rsidRPr="00BA5CCB">
      <w:rPr>
        <w:i/>
        <w:noProof/>
        <w:lang w:val="es-ES" w:eastAsia="es-ES"/>
      </w:rPr>
      <w:drawing>
        <wp:anchor distT="0" distB="0" distL="114300" distR="114300" simplePos="0" relativeHeight="251659264" behindDoc="1" locked="0" layoutInCell="1" allowOverlap="1">
          <wp:simplePos x="0" y="0"/>
          <wp:positionH relativeFrom="page">
            <wp:posOffset>0</wp:posOffset>
          </wp:positionH>
          <wp:positionV relativeFrom="page">
            <wp:posOffset>3716960</wp:posOffset>
          </wp:positionV>
          <wp:extent cx="893928" cy="4927783"/>
          <wp:effectExtent l="0" t="0" r="0" b="0"/>
          <wp:wrapNone/>
          <wp:docPr id="289" name="Imagen 289"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sidRPr="00BA5CCB">
      <w:rPr>
        <w:i/>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A63718E"/>
    <w:multiLevelType w:val="multilevel"/>
    <w:tmpl w:val="378C8026"/>
    <w:lvl w:ilvl="0">
      <w:start w:val="1"/>
      <w:numFmt w:val="decimal"/>
      <w:lvlText w:val="%1.0"/>
      <w:lvlJc w:val="left"/>
      <w:pPr>
        <w:ind w:left="990" w:hanging="990"/>
      </w:pPr>
      <w:rPr>
        <w:rFonts w:hint="default"/>
      </w:rPr>
    </w:lvl>
    <w:lvl w:ilvl="1">
      <w:start w:val="1"/>
      <w:numFmt w:val="decimalZero"/>
      <w:lvlText w:val="%1.%2"/>
      <w:lvlJc w:val="left"/>
      <w:pPr>
        <w:ind w:left="1710" w:hanging="99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1FC61956"/>
    <w:multiLevelType w:val="multilevel"/>
    <w:tmpl w:val="4C7A7A26"/>
    <w:lvl w:ilvl="0">
      <w:start w:val="1"/>
      <w:numFmt w:val="decimal"/>
      <w:lvlText w:val="%1.0"/>
      <w:lvlJc w:val="left"/>
      <w:pPr>
        <w:ind w:left="885" w:hanging="885"/>
      </w:pPr>
      <w:rPr>
        <w:rFonts w:hint="default"/>
      </w:rPr>
    </w:lvl>
    <w:lvl w:ilvl="1">
      <w:start w:val="1"/>
      <w:numFmt w:val="decimalZero"/>
      <w:lvlText w:val="%1.%2"/>
      <w:lvlJc w:val="left"/>
      <w:pPr>
        <w:ind w:left="1605" w:hanging="885"/>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6">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7">
    <w:nsid w:val="2CA27D4B"/>
    <w:multiLevelType w:val="multilevel"/>
    <w:tmpl w:val="0700FD62"/>
    <w:lvl w:ilvl="0">
      <w:start w:val="1"/>
      <w:numFmt w:val="decimal"/>
      <w:lvlText w:val="%1.0"/>
      <w:lvlJc w:val="left"/>
      <w:pPr>
        <w:ind w:left="885" w:hanging="885"/>
      </w:pPr>
      <w:rPr>
        <w:rFonts w:hint="default"/>
      </w:rPr>
    </w:lvl>
    <w:lvl w:ilvl="1">
      <w:start w:val="1"/>
      <w:numFmt w:val="decimalZero"/>
      <w:lvlText w:val="%1.%2"/>
      <w:lvlJc w:val="left"/>
      <w:pPr>
        <w:ind w:left="1605" w:hanging="885"/>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8">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7C06E6C"/>
    <w:multiLevelType w:val="hybridMultilevel"/>
    <w:tmpl w:val="EA86A2FE"/>
    <w:numStyleLink w:val="Estiloimportado1"/>
  </w:abstractNum>
  <w:abstractNum w:abstractNumId="10">
    <w:nsid w:val="39CD2A3C"/>
    <w:multiLevelType w:val="hybridMultilevel"/>
    <w:tmpl w:val="2A80FD70"/>
    <w:lvl w:ilvl="0" w:tplc="3B8CB642">
      <w:start w:val="1"/>
      <w:numFmt w:val="bullet"/>
      <w:lvlText w:val="/"/>
      <w:lvlJc w:val="left"/>
      <w:pPr>
        <w:tabs>
          <w:tab w:val="num" w:pos="720"/>
        </w:tabs>
        <w:ind w:left="720" w:hanging="360"/>
      </w:pPr>
      <w:rPr>
        <w:rFonts w:ascii="SeatMetaNormal" w:hAnsi="SeatMetaNormal" w:hint="default"/>
        <w:b w:val="0"/>
        <w:i w:val="0"/>
        <w:sz w:val="28"/>
        <w:lang w:val="es-ES_tradnl"/>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FD70E6"/>
    <w:multiLevelType w:val="hybridMultilevel"/>
    <w:tmpl w:val="EA86A2FE"/>
    <w:styleLink w:val="Estiloimportado1"/>
    <w:lvl w:ilvl="0" w:tplc="7DB2913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F6D6149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FDC03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D289E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A9C052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BCA0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2A38F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93EF25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9CE44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3">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6"/>
  </w:num>
  <w:num w:numId="2">
    <w:abstractNumId w:val="10"/>
  </w:num>
  <w:num w:numId="3">
    <w:abstractNumId w:val="12"/>
  </w:num>
  <w:num w:numId="4">
    <w:abstractNumId w:val="10"/>
  </w:num>
  <w:num w:numId="5">
    <w:abstractNumId w:val="1"/>
  </w:num>
  <w:num w:numId="6">
    <w:abstractNumId w:val="8"/>
  </w:num>
  <w:num w:numId="7">
    <w:abstractNumId w:val="16"/>
  </w:num>
  <w:num w:numId="8">
    <w:abstractNumId w:val="10"/>
  </w:num>
  <w:num w:numId="9">
    <w:abstractNumId w:val="14"/>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7"/>
  </w:num>
  <w:num w:numId="20">
    <w:abstractNumId w:val="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AU" w:vendorID="64" w:dllVersion="6" w:nlCheck="1" w:checkStyle="0"/>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2"/>
  </w:compat>
  <w:rsids>
    <w:rsidRoot w:val="000932E6"/>
    <w:rsid w:val="000033D8"/>
    <w:rsid w:val="00005102"/>
    <w:rsid w:val="00010A54"/>
    <w:rsid w:val="000119EA"/>
    <w:rsid w:val="0001225B"/>
    <w:rsid w:val="0001369F"/>
    <w:rsid w:val="00013F00"/>
    <w:rsid w:val="00014DB9"/>
    <w:rsid w:val="00015D66"/>
    <w:rsid w:val="000216CE"/>
    <w:rsid w:val="0002330D"/>
    <w:rsid w:val="0002427A"/>
    <w:rsid w:val="00025BE4"/>
    <w:rsid w:val="00026FB3"/>
    <w:rsid w:val="000324A5"/>
    <w:rsid w:val="000430E7"/>
    <w:rsid w:val="00051106"/>
    <w:rsid w:val="0005370F"/>
    <w:rsid w:val="000561DF"/>
    <w:rsid w:val="00063BD7"/>
    <w:rsid w:val="000665AF"/>
    <w:rsid w:val="00071577"/>
    <w:rsid w:val="00071E46"/>
    <w:rsid w:val="00073D54"/>
    <w:rsid w:val="00074FE2"/>
    <w:rsid w:val="00076193"/>
    <w:rsid w:val="0007678A"/>
    <w:rsid w:val="000815F6"/>
    <w:rsid w:val="00081980"/>
    <w:rsid w:val="00081F08"/>
    <w:rsid w:val="00083D12"/>
    <w:rsid w:val="00083FCF"/>
    <w:rsid w:val="0008591D"/>
    <w:rsid w:val="0008672D"/>
    <w:rsid w:val="00091646"/>
    <w:rsid w:val="00091670"/>
    <w:rsid w:val="00092AE2"/>
    <w:rsid w:val="000932E6"/>
    <w:rsid w:val="0009482B"/>
    <w:rsid w:val="00094BAC"/>
    <w:rsid w:val="00095419"/>
    <w:rsid w:val="00095977"/>
    <w:rsid w:val="00097C61"/>
    <w:rsid w:val="000A16AC"/>
    <w:rsid w:val="000A3304"/>
    <w:rsid w:val="000A70F8"/>
    <w:rsid w:val="000A7A08"/>
    <w:rsid w:val="000A7ED8"/>
    <w:rsid w:val="000B0E96"/>
    <w:rsid w:val="000B247A"/>
    <w:rsid w:val="000B2BF4"/>
    <w:rsid w:val="000B4936"/>
    <w:rsid w:val="000B4BCA"/>
    <w:rsid w:val="000B5254"/>
    <w:rsid w:val="000C062C"/>
    <w:rsid w:val="000C2746"/>
    <w:rsid w:val="000C36C2"/>
    <w:rsid w:val="000C49A6"/>
    <w:rsid w:val="000C6D1C"/>
    <w:rsid w:val="000C6EF7"/>
    <w:rsid w:val="000D1287"/>
    <w:rsid w:val="000D34FA"/>
    <w:rsid w:val="000D49CD"/>
    <w:rsid w:val="000D6004"/>
    <w:rsid w:val="000D62AE"/>
    <w:rsid w:val="000D6927"/>
    <w:rsid w:val="000D69FF"/>
    <w:rsid w:val="000E1C9B"/>
    <w:rsid w:val="000E271E"/>
    <w:rsid w:val="000E2B3B"/>
    <w:rsid w:val="000F1C63"/>
    <w:rsid w:val="000F1F77"/>
    <w:rsid w:val="000F2FBA"/>
    <w:rsid w:val="000F4AA8"/>
    <w:rsid w:val="000F644B"/>
    <w:rsid w:val="0010276A"/>
    <w:rsid w:val="00103115"/>
    <w:rsid w:val="00105664"/>
    <w:rsid w:val="00105F3E"/>
    <w:rsid w:val="0010605F"/>
    <w:rsid w:val="00107834"/>
    <w:rsid w:val="00111788"/>
    <w:rsid w:val="00112EC0"/>
    <w:rsid w:val="00113011"/>
    <w:rsid w:val="0011403F"/>
    <w:rsid w:val="00120912"/>
    <w:rsid w:val="00122D0E"/>
    <w:rsid w:val="00122E5D"/>
    <w:rsid w:val="00132BE3"/>
    <w:rsid w:val="00133E7D"/>
    <w:rsid w:val="00136720"/>
    <w:rsid w:val="00141228"/>
    <w:rsid w:val="00141D5C"/>
    <w:rsid w:val="00142031"/>
    <w:rsid w:val="00143706"/>
    <w:rsid w:val="001460B8"/>
    <w:rsid w:val="00146770"/>
    <w:rsid w:val="00152691"/>
    <w:rsid w:val="001557DE"/>
    <w:rsid w:val="0015646B"/>
    <w:rsid w:val="001625D0"/>
    <w:rsid w:val="00162C39"/>
    <w:rsid w:val="00163109"/>
    <w:rsid w:val="001725CF"/>
    <w:rsid w:val="001728A9"/>
    <w:rsid w:val="00172A79"/>
    <w:rsid w:val="00172EC8"/>
    <w:rsid w:val="00172F26"/>
    <w:rsid w:val="001742AE"/>
    <w:rsid w:val="00175048"/>
    <w:rsid w:val="00176B7A"/>
    <w:rsid w:val="00187DF0"/>
    <w:rsid w:val="00190FA4"/>
    <w:rsid w:val="00191A71"/>
    <w:rsid w:val="00191E27"/>
    <w:rsid w:val="00192A5E"/>
    <w:rsid w:val="00192EFD"/>
    <w:rsid w:val="001958B4"/>
    <w:rsid w:val="0019603D"/>
    <w:rsid w:val="0019635B"/>
    <w:rsid w:val="0019638F"/>
    <w:rsid w:val="00197A0E"/>
    <w:rsid w:val="00197B8D"/>
    <w:rsid w:val="001A0F1F"/>
    <w:rsid w:val="001A4851"/>
    <w:rsid w:val="001A6BBD"/>
    <w:rsid w:val="001B0BE4"/>
    <w:rsid w:val="001B0D65"/>
    <w:rsid w:val="001B2006"/>
    <w:rsid w:val="001B5AD4"/>
    <w:rsid w:val="001B6173"/>
    <w:rsid w:val="001B64F6"/>
    <w:rsid w:val="001C04AC"/>
    <w:rsid w:val="001C3898"/>
    <w:rsid w:val="001C3D9A"/>
    <w:rsid w:val="001C47BC"/>
    <w:rsid w:val="001D0BC6"/>
    <w:rsid w:val="001D139C"/>
    <w:rsid w:val="001D1C6D"/>
    <w:rsid w:val="001D5E4F"/>
    <w:rsid w:val="001D6301"/>
    <w:rsid w:val="001D7A80"/>
    <w:rsid w:val="001E29FC"/>
    <w:rsid w:val="001E7DE9"/>
    <w:rsid w:val="001F0D1F"/>
    <w:rsid w:val="001F3C0F"/>
    <w:rsid w:val="001F40B6"/>
    <w:rsid w:val="001F59EC"/>
    <w:rsid w:val="001F6652"/>
    <w:rsid w:val="00200C09"/>
    <w:rsid w:val="00207D68"/>
    <w:rsid w:val="00211F62"/>
    <w:rsid w:val="0021477E"/>
    <w:rsid w:val="002159CA"/>
    <w:rsid w:val="00223E18"/>
    <w:rsid w:val="00233192"/>
    <w:rsid w:val="0023426A"/>
    <w:rsid w:val="002405CB"/>
    <w:rsid w:val="0024106F"/>
    <w:rsid w:val="00242095"/>
    <w:rsid w:val="0024257C"/>
    <w:rsid w:val="00244299"/>
    <w:rsid w:val="00245A2D"/>
    <w:rsid w:val="00250866"/>
    <w:rsid w:val="002509E1"/>
    <w:rsid w:val="002513AE"/>
    <w:rsid w:val="00251AC3"/>
    <w:rsid w:val="00251B5D"/>
    <w:rsid w:val="00252BB8"/>
    <w:rsid w:val="00255E2A"/>
    <w:rsid w:val="00260C32"/>
    <w:rsid w:val="00264C73"/>
    <w:rsid w:val="00265403"/>
    <w:rsid w:val="00266EB6"/>
    <w:rsid w:val="00267B90"/>
    <w:rsid w:val="00270300"/>
    <w:rsid w:val="00270519"/>
    <w:rsid w:val="00274074"/>
    <w:rsid w:val="00274F71"/>
    <w:rsid w:val="00281399"/>
    <w:rsid w:val="002824A3"/>
    <w:rsid w:val="002854B7"/>
    <w:rsid w:val="002877EF"/>
    <w:rsid w:val="002905AD"/>
    <w:rsid w:val="0029247E"/>
    <w:rsid w:val="0029282C"/>
    <w:rsid w:val="00294FE1"/>
    <w:rsid w:val="00295983"/>
    <w:rsid w:val="002A334F"/>
    <w:rsid w:val="002B174A"/>
    <w:rsid w:val="002B1ED1"/>
    <w:rsid w:val="002B385C"/>
    <w:rsid w:val="002B3F35"/>
    <w:rsid w:val="002B7AF0"/>
    <w:rsid w:val="002B7E93"/>
    <w:rsid w:val="002C3A0A"/>
    <w:rsid w:val="002C4147"/>
    <w:rsid w:val="002C4672"/>
    <w:rsid w:val="002C6A41"/>
    <w:rsid w:val="002D16C4"/>
    <w:rsid w:val="002D2C12"/>
    <w:rsid w:val="002D63E7"/>
    <w:rsid w:val="002D6995"/>
    <w:rsid w:val="002E0BC8"/>
    <w:rsid w:val="002E12F2"/>
    <w:rsid w:val="002E24CE"/>
    <w:rsid w:val="002E4617"/>
    <w:rsid w:val="002E656F"/>
    <w:rsid w:val="002F09CB"/>
    <w:rsid w:val="002F1DAF"/>
    <w:rsid w:val="002F2BDE"/>
    <w:rsid w:val="003021E9"/>
    <w:rsid w:val="0030585C"/>
    <w:rsid w:val="0030673E"/>
    <w:rsid w:val="00306CFA"/>
    <w:rsid w:val="003070D1"/>
    <w:rsid w:val="00307AC2"/>
    <w:rsid w:val="00307B56"/>
    <w:rsid w:val="0031005C"/>
    <w:rsid w:val="003109EF"/>
    <w:rsid w:val="0031329A"/>
    <w:rsid w:val="00313316"/>
    <w:rsid w:val="003205C4"/>
    <w:rsid w:val="00320C9B"/>
    <w:rsid w:val="003230A8"/>
    <w:rsid w:val="00325748"/>
    <w:rsid w:val="00325869"/>
    <w:rsid w:val="00327C63"/>
    <w:rsid w:val="00327D83"/>
    <w:rsid w:val="00327DA3"/>
    <w:rsid w:val="00331996"/>
    <w:rsid w:val="00335BB1"/>
    <w:rsid w:val="0033619B"/>
    <w:rsid w:val="003369F1"/>
    <w:rsid w:val="00336D70"/>
    <w:rsid w:val="00337D55"/>
    <w:rsid w:val="00337FC6"/>
    <w:rsid w:val="003419A9"/>
    <w:rsid w:val="0034320A"/>
    <w:rsid w:val="003438E1"/>
    <w:rsid w:val="00345049"/>
    <w:rsid w:val="00346010"/>
    <w:rsid w:val="00347803"/>
    <w:rsid w:val="00350B9D"/>
    <w:rsid w:val="0035565F"/>
    <w:rsid w:val="0035708F"/>
    <w:rsid w:val="00361D58"/>
    <w:rsid w:val="00362A84"/>
    <w:rsid w:val="00364DA0"/>
    <w:rsid w:val="00364DCD"/>
    <w:rsid w:val="0036587B"/>
    <w:rsid w:val="00366635"/>
    <w:rsid w:val="00367F32"/>
    <w:rsid w:val="00370CAC"/>
    <w:rsid w:val="0037248D"/>
    <w:rsid w:val="00372CCF"/>
    <w:rsid w:val="00374246"/>
    <w:rsid w:val="00374C33"/>
    <w:rsid w:val="00375571"/>
    <w:rsid w:val="00382107"/>
    <w:rsid w:val="0038242D"/>
    <w:rsid w:val="00383686"/>
    <w:rsid w:val="00385046"/>
    <w:rsid w:val="00391ED1"/>
    <w:rsid w:val="00392C8D"/>
    <w:rsid w:val="00394B8D"/>
    <w:rsid w:val="00397C4A"/>
    <w:rsid w:val="003A0E8D"/>
    <w:rsid w:val="003A1FA0"/>
    <w:rsid w:val="003B0405"/>
    <w:rsid w:val="003B736B"/>
    <w:rsid w:val="003C520E"/>
    <w:rsid w:val="003C6539"/>
    <w:rsid w:val="003C7B71"/>
    <w:rsid w:val="003D6100"/>
    <w:rsid w:val="003D7360"/>
    <w:rsid w:val="003D75D4"/>
    <w:rsid w:val="003E1D82"/>
    <w:rsid w:val="003E3FF8"/>
    <w:rsid w:val="003E474C"/>
    <w:rsid w:val="003E7416"/>
    <w:rsid w:val="003F09BA"/>
    <w:rsid w:val="003F17FC"/>
    <w:rsid w:val="003F2E5D"/>
    <w:rsid w:val="003F5986"/>
    <w:rsid w:val="003F6802"/>
    <w:rsid w:val="003F6D51"/>
    <w:rsid w:val="00401F79"/>
    <w:rsid w:val="00401FE9"/>
    <w:rsid w:val="00405EF4"/>
    <w:rsid w:val="00407B03"/>
    <w:rsid w:val="00413978"/>
    <w:rsid w:val="00413A9C"/>
    <w:rsid w:val="0041454E"/>
    <w:rsid w:val="004145B0"/>
    <w:rsid w:val="0041566A"/>
    <w:rsid w:val="00416C0D"/>
    <w:rsid w:val="00420225"/>
    <w:rsid w:val="00421683"/>
    <w:rsid w:val="0042407F"/>
    <w:rsid w:val="0042445C"/>
    <w:rsid w:val="00424675"/>
    <w:rsid w:val="00430050"/>
    <w:rsid w:val="00431C83"/>
    <w:rsid w:val="00431F23"/>
    <w:rsid w:val="00432BB3"/>
    <w:rsid w:val="00434359"/>
    <w:rsid w:val="004356A5"/>
    <w:rsid w:val="004375FB"/>
    <w:rsid w:val="00443121"/>
    <w:rsid w:val="00443A7E"/>
    <w:rsid w:val="00443D96"/>
    <w:rsid w:val="004445DB"/>
    <w:rsid w:val="004457F0"/>
    <w:rsid w:val="00445F5C"/>
    <w:rsid w:val="00454BA5"/>
    <w:rsid w:val="00455BC9"/>
    <w:rsid w:val="00456606"/>
    <w:rsid w:val="00456BE0"/>
    <w:rsid w:val="00460BC2"/>
    <w:rsid w:val="00460F61"/>
    <w:rsid w:val="0046470A"/>
    <w:rsid w:val="004657FB"/>
    <w:rsid w:val="00466A90"/>
    <w:rsid w:val="00467094"/>
    <w:rsid w:val="004703EE"/>
    <w:rsid w:val="004707C5"/>
    <w:rsid w:val="00470834"/>
    <w:rsid w:val="004719E4"/>
    <w:rsid w:val="0047237E"/>
    <w:rsid w:val="004759C0"/>
    <w:rsid w:val="00477F20"/>
    <w:rsid w:val="00486893"/>
    <w:rsid w:val="004879A2"/>
    <w:rsid w:val="004904E5"/>
    <w:rsid w:val="00491E15"/>
    <w:rsid w:val="00492338"/>
    <w:rsid w:val="0049518A"/>
    <w:rsid w:val="0049543E"/>
    <w:rsid w:val="00495774"/>
    <w:rsid w:val="0049623E"/>
    <w:rsid w:val="00497154"/>
    <w:rsid w:val="004A23D7"/>
    <w:rsid w:val="004A2A81"/>
    <w:rsid w:val="004A4D89"/>
    <w:rsid w:val="004A70CF"/>
    <w:rsid w:val="004B0A65"/>
    <w:rsid w:val="004B18B3"/>
    <w:rsid w:val="004B233B"/>
    <w:rsid w:val="004B3E1F"/>
    <w:rsid w:val="004B586D"/>
    <w:rsid w:val="004B6DE9"/>
    <w:rsid w:val="004B7E6B"/>
    <w:rsid w:val="004C5394"/>
    <w:rsid w:val="004C6A99"/>
    <w:rsid w:val="004C6D2F"/>
    <w:rsid w:val="004D5883"/>
    <w:rsid w:val="004E0ED2"/>
    <w:rsid w:val="004E4401"/>
    <w:rsid w:val="004E6E81"/>
    <w:rsid w:val="004F0469"/>
    <w:rsid w:val="004F078A"/>
    <w:rsid w:val="004F3A14"/>
    <w:rsid w:val="004F4D7B"/>
    <w:rsid w:val="004F7557"/>
    <w:rsid w:val="0050429F"/>
    <w:rsid w:val="005064EF"/>
    <w:rsid w:val="00507014"/>
    <w:rsid w:val="00507D13"/>
    <w:rsid w:val="0051017F"/>
    <w:rsid w:val="00512849"/>
    <w:rsid w:val="00513318"/>
    <w:rsid w:val="005134CE"/>
    <w:rsid w:val="005155B3"/>
    <w:rsid w:val="00515CD4"/>
    <w:rsid w:val="00521209"/>
    <w:rsid w:val="00521686"/>
    <w:rsid w:val="005230B2"/>
    <w:rsid w:val="005249A9"/>
    <w:rsid w:val="00524C40"/>
    <w:rsid w:val="00531AA9"/>
    <w:rsid w:val="00532960"/>
    <w:rsid w:val="00534884"/>
    <w:rsid w:val="005356B5"/>
    <w:rsid w:val="00536524"/>
    <w:rsid w:val="00536CE8"/>
    <w:rsid w:val="00541A78"/>
    <w:rsid w:val="005438E4"/>
    <w:rsid w:val="00544FD7"/>
    <w:rsid w:val="0054712D"/>
    <w:rsid w:val="00547A51"/>
    <w:rsid w:val="005501D6"/>
    <w:rsid w:val="00551C66"/>
    <w:rsid w:val="005571E6"/>
    <w:rsid w:val="005578AF"/>
    <w:rsid w:val="00561A2E"/>
    <w:rsid w:val="005641AA"/>
    <w:rsid w:val="00566464"/>
    <w:rsid w:val="00567DB6"/>
    <w:rsid w:val="00570845"/>
    <w:rsid w:val="00571696"/>
    <w:rsid w:val="00571DD4"/>
    <w:rsid w:val="00573A4F"/>
    <w:rsid w:val="005741E1"/>
    <w:rsid w:val="005742DA"/>
    <w:rsid w:val="0057586A"/>
    <w:rsid w:val="0057588A"/>
    <w:rsid w:val="005763B8"/>
    <w:rsid w:val="005814A2"/>
    <w:rsid w:val="00581B38"/>
    <w:rsid w:val="00581BBE"/>
    <w:rsid w:val="0058345A"/>
    <w:rsid w:val="00584E1C"/>
    <w:rsid w:val="00585C1A"/>
    <w:rsid w:val="00585F34"/>
    <w:rsid w:val="00592CA4"/>
    <w:rsid w:val="00594BC0"/>
    <w:rsid w:val="005A1EFC"/>
    <w:rsid w:val="005A2F4F"/>
    <w:rsid w:val="005A3EA5"/>
    <w:rsid w:val="005A46C7"/>
    <w:rsid w:val="005A56E8"/>
    <w:rsid w:val="005A773F"/>
    <w:rsid w:val="005B0341"/>
    <w:rsid w:val="005B0CEB"/>
    <w:rsid w:val="005B3BFC"/>
    <w:rsid w:val="005B4E90"/>
    <w:rsid w:val="005C0B45"/>
    <w:rsid w:val="005C0D40"/>
    <w:rsid w:val="005C34F9"/>
    <w:rsid w:val="005C6AE0"/>
    <w:rsid w:val="005D3350"/>
    <w:rsid w:val="005D714A"/>
    <w:rsid w:val="005E15F4"/>
    <w:rsid w:val="005E2C77"/>
    <w:rsid w:val="005E30F3"/>
    <w:rsid w:val="005E42E2"/>
    <w:rsid w:val="005E441E"/>
    <w:rsid w:val="005E4C5C"/>
    <w:rsid w:val="005E598D"/>
    <w:rsid w:val="005E7BC3"/>
    <w:rsid w:val="005F16AB"/>
    <w:rsid w:val="005F29C4"/>
    <w:rsid w:val="005F32DE"/>
    <w:rsid w:val="005F4CB3"/>
    <w:rsid w:val="005F73C9"/>
    <w:rsid w:val="006053F8"/>
    <w:rsid w:val="006057CC"/>
    <w:rsid w:val="006071FD"/>
    <w:rsid w:val="006075C4"/>
    <w:rsid w:val="00607B4E"/>
    <w:rsid w:val="00611C4F"/>
    <w:rsid w:val="0061228F"/>
    <w:rsid w:val="00617BFF"/>
    <w:rsid w:val="006222A8"/>
    <w:rsid w:val="00623673"/>
    <w:rsid w:val="00623B42"/>
    <w:rsid w:val="00624A02"/>
    <w:rsid w:val="006259B3"/>
    <w:rsid w:val="006263DD"/>
    <w:rsid w:val="00626984"/>
    <w:rsid w:val="006277CB"/>
    <w:rsid w:val="00632A33"/>
    <w:rsid w:val="00634AF0"/>
    <w:rsid w:val="00635F07"/>
    <w:rsid w:val="006371C7"/>
    <w:rsid w:val="0063729E"/>
    <w:rsid w:val="00641C83"/>
    <w:rsid w:val="00642459"/>
    <w:rsid w:val="0064351C"/>
    <w:rsid w:val="00643F72"/>
    <w:rsid w:val="00644E61"/>
    <w:rsid w:val="00645705"/>
    <w:rsid w:val="00650674"/>
    <w:rsid w:val="00650AA2"/>
    <w:rsid w:val="00650D9F"/>
    <w:rsid w:val="00655CE9"/>
    <w:rsid w:val="0066310C"/>
    <w:rsid w:val="0066338E"/>
    <w:rsid w:val="00663D81"/>
    <w:rsid w:val="006666C9"/>
    <w:rsid w:val="0066692C"/>
    <w:rsid w:val="00672CA9"/>
    <w:rsid w:val="00673125"/>
    <w:rsid w:val="006745FC"/>
    <w:rsid w:val="006756BC"/>
    <w:rsid w:val="00675913"/>
    <w:rsid w:val="00675E48"/>
    <w:rsid w:val="006806B2"/>
    <w:rsid w:val="0068230C"/>
    <w:rsid w:val="00686539"/>
    <w:rsid w:val="00691C06"/>
    <w:rsid w:val="006932C5"/>
    <w:rsid w:val="00693A0B"/>
    <w:rsid w:val="006948D6"/>
    <w:rsid w:val="0069498C"/>
    <w:rsid w:val="006967BB"/>
    <w:rsid w:val="0069689A"/>
    <w:rsid w:val="006A0AC9"/>
    <w:rsid w:val="006A37B1"/>
    <w:rsid w:val="006A38C5"/>
    <w:rsid w:val="006A55D9"/>
    <w:rsid w:val="006A61A6"/>
    <w:rsid w:val="006A7BAD"/>
    <w:rsid w:val="006B006C"/>
    <w:rsid w:val="006B0EF0"/>
    <w:rsid w:val="006B1805"/>
    <w:rsid w:val="006B23F8"/>
    <w:rsid w:val="006B58D8"/>
    <w:rsid w:val="006B6920"/>
    <w:rsid w:val="006C16D5"/>
    <w:rsid w:val="006C3123"/>
    <w:rsid w:val="006C3995"/>
    <w:rsid w:val="006C5B58"/>
    <w:rsid w:val="006C607C"/>
    <w:rsid w:val="006C6A07"/>
    <w:rsid w:val="006D7A71"/>
    <w:rsid w:val="006E05F0"/>
    <w:rsid w:val="006E0704"/>
    <w:rsid w:val="006E2061"/>
    <w:rsid w:val="006E53BB"/>
    <w:rsid w:val="006E7E3E"/>
    <w:rsid w:val="006F26C3"/>
    <w:rsid w:val="006F6342"/>
    <w:rsid w:val="006F65BF"/>
    <w:rsid w:val="006F7F0C"/>
    <w:rsid w:val="00702E8F"/>
    <w:rsid w:val="00704B72"/>
    <w:rsid w:val="00710252"/>
    <w:rsid w:val="007114DE"/>
    <w:rsid w:val="00712A29"/>
    <w:rsid w:val="00712DB9"/>
    <w:rsid w:val="007131E9"/>
    <w:rsid w:val="007163FF"/>
    <w:rsid w:val="00717204"/>
    <w:rsid w:val="00720292"/>
    <w:rsid w:val="00722639"/>
    <w:rsid w:val="00722FBE"/>
    <w:rsid w:val="00724A4F"/>
    <w:rsid w:val="007251D3"/>
    <w:rsid w:val="00727844"/>
    <w:rsid w:val="00727B52"/>
    <w:rsid w:val="00730367"/>
    <w:rsid w:val="0073137A"/>
    <w:rsid w:val="00731CCF"/>
    <w:rsid w:val="00733040"/>
    <w:rsid w:val="00733317"/>
    <w:rsid w:val="007347C0"/>
    <w:rsid w:val="00734FCB"/>
    <w:rsid w:val="00735A11"/>
    <w:rsid w:val="007360B1"/>
    <w:rsid w:val="007407AE"/>
    <w:rsid w:val="00742BE5"/>
    <w:rsid w:val="00746A4A"/>
    <w:rsid w:val="00747A03"/>
    <w:rsid w:val="007502CE"/>
    <w:rsid w:val="0075111F"/>
    <w:rsid w:val="007518BD"/>
    <w:rsid w:val="00753343"/>
    <w:rsid w:val="00753371"/>
    <w:rsid w:val="00755906"/>
    <w:rsid w:val="00757424"/>
    <w:rsid w:val="0076069C"/>
    <w:rsid w:val="007607B0"/>
    <w:rsid w:val="007631B4"/>
    <w:rsid w:val="00763B34"/>
    <w:rsid w:val="00764159"/>
    <w:rsid w:val="00765CF9"/>
    <w:rsid w:val="007664C1"/>
    <w:rsid w:val="00772D08"/>
    <w:rsid w:val="00774F78"/>
    <w:rsid w:val="0077752E"/>
    <w:rsid w:val="00780EBB"/>
    <w:rsid w:val="0078309E"/>
    <w:rsid w:val="00784F53"/>
    <w:rsid w:val="0078753B"/>
    <w:rsid w:val="00794BF9"/>
    <w:rsid w:val="007A4AD3"/>
    <w:rsid w:val="007A6077"/>
    <w:rsid w:val="007B0820"/>
    <w:rsid w:val="007B6561"/>
    <w:rsid w:val="007B7C0A"/>
    <w:rsid w:val="007C081C"/>
    <w:rsid w:val="007C0860"/>
    <w:rsid w:val="007C336F"/>
    <w:rsid w:val="007C40DD"/>
    <w:rsid w:val="007C4CEF"/>
    <w:rsid w:val="007C4F55"/>
    <w:rsid w:val="007C4FE0"/>
    <w:rsid w:val="007C50E2"/>
    <w:rsid w:val="007C6126"/>
    <w:rsid w:val="007C65E3"/>
    <w:rsid w:val="007D15AA"/>
    <w:rsid w:val="007D2F66"/>
    <w:rsid w:val="007D3F16"/>
    <w:rsid w:val="007D7D15"/>
    <w:rsid w:val="007E02D3"/>
    <w:rsid w:val="007E0BDD"/>
    <w:rsid w:val="007E15F9"/>
    <w:rsid w:val="007E4A27"/>
    <w:rsid w:val="007E629A"/>
    <w:rsid w:val="007E779F"/>
    <w:rsid w:val="007F1280"/>
    <w:rsid w:val="007F18C9"/>
    <w:rsid w:val="007F4604"/>
    <w:rsid w:val="007F5B07"/>
    <w:rsid w:val="007F6056"/>
    <w:rsid w:val="007F6101"/>
    <w:rsid w:val="007F769F"/>
    <w:rsid w:val="007F7E48"/>
    <w:rsid w:val="008001FD"/>
    <w:rsid w:val="0080423E"/>
    <w:rsid w:val="00805249"/>
    <w:rsid w:val="008054C5"/>
    <w:rsid w:val="00807076"/>
    <w:rsid w:val="0080756F"/>
    <w:rsid w:val="008101C0"/>
    <w:rsid w:val="0081386D"/>
    <w:rsid w:val="00816B1A"/>
    <w:rsid w:val="00820AB1"/>
    <w:rsid w:val="0082108D"/>
    <w:rsid w:val="00822C1F"/>
    <w:rsid w:val="00823019"/>
    <w:rsid w:val="00824856"/>
    <w:rsid w:val="00826BDE"/>
    <w:rsid w:val="00837829"/>
    <w:rsid w:val="00840BE1"/>
    <w:rsid w:val="0084283E"/>
    <w:rsid w:val="00843D60"/>
    <w:rsid w:val="008462BB"/>
    <w:rsid w:val="008510BB"/>
    <w:rsid w:val="0085224B"/>
    <w:rsid w:val="008538CA"/>
    <w:rsid w:val="00857EE2"/>
    <w:rsid w:val="0086141F"/>
    <w:rsid w:val="00863B0E"/>
    <w:rsid w:val="00864382"/>
    <w:rsid w:val="00865592"/>
    <w:rsid w:val="00865E2D"/>
    <w:rsid w:val="00867482"/>
    <w:rsid w:val="00870E7F"/>
    <w:rsid w:val="008713AB"/>
    <w:rsid w:val="008743B0"/>
    <w:rsid w:val="00874498"/>
    <w:rsid w:val="0087541F"/>
    <w:rsid w:val="008763C5"/>
    <w:rsid w:val="00876706"/>
    <w:rsid w:val="0087757D"/>
    <w:rsid w:val="00880130"/>
    <w:rsid w:val="00880AD1"/>
    <w:rsid w:val="00880E5C"/>
    <w:rsid w:val="008810B0"/>
    <w:rsid w:val="008825FE"/>
    <w:rsid w:val="00886155"/>
    <w:rsid w:val="008877AC"/>
    <w:rsid w:val="00887865"/>
    <w:rsid w:val="0089165C"/>
    <w:rsid w:val="008935FA"/>
    <w:rsid w:val="00895890"/>
    <w:rsid w:val="00897741"/>
    <w:rsid w:val="008A0B92"/>
    <w:rsid w:val="008A1AA1"/>
    <w:rsid w:val="008A46A8"/>
    <w:rsid w:val="008A5162"/>
    <w:rsid w:val="008B06B1"/>
    <w:rsid w:val="008B2909"/>
    <w:rsid w:val="008B2B46"/>
    <w:rsid w:val="008B2E11"/>
    <w:rsid w:val="008B319E"/>
    <w:rsid w:val="008B3990"/>
    <w:rsid w:val="008B3A16"/>
    <w:rsid w:val="008C0D9A"/>
    <w:rsid w:val="008C0E45"/>
    <w:rsid w:val="008C28D8"/>
    <w:rsid w:val="008C5BF0"/>
    <w:rsid w:val="008C5F7D"/>
    <w:rsid w:val="008C5FDC"/>
    <w:rsid w:val="008D1796"/>
    <w:rsid w:val="008D6DD5"/>
    <w:rsid w:val="008E0574"/>
    <w:rsid w:val="008E1FC7"/>
    <w:rsid w:val="008E3A7F"/>
    <w:rsid w:val="008E5676"/>
    <w:rsid w:val="008E61FC"/>
    <w:rsid w:val="008E7CB4"/>
    <w:rsid w:val="008F1406"/>
    <w:rsid w:val="008F41B6"/>
    <w:rsid w:val="008F55E2"/>
    <w:rsid w:val="008F6D9B"/>
    <w:rsid w:val="00902BCC"/>
    <w:rsid w:val="0090347E"/>
    <w:rsid w:val="00903C41"/>
    <w:rsid w:val="00903DB3"/>
    <w:rsid w:val="00903EE6"/>
    <w:rsid w:val="00904350"/>
    <w:rsid w:val="00905ED1"/>
    <w:rsid w:val="00906610"/>
    <w:rsid w:val="009067B4"/>
    <w:rsid w:val="009077F0"/>
    <w:rsid w:val="00907BF0"/>
    <w:rsid w:val="00907F7B"/>
    <w:rsid w:val="009127C4"/>
    <w:rsid w:val="00912E02"/>
    <w:rsid w:val="009131AA"/>
    <w:rsid w:val="0091697C"/>
    <w:rsid w:val="00917106"/>
    <w:rsid w:val="00920BAE"/>
    <w:rsid w:val="00922741"/>
    <w:rsid w:val="00922C32"/>
    <w:rsid w:val="00924B12"/>
    <w:rsid w:val="00925028"/>
    <w:rsid w:val="0092557A"/>
    <w:rsid w:val="00931004"/>
    <w:rsid w:val="009356ED"/>
    <w:rsid w:val="0093747F"/>
    <w:rsid w:val="00942633"/>
    <w:rsid w:val="0094483D"/>
    <w:rsid w:val="00944C8A"/>
    <w:rsid w:val="00945270"/>
    <w:rsid w:val="00950C98"/>
    <w:rsid w:val="00951394"/>
    <w:rsid w:val="009524F7"/>
    <w:rsid w:val="009528E6"/>
    <w:rsid w:val="00952CE0"/>
    <w:rsid w:val="00952D62"/>
    <w:rsid w:val="0095365F"/>
    <w:rsid w:val="0095762B"/>
    <w:rsid w:val="0096258B"/>
    <w:rsid w:val="009627C6"/>
    <w:rsid w:val="00962A13"/>
    <w:rsid w:val="00963B4D"/>
    <w:rsid w:val="00963EB3"/>
    <w:rsid w:val="009675C2"/>
    <w:rsid w:val="00970759"/>
    <w:rsid w:val="009766D8"/>
    <w:rsid w:val="00980BB2"/>
    <w:rsid w:val="00982875"/>
    <w:rsid w:val="009842BD"/>
    <w:rsid w:val="0098526A"/>
    <w:rsid w:val="009933DD"/>
    <w:rsid w:val="009936D8"/>
    <w:rsid w:val="00994B16"/>
    <w:rsid w:val="009955BE"/>
    <w:rsid w:val="0099670F"/>
    <w:rsid w:val="00996806"/>
    <w:rsid w:val="009A00C3"/>
    <w:rsid w:val="009A1567"/>
    <w:rsid w:val="009A27DF"/>
    <w:rsid w:val="009B12DA"/>
    <w:rsid w:val="009B3049"/>
    <w:rsid w:val="009B3382"/>
    <w:rsid w:val="009C16B5"/>
    <w:rsid w:val="009C291C"/>
    <w:rsid w:val="009C2C3A"/>
    <w:rsid w:val="009C5117"/>
    <w:rsid w:val="009C5B28"/>
    <w:rsid w:val="009C6251"/>
    <w:rsid w:val="009D72CE"/>
    <w:rsid w:val="009E4A83"/>
    <w:rsid w:val="009E7B79"/>
    <w:rsid w:val="009E7BEC"/>
    <w:rsid w:val="009F03D9"/>
    <w:rsid w:val="009F2AD9"/>
    <w:rsid w:val="009F33F1"/>
    <w:rsid w:val="009F5071"/>
    <w:rsid w:val="009F630D"/>
    <w:rsid w:val="00A02514"/>
    <w:rsid w:val="00A03025"/>
    <w:rsid w:val="00A037F0"/>
    <w:rsid w:val="00A038B1"/>
    <w:rsid w:val="00A0580F"/>
    <w:rsid w:val="00A059A8"/>
    <w:rsid w:val="00A064B5"/>
    <w:rsid w:val="00A17A1B"/>
    <w:rsid w:val="00A216C5"/>
    <w:rsid w:val="00A25F5B"/>
    <w:rsid w:val="00A2702B"/>
    <w:rsid w:val="00A2702C"/>
    <w:rsid w:val="00A30D84"/>
    <w:rsid w:val="00A31431"/>
    <w:rsid w:val="00A347F3"/>
    <w:rsid w:val="00A415B2"/>
    <w:rsid w:val="00A46709"/>
    <w:rsid w:val="00A46DFF"/>
    <w:rsid w:val="00A5033B"/>
    <w:rsid w:val="00A506A9"/>
    <w:rsid w:val="00A508E1"/>
    <w:rsid w:val="00A51F17"/>
    <w:rsid w:val="00A52A23"/>
    <w:rsid w:val="00A52A3D"/>
    <w:rsid w:val="00A57940"/>
    <w:rsid w:val="00A63831"/>
    <w:rsid w:val="00A64E03"/>
    <w:rsid w:val="00A65321"/>
    <w:rsid w:val="00A72C09"/>
    <w:rsid w:val="00A738D4"/>
    <w:rsid w:val="00A75709"/>
    <w:rsid w:val="00A8098B"/>
    <w:rsid w:val="00A8487F"/>
    <w:rsid w:val="00A87434"/>
    <w:rsid w:val="00A87E53"/>
    <w:rsid w:val="00A90D9A"/>
    <w:rsid w:val="00A92E79"/>
    <w:rsid w:val="00A9303C"/>
    <w:rsid w:val="00A93559"/>
    <w:rsid w:val="00A93FCD"/>
    <w:rsid w:val="00A94C35"/>
    <w:rsid w:val="00A96C8B"/>
    <w:rsid w:val="00AA4792"/>
    <w:rsid w:val="00AA72BA"/>
    <w:rsid w:val="00AB4846"/>
    <w:rsid w:val="00AB60E3"/>
    <w:rsid w:val="00AB6256"/>
    <w:rsid w:val="00AC4AAE"/>
    <w:rsid w:val="00AC4B27"/>
    <w:rsid w:val="00AC51E0"/>
    <w:rsid w:val="00AC66FC"/>
    <w:rsid w:val="00AC7E30"/>
    <w:rsid w:val="00AD1D2B"/>
    <w:rsid w:val="00AD2FA7"/>
    <w:rsid w:val="00AD30AF"/>
    <w:rsid w:val="00AD5AE4"/>
    <w:rsid w:val="00AD5AEC"/>
    <w:rsid w:val="00AE0592"/>
    <w:rsid w:val="00AE1A6C"/>
    <w:rsid w:val="00AE22B4"/>
    <w:rsid w:val="00AE510C"/>
    <w:rsid w:val="00AE57CD"/>
    <w:rsid w:val="00AF02C7"/>
    <w:rsid w:val="00AF036A"/>
    <w:rsid w:val="00AF4078"/>
    <w:rsid w:val="00AF4D75"/>
    <w:rsid w:val="00B00EDC"/>
    <w:rsid w:val="00B01253"/>
    <w:rsid w:val="00B07537"/>
    <w:rsid w:val="00B10CE8"/>
    <w:rsid w:val="00B21E45"/>
    <w:rsid w:val="00B220C8"/>
    <w:rsid w:val="00B24763"/>
    <w:rsid w:val="00B2494F"/>
    <w:rsid w:val="00B2561A"/>
    <w:rsid w:val="00B25BBB"/>
    <w:rsid w:val="00B3255A"/>
    <w:rsid w:val="00B348BE"/>
    <w:rsid w:val="00B34BDD"/>
    <w:rsid w:val="00B37644"/>
    <w:rsid w:val="00B3769F"/>
    <w:rsid w:val="00B40B9E"/>
    <w:rsid w:val="00B458D7"/>
    <w:rsid w:val="00B46F21"/>
    <w:rsid w:val="00B47D88"/>
    <w:rsid w:val="00B50786"/>
    <w:rsid w:val="00B532EF"/>
    <w:rsid w:val="00B54356"/>
    <w:rsid w:val="00B55573"/>
    <w:rsid w:val="00B56807"/>
    <w:rsid w:val="00B571DE"/>
    <w:rsid w:val="00B61707"/>
    <w:rsid w:val="00B64D50"/>
    <w:rsid w:val="00B674E6"/>
    <w:rsid w:val="00B76C36"/>
    <w:rsid w:val="00B80A37"/>
    <w:rsid w:val="00B83228"/>
    <w:rsid w:val="00B83455"/>
    <w:rsid w:val="00B837F3"/>
    <w:rsid w:val="00B8462B"/>
    <w:rsid w:val="00B858E5"/>
    <w:rsid w:val="00B861E7"/>
    <w:rsid w:val="00B86E49"/>
    <w:rsid w:val="00B8737C"/>
    <w:rsid w:val="00B9191A"/>
    <w:rsid w:val="00B97C98"/>
    <w:rsid w:val="00BA5CCB"/>
    <w:rsid w:val="00BB1897"/>
    <w:rsid w:val="00BB1EDF"/>
    <w:rsid w:val="00BB2DFB"/>
    <w:rsid w:val="00BB3383"/>
    <w:rsid w:val="00BB464B"/>
    <w:rsid w:val="00BB4E61"/>
    <w:rsid w:val="00BB78F2"/>
    <w:rsid w:val="00BC06C9"/>
    <w:rsid w:val="00BC2D5A"/>
    <w:rsid w:val="00BC55F3"/>
    <w:rsid w:val="00BC5F4F"/>
    <w:rsid w:val="00BC60A9"/>
    <w:rsid w:val="00BC6109"/>
    <w:rsid w:val="00BC634F"/>
    <w:rsid w:val="00BD099C"/>
    <w:rsid w:val="00BD2559"/>
    <w:rsid w:val="00BD440B"/>
    <w:rsid w:val="00BD505B"/>
    <w:rsid w:val="00BD5E65"/>
    <w:rsid w:val="00BE3861"/>
    <w:rsid w:val="00BE3DF5"/>
    <w:rsid w:val="00BE4FF6"/>
    <w:rsid w:val="00BE6C17"/>
    <w:rsid w:val="00BF24C6"/>
    <w:rsid w:val="00BF7476"/>
    <w:rsid w:val="00BF7851"/>
    <w:rsid w:val="00BF7FEE"/>
    <w:rsid w:val="00C0763A"/>
    <w:rsid w:val="00C07B30"/>
    <w:rsid w:val="00C1017D"/>
    <w:rsid w:val="00C10629"/>
    <w:rsid w:val="00C11B3F"/>
    <w:rsid w:val="00C1347E"/>
    <w:rsid w:val="00C15853"/>
    <w:rsid w:val="00C2175A"/>
    <w:rsid w:val="00C21CA4"/>
    <w:rsid w:val="00C240E5"/>
    <w:rsid w:val="00C26669"/>
    <w:rsid w:val="00C27903"/>
    <w:rsid w:val="00C31C09"/>
    <w:rsid w:val="00C32EC9"/>
    <w:rsid w:val="00C36EEA"/>
    <w:rsid w:val="00C416B9"/>
    <w:rsid w:val="00C42868"/>
    <w:rsid w:val="00C42DBF"/>
    <w:rsid w:val="00C4656A"/>
    <w:rsid w:val="00C4737C"/>
    <w:rsid w:val="00C4752F"/>
    <w:rsid w:val="00C47682"/>
    <w:rsid w:val="00C47A47"/>
    <w:rsid w:val="00C500B7"/>
    <w:rsid w:val="00C51B30"/>
    <w:rsid w:val="00C5312A"/>
    <w:rsid w:val="00C536C2"/>
    <w:rsid w:val="00C54CC6"/>
    <w:rsid w:val="00C54FE6"/>
    <w:rsid w:val="00C55DD0"/>
    <w:rsid w:val="00C57CDF"/>
    <w:rsid w:val="00C622B7"/>
    <w:rsid w:val="00C6276D"/>
    <w:rsid w:val="00C63D3E"/>
    <w:rsid w:val="00C71BFA"/>
    <w:rsid w:val="00C72169"/>
    <w:rsid w:val="00C72855"/>
    <w:rsid w:val="00C82012"/>
    <w:rsid w:val="00C851EB"/>
    <w:rsid w:val="00C858AF"/>
    <w:rsid w:val="00C86F26"/>
    <w:rsid w:val="00C92297"/>
    <w:rsid w:val="00C94699"/>
    <w:rsid w:val="00CA1CEF"/>
    <w:rsid w:val="00CA2958"/>
    <w:rsid w:val="00CA471C"/>
    <w:rsid w:val="00CA7EBE"/>
    <w:rsid w:val="00CB011C"/>
    <w:rsid w:val="00CB09C6"/>
    <w:rsid w:val="00CB0EBC"/>
    <w:rsid w:val="00CB1042"/>
    <w:rsid w:val="00CB1144"/>
    <w:rsid w:val="00CB1927"/>
    <w:rsid w:val="00CB3B36"/>
    <w:rsid w:val="00CB4BFA"/>
    <w:rsid w:val="00CB71B7"/>
    <w:rsid w:val="00CC17C7"/>
    <w:rsid w:val="00CC1AD2"/>
    <w:rsid w:val="00CC1E6C"/>
    <w:rsid w:val="00CC2A7B"/>
    <w:rsid w:val="00CC2ABA"/>
    <w:rsid w:val="00CC2EBB"/>
    <w:rsid w:val="00CC4802"/>
    <w:rsid w:val="00CC5B41"/>
    <w:rsid w:val="00CD061E"/>
    <w:rsid w:val="00CD1C0E"/>
    <w:rsid w:val="00CD1C4A"/>
    <w:rsid w:val="00CD3D35"/>
    <w:rsid w:val="00CD3DCD"/>
    <w:rsid w:val="00CD5051"/>
    <w:rsid w:val="00CD6A43"/>
    <w:rsid w:val="00CD7674"/>
    <w:rsid w:val="00CD7E61"/>
    <w:rsid w:val="00CE06C8"/>
    <w:rsid w:val="00CE0F3E"/>
    <w:rsid w:val="00CE16DE"/>
    <w:rsid w:val="00CE3CDB"/>
    <w:rsid w:val="00CE6AC0"/>
    <w:rsid w:val="00CF24AC"/>
    <w:rsid w:val="00CF43D9"/>
    <w:rsid w:val="00D014D4"/>
    <w:rsid w:val="00D04EA6"/>
    <w:rsid w:val="00D057E0"/>
    <w:rsid w:val="00D06643"/>
    <w:rsid w:val="00D06DCE"/>
    <w:rsid w:val="00D0767A"/>
    <w:rsid w:val="00D076A6"/>
    <w:rsid w:val="00D1076B"/>
    <w:rsid w:val="00D10D39"/>
    <w:rsid w:val="00D1125E"/>
    <w:rsid w:val="00D12DCF"/>
    <w:rsid w:val="00D13172"/>
    <w:rsid w:val="00D146E2"/>
    <w:rsid w:val="00D14FCB"/>
    <w:rsid w:val="00D20F0D"/>
    <w:rsid w:val="00D21396"/>
    <w:rsid w:val="00D22B1E"/>
    <w:rsid w:val="00D23740"/>
    <w:rsid w:val="00D241DC"/>
    <w:rsid w:val="00D2591D"/>
    <w:rsid w:val="00D25E0F"/>
    <w:rsid w:val="00D25EDC"/>
    <w:rsid w:val="00D2600A"/>
    <w:rsid w:val="00D30D7D"/>
    <w:rsid w:val="00D32658"/>
    <w:rsid w:val="00D34042"/>
    <w:rsid w:val="00D34B9A"/>
    <w:rsid w:val="00D35D06"/>
    <w:rsid w:val="00D377F2"/>
    <w:rsid w:val="00D40399"/>
    <w:rsid w:val="00D4054A"/>
    <w:rsid w:val="00D408B8"/>
    <w:rsid w:val="00D40F61"/>
    <w:rsid w:val="00D50F7B"/>
    <w:rsid w:val="00D51010"/>
    <w:rsid w:val="00D54CC9"/>
    <w:rsid w:val="00D622A6"/>
    <w:rsid w:val="00D7105F"/>
    <w:rsid w:val="00D72D6D"/>
    <w:rsid w:val="00D74F26"/>
    <w:rsid w:val="00D76583"/>
    <w:rsid w:val="00D77E22"/>
    <w:rsid w:val="00D81FF4"/>
    <w:rsid w:val="00D84A06"/>
    <w:rsid w:val="00D854DF"/>
    <w:rsid w:val="00D859E8"/>
    <w:rsid w:val="00D85A06"/>
    <w:rsid w:val="00D90898"/>
    <w:rsid w:val="00D90E56"/>
    <w:rsid w:val="00D91B5C"/>
    <w:rsid w:val="00D928C6"/>
    <w:rsid w:val="00DA13DA"/>
    <w:rsid w:val="00DA2684"/>
    <w:rsid w:val="00DA27BE"/>
    <w:rsid w:val="00DA2C14"/>
    <w:rsid w:val="00DA54DC"/>
    <w:rsid w:val="00DA773A"/>
    <w:rsid w:val="00DB25EB"/>
    <w:rsid w:val="00DB3C65"/>
    <w:rsid w:val="00DB4714"/>
    <w:rsid w:val="00DB5940"/>
    <w:rsid w:val="00DB6DFE"/>
    <w:rsid w:val="00DC4F3E"/>
    <w:rsid w:val="00DC743E"/>
    <w:rsid w:val="00DD0D31"/>
    <w:rsid w:val="00DD2531"/>
    <w:rsid w:val="00DD53B4"/>
    <w:rsid w:val="00DE0A4F"/>
    <w:rsid w:val="00DE1620"/>
    <w:rsid w:val="00DE2DD4"/>
    <w:rsid w:val="00DE527D"/>
    <w:rsid w:val="00DE7E31"/>
    <w:rsid w:val="00DF2D73"/>
    <w:rsid w:val="00DF3BC7"/>
    <w:rsid w:val="00DF4E7D"/>
    <w:rsid w:val="00DF7C78"/>
    <w:rsid w:val="00E017FE"/>
    <w:rsid w:val="00E01FCD"/>
    <w:rsid w:val="00E102D0"/>
    <w:rsid w:val="00E14146"/>
    <w:rsid w:val="00E16065"/>
    <w:rsid w:val="00E164C5"/>
    <w:rsid w:val="00E23E26"/>
    <w:rsid w:val="00E309A5"/>
    <w:rsid w:val="00E30BFE"/>
    <w:rsid w:val="00E32685"/>
    <w:rsid w:val="00E40136"/>
    <w:rsid w:val="00E4105C"/>
    <w:rsid w:val="00E427D2"/>
    <w:rsid w:val="00E430C5"/>
    <w:rsid w:val="00E43AB0"/>
    <w:rsid w:val="00E46F7F"/>
    <w:rsid w:val="00E50698"/>
    <w:rsid w:val="00E525FF"/>
    <w:rsid w:val="00E53362"/>
    <w:rsid w:val="00E552CB"/>
    <w:rsid w:val="00E553C9"/>
    <w:rsid w:val="00E60B64"/>
    <w:rsid w:val="00E62CD7"/>
    <w:rsid w:val="00E63743"/>
    <w:rsid w:val="00E6487F"/>
    <w:rsid w:val="00E656FC"/>
    <w:rsid w:val="00E66D49"/>
    <w:rsid w:val="00E71671"/>
    <w:rsid w:val="00E73401"/>
    <w:rsid w:val="00E74A7B"/>
    <w:rsid w:val="00E766CB"/>
    <w:rsid w:val="00E7702E"/>
    <w:rsid w:val="00E77242"/>
    <w:rsid w:val="00E77464"/>
    <w:rsid w:val="00E7756B"/>
    <w:rsid w:val="00E81151"/>
    <w:rsid w:val="00E81791"/>
    <w:rsid w:val="00E82174"/>
    <w:rsid w:val="00E82466"/>
    <w:rsid w:val="00E828F6"/>
    <w:rsid w:val="00E8328D"/>
    <w:rsid w:val="00E833B9"/>
    <w:rsid w:val="00E86333"/>
    <w:rsid w:val="00E92444"/>
    <w:rsid w:val="00E95883"/>
    <w:rsid w:val="00E95BF2"/>
    <w:rsid w:val="00E9645C"/>
    <w:rsid w:val="00E96518"/>
    <w:rsid w:val="00E96FAE"/>
    <w:rsid w:val="00E9780E"/>
    <w:rsid w:val="00E97BFA"/>
    <w:rsid w:val="00E97C0F"/>
    <w:rsid w:val="00EA052F"/>
    <w:rsid w:val="00EA5016"/>
    <w:rsid w:val="00EA614D"/>
    <w:rsid w:val="00EA7C41"/>
    <w:rsid w:val="00EB028D"/>
    <w:rsid w:val="00EB1B1D"/>
    <w:rsid w:val="00EB4677"/>
    <w:rsid w:val="00EB4738"/>
    <w:rsid w:val="00EB566C"/>
    <w:rsid w:val="00EB5895"/>
    <w:rsid w:val="00EB6819"/>
    <w:rsid w:val="00EB77C0"/>
    <w:rsid w:val="00EB7A8A"/>
    <w:rsid w:val="00EC1CAD"/>
    <w:rsid w:val="00EC219B"/>
    <w:rsid w:val="00EC3EC7"/>
    <w:rsid w:val="00EC443A"/>
    <w:rsid w:val="00EC7E81"/>
    <w:rsid w:val="00ED0477"/>
    <w:rsid w:val="00ED2AEB"/>
    <w:rsid w:val="00ED6158"/>
    <w:rsid w:val="00ED6927"/>
    <w:rsid w:val="00ED7733"/>
    <w:rsid w:val="00EE289A"/>
    <w:rsid w:val="00EE2CBA"/>
    <w:rsid w:val="00EE3D2C"/>
    <w:rsid w:val="00EE58F1"/>
    <w:rsid w:val="00EE5C8C"/>
    <w:rsid w:val="00EE7D35"/>
    <w:rsid w:val="00EF0214"/>
    <w:rsid w:val="00EF05B6"/>
    <w:rsid w:val="00EF21ED"/>
    <w:rsid w:val="00EF367D"/>
    <w:rsid w:val="00EF476C"/>
    <w:rsid w:val="00EF7DA9"/>
    <w:rsid w:val="00F05BB5"/>
    <w:rsid w:val="00F06F24"/>
    <w:rsid w:val="00F10DC5"/>
    <w:rsid w:val="00F129CC"/>
    <w:rsid w:val="00F134F1"/>
    <w:rsid w:val="00F14B51"/>
    <w:rsid w:val="00F157D6"/>
    <w:rsid w:val="00F219B7"/>
    <w:rsid w:val="00F22D02"/>
    <w:rsid w:val="00F238CA"/>
    <w:rsid w:val="00F27C66"/>
    <w:rsid w:val="00F312CE"/>
    <w:rsid w:val="00F31B80"/>
    <w:rsid w:val="00F3610B"/>
    <w:rsid w:val="00F37BD7"/>
    <w:rsid w:val="00F42A9F"/>
    <w:rsid w:val="00F42C90"/>
    <w:rsid w:val="00F431CB"/>
    <w:rsid w:val="00F45DBB"/>
    <w:rsid w:val="00F46F64"/>
    <w:rsid w:val="00F47701"/>
    <w:rsid w:val="00F50C42"/>
    <w:rsid w:val="00F52215"/>
    <w:rsid w:val="00F5322D"/>
    <w:rsid w:val="00F547BD"/>
    <w:rsid w:val="00F56B0F"/>
    <w:rsid w:val="00F57631"/>
    <w:rsid w:val="00F64B23"/>
    <w:rsid w:val="00F72BCB"/>
    <w:rsid w:val="00F73EEE"/>
    <w:rsid w:val="00F7588E"/>
    <w:rsid w:val="00F75DBE"/>
    <w:rsid w:val="00F75F45"/>
    <w:rsid w:val="00F801BB"/>
    <w:rsid w:val="00F8131E"/>
    <w:rsid w:val="00F814E4"/>
    <w:rsid w:val="00F818A2"/>
    <w:rsid w:val="00F82949"/>
    <w:rsid w:val="00F83262"/>
    <w:rsid w:val="00F84034"/>
    <w:rsid w:val="00F843C0"/>
    <w:rsid w:val="00F852C1"/>
    <w:rsid w:val="00F8631E"/>
    <w:rsid w:val="00F868D7"/>
    <w:rsid w:val="00F86D9E"/>
    <w:rsid w:val="00F870E4"/>
    <w:rsid w:val="00F93899"/>
    <w:rsid w:val="00F93986"/>
    <w:rsid w:val="00F95BC2"/>
    <w:rsid w:val="00FA16FB"/>
    <w:rsid w:val="00FA1C3B"/>
    <w:rsid w:val="00FA4DD4"/>
    <w:rsid w:val="00FA54A3"/>
    <w:rsid w:val="00FB01FD"/>
    <w:rsid w:val="00FB0CA5"/>
    <w:rsid w:val="00FB4239"/>
    <w:rsid w:val="00FB4A11"/>
    <w:rsid w:val="00FB5B91"/>
    <w:rsid w:val="00FB74AC"/>
    <w:rsid w:val="00FB796B"/>
    <w:rsid w:val="00FC14DA"/>
    <w:rsid w:val="00FC3B39"/>
    <w:rsid w:val="00FC3C73"/>
    <w:rsid w:val="00FC50F7"/>
    <w:rsid w:val="00FC706A"/>
    <w:rsid w:val="00FC71D6"/>
    <w:rsid w:val="00FC7CAB"/>
    <w:rsid w:val="00FD01EC"/>
    <w:rsid w:val="00FD13DC"/>
    <w:rsid w:val="00FD3011"/>
    <w:rsid w:val="00FD36AB"/>
    <w:rsid w:val="00FD542D"/>
    <w:rsid w:val="00FE09F3"/>
    <w:rsid w:val="00FE0CD3"/>
    <w:rsid w:val="00FE1037"/>
    <w:rsid w:val="00FE2403"/>
    <w:rsid w:val="00FE427A"/>
    <w:rsid w:val="00FF0B7D"/>
    <w:rsid w:val="00FF16CF"/>
    <w:rsid w:val="00FF22C7"/>
    <w:rsid w:val="00FF36DF"/>
    <w:rsid w:val="00FF41C1"/>
    <w:rsid w:val="00FF71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86"/>
    <w:pPr>
      <w:spacing w:line="240" w:lineRule="atLeast"/>
    </w:pPr>
    <w:rPr>
      <w:rFonts w:ascii="Arial" w:hAnsi="Arial"/>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rsid w:val="00E5004D"/>
    <w:pPr>
      <w:spacing w:line="240" w:lineRule="exact"/>
    </w:pPr>
    <w:rPr>
      <w:rFonts w:ascii="Seat Meta Normal Roman" w:hAnsi="Seat Meta Normal Roman"/>
      <w:szCs w:val="24"/>
      <w:lang w:val="en-US" w:eastAsia="zh-CN"/>
    </w:rPr>
  </w:style>
  <w:style w:type="paragraph" w:styleId="Piedepgina">
    <w:name w:val="footer"/>
    <w:link w:val="PiedepginaCa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tulo">
    <w:name w:val="Title"/>
    <w:link w:val="TtuloC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Fuentedeprrafopredeter"/>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Fuentedeprrafopredeter"/>
    <w:link w:val="Locationanddate"/>
    <w:rsid w:val="008A5162"/>
    <w:rPr>
      <w:rFonts w:ascii="Seat Meta Bold Roman" w:eastAsia="SimSun" w:hAnsi="Seat Meta Bold Roman"/>
      <w:sz w:val="22"/>
      <w:szCs w:val="24"/>
      <w:lang w:val="en-US" w:eastAsia="zh-CN" w:bidi="ar-SA"/>
    </w:rPr>
  </w:style>
  <w:style w:type="paragraph" w:styleId="Textodeglobo">
    <w:name w:val="Balloon Text"/>
    <w:basedOn w:val="Normal"/>
    <w:link w:val="TextodegloboCar"/>
    <w:uiPriority w:val="99"/>
    <w:semiHidden/>
    <w:unhideWhenUsed/>
    <w:rsid w:val="005064E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4EF"/>
    <w:rPr>
      <w:rFonts w:ascii="Tahoma" w:hAnsi="Tahoma" w:cs="Tahoma"/>
      <w:sz w:val="16"/>
      <w:szCs w:val="16"/>
      <w:lang w:val="en-US" w:eastAsia="zh-CN"/>
    </w:rPr>
  </w:style>
  <w:style w:type="paragraph" w:styleId="Textoindependiente">
    <w:name w:val="Body Text"/>
    <w:basedOn w:val="Normal"/>
    <w:link w:val="TextoindependienteCar"/>
    <w:rsid w:val="00DA13DA"/>
    <w:pPr>
      <w:spacing w:line="240" w:lineRule="auto"/>
    </w:pPr>
    <w:rPr>
      <w:rFonts w:ascii="SeatMetaNormal" w:eastAsia="Times New Roman" w:hAnsi="SeatMetaNormal"/>
      <w:i/>
      <w:sz w:val="22"/>
      <w:szCs w:val="20"/>
      <w:lang w:eastAsia="es-ES"/>
    </w:rPr>
  </w:style>
  <w:style w:type="character" w:customStyle="1" w:styleId="TextoindependienteCar">
    <w:name w:val="Texto independiente Car"/>
    <w:basedOn w:val="Fuentedeprrafopredeter"/>
    <w:link w:val="Textoindependiente"/>
    <w:rsid w:val="00DA13DA"/>
    <w:rPr>
      <w:rFonts w:ascii="SeatMetaNormal" w:eastAsia="Times New Roman" w:hAnsi="SeatMetaNormal"/>
      <w:i/>
      <w:sz w:val="22"/>
      <w:lang w:val="es-ES_tradnl"/>
    </w:rPr>
  </w:style>
  <w:style w:type="character" w:styleId="Refdecomentario">
    <w:name w:val="annotation reference"/>
    <w:uiPriority w:val="99"/>
    <w:semiHidden/>
    <w:unhideWhenUsed/>
    <w:rsid w:val="00BF24C6"/>
    <w:rPr>
      <w:sz w:val="16"/>
      <w:szCs w:val="16"/>
    </w:rPr>
  </w:style>
  <w:style w:type="paragraph" w:styleId="Textocomentario">
    <w:name w:val="annotation text"/>
    <w:basedOn w:val="Normal"/>
    <w:link w:val="TextocomentarioCar"/>
    <w:uiPriority w:val="99"/>
    <w:semiHidden/>
    <w:unhideWhenUsed/>
    <w:rsid w:val="00BF24C6"/>
    <w:rPr>
      <w:szCs w:val="20"/>
      <w:lang w:val="es-ES"/>
    </w:rPr>
  </w:style>
  <w:style w:type="character" w:customStyle="1" w:styleId="TextocomentarioCar">
    <w:name w:val="Texto comentario Car"/>
    <w:basedOn w:val="Fuentedeprrafopredeter"/>
    <w:link w:val="Textocomentario"/>
    <w:uiPriority w:val="99"/>
    <w:semiHidden/>
    <w:rsid w:val="00BF24C6"/>
    <w:rPr>
      <w:rFonts w:ascii="Arial" w:hAnsi="Arial"/>
      <w:lang w:eastAsia="zh-CN"/>
    </w:rPr>
  </w:style>
  <w:style w:type="paragraph" w:styleId="Asuntodelcomentario">
    <w:name w:val="annotation subject"/>
    <w:basedOn w:val="Textocomentario"/>
    <w:next w:val="Textocomentario"/>
    <w:link w:val="AsuntodelcomentarioCar"/>
    <w:uiPriority w:val="99"/>
    <w:semiHidden/>
    <w:unhideWhenUsed/>
    <w:rsid w:val="004356A5"/>
    <w:pPr>
      <w:spacing w:line="240" w:lineRule="auto"/>
    </w:pPr>
    <w:rPr>
      <w:b/>
      <w:bCs/>
      <w:lang w:val="en-US"/>
    </w:rPr>
  </w:style>
  <w:style w:type="character" w:customStyle="1" w:styleId="AsuntodelcomentarioCar">
    <w:name w:val="Asunto del comentario Car"/>
    <w:basedOn w:val="TextocomentarioCar"/>
    <w:link w:val="Asuntodelcomentario"/>
    <w:uiPriority w:val="99"/>
    <w:semiHidden/>
    <w:rsid w:val="004356A5"/>
    <w:rPr>
      <w:rFonts w:ascii="Arial" w:hAnsi="Arial"/>
      <w:b/>
      <w:bCs/>
      <w:lang w:val="en-US" w:eastAsia="zh-CN"/>
    </w:rPr>
  </w:style>
  <w:style w:type="character" w:styleId="Hipervnculo">
    <w:name w:val="Hyperlink"/>
    <w:basedOn w:val="Fuentedeprrafopredeter"/>
    <w:uiPriority w:val="99"/>
    <w:unhideWhenUsed/>
    <w:rsid w:val="00B64D50"/>
    <w:rPr>
      <w:color w:val="0000FF" w:themeColor="hyperlink"/>
      <w:u w:val="single"/>
    </w:rPr>
  </w:style>
  <w:style w:type="character" w:customStyle="1" w:styleId="st">
    <w:name w:val="st"/>
    <w:basedOn w:val="Fuentedeprrafopredeter"/>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tuloCar">
    <w:name w:val="Título Car"/>
    <w:basedOn w:val="Fuentedeprrafopredeter"/>
    <w:link w:val="Ttulo"/>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Prrafodelista">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val="en-GB" w:eastAsia="ar-SA"/>
    </w:rPr>
  </w:style>
  <w:style w:type="character" w:styleId="nfasis">
    <w:name w:val="Emphasis"/>
    <w:basedOn w:val="Fuentedeprrafopredeter"/>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val="es-ES" w:eastAsia="es-ES"/>
    </w:rPr>
  </w:style>
  <w:style w:type="character" w:styleId="Hipervnculovisitado">
    <w:name w:val="FollowedHyperlink"/>
    <w:basedOn w:val="Fuentedeprrafopredeter"/>
    <w:uiPriority w:val="99"/>
    <w:semiHidden/>
    <w:unhideWhenUsed/>
    <w:rsid w:val="008462BB"/>
    <w:rPr>
      <w:color w:val="800080" w:themeColor="followedHyperlink"/>
      <w:u w:val="single"/>
    </w:rPr>
  </w:style>
  <w:style w:type="character" w:customStyle="1" w:styleId="PiedepginaCar">
    <w:name w:val="Pie de página Car"/>
    <w:basedOn w:val="Fuentedeprrafopredeter"/>
    <w:link w:val="Piedepgina"/>
    <w:rsid w:val="00F5322D"/>
    <w:rPr>
      <w:rFonts w:ascii="Seat Meta Normal Roman" w:hAnsi="Seat Meta Normal Roman"/>
      <w:szCs w:val="24"/>
      <w:lang w:val="en-US" w:eastAsia="zh-CN"/>
    </w:rPr>
  </w:style>
  <w:style w:type="paragraph" w:styleId="Sinespaciado">
    <w:name w:val="No Spacing"/>
    <w:uiPriority w:val="1"/>
    <w:qFormat/>
    <w:rsid w:val="005A2F4F"/>
    <w:rPr>
      <w:rFonts w:ascii="Arial" w:hAnsi="Arial"/>
      <w:szCs w:val="24"/>
      <w:lang w:val="es-ES_tradnl" w:eastAsia="zh-CN"/>
    </w:rPr>
  </w:style>
  <w:style w:type="character" w:customStyle="1" w:styleId="Ninguno">
    <w:name w:val="Ninguno"/>
    <w:rsid w:val="007C50E2"/>
  </w:style>
  <w:style w:type="paragraph" w:customStyle="1" w:styleId="Poromisin">
    <w:name w:val="Por omisión"/>
    <w:rsid w:val="007C50E2"/>
    <w:pPr>
      <w:pBdr>
        <w:top w:val="nil"/>
        <w:left w:val="nil"/>
        <w:bottom w:val="nil"/>
        <w:right w:val="nil"/>
        <w:between w:val="nil"/>
        <w:bar w:val="nil"/>
      </w:pBdr>
    </w:pPr>
    <w:rPr>
      <w:rFonts w:ascii="Helvetica Neue" w:eastAsia="Helvetica Neue" w:hAnsi="Helvetica Neue" w:cs="Helvetica Neue"/>
      <w:color w:val="000000"/>
      <w:sz w:val="22"/>
      <w:szCs w:val="22"/>
      <w:bdr w:val="nil"/>
      <w:lang w:val="ca-ES" w:eastAsia="ca-ES"/>
    </w:rPr>
  </w:style>
  <w:style w:type="numbering" w:customStyle="1" w:styleId="Estiloimportado1">
    <w:name w:val="Estilo importado 1"/>
    <w:rsid w:val="007C50E2"/>
    <w:pPr>
      <w:numPr>
        <w:numId w:val="21"/>
      </w:numPr>
    </w:pPr>
  </w:style>
  <w:style w:type="paragraph" w:customStyle="1" w:styleId="CuerpoA">
    <w:name w:val="Cuerpo A"/>
    <w:rsid w:val="007C50E2"/>
    <w:pPr>
      <w:pBdr>
        <w:top w:val="nil"/>
        <w:left w:val="nil"/>
        <w:bottom w:val="nil"/>
        <w:right w:val="nil"/>
        <w:between w:val="nil"/>
        <w:bar w:val="nil"/>
      </w:pBdr>
      <w:spacing w:line="240" w:lineRule="atLeast"/>
    </w:pPr>
    <w:rPr>
      <w:rFonts w:ascii="Arial" w:eastAsia="Arial Unicode MS" w:hAnsi="Arial" w:cs="Arial Unicode MS"/>
      <w:color w:val="000000"/>
      <w:u w:color="000000"/>
      <w:bdr w:val="nil"/>
      <w:lang w:val="es-ES_tradnl" w:eastAsia="ca-ES"/>
    </w:rPr>
  </w:style>
  <w:style w:type="paragraph" w:customStyle="1" w:styleId="Cuerpo">
    <w:name w:val="Cuerpo"/>
    <w:rsid w:val="007C50E2"/>
    <w:pPr>
      <w:pBdr>
        <w:top w:val="nil"/>
        <w:left w:val="nil"/>
        <w:bottom w:val="nil"/>
        <w:right w:val="nil"/>
        <w:between w:val="nil"/>
        <w:bar w:val="nil"/>
      </w:pBdr>
    </w:pPr>
    <w:rPr>
      <w:rFonts w:eastAsia="Arial Unicode MS" w:cs="Arial Unicode MS"/>
      <w:color w:val="000000"/>
      <w:sz w:val="24"/>
      <w:szCs w:val="24"/>
      <w:u w:color="000000"/>
      <w:bdr w:val="nil"/>
      <w:lang w:val="ca-ES" w:eastAsia="ca-ES"/>
    </w:rPr>
  </w:style>
  <w:style w:type="character" w:customStyle="1" w:styleId="Hyperlink0">
    <w:name w:val="Hyperlink.0"/>
    <w:basedOn w:val="Fuentedeprrafopredeter"/>
    <w:rsid w:val="007C50E2"/>
    <w:rPr>
      <w:rFonts w:ascii="SeatMetaNormal" w:eastAsia="SeatMetaNormal" w:hAnsi="SeatMetaNormal" w:cs="SeatMetaNormal"/>
      <w:caps w:val="0"/>
      <w:smallCaps w:val="0"/>
      <w:strike w:val="0"/>
      <w:dstrike w:val="0"/>
      <w:outline w:val="0"/>
      <w:color w:val="000000"/>
      <w:spacing w:val="0"/>
      <w:kern w:val="0"/>
      <w:position w:val="0"/>
      <w:sz w:val="20"/>
      <w:szCs w:val="20"/>
      <w:u w:val="single" w:color="000000"/>
      <w:vertAlign w:val="baseline"/>
      <w:lang w:val="fr-FR"/>
    </w:rPr>
  </w:style>
  <w:style w:type="character" w:customStyle="1" w:styleId="colorwhite1">
    <w:name w:val="colorwhite1"/>
    <w:basedOn w:val="Fuentedeprrafopredeter"/>
    <w:rsid w:val="00C27903"/>
    <w:rPr>
      <w:color w:val="FFFFFF"/>
    </w:rPr>
  </w:style>
  <w:style w:type="paragraph" w:customStyle="1" w:styleId="xbodycopy">
    <w:name w:val="xbodycopy"/>
    <w:basedOn w:val="Normal"/>
    <w:rsid w:val="005C6AE0"/>
    <w:pPr>
      <w:spacing w:line="240" w:lineRule="auto"/>
    </w:pPr>
    <w:rPr>
      <w:rFonts w:ascii="Times New Roman" w:eastAsiaTheme="minorHAnsi" w:hAnsi="Times New Roman"/>
      <w:sz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86"/>
    <w:pPr>
      <w:spacing w:line="240" w:lineRule="atLeast"/>
    </w:pPr>
    <w:rPr>
      <w:rFonts w:ascii="Arial" w:hAnsi="Arial"/>
      <w:szCs w:val="24"/>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rsid w:val="00E5004D"/>
    <w:pPr>
      <w:spacing w:line="240" w:lineRule="exact"/>
    </w:pPr>
    <w:rPr>
      <w:rFonts w:ascii="Seat Meta Normal Roman" w:hAnsi="Seat Meta Normal Roman"/>
      <w:szCs w:val="24"/>
      <w:lang w:val="en-US" w:eastAsia="zh-CN"/>
    </w:rPr>
  </w:style>
  <w:style w:type="paragraph" w:styleId="Piedepgina">
    <w:name w:val="footer"/>
    <w:link w:val="PiedepginaCa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tulo">
    <w:name w:val="Title"/>
    <w:link w:val="TtuloC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Fuentedeprrafopredeter"/>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Fuentedeprrafopredeter"/>
    <w:link w:val="Locationanddate"/>
    <w:rsid w:val="008A5162"/>
    <w:rPr>
      <w:rFonts w:ascii="Seat Meta Bold Roman" w:eastAsia="SimSun" w:hAnsi="Seat Meta Bold Roman"/>
      <w:sz w:val="22"/>
      <w:szCs w:val="24"/>
      <w:lang w:val="en-US" w:eastAsia="zh-CN" w:bidi="ar-SA"/>
    </w:rPr>
  </w:style>
  <w:style w:type="paragraph" w:styleId="Textodeglobo">
    <w:name w:val="Balloon Text"/>
    <w:basedOn w:val="Normal"/>
    <w:link w:val="TextodegloboCar"/>
    <w:uiPriority w:val="99"/>
    <w:semiHidden/>
    <w:unhideWhenUsed/>
    <w:rsid w:val="005064E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4EF"/>
    <w:rPr>
      <w:rFonts w:ascii="Tahoma" w:hAnsi="Tahoma" w:cs="Tahoma"/>
      <w:sz w:val="16"/>
      <w:szCs w:val="16"/>
      <w:lang w:val="en-US" w:eastAsia="zh-CN"/>
    </w:rPr>
  </w:style>
  <w:style w:type="paragraph" w:styleId="Textoindependiente">
    <w:name w:val="Body Text"/>
    <w:basedOn w:val="Normal"/>
    <w:link w:val="TextoindependienteCar"/>
    <w:rsid w:val="00DA13DA"/>
    <w:pPr>
      <w:spacing w:line="240" w:lineRule="auto"/>
    </w:pPr>
    <w:rPr>
      <w:rFonts w:ascii="SeatMetaNormal" w:eastAsia="Times New Roman" w:hAnsi="SeatMetaNormal"/>
      <w:i/>
      <w:sz w:val="22"/>
      <w:szCs w:val="20"/>
      <w:lang w:eastAsia="es-ES"/>
    </w:rPr>
  </w:style>
  <w:style w:type="character" w:customStyle="1" w:styleId="TextoindependienteCar">
    <w:name w:val="Texto independiente Car"/>
    <w:basedOn w:val="Fuentedeprrafopredeter"/>
    <w:link w:val="Textoindependiente"/>
    <w:rsid w:val="00DA13DA"/>
    <w:rPr>
      <w:rFonts w:ascii="SeatMetaNormal" w:eastAsia="Times New Roman" w:hAnsi="SeatMetaNormal"/>
      <w:i/>
      <w:sz w:val="22"/>
      <w:lang w:val="es-ES_tradnl"/>
    </w:rPr>
  </w:style>
  <w:style w:type="character" w:styleId="Refdecomentario">
    <w:name w:val="annotation reference"/>
    <w:uiPriority w:val="99"/>
    <w:semiHidden/>
    <w:unhideWhenUsed/>
    <w:rsid w:val="00BF24C6"/>
    <w:rPr>
      <w:sz w:val="16"/>
      <w:szCs w:val="16"/>
    </w:rPr>
  </w:style>
  <w:style w:type="paragraph" w:styleId="Textocomentario">
    <w:name w:val="annotation text"/>
    <w:basedOn w:val="Normal"/>
    <w:link w:val="TextocomentarioCar"/>
    <w:uiPriority w:val="99"/>
    <w:semiHidden/>
    <w:unhideWhenUsed/>
    <w:rsid w:val="00BF24C6"/>
    <w:rPr>
      <w:szCs w:val="20"/>
      <w:lang w:val="es-ES"/>
    </w:rPr>
  </w:style>
  <w:style w:type="character" w:customStyle="1" w:styleId="TextocomentarioCar">
    <w:name w:val="Texto comentario Car"/>
    <w:basedOn w:val="Fuentedeprrafopredeter"/>
    <w:link w:val="Textocomentario"/>
    <w:uiPriority w:val="99"/>
    <w:semiHidden/>
    <w:rsid w:val="00BF24C6"/>
    <w:rPr>
      <w:rFonts w:ascii="Arial" w:hAnsi="Arial"/>
      <w:lang w:eastAsia="zh-CN"/>
    </w:rPr>
  </w:style>
  <w:style w:type="paragraph" w:styleId="Asuntodelcomentario">
    <w:name w:val="annotation subject"/>
    <w:basedOn w:val="Textocomentario"/>
    <w:next w:val="Textocomentario"/>
    <w:link w:val="AsuntodelcomentarioCar"/>
    <w:uiPriority w:val="99"/>
    <w:semiHidden/>
    <w:unhideWhenUsed/>
    <w:rsid w:val="004356A5"/>
    <w:pPr>
      <w:spacing w:line="240" w:lineRule="auto"/>
    </w:pPr>
    <w:rPr>
      <w:b/>
      <w:bCs/>
      <w:lang w:val="en-US"/>
    </w:rPr>
  </w:style>
  <w:style w:type="character" w:customStyle="1" w:styleId="AsuntodelcomentarioCar">
    <w:name w:val="Asunto del comentario Car"/>
    <w:basedOn w:val="TextocomentarioCar"/>
    <w:link w:val="Asuntodelcomentario"/>
    <w:uiPriority w:val="99"/>
    <w:semiHidden/>
    <w:rsid w:val="004356A5"/>
    <w:rPr>
      <w:rFonts w:ascii="Arial" w:hAnsi="Arial"/>
      <w:b/>
      <w:bCs/>
      <w:lang w:val="en-US" w:eastAsia="zh-CN"/>
    </w:rPr>
  </w:style>
  <w:style w:type="character" w:styleId="Hipervnculo">
    <w:name w:val="Hyperlink"/>
    <w:basedOn w:val="Fuentedeprrafopredeter"/>
    <w:uiPriority w:val="99"/>
    <w:unhideWhenUsed/>
    <w:rsid w:val="00B64D50"/>
    <w:rPr>
      <w:color w:val="0000FF" w:themeColor="hyperlink"/>
      <w:u w:val="single"/>
    </w:rPr>
  </w:style>
  <w:style w:type="character" w:customStyle="1" w:styleId="st">
    <w:name w:val="st"/>
    <w:basedOn w:val="Fuentedeprrafopredeter"/>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tuloCar">
    <w:name w:val="Título Car"/>
    <w:basedOn w:val="Fuentedeprrafopredeter"/>
    <w:link w:val="Ttulo"/>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Prrafodelista">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val="en-GB" w:eastAsia="ar-SA"/>
    </w:rPr>
  </w:style>
  <w:style w:type="character" w:styleId="nfasis">
    <w:name w:val="Emphasis"/>
    <w:basedOn w:val="Fuentedeprrafopredeter"/>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val="es-ES" w:eastAsia="es-ES"/>
    </w:rPr>
  </w:style>
  <w:style w:type="character" w:styleId="Hipervnculovisitado">
    <w:name w:val="FollowedHyperlink"/>
    <w:basedOn w:val="Fuentedeprrafopredeter"/>
    <w:uiPriority w:val="99"/>
    <w:semiHidden/>
    <w:unhideWhenUsed/>
    <w:rsid w:val="008462BB"/>
    <w:rPr>
      <w:color w:val="800080" w:themeColor="followedHyperlink"/>
      <w:u w:val="single"/>
    </w:rPr>
  </w:style>
  <w:style w:type="character" w:customStyle="1" w:styleId="PiedepginaCar">
    <w:name w:val="Pie de página Car"/>
    <w:basedOn w:val="Fuentedeprrafopredeter"/>
    <w:link w:val="Piedepgina"/>
    <w:rsid w:val="00F5322D"/>
    <w:rPr>
      <w:rFonts w:ascii="Seat Meta Normal Roman" w:hAnsi="Seat Meta Normal Roman"/>
      <w:szCs w:val="24"/>
      <w:lang w:val="en-US" w:eastAsia="zh-CN"/>
    </w:rPr>
  </w:style>
  <w:style w:type="paragraph" w:styleId="Sinespaciado">
    <w:name w:val="No Spacing"/>
    <w:uiPriority w:val="1"/>
    <w:qFormat/>
    <w:rsid w:val="005A2F4F"/>
    <w:rPr>
      <w:rFonts w:ascii="Arial" w:hAnsi="Arial"/>
      <w:szCs w:val="24"/>
      <w:lang w:val="es-ES_tradnl" w:eastAsia="zh-CN"/>
    </w:rPr>
  </w:style>
  <w:style w:type="character" w:customStyle="1" w:styleId="Ninguno">
    <w:name w:val="Ninguno"/>
    <w:rsid w:val="007C50E2"/>
  </w:style>
  <w:style w:type="paragraph" w:customStyle="1" w:styleId="Poromisin">
    <w:name w:val="Por omisión"/>
    <w:rsid w:val="007C50E2"/>
    <w:pPr>
      <w:pBdr>
        <w:top w:val="nil"/>
        <w:left w:val="nil"/>
        <w:bottom w:val="nil"/>
        <w:right w:val="nil"/>
        <w:between w:val="nil"/>
        <w:bar w:val="nil"/>
      </w:pBdr>
    </w:pPr>
    <w:rPr>
      <w:rFonts w:ascii="Helvetica Neue" w:eastAsia="Helvetica Neue" w:hAnsi="Helvetica Neue" w:cs="Helvetica Neue"/>
      <w:color w:val="000000"/>
      <w:sz w:val="22"/>
      <w:szCs w:val="22"/>
      <w:bdr w:val="nil"/>
      <w:lang w:val="ca-ES" w:eastAsia="ca-ES"/>
    </w:rPr>
  </w:style>
  <w:style w:type="numbering" w:customStyle="1" w:styleId="Estiloimportado1">
    <w:name w:val="Estilo importado 1"/>
    <w:rsid w:val="007C50E2"/>
    <w:pPr>
      <w:numPr>
        <w:numId w:val="21"/>
      </w:numPr>
    </w:pPr>
  </w:style>
  <w:style w:type="paragraph" w:customStyle="1" w:styleId="CuerpoA">
    <w:name w:val="Cuerpo A"/>
    <w:rsid w:val="007C50E2"/>
    <w:pPr>
      <w:pBdr>
        <w:top w:val="nil"/>
        <w:left w:val="nil"/>
        <w:bottom w:val="nil"/>
        <w:right w:val="nil"/>
        <w:between w:val="nil"/>
        <w:bar w:val="nil"/>
      </w:pBdr>
      <w:spacing w:line="240" w:lineRule="atLeast"/>
    </w:pPr>
    <w:rPr>
      <w:rFonts w:ascii="Arial" w:eastAsia="Arial Unicode MS" w:hAnsi="Arial" w:cs="Arial Unicode MS"/>
      <w:color w:val="000000"/>
      <w:u w:color="000000"/>
      <w:bdr w:val="nil"/>
      <w:lang w:val="es-ES_tradnl" w:eastAsia="ca-ES"/>
    </w:rPr>
  </w:style>
  <w:style w:type="paragraph" w:customStyle="1" w:styleId="Cuerpo">
    <w:name w:val="Cuerpo"/>
    <w:rsid w:val="007C50E2"/>
    <w:pPr>
      <w:pBdr>
        <w:top w:val="nil"/>
        <w:left w:val="nil"/>
        <w:bottom w:val="nil"/>
        <w:right w:val="nil"/>
        <w:between w:val="nil"/>
        <w:bar w:val="nil"/>
      </w:pBdr>
    </w:pPr>
    <w:rPr>
      <w:rFonts w:eastAsia="Arial Unicode MS" w:cs="Arial Unicode MS"/>
      <w:color w:val="000000"/>
      <w:sz w:val="24"/>
      <w:szCs w:val="24"/>
      <w:u w:color="000000"/>
      <w:bdr w:val="nil"/>
      <w:lang w:val="ca-ES" w:eastAsia="ca-ES"/>
    </w:rPr>
  </w:style>
  <w:style w:type="character" w:customStyle="1" w:styleId="Hyperlink0">
    <w:name w:val="Hyperlink.0"/>
    <w:basedOn w:val="Fuentedeprrafopredeter"/>
    <w:rsid w:val="007C50E2"/>
    <w:rPr>
      <w:rFonts w:ascii="SeatMetaNormal" w:eastAsia="SeatMetaNormal" w:hAnsi="SeatMetaNormal" w:cs="SeatMetaNormal"/>
      <w:caps w:val="0"/>
      <w:smallCaps w:val="0"/>
      <w:strike w:val="0"/>
      <w:dstrike w:val="0"/>
      <w:outline w:val="0"/>
      <w:color w:val="000000"/>
      <w:spacing w:val="0"/>
      <w:kern w:val="0"/>
      <w:position w:val="0"/>
      <w:sz w:val="20"/>
      <w:szCs w:val="20"/>
      <w:u w:val="single" w:color="000000"/>
      <w:vertAlign w:val="baseline"/>
      <w:lang w:val="fr-FR"/>
    </w:rPr>
  </w:style>
  <w:style w:type="character" w:customStyle="1" w:styleId="colorwhite1">
    <w:name w:val="colorwhite1"/>
    <w:basedOn w:val="Fuentedeprrafopredeter"/>
    <w:rsid w:val="00C27903"/>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85201120">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3378257">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529222905">
      <w:bodyDiv w:val="1"/>
      <w:marLeft w:val="0"/>
      <w:marRight w:val="0"/>
      <w:marTop w:val="0"/>
      <w:marBottom w:val="0"/>
      <w:divBdr>
        <w:top w:val="none" w:sz="0" w:space="0" w:color="auto"/>
        <w:left w:val="none" w:sz="0" w:space="0" w:color="auto"/>
        <w:bottom w:val="none" w:sz="0" w:space="0" w:color="auto"/>
        <w:right w:val="none" w:sz="0" w:space="0" w:color="auto"/>
      </w:divBdr>
    </w:div>
    <w:div w:id="630785886">
      <w:bodyDiv w:val="1"/>
      <w:marLeft w:val="0"/>
      <w:marRight w:val="0"/>
      <w:marTop w:val="0"/>
      <w:marBottom w:val="0"/>
      <w:divBdr>
        <w:top w:val="none" w:sz="0" w:space="0" w:color="auto"/>
        <w:left w:val="none" w:sz="0" w:space="0" w:color="auto"/>
        <w:bottom w:val="none" w:sz="0" w:space="0" w:color="auto"/>
        <w:right w:val="none" w:sz="0" w:space="0" w:color="auto"/>
      </w:divBdr>
      <w:divsChild>
        <w:div w:id="201020172">
          <w:marLeft w:val="0"/>
          <w:marRight w:val="0"/>
          <w:marTop w:val="0"/>
          <w:marBottom w:val="0"/>
          <w:divBdr>
            <w:top w:val="none" w:sz="0" w:space="0" w:color="auto"/>
            <w:left w:val="none" w:sz="0" w:space="0" w:color="auto"/>
            <w:bottom w:val="none" w:sz="0" w:space="0" w:color="auto"/>
            <w:right w:val="none" w:sz="0" w:space="0" w:color="auto"/>
          </w:divBdr>
        </w:div>
      </w:divsChild>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682828479">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799226221">
      <w:bodyDiv w:val="1"/>
      <w:marLeft w:val="0"/>
      <w:marRight w:val="0"/>
      <w:marTop w:val="0"/>
      <w:marBottom w:val="0"/>
      <w:divBdr>
        <w:top w:val="none" w:sz="0" w:space="0" w:color="auto"/>
        <w:left w:val="none" w:sz="0" w:space="0" w:color="auto"/>
        <w:bottom w:val="none" w:sz="0" w:space="0" w:color="auto"/>
        <w:right w:val="none" w:sz="0" w:space="0" w:color="auto"/>
      </w:divBdr>
    </w:div>
    <w:div w:id="902789892">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4775609">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501253">
      <w:bodyDiv w:val="1"/>
      <w:marLeft w:val="0"/>
      <w:marRight w:val="0"/>
      <w:marTop w:val="0"/>
      <w:marBottom w:val="0"/>
      <w:divBdr>
        <w:top w:val="none" w:sz="0" w:space="0" w:color="auto"/>
        <w:left w:val="none" w:sz="0" w:space="0" w:color="auto"/>
        <w:bottom w:val="none" w:sz="0" w:space="0" w:color="auto"/>
        <w:right w:val="none" w:sz="0" w:space="0" w:color="auto"/>
      </w:divBdr>
      <w:divsChild>
        <w:div w:id="364989100">
          <w:marLeft w:val="0"/>
          <w:marRight w:val="0"/>
          <w:marTop w:val="0"/>
          <w:marBottom w:val="0"/>
          <w:divBdr>
            <w:top w:val="none" w:sz="0" w:space="0" w:color="auto"/>
            <w:left w:val="none" w:sz="0" w:space="0" w:color="auto"/>
            <w:bottom w:val="none" w:sz="0" w:space="0" w:color="auto"/>
            <w:right w:val="none" w:sz="0" w:space="0" w:color="auto"/>
          </w:divBdr>
          <w:divsChild>
            <w:div w:id="1652254117">
              <w:marLeft w:val="0"/>
              <w:marRight w:val="0"/>
              <w:marTop w:val="0"/>
              <w:marBottom w:val="0"/>
              <w:divBdr>
                <w:top w:val="none" w:sz="0" w:space="0" w:color="auto"/>
                <w:left w:val="none" w:sz="0" w:space="0" w:color="auto"/>
                <w:bottom w:val="none" w:sz="0" w:space="0" w:color="auto"/>
                <w:right w:val="none" w:sz="0" w:space="0" w:color="auto"/>
              </w:divBdr>
              <w:divsChild>
                <w:div w:id="1839268460">
                  <w:marLeft w:val="0"/>
                  <w:marRight w:val="0"/>
                  <w:marTop w:val="0"/>
                  <w:marBottom w:val="0"/>
                  <w:divBdr>
                    <w:top w:val="none" w:sz="0" w:space="0" w:color="auto"/>
                    <w:left w:val="none" w:sz="0" w:space="0" w:color="auto"/>
                    <w:bottom w:val="none" w:sz="0" w:space="0" w:color="auto"/>
                    <w:right w:val="none" w:sz="0" w:space="0" w:color="auto"/>
                  </w:divBdr>
                  <w:divsChild>
                    <w:div w:id="81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23785667">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432235480">
      <w:bodyDiv w:val="1"/>
      <w:marLeft w:val="0"/>
      <w:marRight w:val="0"/>
      <w:marTop w:val="0"/>
      <w:marBottom w:val="0"/>
      <w:divBdr>
        <w:top w:val="none" w:sz="0" w:space="0" w:color="auto"/>
        <w:left w:val="none" w:sz="0" w:space="0" w:color="auto"/>
        <w:bottom w:val="none" w:sz="0" w:space="0" w:color="auto"/>
        <w:right w:val="none" w:sz="0" w:space="0" w:color="auto"/>
      </w:divBdr>
      <w:divsChild>
        <w:div w:id="1681159334">
          <w:marLeft w:val="0"/>
          <w:marRight w:val="0"/>
          <w:marTop w:val="0"/>
          <w:marBottom w:val="0"/>
          <w:divBdr>
            <w:top w:val="none" w:sz="0" w:space="0" w:color="auto"/>
            <w:left w:val="none" w:sz="0" w:space="0" w:color="auto"/>
            <w:bottom w:val="none" w:sz="0" w:space="0" w:color="auto"/>
            <w:right w:val="none" w:sz="0" w:space="0" w:color="auto"/>
          </w:divBdr>
        </w:div>
        <w:div w:id="904682221">
          <w:marLeft w:val="0"/>
          <w:marRight w:val="0"/>
          <w:marTop w:val="0"/>
          <w:marBottom w:val="0"/>
          <w:divBdr>
            <w:top w:val="none" w:sz="0" w:space="0" w:color="auto"/>
            <w:left w:val="none" w:sz="0" w:space="0" w:color="auto"/>
            <w:bottom w:val="none" w:sz="0" w:space="0" w:color="auto"/>
            <w:right w:val="none" w:sz="0" w:space="0" w:color="auto"/>
          </w:divBdr>
        </w:div>
        <w:div w:id="1311135921">
          <w:marLeft w:val="0"/>
          <w:marRight w:val="0"/>
          <w:marTop w:val="0"/>
          <w:marBottom w:val="0"/>
          <w:divBdr>
            <w:top w:val="none" w:sz="0" w:space="0" w:color="auto"/>
            <w:left w:val="none" w:sz="0" w:space="0" w:color="auto"/>
            <w:bottom w:val="none" w:sz="0" w:space="0" w:color="auto"/>
            <w:right w:val="none" w:sz="0" w:space="0" w:color="auto"/>
          </w:divBdr>
        </w:div>
        <w:div w:id="669915235">
          <w:marLeft w:val="0"/>
          <w:marRight w:val="0"/>
          <w:marTop w:val="0"/>
          <w:marBottom w:val="0"/>
          <w:divBdr>
            <w:top w:val="none" w:sz="0" w:space="0" w:color="auto"/>
            <w:left w:val="none" w:sz="0" w:space="0" w:color="auto"/>
            <w:bottom w:val="none" w:sz="0" w:space="0" w:color="auto"/>
            <w:right w:val="none" w:sz="0" w:space="0" w:color="auto"/>
          </w:divBdr>
        </w:div>
        <w:div w:id="546140349">
          <w:marLeft w:val="0"/>
          <w:marRight w:val="0"/>
          <w:marTop w:val="0"/>
          <w:marBottom w:val="0"/>
          <w:divBdr>
            <w:top w:val="none" w:sz="0" w:space="0" w:color="auto"/>
            <w:left w:val="none" w:sz="0" w:space="0" w:color="auto"/>
            <w:bottom w:val="none" w:sz="0" w:space="0" w:color="auto"/>
            <w:right w:val="none" w:sz="0" w:space="0" w:color="auto"/>
          </w:divBdr>
        </w:div>
        <w:div w:id="529992189">
          <w:marLeft w:val="0"/>
          <w:marRight w:val="0"/>
          <w:marTop w:val="0"/>
          <w:marBottom w:val="0"/>
          <w:divBdr>
            <w:top w:val="none" w:sz="0" w:space="0" w:color="auto"/>
            <w:left w:val="none" w:sz="0" w:space="0" w:color="auto"/>
            <w:bottom w:val="none" w:sz="0" w:space="0" w:color="auto"/>
            <w:right w:val="none" w:sz="0" w:space="0" w:color="auto"/>
          </w:divBdr>
        </w:div>
        <w:div w:id="1102803243">
          <w:marLeft w:val="0"/>
          <w:marRight w:val="0"/>
          <w:marTop w:val="0"/>
          <w:marBottom w:val="0"/>
          <w:divBdr>
            <w:top w:val="none" w:sz="0" w:space="0" w:color="auto"/>
            <w:left w:val="none" w:sz="0" w:space="0" w:color="auto"/>
            <w:bottom w:val="none" w:sz="0" w:space="0" w:color="auto"/>
            <w:right w:val="none" w:sz="0" w:space="0" w:color="auto"/>
          </w:divBdr>
        </w:div>
        <w:div w:id="821460831">
          <w:marLeft w:val="0"/>
          <w:marRight w:val="0"/>
          <w:marTop w:val="0"/>
          <w:marBottom w:val="0"/>
          <w:divBdr>
            <w:top w:val="none" w:sz="0" w:space="0" w:color="auto"/>
            <w:left w:val="none" w:sz="0" w:space="0" w:color="auto"/>
            <w:bottom w:val="none" w:sz="0" w:space="0" w:color="auto"/>
            <w:right w:val="none" w:sz="0" w:space="0" w:color="auto"/>
          </w:divBdr>
        </w:div>
        <w:div w:id="276327809">
          <w:marLeft w:val="0"/>
          <w:marRight w:val="0"/>
          <w:marTop w:val="0"/>
          <w:marBottom w:val="0"/>
          <w:divBdr>
            <w:top w:val="none" w:sz="0" w:space="0" w:color="auto"/>
            <w:left w:val="none" w:sz="0" w:space="0" w:color="auto"/>
            <w:bottom w:val="none" w:sz="0" w:space="0" w:color="auto"/>
            <w:right w:val="none" w:sz="0" w:space="0" w:color="auto"/>
          </w:divBdr>
        </w:div>
        <w:div w:id="180513201">
          <w:marLeft w:val="0"/>
          <w:marRight w:val="0"/>
          <w:marTop w:val="0"/>
          <w:marBottom w:val="0"/>
          <w:divBdr>
            <w:top w:val="none" w:sz="0" w:space="0" w:color="auto"/>
            <w:left w:val="none" w:sz="0" w:space="0" w:color="auto"/>
            <w:bottom w:val="none" w:sz="0" w:space="0" w:color="auto"/>
            <w:right w:val="none" w:sz="0" w:space="0" w:color="auto"/>
          </w:divBdr>
        </w:div>
      </w:divsChild>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03061805">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nessa.petit@seat.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34%20937%2008%2053%207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gemma.sola@seat.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tel:+34%20937%2008%2053%207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9B2ED-AA96-4E78-929B-26071820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4607</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SEAT</vt:lpstr>
      <vt:lpstr>SEAT</vt:lpstr>
    </vt:vector>
  </TitlesOfParts>
  <Company>SEAT</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Gemma Sola Puig</cp:lastModifiedBy>
  <cp:revision>7</cp:revision>
  <cp:lastPrinted>2017-11-29T11:02:00Z</cp:lastPrinted>
  <dcterms:created xsi:type="dcterms:W3CDTF">2018-05-22T22:30:00Z</dcterms:created>
  <dcterms:modified xsi:type="dcterms:W3CDTF">2018-05-25T13:13:00Z</dcterms:modified>
</cp:coreProperties>
</file>