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6E" w:rsidRPr="00B5526E" w:rsidRDefault="00AB7763" w:rsidP="00B5526E">
      <w:pPr>
        <w:pStyle w:val="Heading1"/>
        <w:jc w:val="center"/>
        <w:rPr>
          <w:rFonts w:cs="Calibri"/>
          <w:bCs w:val="0"/>
          <w:sz w:val="40"/>
          <w:szCs w:val="40"/>
        </w:rPr>
      </w:pPr>
      <w:r>
        <w:rPr>
          <w:noProof/>
          <w:lang w:val="en-US" w:eastAsia="zh-CN" w:bidi="ar-SA"/>
        </w:rPr>
        <mc:AlternateContent>
          <mc:Choice Requires="wps">
            <w:drawing>
              <wp:anchor distT="4294967295" distB="4294967295" distL="114300" distR="114300" simplePos="0" relativeHeight="251659264" behindDoc="0" locked="0" layoutInCell="1" allowOverlap="1" wp14:anchorId="7C186F14" wp14:editId="506A5670">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t>PRESSMEDDELANDE</w:t>
      </w:r>
    </w:p>
    <w:p w:rsidR="007B595E" w:rsidRDefault="00AB7763" w:rsidP="00D12845">
      <w:pPr>
        <w:pStyle w:val="BodyParagraph"/>
      </w:pPr>
      <w:r>
        <w:rPr>
          <w:noProof/>
          <w:lang w:val="en-US" w:eastAsia="zh-CN" w:bidi="ar-SA"/>
        </w:rPr>
        <mc:AlternateContent>
          <mc:Choice Requires="wps">
            <w:drawing>
              <wp:anchor distT="4294967295" distB="4294967295" distL="114300" distR="114300" simplePos="0" relativeHeight="251661312" behindDoc="0" locked="0" layoutInCell="1" allowOverlap="1" wp14:anchorId="53B3F254" wp14:editId="39646A04">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D8795C" w:rsidRPr="00A24170" w:rsidRDefault="00D8795C" w:rsidP="00B5526E">
      <w:pPr>
        <w:jc w:val="center"/>
        <w:rPr>
          <w:rFonts w:ascii="Georgia" w:hAnsi="Georgia" w:cs="Arial"/>
          <w:b/>
          <w:sz w:val="28"/>
          <w:szCs w:val="28"/>
        </w:rPr>
      </w:pPr>
      <w:r>
        <w:rPr>
          <w:rFonts w:ascii="Georgia" w:hAnsi="Georgia"/>
          <w:b/>
          <w:sz w:val="28"/>
        </w:rPr>
        <w:t>Rotaryklubbar i hela världen mobiliserar för att hjälpa jordbävningsdrabbade Nepal</w:t>
      </w:r>
    </w:p>
    <w:p w:rsidR="00D12845" w:rsidRPr="00A24170" w:rsidRDefault="00D12845" w:rsidP="00EF59C3">
      <w:pPr>
        <w:jc w:val="center"/>
        <w:rPr>
          <w:rFonts w:ascii="Georgia" w:hAnsi="Georgia" w:cs="Arial"/>
          <w:b/>
          <w:szCs w:val="24"/>
        </w:rPr>
      </w:pPr>
    </w:p>
    <w:p w:rsidR="00D03EA8" w:rsidRPr="007343AE" w:rsidRDefault="002D29FB" w:rsidP="008179FC">
      <w:pPr>
        <w:spacing w:line="276" w:lineRule="auto"/>
        <w:jc w:val="both"/>
        <w:rPr>
          <w:rFonts w:ascii="Georgia" w:hAnsi="Georgia" w:cs="Arial"/>
          <w:szCs w:val="24"/>
        </w:rPr>
      </w:pPr>
      <w:r>
        <w:rPr>
          <w:rFonts w:ascii="Georgia" w:hAnsi="Georgia"/>
          <w:b/>
        </w:rPr>
        <w:t>EVANSTON, Ill., USA (30</w:t>
      </w:r>
      <w:r w:rsidR="00B5526E">
        <w:rPr>
          <w:rFonts w:ascii="Georgia" w:hAnsi="Georgia"/>
          <w:b/>
        </w:rPr>
        <w:t xml:space="preserve"> april 2015) </w:t>
      </w:r>
      <w:r w:rsidR="00E16ADC">
        <w:rPr>
          <w:rFonts w:ascii="Georgia" w:hAnsi="Georgia"/>
          <w:b/>
        </w:rPr>
        <w:t>–</w:t>
      </w:r>
      <w:r w:rsidR="00E16ADC">
        <w:rPr>
          <w:rFonts w:ascii="Georgia" w:hAnsi="Georgia"/>
        </w:rPr>
        <w:t xml:space="preserve"> </w:t>
      </w:r>
      <w:r w:rsidR="00B5526E">
        <w:rPr>
          <w:rFonts w:ascii="Georgia" w:hAnsi="Georgia"/>
        </w:rPr>
        <w:t xml:space="preserve">Rotary Internationals president Gary C.K. Huang uppmanar den humanitära organisationens 1,2 miljoner medlemmar i hela världen att hjälpa offren i jordbävningsdrabbade Nepal på alla tänkbara sätt, bland annat genom att ge bidrag till </w:t>
      </w:r>
      <w:hyperlink r:id="rId9">
        <w:r w:rsidR="00B5526E">
          <w:rPr>
            <w:rStyle w:val="Hyperlink"/>
            <w:rFonts w:ascii="Georgia" w:hAnsi="Georgia"/>
          </w:rPr>
          <w:t>ShelterBox,</w:t>
        </w:r>
      </w:hyperlink>
      <w:r w:rsidR="00B5526E">
        <w:rPr>
          <w:rFonts w:ascii="Georgia" w:hAnsi="Georgia"/>
        </w:rPr>
        <w:t xml:space="preserve"> den internationella välgörenhetsorganisation som är Rotarys projektpartner för katastrofh</w:t>
      </w:r>
      <w:bookmarkStart w:id="0" w:name="_GoBack"/>
      <w:bookmarkEnd w:id="0"/>
      <w:r w:rsidR="00B5526E">
        <w:rPr>
          <w:rFonts w:ascii="Georgia" w:hAnsi="Georgia"/>
        </w:rPr>
        <w:t>jälp.</w:t>
      </w:r>
    </w:p>
    <w:p w:rsidR="00A344DF" w:rsidRPr="007343AE" w:rsidRDefault="00A344DF" w:rsidP="008179FC">
      <w:pPr>
        <w:spacing w:line="276" w:lineRule="auto"/>
        <w:jc w:val="both"/>
        <w:rPr>
          <w:rFonts w:ascii="Georgia" w:hAnsi="Georgia" w:cs="Arial"/>
          <w:color w:val="545454"/>
          <w:szCs w:val="24"/>
          <w:shd w:val="clear" w:color="auto" w:fill="FFFFFF"/>
        </w:rPr>
      </w:pPr>
    </w:p>
    <w:p w:rsidR="00A24170" w:rsidRPr="007343AE" w:rsidRDefault="00A038B8" w:rsidP="008179FC">
      <w:pPr>
        <w:spacing w:line="276" w:lineRule="auto"/>
        <w:jc w:val="both"/>
        <w:rPr>
          <w:rFonts w:ascii="Georgia" w:hAnsi="Georgia"/>
          <w:color w:val="000000"/>
          <w:szCs w:val="24"/>
        </w:rPr>
      </w:pPr>
      <w:r>
        <w:rPr>
          <w:rFonts w:ascii="Georgia" w:hAnsi="Georgia"/>
          <w:color w:val="000000"/>
        </w:rPr>
        <w:t xml:space="preserve">”Rotarys medlemmar i hela världen beklagar gemensamt hur oerhört ledsna man är över den förödelse som helgens dödliga jordbävning i Nepal lämnat efter sig”, sa Huang. ”Nu när vi sörjer tusentals förlorade liv, gör Rotary gemensam sak med andra internationella organisationer för att erbjuda omedelbar hjälp till överlevande genom vårt partnerskap med ShelterBox och mobilisera vår expertis för att stödja insatser för långsiktig hjälp och återuppbyggande i hela landet.” </w:t>
      </w:r>
    </w:p>
    <w:p w:rsidR="00A24170" w:rsidRPr="007343AE" w:rsidRDefault="00A24170" w:rsidP="008179FC">
      <w:pPr>
        <w:spacing w:line="276" w:lineRule="auto"/>
        <w:jc w:val="both"/>
        <w:rPr>
          <w:rFonts w:ascii="Georgia" w:hAnsi="Georgia"/>
          <w:color w:val="000000"/>
          <w:szCs w:val="24"/>
        </w:rPr>
      </w:pPr>
    </w:p>
    <w:p w:rsidR="000971B5" w:rsidRPr="007343AE" w:rsidRDefault="000971B5" w:rsidP="008179FC">
      <w:pPr>
        <w:spacing w:line="276" w:lineRule="auto"/>
        <w:jc w:val="both"/>
        <w:rPr>
          <w:rFonts w:ascii="Georgia" w:hAnsi="Georgia"/>
          <w:szCs w:val="24"/>
        </w:rPr>
      </w:pPr>
      <w:r>
        <w:rPr>
          <w:rFonts w:ascii="Georgia" w:hAnsi="Georgia"/>
          <w:color w:val="000000"/>
        </w:rPr>
        <w:t xml:space="preserve">En donation på cirka 1 000 US gör det möjligt för ShelterBox att tillhandahålla provisoriska härbärgen och annan livräddande utrustning till en familj som har förlorat allt till följd av en katastrof.  </w:t>
      </w:r>
    </w:p>
    <w:p w:rsidR="00A2066E" w:rsidRPr="007343AE" w:rsidRDefault="00A2066E" w:rsidP="008179FC">
      <w:pPr>
        <w:spacing w:line="276" w:lineRule="auto"/>
        <w:jc w:val="both"/>
        <w:rPr>
          <w:rFonts w:ascii="Georgia" w:hAnsi="Georgia" w:cs="Arial"/>
          <w:szCs w:val="24"/>
        </w:rPr>
      </w:pPr>
    </w:p>
    <w:p w:rsidR="009624BE" w:rsidRPr="007343AE" w:rsidRDefault="000971B5" w:rsidP="008179FC">
      <w:pPr>
        <w:spacing w:line="276" w:lineRule="auto"/>
        <w:jc w:val="both"/>
        <w:rPr>
          <w:rFonts w:ascii="Georgia" w:hAnsi="Georgia" w:cs="Arial"/>
          <w:szCs w:val="24"/>
        </w:rPr>
      </w:pPr>
      <w:r>
        <w:rPr>
          <w:rFonts w:ascii="Georgia" w:hAnsi="Georgia"/>
          <w:color w:val="000000"/>
        </w:rPr>
        <w:t>Rotarys 34 000</w:t>
      </w:r>
      <w:r>
        <w:rPr>
          <w:rFonts w:ascii="Georgia" w:hAnsi="Georgia"/>
        </w:rPr>
        <w:t xml:space="preserve"> klubbar i hela världen kan också välja andra sätt att hjälpa till, exempelvis genom att anordna lokala insamlingar, mat- och proviantkampanjer och genom att ge bidrag till andra etablerade</w:t>
      </w:r>
      <w:r w:rsidR="00E16ADC">
        <w:rPr>
          <w:rFonts w:ascii="Georgia" w:hAnsi="Georgia"/>
        </w:rPr>
        <w:t xml:space="preserve"> katastrofhjälporganisationer. </w:t>
      </w:r>
      <w:r>
        <w:rPr>
          <w:rFonts w:ascii="Georgia" w:hAnsi="Georgia"/>
        </w:rPr>
        <w:t>Rotaryklubbar i USA, Malaysia, Singapore, Indien, Bangladesh och andra länder, samordnar sina insatser för akuta behov som torrvaror, tält, filtar, förbandslådor och säkert dricksvatten.</w:t>
      </w:r>
    </w:p>
    <w:p w:rsidR="0091322E" w:rsidRPr="007343AE" w:rsidRDefault="0091322E" w:rsidP="008179FC">
      <w:pPr>
        <w:spacing w:line="276" w:lineRule="auto"/>
        <w:jc w:val="both"/>
        <w:rPr>
          <w:rFonts w:ascii="Georgia" w:hAnsi="Georgia" w:cs="Arial"/>
          <w:szCs w:val="24"/>
        </w:rPr>
      </w:pPr>
    </w:p>
    <w:p w:rsidR="009624BE" w:rsidRPr="007343AE" w:rsidRDefault="00D03EA8" w:rsidP="008179FC">
      <w:pPr>
        <w:spacing w:line="276" w:lineRule="auto"/>
        <w:jc w:val="both"/>
        <w:rPr>
          <w:rFonts w:ascii="Georgia" w:hAnsi="Georgia" w:cs="Arial"/>
          <w:szCs w:val="24"/>
        </w:rPr>
      </w:pPr>
      <w:r>
        <w:rPr>
          <w:rFonts w:ascii="Georgia" w:hAnsi="Georgia"/>
        </w:rPr>
        <w:t>Om vi blickar framåt kommer Rotary att fokusera på både omedelbar och långsik</w:t>
      </w:r>
      <w:r w:rsidR="00E16ADC">
        <w:rPr>
          <w:rFonts w:ascii="Georgia" w:hAnsi="Georgia"/>
        </w:rPr>
        <w:t xml:space="preserve">tig hjälp och återuppbyggande. </w:t>
      </w:r>
      <w:r>
        <w:rPr>
          <w:rFonts w:ascii="Georgia" w:hAnsi="Georgia"/>
        </w:rPr>
        <w:t>Den erfarenhet och de kunskaper som Rotarymedlemmarna i Nepal har kommer att vara oumbärliga för att se till att resurserna används till projekt och program som tar itu med invånarnas verkliga behov.</w:t>
      </w:r>
    </w:p>
    <w:p w:rsidR="0053763B" w:rsidRPr="007343AE" w:rsidRDefault="0053763B" w:rsidP="00D03EA8">
      <w:pPr>
        <w:jc w:val="both"/>
        <w:rPr>
          <w:rFonts w:ascii="Georgia" w:hAnsi="Georgia" w:cs="Arial"/>
          <w:szCs w:val="24"/>
        </w:rPr>
      </w:pPr>
    </w:p>
    <w:p w:rsidR="00D8795C" w:rsidRPr="007343AE" w:rsidRDefault="00D8795C" w:rsidP="008179FC">
      <w:pPr>
        <w:spacing w:line="276" w:lineRule="auto"/>
        <w:jc w:val="both"/>
        <w:rPr>
          <w:rFonts w:ascii="Georgia" w:hAnsi="Georgia" w:cs="Arial"/>
          <w:b/>
          <w:szCs w:val="24"/>
        </w:rPr>
      </w:pPr>
      <w:r>
        <w:rPr>
          <w:rFonts w:ascii="Georgia" w:hAnsi="Georgia"/>
          <w:b/>
        </w:rPr>
        <w:t>Rotary i Nepal</w:t>
      </w:r>
    </w:p>
    <w:p w:rsidR="00924B56" w:rsidRPr="007343AE" w:rsidRDefault="00A2066E" w:rsidP="008179FC">
      <w:pPr>
        <w:spacing w:line="276" w:lineRule="auto"/>
        <w:jc w:val="both"/>
        <w:rPr>
          <w:rFonts w:ascii="Georgia" w:hAnsi="Georgia" w:cs="Arial"/>
          <w:szCs w:val="24"/>
        </w:rPr>
      </w:pPr>
      <w:r>
        <w:rPr>
          <w:rFonts w:ascii="Georgia" w:hAnsi="Georgia"/>
          <w:color w:val="000000" w:themeColor="text1"/>
        </w:rPr>
        <w:lastRenderedPageBreak/>
        <w:t xml:space="preserve">Rotaryklubben i </w:t>
      </w:r>
      <w:r>
        <w:rPr>
          <w:rStyle w:val="Emphasis"/>
          <w:rFonts w:ascii="Georgia" w:hAnsi="Georgia"/>
          <w:i w:val="0"/>
          <w:color w:val="000000" w:themeColor="text1"/>
          <w:bdr w:val="none" w:sz="0" w:space="0" w:color="auto" w:frame="1"/>
          <w:shd w:val="clear" w:color="auto" w:fill="FFFFFF"/>
        </w:rPr>
        <w:t>Kathmandu</w:t>
      </w:r>
      <w:r>
        <w:rPr>
          <w:rFonts w:ascii="Georgia" w:hAnsi="Georgia"/>
          <w:i/>
          <w:color w:val="000000" w:themeColor="text1"/>
        </w:rPr>
        <w:t>,</w:t>
      </w:r>
      <w:r>
        <w:rPr>
          <w:rFonts w:ascii="Georgia" w:hAnsi="Georgia"/>
          <w:color w:val="000000" w:themeColor="text1"/>
        </w:rPr>
        <w:t xml:space="preserve"> </w:t>
      </w:r>
      <w:r>
        <w:rPr>
          <w:rFonts w:ascii="Georgia" w:hAnsi="Georgia"/>
        </w:rPr>
        <w:t>som grundandes år 1959, v</w:t>
      </w:r>
      <w:r w:rsidR="00E16ADC">
        <w:rPr>
          <w:rFonts w:ascii="Georgia" w:hAnsi="Georgia"/>
        </w:rPr>
        <w:t xml:space="preserve">ar Nepals första Rotaryklubb.  </w:t>
      </w:r>
      <w:r>
        <w:rPr>
          <w:rFonts w:ascii="Georgia" w:hAnsi="Georgia"/>
        </w:rPr>
        <w:t>Idag finns det hela 84 Rotaryklubbar med totalt 2 800 män och k</w:t>
      </w:r>
      <w:r w:rsidR="00E16ADC">
        <w:rPr>
          <w:rFonts w:ascii="Georgia" w:hAnsi="Georgia"/>
        </w:rPr>
        <w:t xml:space="preserve">vinnor som medlemmar i landet. </w:t>
      </w:r>
      <w:r>
        <w:rPr>
          <w:rFonts w:ascii="Georgia" w:hAnsi="Georgia"/>
        </w:rPr>
        <w:t xml:space="preserve">Rotaryklubbarna i Nepal genomför en mängd olika framgångsrika humanitära initiativ – ofta i samarbete med klubbar i andra länder – inklusive vatten- och sanitetsprojekt, vård- och tandvårdsuppdrag, "adopt-a-school"-program och återplanteringsprojekt.  </w:t>
      </w:r>
    </w:p>
    <w:p w:rsidR="00D8795C" w:rsidRPr="007343AE" w:rsidRDefault="00D8795C" w:rsidP="00A24170">
      <w:pPr>
        <w:jc w:val="both"/>
        <w:rPr>
          <w:rFonts w:ascii="Georgia" w:hAnsi="Georgia" w:cs="Arial"/>
          <w:b/>
          <w:szCs w:val="24"/>
        </w:rPr>
      </w:pPr>
    </w:p>
    <w:p w:rsidR="00EF59C3" w:rsidRPr="007343AE" w:rsidRDefault="00EF59C3" w:rsidP="00EF59C3">
      <w:pPr>
        <w:spacing w:line="276" w:lineRule="auto"/>
        <w:jc w:val="both"/>
        <w:rPr>
          <w:rFonts w:ascii="Georgia" w:hAnsi="Georgia" w:cs="Arial"/>
          <w:b/>
          <w:szCs w:val="24"/>
        </w:rPr>
      </w:pPr>
      <w:r>
        <w:rPr>
          <w:rFonts w:ascii="Georgia" w:hAnsi="Georgia"/>
          <w:b/>
        </w:rPr>
        <w:t xml:space="preserve">Om Rotary: </w:t>
      </w:r>
    </w:p>
    <w:p w:rsidR="00EF59C3" w:rsidRPr="007343AE" w:rsidRDefault="00EF59C3" w:rsidP="001B2175">
      <w:pPr>
        <w:spacing w:line="276" w:lineRule="auto"/>
        <w:jc w:val="both"/>
        <w:rPr>
          <w:rStyle w:val="Hyperlink"/>
          <w:rFonts w:ascii="Georgia" w:hAnsi="Georgia" w:cs="Arial"/>
          <w:szCs w:val="24"/>
        </w:rPr>
      </w:pPr>
      <w:r>
        <w:rPr>
          <w:rFonts w:ascii="Georgia" w:hAnsi="Georgia"/>
        </w:rPr>
        <w:t>Rotary samlar ett globalt nätverk av frivilliga ledare som ägnar sig åt att ta itu med världens mest angelägna humanitära utmaningar.</w:t>
      </w:r>
      <w:r>
        <w:rPr>
          <w:rFonts w:ascii="Georgia" w:hAnsi="Georgia"/>
          <w:b/>
        </w:rPr>
        <w:t xml:space="preserve"> </w:t>
      </w:r>
      <w:r>
        <w:rPr>
          <w:rFonts w:ascii="Georgia" w:hAnsi="Georgia"/>
        </w:rPr>
        <w:t xml:space="preserve">Rotarys förenar 1,2 miljoner medlemmar från drygt 34 000 Rotaryklubbar i över 200 länder och geografiska områden. Deras insatser förbättrar livet för människor på både lokal och internationell nivå och består av allt från att hjälpa behövande familjer i deras egna samhällen till att arbeta för en poliofri värld. Ytterligare information finns på </w:t>
      </w:r>
      <w:hyperlink r:id="rId10">
        <w:r>
          <w:rPr>
            <w:rStyle w:val="Hyperlink"/>
            <w:rFonts w:ascii="Georgia" w:hAnsi="Georgia"/>
          </w:rPr>
          <w:t>Rotary.org</w:t>
        </w:r>
      </w:hyperlink>
      <w:r>
        <w:rPr>
          <w:rStyle w:val="Hyperlink"/>
          <w:rFonts w:ascii="Georgia" w:hAnsi="Georgia"/>
        </w:rPr>
        <w:t>.</w:t>
      </w:r>
    </w:p>
    <w:p w:rsidR="00752E1E" w:rsidRPr="007343AE" w:rsidRDefault="00752E1E" w:rsidP="00B5526E">
      <w:pPr>
        <w:jc w:val="both"/>
        <w:rPr>
          <w:rFonts w:ascii="Georgia" w:hAnsi="Georgia" w:cs="Arial"/>
          <w:szCs w:val="24"/>
        </w:rPr>
      </w:pPr>
    </w:p>
    <w:p w:rsidR="00752E1E" w:rsidRPr="007343AE" w:rsidRDefault="00752E1E" w:rsidP="00752E1E">
      <w:pPr>
        <w:autoSpaceDE w:val="0"/>
        <w:autoSpaceDN w:val="0"/>
        <w:adjustRightInd w:val="0"/>
        <w:jc w:val="both"/>
        <w:rPr>
          <w:rFonts w:ascii="Georgia" w:hAnsi="Georgia" w:cs="Arial"/>
          <w:b/>
          <w:szCs w:val="24"/>
        </w:rPr>
      </w:pPr>
      <w:r>
        <w:rPr>
          <w:rFonts w:ascii="Georgia" w:hAnsi="Georgia"/>
          <w:b/>
        </w:rPr>
        <w:t>Om ShelterBox</w:t>
      </w:r>
    </w:p>
    <w:p w:rsidR="00752E1E" w:rsidRDefault="00752E1E" w:rsidP="001B2175">
      <w:pPr>
        <w:autoSpaceDE w:val="0"/>
        <w:autoSpaceDN w:val="0"/>
        <w:adjustRightInd w:val="0"/>
        <w:spacing w:line="276" w:lineRule="auto"/>
        <w:jc w:val="both"/>
        <w:rPr>
          <w:rFonts w:ascii="Georgia" w:hAnsi="Georgia" w:cs="Arial"/>
          <w:szCs w:val="24"/>
        </w:rPr>
      </w:pPr>
      <w:r>
        <w:rPr>
          <w:rFonts w:ascii="Georgia" w:hAnsi="Georgia"/>
        </w:rPr>
        <w:t>ShelterBox, som är baserat i Cornwall, Storbritannien och har 21 internationella filialer, är en internationell välgörenhetsorganisation för katastrofhjälp som tillhandahåller provisoriska härbärgen, värme och värdighet till människor som blivit hemlösa till följd av katastrofer i hela världen. Avtalet med Rotary ger välgörenhetsorganisationen tillgång till fler volontärer vilket ökar dess kapacitet att kunna svara omedelbart på katastrofer samtidigt som kostnader hålls nere. Ytterligare information finns på shelterbox.org.</w:t>
      </w:r>
    </w:p>
    <w:p w:rsidR="006D234B" w:rsidRPr="007343AE" w:rsidRDefault="006D234B" w:rsidP="001B2175">
      <w:pPr>
        <w:autoSpaceDE w:val="0"/>
        <w:autoSpaceDN w:val="0"/>
        <w:adjustRightInd w:val="0"/>
        <w:spacing w:line="276" w:lineRule="auto"/>
        <w:jc w:val="both"/>
        <w:rPr>
          <w:rFonts w:ascii="Georgia" w:hAnsi="Georgia" w:cs="Arial"/>
          <w:szCs w:val="24"/>
        </w:rPr>
      </w:pPr>
    </w:p>
    <w:p w:rsidR="00033E19" w:rsidRPr="007343AE" w:rsidRDefault="00033E19" w:rsidP="001B2175">
      <w:pPr>
        <w:autoSpaceDE w:val="0"/>
        <w:autoSpaceDN w:val="0"/>
        <w:adjustRightInd w:val="0"/>
        <w:spacing w:line="276" w:lineRule="auto"/>
        <w:jc w:val="center"/>
        <w:rPr>
          <w:rFonts w:ascii="Georgia" w:hAnsi="Georgia" w:cs="Arial"/>
          <w:szCs w:val="24"/>
        </w:rPr>
      </w:pPr>
      <w:r>
        <w:rPr>
          <w:rFonts w:ascii="Georgia" w:hAnsi="Georgia"/>
        </w:rPr>
        <w:t>###</w:t>
      </w:r>
    </w:p>
    <w:p w:rsidR="00033E19" w:rsidRDefault="00033E19" w:rsidP="00033E19">
      <w:pPr>
        <w:rPr>
          <w:rFonts w:ascii="Georgia" w:hAnsi="Georgia"/>
          <w:b/>
          <w:bCs/>
          <w:szCs w:val="24"/>
        </w:rPr>
      </w:pPr>
    </w:p>
    <w:p w:rsidR="006D234B" w:rsidRPr="007343AE" w:rsidRDefault="006D234B" w:rsidP="00033E19">
      <w:pPr>
        <w:rPr>
          <w:rFonts w:ascii="Georgia" w:hAnsi="Georgia"/>
          <w:b/>
          <w:bCs/>
          <w:szCs w:val="24"/>
        </w:rPr>
      </w:pPr>
    </w:p>
    <w:p w:rsidR="001B2175" w:rsidRPr="007343AE" w:rsidRDefault="00033E19" w:rsidP="00033E19">
      <w:pPr>
        <w:rPr>
          <w:rFonts w:ascii="Georgia" w:hAnsi="Georgia"/>
          <w:bCs/>
          <w:szCs w:val="24"/>
        </w:rPr>
      </w:pPr>
      <w:r>
        <w:rPr>
          <w:rFonts w:ascii="Georgia" w:hAnsi="Georgia"/>
          <w:b/>
        </w:rPr>
        <w:t>Kontakt</w:t>
      </w:r>
      <w:r>
        <w:rPr>
          <w:rFonts w:ascii="Georgia" w:hAnsi="Georgia"/>
        </w:rPr>
        <w:t xml:space="preserve">:  </w:t>
      </w:r>
      <w:r>
        <w:tab/>
      </w:r>
      <w:r>
        <w:rPr>
          <w:rFonts w:ascii="Georgia" w:hAnsi="Georgia"/>
        </w:rPr>
        <w:t>Howard Chang, 001-847-866 34 08</w:t>
      </w:r>
    </w:p>
    <w:p w:rsidR="001B2175" w:rsidRPr="007343AE" w:rsidRDefault="001B2175" w:rsidP="00033E19">
      <w:pPr>
        <w:rPr>
          <w:rFonts w:ascii="Georgia" w:hAnsi="Georgia"/>
          <w:bCs/>
          <w:szCs w:val="24"/>
        </w:rPr>
      </w:pPr>
      <w:r>
        <w:tab/>
      </w:r>
      <w:r>
        <w:tab/>
      </w:r>
      <w:hyperlink r:id="rId11">
        <w:r>
          <w:rPr>
            <w:rStyle w:val="Hyperlink"/>
            <w:rFonts w:ascii="Georgia" w:hAnsi="Georgia"/>
          </w:rPr>
          <w:t>Howard.chang@rotary.org</w:t>
        </w:r>
      </w:hyperlink>
    </w:p>
    <w:p w:rsidR="00033E19" w:rsidRDefault="001B2175" w:rsidP="00033E19">
      <w:pPr>
        <w:rPr>
          <w:rFonts w:ascii="Georgia" w:hAnsi="Georgia"/>
          <w:bCs/>
          <w:szCs w:val="24"/>
        </w:rPr>
      </w:pPr>
      <w:r>
        <w:rPr>
          <w:rFonts w:ascii="Georgia" w:hAnsi="Georgia"/>
        </w:rPr>
        <w:t xml:space="preserve"> </w:t>
      </w:r>
    </w:p>
    <w:sectPr w:rsidR="00033E19" w:rsidSect="007B595E">
      <w:headerReference w:type="default" r:id="rId12"/>
      <w:footerReference w:type="default" r:id="rId13"/>
      <w:headerReference w:type="first" r:id="rId14"/>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CB" w:rsidRDefault="00CB15CB">
      <w:r>
        <w:separator/>
      </w:r>
    </w:p>
  </w:endnote>
  <w:endnote w:type="continuationSeparator" w:id="0">
    <w:p w:rsidR="00CB15CB" w:rsidRDefault="00CB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Pr="00E16ADC" w:rsidRDefault="008976B5" w:rsidP="007B595E">
    <w:pPr>
      <w:tabs>
        <w:tab w:val="center" w:pos="4320"/>
        <w:tab w:val="right" w:pos="8640"/>
      </w:tabs>
      <w:ind w:left="-990"/>
      <w:jc w:val="center"/>
      <w:rPr>
        <w:rFonts w:ascii="Arial Narrow" w:hAnsi="Arial Narrow"/>
        <w:color w:val="01B4E7"/>
        <w:spacing w:val="20"/>
        <w:sz w:val="16"/>
        <w:szCs w:val="16"/>
        <w:lang w:val="en-US"/>
      </w:rPr>
    </w:pPr>
    <w:r w:rsidRPr="00E16ADC">
      <w:rPr>
        <w:rFonts w:ascii="Arial Narrow" w:hAnsi="Arial Narrow"/>
        <w:color w:val="01B4E7"/>
        <w:spacing w:val="20"/>
        <w:sz w:val="16"/>
        <w:lang w:val="en-US"/>
      </w:rPr>
      <w:t>ONE ROTARY CENTER  1560 SHERMAN AVENUE  EVANSTON, ILLINOIS 60201-3698  USA  •  WWW.ROTARY.ORG</w:t>
    </w:r>
  </w:p>
  <w:p w:rsidR="008976B5" w:rsidRPr="00E16ADC" w:rsidRDefault="008976B5" w:rsidP="00693083">
    <w:pPr>
      <w:pStyle w:val="BlueAddres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CB" w:rsidRDefault="00CB15CB">
      <w:r>
        <w:separator/>
      </w:r>
    </w:p>
  </w:footnote>
  <w:footnote w:type="continuationSeparator" w:id="0">
    <w:p w:rsidR="00CB15CB" w:rsidRDefault="00CB1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Default="008976B5" w:rsidP="0055292E">
    <w:pPr>
      <w:tabs>
        <w:tab w:val="left" w:pos="6480"/>
      </w:tabs>
      <w:ind w:left="-1440"/>
      <w:rPr>
        <w:color w:val="666699"/>
        <w:spacing w:val="30"/>
        <w:sz w:val="22"/>
      </w:rPr>
    </w:pPr>
  </w:p>
  <w:p w:rsidR="008976B5" w:rsidRPr="001806FD" w:rsidRDefault="008976B5" w:rsidP="0055292E">
    <w:pPr>
      <w:tabs>
        <w:tab w:val="left" w:pos="6480"/>
      </w:tabs>
      <w:ind w:left="-1440"/>
      <w:rPr>
        <w:sz w:val="15"/>
        <w:szCs w:val="15"/>
      </w:rPr>
    </w:pPr>
    <w:r>
      <w:tab/>
    </w:r>
  </w:p>
  <w:p w:rsidR="008976B5" w:rsidRDefault="008976B5" w:rsidP="00B5526E">
    <w:pPr>
      <w:tabs>
        <w:tab w:val="left" w:pos="6480"/>
      </w:tabs>
      <w:rPr>
        <w:rFonts w:cs="Calibri"/>
        <w:bCs/>
        <w:sz w:val="40"/>
        <w:szCs w:val="40"/>
      </w:rPr>
    </w:pPr>
    <w:r>
      <w:rPr>
        <w:noProof/>
        <w:sz w:val="15"/>
        <w:szCs w:val="15"/>
        <w:lang w:val="en-US" w:eastAsia="zh-CN" w:bidi="ar-SA"/>
      </w:rPr>
      <w:drawing>
        <wp:inline distT="0" distB="0" distL="0" distR="0" wp14:anchorId="2A0F32EA" wp14:editId="242109C2">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8976B5" w:rsidRPr="00B5526E" w:rsidRDefault="008976B5"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Default="008976B5">
    <w:pPr>
      <w:pStyle w:val="Header"/>
    </w:pPr>
    <w:r>
      <w:rPr>
        <w:noProof/>
        <w:sz w:val="15"/>
        <w:szCs w:val="15"/>
        <w:lang w:val="en-US" w:eastAsia="zh-CN" w:bidi="ar-SA"/>
      </w:rPr>
      <w:drawing>
        <wp:inline distT="0" distB="0" distL="0" distR="0" wp14:anchorId="22802DA5" wp14:editId="2A63E870">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239"/>
    <w:multiLevelType w:val="hybridMultilevel"/>
    <w:tmpl w:val="751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33E19"/>
    <w:rsid w:val="00077217"/>
    <w:rsid w:val="00084CEE"/>
    <w:rsid w:val="0009156A"/>
    <w:rsid w:val="000971B5"/>
    <w:rsid w:val="000C5C29"/>
    <w:rsid w:val="000D0DC4"/>
    <w:rsid w:val="000D4EC6"/>
    <w:rsid w:val="000F3BCD"/>
    <w:rsid w:val="000F53E5"/>
    <w:rsid w:val="00100D11"/>
    <w:rsid w:val="00115319"/>
    <w:rsid w:val="00142BF3"/>
    <w:rsid w:val="0017044D"/>
    <w:rsid w:val="0017643A"/>
    <w:rsid w:val="001806FD"/>
    <w:rsid w:val="00191F15"/>
    <w:rsid w:val="001979A8"/>
    <w:rsid w:val="001B2175"/>
    <w:rsid w:val="001C45A3"/>
    <w:rsid w:val="001F7E14"/>
    <w:rsid w:val="00200336"/>
    <w:rsid w:val="002448D2"/>
    <w:rsid w:val="00246989"/>
    <w:rsid w:val="002D29FB"/>
    <w:rsid w:val="002E00B6"/>
    <w:rsid w:val="002E3E0E"/>
    <w:rsid w:val="002E63CC"/>
    <w:rsid w:val="002F6408"/>
    <w:rsid w:val="002F6643"/>
    <w:rsid w:val="00353E78"/>
    <w:rsid w:val="00363E49"/>
    <w:rsid w:val="003B2FFE"/>
    <w:rsid w:val="003C4053"/>
    <w:rsid w:val="003D39B1"/>
    <w:rsid w:val="003D5BA6"/>
    <w:rsid w:val="003E3828"/>
    <w:rsid w:val="003F3DCF"/>
    <w:rsid w:val="00403600"/>
    <w:rsid w:val="00406432"/>
    <w:rsid w:val="0042401C"/>
    <w:rsid w:val="004508F0"/>
    <w:rsid w:val="004639DD"/>
    <w:rsid w:val="004648BC"/>
    <w:rsid w:val="00466BA1"/>
    <w:rsid w:val="00475423"/>
    <w:rsid w:val="00477A75"/>
    <w:rsid w:val="0048036B"/>
    <w:rsid w:val="00483EFA"/>
    <w:rsid w:val="00484DF2"/>
    <w:rsid w:val="004D20FE"/>
    <w:rsid w:val="004D2972"/>
    <w:rsid w:val="004D5BF9"/>
    <w:rsid w:val="004F6361"/>
    <w:rsid w:val="005274CF"/>
    <w:rsid w:val="005333BD"/>
    <w:rsid w:val="0053763B"/>
    <w:rsid w:val="00540968"/>
    <w:rsid w:val="00540F85"/>
    <w:rsid w:val="00544470"/>
    <w:rsid w:val="0055292E"/>
    <w:rsid w:val="00565481"/>
    <w:rsid w:val="0056584D"/>
    <w:rsid w:val="00580FEB"/>
    <w:rsid w:val="00587911"/>
    <w:rsid w:val="005F396B"/>
    <w:rsid w:val="00615217"/>
    <w:rsid w:val="006311B6"/>
    <w:rsid w:val="00693083"/>
    <w:rsid w:val="006A7334"/>
    <w:rsid w:val="006B30DD"/>
    <w:rsid w:val="006B55C1"/>
    <w:rsid w:val="006B71DC"/>
    <w:rsid w:val="006D234B"/>
    <w:rsid w:val="006D79A5"/>
    <w:rsid w:val="006F7AD3"/>
    <w:rsid w:val="007343AE"/>
    <w:rsid w:val="00734ED7"/>
    <w:rsid w:val="00735CC3"/>
    <w:rsid w:val="00752E1E"/>
    <w:rsid w:val="007544F5"/>
    <w:rsid w:val="00762EAA"/>
    <w:rsid w:val="00781383"/>
    <w:rsid w:val="00783039"/>
    <w:rsid w:val="00797901"/>
    <w:rsid w:val="007B595E"/>
    <w:rsid w:val="007C1C56"/>
    <w:rsid w:val="007D7912"/>
    <w:rsid w:val="007F4319"/>
    <w:rsid w:val="00811D0A"/>
    <w:rsid w:val="0081571A"/>
    <w:rsid w:val="008179FC"/>
    <w:rsid w:val="00846A27"/>
    <w:rsid w:val="00850242"/>
    <w:rsid w:val="00860181"/>
    <w:rsid w:val="0086475B"/>
    <w:rsid w:val="00870528"/>
    <w:rsid w:val="00894EC4"/>
    <w:rsid w:val="0089531B"/>
    <w:rsid w:val="00897296"/>
    <w:rsid w:val="008976B5"/>
    <w:rsid w:val="008D684D"/>
    <w:rsid w:val="008D73B8"/>
    <w:rsid w:val="0091322E"/>
    <w:rsid w:val="00924B56"/>
    <w:rsid w:val="00925516"/>
    <w:rsid w:val="0095032D"/>
    <w:rsid w:val="00956398"/>
    <w:rsid w:val="009624BE"/>
    <w:rsid w:val="00964593"/>
    <w:rsid w:val="009716B3"/>
    <w:rsid w:val="009744EA"/>
    <w:rsid w:val="00984FE6"/>
    <w:rsid w:val="009905ED"/>
    <w:rsid w:val="009A195A"/>
    <w:rsid w:val="009C3BDA"/>
    <w:rsid w:val="009C5DD4"/>
    <w:rsid w:val="009F71FC"/>
    <w:rsid w:val="00A038B8"/>
    <w:rsid w:val="00A2066E"/>
    <w:rsid w:val="00A24170"/>
    <w:rsid w:val="00A25E5A"/>
    <w:rsid w:val="00A344DF"/>
    <w:rsid w:val="00A421AF"/>
    <w:rsid w:val="00A43224"/>
    <w:rsid w:val="00A73C0D"/>
    <w:rsid w:val="00A85B77"/>
    <w:rsid w:val="00A90661"/>
    <w:rsid w:val="00A94BEC"/>
    <w:rsid w:val="00AA6440"/>
    <w:rsid w:val="00AB6C0F"/>
    <w:rsid w:val="00AB7763"/>
    <w:rsid w:val="00AC1AA0"/>
    <w:rsid w:val="00AE373E"/>
    <w:rsid w:val="00AE3B10"/>
    <w:rsid w:val="00AF07D3"/>
    <w:rsid w:val="00B156BB"/>
    <w:rsid w:val="00B5526E"/>
    <w:rsid w:val="00B60C3E"/>
    <w:rsid w:val="00B96C2E"/>
    <w:rsid w:val="00BA2B11"/>
    <w:rsid w:val="00BF121E"/>
    <w:rsid w:val="00C14119"/>
    <w:rsid w:val="00C26A44"/>
    <w:rsid w:val="00C4449C"/>
    <w:rsid w:val="00C45FB6"/>
    <w:rsid w:val="00C545E6"/>
    <w:rsid w:val="00C554C6"/>
    <w:rsid w:val="00C5582B"/>
    <w:rsid w:val="00C616E4"/>
    <w:rsid w:val="00C61D7A"/>
    <w:rsid w:val="00C66875"/>
    <w:rsid w:val="00C86FD5"/>
    <w:rsid w:val="00CA037E"/>
    <w:rsid w:val="00CB15CB"/>
    <w:rsid w:val="00CE53F8"/>
    <w:rsid w:val="00D032DA"/>
    <w:rsid w:val="00D03EA8"/>
    <w:rsid w:val="00D12845"/>
    <w:rsid w:val="00D13DDE"/>
    <w:rsid w:val="00D23671"/>
    <w:rsid w:val="00D37262"/>
    <w:rsid w:val="00D4144B"/>
    <w:rsid w:val="00D62170"/>
    <w:rsid w:val="00D82970"/>
    <w:rsid w:val="00D87603"/>
    <w:rsid w:val="00D8795C"/>
    <w:rsid w:val="00D9387C"/>
    <w:rsid w:val="00DA3D49"/>
    <w:rsid w:val="00DC0D79"/>
    <w:rsid w:val="00E16ADC"/>
    <w:rsid w:val="00E372EA"/>
    <w:rsid w:val="00E41CD0"/>
    <w:rsid w:val="00E7667B"/>
    <w:rsid w:val="00E7785E"/>
    <w:rsid w:val="00E840C5"/>
    <w:rsid w:val="00E91C74"/>
    <w:rsid w:val="00E932BD"/>
    <w:rsid w:val="00EE1947"/>
    <w:rsid w:val="00EF2591"/>
    <w:rsid w:val="00EF59C3"/>
    <w:rsid w:val="00EF6BE0"/>
    <w:rsid w:val="00F337D3"/>
    <w:rsid w:val="00F60026"/>
    <w:rsid w:val="00F75A0E"/>
    <w:rsid w:val="00F845CA"/>
    <w:rsid w:val="00FD5F78"/>
    <w:rsid w:val="00FF3298"/>
    <w:rsid w:val="00FF5956"/>
  </w:rsids>
  <m:mathPr>
    <m:mathFont m:val="Cambria Math"/>
    <m:brkBin m:val="before"/>
    <m:brkBinSub m:val="--"/>
    <m:smallFrac m:val="0"/>
    <m:dispDef m:val="0"/>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uiPriority="20" w:qFormat="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sv-SE"/>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apple-converted-space">
    <w:name w:val="apple-converted-space"/>
    <w:basedOn w:val="DefaultParagraphFont"/>
    <w:rsid w:val="00A344DF"/>
  </w:style>
  <w:style w:type="character" w:styleId="Emphasis">
    <w:name w:val="Emphasis"/>
    <w:basedOn w:val="DefaultParagraphFont"/>
    <w:uiPriority w:val="20"/>
    <w:qFormat/>
    <w:rsid w:val="00A344DF"/>
    <w:rPr>
      <w:i/>
      <w:iCs/>
    </w:rPr>
  </w:style>
  <w:style w:type="paragraph" w:customStyle="1" w:styleId="Default">
    <w:name w:val="Default"/>
    <w:rsid w:val="00EF59C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uiPriority="20" w:qFormat="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sv-SE"/>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apple-converted-space">
    <w:name w:val="apple-converted-space"/>
    <w:basedOn w:val="DefaultParagraphFont"/>
    <w:rsid w:val="00A344DF"/>
  </w:style>
  <w:style w:type="character" w:styleId="Emphasis">
    <w:name w:val="Emphasis"/>
    <w:basedOn w:val="DefaultParagraphFont"/>
    <w:uiPriority w:val="20"/>
    <w:qFormat/>
    <w:rsid w:val="00A344DF"/>
    <w:rPr>
      <w:i/>
      <w:iCs/>
    </w:rPr>
  </w:style>
  <w:style w:type="paragraph" w:customStyle="1" w:styleId="Default">
    <w:name w:val="Default"/>
    <w:rsid w:val="00EF59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3735">
      <w:bodyDiv w:val="1"/>
      <w:marLeft w:val="0"/>
      <w:marRight w:val="0"/>
      <w:marTop w:val="0"/>
      <w:marBottom w:val="0"/>
      <w:divBdr>
        <w:top w:val="none" w:sz="0" w:space="0" w:color="auto"/>
        <w:left w:val="none" w:sz="0" w:space="0" w:color="auto"/>
        <w:bottom w:val="none" w:sz="0" w:space="0" w:color="auto"/>
        <w:right w:val="none" w:sz="0" w:space="0" w:color="auto"/>
      </w:divBdr>
    </w:div>
    <w:div w:id="159584501">
      <w:bodyDiv w:val="1"/>
      <w:marLeft w:val="0"/>
      <w:marRight w:val="0"/>
      <w:marTop w:val="0"/>
      <w:marBottom w:val="0"/>
      <w:divBdr>
        <w:top w:val="none" w:sz="0" w:space="0" w:color="auto"/>
        <w:left w:val="none" w:sz="0" w:space="0" w:color="auto"/>
        <w:bottom w:val="none" w:sz="0" w:space="0" w:color="auto"/>
        <w:right w:val="none" w:sz="0" w:space="0" w:color="auto"/>
      </w:divBdr>
    </w:div>
    <w:div w:id="232356088">
      <w:bodyDiv w:val="1"/>
      <w:marLeft w:val="0"/>
      <w:marRight w:val="0"/>
      <w:marTop w:val="0"/>
      <w:marBottom w:val="0"/>
      <w:divBdr>
        <w:top w:val="none" w:sz="0" w:space="0" w:color="auto"/>
        <w:left w:val="none" w:sz="0" w:space="0" w:color="auto"/>
        <w:bottom w:val="none" w:sz="0" w:space="0" w:color="auto"/>
        <w:right w:val="none" w:sz="0" w:space="0" w:color="auto"/>
      </w:divBdr>
    </w:div>
    <w:div w:id="822283267">
      <w:bodyDiv w:val="1"/>
      <w:marLeft w:val="0"/>
      <w:marRight w:val="0"/>
      <w:marTop w:val="0"/>
      <w:marBottom w:val="0"/>
      <w:divBdr>
        <w:top w:val="none" w:sz="0" w:space="0" w:color="auto"/>
        <w:left w:val="none" w:sz="0" w:space="0" w:color="auto"/>
        <w:bottom w:val="none" w:sz="0" w:space="0" w:color="auto"/>
        <w:right w:val="none" w:sz="0" w:space="0" w:color="auto"/>
      </w:divBdr>
    </w:div>
    <w:div w:id="1522888241">
      <w:bodyDiv w:val="1"/>
      <w:marLeft w:val="0"/>
      <w:marRight w:val="0"/>
      <w:marTop w:val="0"/>
      <w:marBottom w:val="0"/>
      <w:divBdr>
        <w:top w:val="none" w:sz="0" w:space="0" w:color="auto"/>
        <w:left w:val="none" w:sz="0" w:space="0" w:color="auto"/>
        <w:bottom w:val="none" w:sz="0" w:space="0" w:color="auto"/>
        <w:right w:val="none" w:sz="0" w:space="0" w:color="auto"/>
      </w:divBdr>
    </w:div>
    <w:div w:id="1685788389">
      <w:bodyDiv w:val="1"/>
      <w:marLeft w:val="0"/>
      <w:marRight w:val="0"/>
      <w:marTop w:val="0"/>
      <w:marBottom w:val="0"/>
      <w:divBdr>
        <w:top w:val="none" w:sz="0" w:space="0" w:color="auto"/>
        <w:left w:val="none" w:sz="0" w:space="0" w:color="auto"/>
        <w:bottom w:val="none" w:sz="0" w:space="0" w:color="auto"/>
        <w:right w:val="none" w:sz="0" w:space="0" w:color="auto"/>
      </w:divBdr>
    </w:div>
    <w:div w:id="1690641278">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ward.chang@rotary.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ary.org/" TargetMode="External"/><Relationship Id="rId4" Type="http://schemas.microsoft.com/office/2007/relationships/stylesWithEffects" Target="stylesWithEffects.xml"/><Relationship Id="rId9" Type="http://schemas.openxmlformats.org/officeDocument/2006/relationships/hyperlink" Target="http://www.shelterboxusa.org/about.php?page=11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104F-7ADB-4F02-915D-6B6CF831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4DE9E522.dotm</Template>
  <TotalTime>1</TotalTime>
  <Pages>2</Pages>
  <Words>478</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3616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2</cp:revision>
  <cp:lastPrinted>2015-04-28T16:27:00Z</cp:lastPrinted>
  <dcterms:created xsi:type="dcterms:W3CDTF">2015-04-30T18:35:00Z</dcterms:created>
  <dcterms:modified xsi:type="dcterms:W3CDTF">2015-04-30T18:35:00Z</dcterms:modified>
</cp:coreProperties>
</file>