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A6" w:rsidRDefault="00B831A6" w:rsidP="00B831A6">
      <w:pPr>
        <w:rPr>
          <w:rFonts w:eastAsia="MS Mincho" w:cstheme="minorHAnsi"/>
          <w:b/>
          <w:u w:val="single"/>
          <w:lang w:val="en-US" w:eastAsia="ja-JP"/>
        </w:rPr>
      </w:pPr>
      <w:r>
        <w:rPr>
          <w:noProof/>
          <w:lang w:val="en-US"/>
        </w:rPr>
        <w:drawing>
          <wp:inline distT="0" distB="0" distL="0" distR="0" wp14:anchorId="5E0FB37C" wp14:editId="1B6592D0">
            <wp:extent cx="1656080" cy="342900"/>
            <wp:effectExtent l="0" t="0" r="0" b="0"/>
            <wp:docPr id="3" name="Picture 3" descr="reebok_cf_united_lockup_final_black187"/>
            <wp:cNvGraphicFramePr/>
            <a:graphic xmlns:a="http://schemas.openxmlformats.org/drawingml/2006/main">
              <a:graphicData uri="http://schemas.openxmlformats.org/drawingml/2006/picture">
                <pic:pic xmlns:pic="http://schemas.openxmlformats.org/drawingml/2006/picture">
                  <pic:nvPicPr>
                    <pic:cNvPr id="1" name="Picture 1" descr="reebok_cf_united_lockup_final_black187"/>
                    <pic:cNvPicPr/>
                  </pic:nvPicPr>
                  <pic:blipFill rotWithShape="1">
                    <a:blip r:embed="rId6" cstate="print">
                      <a:extLst>
                        <a:ext uri="{28A0092B-C50C-407E-A947-70E740481C1C}">
                          <a14:useLocalDpi xmlns:a14="http://schemas.microsoft.com/office/drawing/2010/main" val="0"/>
                        </a:ext>
                      </a:extLst>
                    </a:blip>
                    <a:srcRect b="53247"/>
                    <a:stretch/>
                  </pic:blipFill>
                  <pic:spPr bwMode="auto">
                    <a:xfrm>
                      <a:off x="0" y="0"/>
                      <a:ext cx="1656080" cy="342900"/>
                    </a:xfrm>
                    <a:prstGeom prst="rect">
                      <a:avLst/>
                    </a:prstGeom>
                    <a:noFill/>
                    <a:ln>
                      <a:noFill/>
                    </a:ln>
                    <a:extLst>
                      <a:ext uri="{53640926-AAD7-44D8-BBD7-CCE9431645EC}">
                        <a14:shadowObscured xmlns:a14="http://schemas.microsoft.com/office/drawing/2010/main"/>
                      </a:ext>
                    </a:extLst>
                  </pic:spPr>
                </pic:pic>
              </a:graphicData>
            </a:graphic>
          </wp:inline>
        </w:drawing>
      </w:r>
    </w:p>
    <w:p w:rsidR="00B831A6" w:rsidRDefault="00B831A6" w:rsidP="001E126D">
      <w:pPr>
        <w:rPr>
          <w:rFonts w:eastAsia="MS Mincho" w:cstheme="minorHAnsi"/>
          <w:b/>
          <w:u w:val="single"/>
          <w:lang w:val="en-US" w:eastAsia="ja-JP"/>
        </w:rPr>
      </w:pPr>
    </w:p>
    <w:p w:rsidR="005500CB" w:rsidRPr="00BF3CBB" w:rsidRDefault="005500CB" w:rsidP="001E126D">
      <w:pPr>
        <w:rPr>
          <w:rFonts w:eastAsia="MS Mincho" w:cstheme="minorHAnsi"/>
          <w:b/>
          <w:lang w:val="en-US" w:eastAsia="ja-JP"/>
        </w:rPr>
      </w:pPr>
      <w:r w:rsidRPr="00BF3CBB">
        <w:rPr>
          <w:rFonts w:eastAsia="MS Mincho" w:cstheme="minorHAnsi"/>
          <w:b/>
          <w:u w:val="single"/>
          <w:lang w:val="en-US" w:eastAsia="ja-JP"/>
        </w:rPr>
        <w:t>FOR IMMEDIATE RELEASE</w:t>
      </w:r>
      <w:r w:rsidRPr="00BF3CBB">
        <w:rPr>
          <w:rFonts w:eastAsia="MS Mincho" w:cstheme="minorHAnsi"/>
          <w:b/>
          <w:lang w:val="en-US" w:eastAsia="ja-JP"/>
        </w:rPr>
        <w:tab/>
      </w:r>
      <w:r w:rsidRPr="00BF3CBB">
        <w:rPr>
          <w:rFonts w:eastAsia="MS Mincho" w:cstheme="minorHAnsi"/>
          <w:b/>
          <w:lang w:val="en-US" w:eastAsia="ja-JP"/>
        </w:rPr>
        <w:tab/>
      </w:r>
      <w:r w:rsidRPr="00BF3CBB">
        <w:rPr>
          <w:rFonts w:eastAsia="MS Mincho" w:cstheme="minorHAnsi"/>
          <w:b/>
          <w:lang w:val="en-US" w:eastAsia="ja-JP"/>
        </w:rPr>
        <w:tab/>
      </w:r>
    </w:p>
    <w:p w:rsidR="005500CB" w:rsidRPr="00BF3CBB" w:rsidRDefault="005500CB" w:rsidP="001E126D">
      <w:pPr>
        <w:rPr>
          <w:rFonts w:eastAsia="MS Mincho" w:cstheme="minorHAnsi"/>
          <w:b/>
          <w:lang w:val="en-US" w:eastAsia="ja-JP"/>
        </w:rPr>
      </w:pPr>
    </w:p>
    <w:p w:rsidR="002B58A0" w:rsidRPr="009B4CDC" w:rsidRDefault="0014451D" w:rsidP="001E126D">
      <w:pPr>
        <w:jc w:val="center"/>
        <w:rPr>
          <w:rFonts w:eastAsia="Calibri" w:cstheme="minorHAnsi"/>
          <w:b/>
          <w:bCs/>
          <w:sz w:val="24"/>
          <w:szCs w:val="24"/>
          <w:u w:val="single"/>
          <w:lang w:val="en-US"/>
        </w:rPr>
      </w:pPr>
      <w:r w:rsidRPr="009B4CDC">
        <w:rPr>
          <w:rFonts w:eastAsia="Calibri" w:cstheme="minorHAnsi"/>
          <w:b/>
          <w:bCs/>
          <w:sz w:val="24"/>
          <w:szCs w:val="24"/>
          <w:u w:val="single"/>
          <w:lang w:val="en-US"/>
        </w:rPr>
        <w:t>REEBOK</w:t>
      </w:r>
      <w:r w:rsidR="005500CB" w:rsidRPr="009B4CDC">
        <w:rPr>
          <w:rFonts w:eastAsia="Calibri" w:cstheme="minorHAnsi"/>
          <w:b/>
          <w:bCs/>
          <w:sz w:val="24"/>
          <w:szCs w:val="24"/>
          <w:u w:val="single"/>
          <w:lang w:val="en-US"/>
        </w:rPr>
        <w:t xml:space="preserve"> NAMED AS CES INNOVATIONS 2014 DESIGN AND ENGINEERING </w:t>
      </w:r>
    </w:p>
    <w:p w:rsidR="005500CB" w:rsidRPr="009B4CDC" w:rsidRDefault="005500CB" w:rsidP="001E126D">
      <w:pPr>
        <w:jc w:val="center"/>
        <w:rPr>
          <w:rFonts w:eastAsia="Calibri" w:cstheme="minorHAnsi"/>
          <w:b/>
          <w:bCs/>
          <w:sz w:val="24"/>
          <w:szCs w:val="24"/>
          <w:u w:val="single"/>
          <w:lang w:val="en-US"/>
        </w:rPr>
      </w:pPr>
      <w:r w:rsidRPr="009B4CDC">
        <w:rPr>
          <w:rFonts w:eastAsia="Calibri" w:cstheme="minorHAnsi"/>
          <w:b/>
          <w:bCs/>
          <w:sz w:val="24"/>
          <w:szCs w:val="24"/>
          <w:u w:val="single"/>
          <w:lang w:val="en-US"/>
        </w:rPr>
        <w:t>AWARD HONOREE</w:t>
      </w:r>
    </w:p>
    <w:p w:rsidR="00BF3CBB" w:rsidRPr="00BF3CBB" w:rsidRDefault="00BF3CBB" w:rsidP="001E126D">
      <w:pPr>
        <w:jc w:val="center"/>
        <w:rPr>
          <w:rFonts w:eastAsia="Calibri" w:cstheme="minorHAnsi"/>
          <w:b/>
          <w:bCs/>
          <w:u w:val="single"/>
          <w:lang w:val="en-US"/>
        </w:rPr>
      </w:pPr>
    </w:p>
    <w:p w:rsidR="00BF3CBB" w:rsidRPr="00FC3D20" w:rsidRDefault="00BF3CBB" w:rsidP="00BF3CBB">
      <w:pPr>
        <w:jc w:val="center"/>
        <w:rPr>
          <w:rFonts w:eastAsia="Calibri" w:cstheme="minorHAnsi"/>
          <w:b/>
          <w:bCs/>
          <w:i/>
          <w:lang w:val="en-US"/>
        </w:rPr>
      </w:pPr>
      <w:r w:rsidRPr="00FC3D20">
        <w:rPr>
          <w:rFonts w:eastAsia="Calibri" w:cstheme="minorHAnsi"/>
          <w:b/>
          <w:bCs/>
          <w:i/>
          <w:lang w:val="en-US"/>
        </w:rPr>
        <w:t xml:space="preserve">Brand’s Groundbreaking Sports Activity Impact Indicator, the Reebok </w:t>
      </w:r>
      <w:r w:rsidR="00FC3D20">
        <w:rPr>
          <w:rFonts w:eastAsia="Cambria" w:cstheme="minorHAnsi"/>
          <w:b/>
          <w:i/>
          <w:lang w:val="en-US"/>
        </w:rPr>
        <w:t>CHECKLIGHT™</w:t>
      </w:r>
      <w:r w:rsidRPr="00FC3D20">
        <w:rPr>
          <w:rFonts w:eastAsia="Calibri" w:cstheme="minorHAnsi"/>
          <w:b/>
          <w:bCs/>
          <w:i/>
          <w:lang w:val="en-US"/>
        </w:rPr>
        <w:t xml:space="preserve"> </w:t>
      </w:r>
      <w:r w:rsidR="00FC3D20">
        <w:rPr>
          <w:rFonts w:eastAsia="Calibri" w:cstheme="minorHAnsi"/>
          <w:b/>
          <w:bCs/>
          <w:i/>
          <w:lang w:val="en-US"/>
        </w:rPr>
        <w:t>H</w:t>
      </w:r>
      <w:r w:rsidRPr="00FC3D20">
        <w:rPr>
          <w:rFonts w:eastAsia="Calibri" w:cstheme="minorHAnsi"/>
          <w:b/>
          <w:bCs/>
          <w:i/>
          <w:lang w:val="en-US"/>
        </w:rPr>
        <w:t>onored in the Health &amp; Fitness Category</w:t>
      </w:r>
    </w:p>
    <w:p w:rsidR="005500CB" w:rsidRPr="00BF3CBB" w:rsidRDefault="005500CB" w:rsidP="001E126D">
      <w:pPr>
        <w:jc w:val="center"/>
        <w:rPr>
          <w:rFonts w:eastAsia="Calibri" w:cstheme="minorHAnsi"/>
          <w:i/>
          <w:iCs/>
          <w:lang w:val="en-US"/>
        </w:rPr>
      </w:pPr>
    </w:p>
    <w:p w:rsidR="005500CB" w:rsidRPr="00BF3CBB" w:rsidRDefault="005500CB" w:rsidP="00BF3CBB">
      <w:pPr>
        <w:rPr>
          <w:rFonts w:eastAsia="MS Mincho" w:cstheme="minorHAnsi"/>
          <w:bCs/>
          <w:lang w:val="en-US" w:eastAsia="ja-JP"/>
        </w:rPr>
      </w:pPr>
      <w:r w:rsidRPr="00BF3CBB">
        <w:rPr>
          <w:rFonts w:eastAsia="MS Mincho" w:cstheme="minorHAnsi"/>
          <w:b/>
          <w:bCs/>
          <w:lang w:val="en-US" w:eastAsia="ja-JP"/>
        </w:rPr>
        <w:t xml:space="preserve">New York, </w:t>
      </w:r>
      <w:r w:rsidR="009B4CDC">
        <w:rPr>
          <w:rFonts w:eastAsia="MS Mincho" w:cstheme="minorHAnsi"/>
          <w:b/>
          <w:bCs/>
          <w:lang w:val="en-US" w:eastAsia="ja-JP"/>
        </w:rPr>
        <w:t>NY</w:t>
      </w:r>
      <w:r w:rsidRPr="00BF3CBB">
        <w:rPr>
          <w:rFonts w:eastAsia="MS Mincho" w:cstheme="minorHAnsi"/>
          <w:b/>
          <w:bCs/>
          <w:lang w:val="en-US" w:eastAsia="ja-JP"/>
        </w:rPr>
        <w:t xml:space="preserve">, November 12, 2013 </w:t>
      </w:r>
      <w:r w:rsidR="0014451D" w:rsidRPr="00BF3CBB">
        <w:rPr>
          <w:rFonts w:eastAsia="MS Mincho" w:cstheme="minorHAnsi"/>
          <w:b/>
          <w:bCs/>
          <w:lang w:val="en-US" w:eastAsia="ja-JP"/>
        </w:rPr>
        <w:t xml:space="preserve">- </w:t>
      </w:r>
      <w:bookmarkStart w:id="0" w:name="_GoBack"/>
      <w:r w:rsidR="0014451D" w:rsidRPr="00BF3CBB">
        <w:rPr>
          <w:rFonts w:eastAsia="MS Mincho" w:cstheme="minorHAnsi"/>
          <w:bCs/>
          <w:lang w:val="en-US" w:eastAsia="ja-JP"/>
        </w:rPr>
        <w:t>Reebok</w:t>
      </w:r>
      <w:r w:rsidRPr="00BF3CBB">
        <w:rPr>
          <w:rFonts w:eastAsia="MS Mincho" w:cstheme="minorHAnsi"/>
          <w:lang w:val="en-US" w:eastAsia="ja-JP"/>
        </w:rPr>
        <w:t xml:space="preserve"> </w:t>
      </w:r>
      <w:r w:rsidRPr="00BF3CBB">
        <w:rPr>
          <w:rFonts w:eastAsia="MS Mincho" w:cstheme="minorHAnsi"/>
          <w:bCs/>
          <w:lang w:val="en-US" w:eastAsia="ja-JP"/>
        </w:rPr>
        <w:t xml:space="preserve">today announced that it </w:t>
      </w:r>
      <w:r w:rsidRPr="00BF3CBB">
        <w:rPr>
          <w:rFonts w:eastAsia="MS Mincho" w:cstheme="minorHAnsi"/>
          <w:lang w:val="en-US" w:eastAsia="ja-JP"/>
        </w:rPr>
        <w:t>has been named an International CES Innovations 2014 Design and Engineering Awards Honoree for</w:t>
      </w:r>
      <w:r w:rsidR="00C1645E" w:rsidRPr="00BF3CBB">
        <w:rPr>
          <w:rFonts w:eastAsia="MS Mincho" w:cstheme="minorHAnsi"/>
          <w:lang w:val="en-US" w:eastAsia="ja-JP"/>
        </w:rPr>
        <w:t xml:space="preserve"> </w:t>
      </w:r>
      <w:r w:rsidR="00FC3D20">
        <w:rPr>
          <w:rFonts w:eastAsia="MS Mincho" w:cstheme="minorHAnsi"/>
          <w:lang w:val="en-US" w:eastAsia="ja-JP"/>
        </w:rPr>
        <w:t xml:space="preserve">the Reebok </w:t>
      </w:r>
      <w:r w:rsidR="00FC3D20">
        <w:rPr>
          <w:rFonts w:eastAsia="Cambria" w:cstheme="minorHAnsi"/>
          <w:lang w:val="en-US"/>
        </w:rPr>
        <w:t>CHECKLIGHT™</w:t>
      </w:r>
      <w:r w:rsidR="00C1645E" w:rsidRPr="00BF3CBB">
        <w:rPr>
          <w:rFonts w:eastAsia="MS Mincho" w:cstheme="minorHAnsi"/>
          <w:lang w:val="en-US" w:eastAsia="ja-JP"/>
        </w:rPr>
        <w:t xml:space="preserve">. </w:t>
      </w:r>
      <w:r w:rsidRPr="00BF3CBB">
        <w:rPr>
          <w:rFonts w:eastAsia="MS Mincho" w:cstheme="minorHAnsi"/>
          <w:lang w:val="en-US" w:eastAsia="ja-JP"/>
        </w:rPr>
        <w:t xml:space="preserve">Products entered in this prestigious program are judged by a preeminent panel </w:t>
      </w:r>
      <w:r w:rsidR="009B4CDC">
        <w:rPr>
          <w:rFonts w:eastAsia="MS Mincho" w:cstheme="minorHAnsi"/>
          <w:lang w:val="en-US" w:eastAsia="ja-JP"/>
        </w:rPr>
        <w:t>o</w:t>
      </w:r>
      <w:r w:rsidRPr="00BF3CBB">
        <w:rPr>
          <w:rFonts w:eastAsia="MS Mincho" w:cstheme="minorHAnsi"/>
          <w:lang w:val="en-US" w:eastAsia="ja-JP"/>
        </w:rPr>
        <w:t xml:space="preserve">f independent industrial designers, independent engineers and members of the trade media to </w:t>
      </w:r>
      <w:r w:rsidRPr="00BF3CBB">
        <w:rPr>
          <w:rFonts w:eastAsia="MS Mincho" w:cstheme="minorHAnsi"/>
          <w:bCs/>
          <w:lang w:val="en-US" w:eastAsia="ja-JP"/>
        </w:rPr>
        <w:t xml:space="preserve">honor outstanding design and engineering in cutting edge consumer electronics products across 29 product categories. </w:t>
      </w:r>
    </w:p>
    <w:p w:rsidR="005500CB" w:rsidRPr="00BF3CBB" w:rsidRDefault="005500CB" w:rsidP="001E126D">
      <w:pPr>
        <w:ind w:firstLine="720"/>
        <w:rPr>
          <w:rFonts w:eastAsia="MS Mincho" w:cstheme="minorHAnsi"/>
          <w:bCs/>
          <w:lang w:val="en-US" w:eastAsia="ja-JP"/>
        </w:rPr>
      </w:pPr>
    </w:p>
    <w:p w:rsidR="001E126D" w:rsidRPr="00BF3CBB" w:rsidRDefault="009B4CDC" w:rsidP="001E126D">
      <w:pPr>
        <w:widowControl w:val="0"/>
        <w:autoSpaceDE w:val="0"/>
        <w:autoSpaceDN w:val="0"/>
        <w:adjustRightInd w:val="0"/>
        <w:rPr>
          <w:rFonts w:eastAsia="Cambria" w:cstheme="minorHAnsi"/>
          <w:lang w:val="en-US"/>
        </w:rPr>
      </w:pPr>
      <w:r>
        <w:rPr>
          <w:rFonts w:eastAsia="MS Mincho" w:cstheme="minorHAnsi"/>
          <w:noProof/>
          <w:lang w:val="en-US"/>
        </w:rPr>
        <w:drawing>
          <wp:anchor distT="0" distB="0" distL="114300" distR="114300" simplePos="0" relativeHeight="251658240" behindDoc="1" locked="0" layoutInCell="1" allowOverlap="1" wp14:anchorId="6E5AC48A" wp14:editId="2B32CDA8">
            <wp:simplePos x="0" y="0"/>
            <wp:positionH relativeFrom="column">
              <wp:posOffset>4558030</wp:posOffset>
            </wp:positionH>
            <wp:positionV relativeFrom="paragraph">
              <wp:posOffset>22225</wp:posOffset>
            </wp:positionV>
            <wp:extent cx="1569720" cy="1054100"/>
            <wp:effectExtent l="0" t="0" r="0" b="0"/>
            <wp:wrapTight wrapText="bothSides">
              <wp:wrapPolygon edited="0">
                <wp:start x="0" y="0"/>
                <wp:lineTo x="0" y="21080"/>
                <wp:lineTo x="21233" y="21080"/>
                <wp:lineTo x="21233" y="0"/>
                <wp:lineTo x="0" y="0"/>
              </wp:wrapPolygon>
            </wp:wrapTight>
            <wp:docPr id="1" name="Picture 1" descr="C:\Users\sarrodan\AppData\Local\Microsoft\Windows\Temporary Internet Files\Content.Outlook\CFWV35IA\CHECKLIGHT_booth_graphic(sugessted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rodan\AppData\Local\Microsoft\Windows\Temporary Internet Files\Content.Outlook\CFWV35IA\CHECKLIGHT_booth_graphic(sugessted_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26D" w:rsidRPr="00BF3CBB">
        <w:rPr>
          <w:rFonts w:eastAsia="MS Mincho" w:cstheme="minorHAnsi"/>
          <w:bCs/>
          <w:lang w:val="en-US" w:eastAsia="ja-JP"/>
        </w:rPr>
        <w:t xml:space="preserve">Reebok </w:t>
      </w:r>
      <w:r w:rsidR="00FC3D20">
        <w:rPr>
          <w:rFonts w:eastAsia="MS Mincho" w:cstheme="minorHAnsi"/>
          <w:bCs/>
          <w:lang w:val="en-US" w:eastAsia="ja-JP"/>
        </w:rPr>
        <w:t>CHECKLIGHT™</w:t>
      </w:r>
      <w:r w:rsidR="001E126D" w:rsidRPr="00BF3CBB">
        <w:rPr>
          <w:rFonts w:eastAsia="MS Mincho" w:cstheme="minorHAnsi"/>
          <w:bCs/>
          <w:lang w:val="en-US" w:eastAsia="ja-JP"/>
        </w:rPr>
        <w:t xml:space="preserve"> is a </w:t>
      </w:r>
      <w:r w:rsidR="001E126D" w:rsidRPr="00BF3CBB">
        <w:rPr>
          <w:rFonts w:eastAsia="Cambria" w:cstheme="minorHAnsi"/>
          <w:lang w:val="en-US"/>
        </w:rPr>
        <w:t xml:space="preserve">groundbreaking sports activity impact indicator designed for athletes of all ages and skill-levels.  The </w:t>
      </w:r>
      <w:r w:rsidR="00FC3D20">
        <w:rPr>
          <w:rFonts w:eastAsia="Cambria" w:cstheme="minorHAnsi"/>
          <w:lang w:val="en-US"/>
        </w:rPr>
        <w:t>CHECKLIGHT™</w:t>
      </w:r>
      <w:r w:rsidR="001E126D" w:rsidRPr="00BF3CBB">
        <w:rPr>
          <w:rFonts w:eastAsia="Cambria" w:cstheme="minorHAnsi"/>
          <w:lang w:val="en-US"/>
        </w:rPr>
        <w:t xml:space="preserve"> skullcap is for use in all helmeted and non-helmeted contact sports and activities. </w:t>
      </w:r>
      <w:r w:rsidR="00FC3D20">
        <w:rPr>
          <w:rFonts w:eastAsia="Cambria" w:cstheme="minorHAnsi"/>
          <w:lang w:val="en-US"/>
        </w:rPr>
        <w:t>CHECKLIGHT™</w:t>
      </w:r>
      <w:r w:rsidR="001E126D" w:rsidRPr="00BF3CBB">
        <w:rPr>
          <w:rFonts w:eastAsia="Cambria" w:cstheme="minorHAnsi"/>
          <w:lang w:val="en-US"/>
        </w:rPr>
        <w:t xml:space="preserve"> uses</w:t>
      </w:r>
      <w:r w:rsidR="00BF3CBB">
        <w:rPr>
          <w:rFonts w:eastAsia="Cambria" w:cstheme="minorHAnsi"/>
          <w:lang w:val="en-US"/>
        </w:rPr>
        <w:t xml:space="preserve"> </w:t>
      </w:r>
      <w:r w:rsidR="001E126D" w:rsidRPr="00BF3CBB">
        <w:rPr>
          <w:rFonts w:eastAsia="Cambria" w:cstheme="minorHAnsi"/>
          <w:lang w:val="en-US"/>
        </w:rPr>
        <w:t xml:space="preserve">multiple motion sensors to provide actionable impact data to help assess an athlete before continuing to play.  </w:t>
      </w:r>
      <w:proofErr w:type="gramStart"/>
      <w:r w:rsidR="001E126D" w:rsidRPr="00BF3CBB">
        <w:rPr>
          <w:rFonts w:eastAsia="Cambria" w:cstheme="minorHAnsi"/>
          <w:lang w:val="en-US"/>
        </w:rPr>
        <w:t>An easy-to-read display of red and yellow lights indicate</w:t>
      </w:r>
      <w:proofErr w:type="gramEnd"/>
      <w:r w:rsidR="001E126D" w:rsidRPr="00BF3CBB">
        <w:rPr>
          <w:rFonts w:eastAsia="Cambria" w:cstheme="minorHAnsi"/>
          <w:lang w:val="en-US"/>
        </w:rPr>
        <w:t xml:space="preserve"> the level of impact.  The Reebok </w:t>
      </w:r>
      <w:r w:rsidR="00FC3D20">
        <w:rPr>
          <w:rFonts w:eastAsia="Cambria" w:cstheme="minorHAnsi"/>
          <w:lang w:val="en-US"/>
        </w:rPr>
        <w:t>CHECKLIGHT™</w:t>
      </w:r>
      <w:r w:rsidR="001E126D" w:rsidRPr="00BF3CBB">
        <w:rPr>
          <w:rFonts w:eastAsia="Cambria" w:cstheme="minorHAnsi"/>
          <w:lang w:val="en-US"/>
        </w:rPr>
        <w:t xml:space="preserve"> is the first impact indicator that comfortably fits wearable electronics directly on the athlete, not on the athlete’s protective equipment.  Embedding flexible electronics into a closely fitting skullcap helps to accurately measure direct accelerations in real-time.  </w:t>
      </w:r>
    </w:p>
    <w:p w:rsidR="001E126D" w:rsidRPr="00BF3CBB" w:rsidRDefault="001E126D" w:rsidP="001E126D">
      <w:pPr>
        <w:spacing w:after="200"/>
        <w:rPr>
          <w:rFonts w:eastAsia="Cambria" w:cstheme="minorHAnsi"/>
          <w:lang w:val="en-US"/>
        </w:rPr>
      </w:pPr>
    </w:p>
    <w:p w:rsidR="00A7068A" w:rsidRDefault="00B831A6" w:rsidP="00BF3CBB">
      <w:pPr>
        <w:spacing w:after="200"/>
        <w:rPr>
          <w:rFonts w:eastAsia="Cambria" w:cstheme="minorHAnsi"/>
          <w:lang w:val="en-US"/>
        </w:rPr>
      </w:pPr>
      <w:r>
        <w:rPr>
          <w:rFonts w:eastAsia="MS Mincho" w:cstheme="minorHAnsi"/>
          <w:bCs/>
          <w:noProof/>
          <w:lang w:val="en-US"/>
        </w:rPr>
        <w:drawing>
          <wp:anchor distT="0" distB="0" distL="114300" distR="114300" simplePos="0" relativeHeight="251659264" behindDoc="1" locked="0" layoutInCell="1" allowOverlap="1" wp14:anchorId="6733690E" wp14:editId="3A523BF7">
            <wp:simplePos x="0" y="0"/>
            <wp:positionH relativeFrom="column">
              <wp:posOffset>4445</wp:posOffset>
            </wp:positionH>
            <wp:positionV relativeFrom="paragraph">
              <wp:posOffset>35560</wp:posOffset>
            </wp:positionV>
            <wp:extent cx="1323340" cy="879475"/>
            <wp:effectExtent l="0" t="0" r="0" b="0"/>
            <wp:wrapTight wrapText="bothSides">
              <wp:wrapPolygon edited="0">
                <wp:start x="0" y="0"/>
                <wp:lineTo x="0" y="21054"/>
                <wp:lineTo x="21144" y="21054"/>
                <wp:lineTo x="21144" y="0"/>
                <wp:lineTo x="0" y="0"/>
              </wp:wrapPolygon>
            </wp:wrapTight>
            <wp:docPr id="2" name="Picture 2" descr="C:\Users\sarrodan\AppData\Local\Microsoft\Windows\Temporary Internet Files\Content.Outlook\CFWV35IA\final_SII_beani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rodan\AppData\Local\Microsoft\Windows\Temporary Internet Files\Content.Outlook\CFWV35IA\final_SII_beanie-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34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26D" w:rsidRPr="00BF3CBB">
        <w:rPr>
          <w:rFonts w:eastAsia="Cambria" w:cstheme="minorHAnsi"/>
          <w:lang w:val="en-US"/>
        </w:rPr>
        <w:t xml:space="preserve">“At Reebok, we are committed to technological and engineering innovations that will help people be fit for life,” said Paul Litchfield, Reebok’s Head of Advanced Concepts. “The more we learn about head injuries, </w:t>
      </w:r>
      <w:r w:rsidR="00A7068A">
        <w:rPr>
          <w:rFonts w:eastAsia="Cambria" w:cstheme="minorHAnsi"/>
          <w:lang w:val="en-US"/>
        </w:rPr>
        <w:t>the more we understand the long-</w:t>
      </w:r>
      <w:r w:rsidR="001E126D" w:rsidRPr="00BF3CBB">
        <w:rPr>
          <w:rFonts w:eastAsia="Cambria" w:cstheme="minorHAnsi"/>
          <w:lang w:val="en-US"/>
        </w:rPr>
        <w:t>term ramifications and we want to do our part to help ensure people can participate, compete and enjoy their favorite fitness activities</w:t>
      </w:r>
      <w:r w:rsidR="006B7610" w:rsidRPr="006B7610">
        <w:rPr>
          <w:rFonts w:eastAsia="Cambria" w:cstheme="minorHAnsi"/>
          <w:lang w:val="en-US"/>
        </w:rPr>
        <w:t xml:space="preserve"> throughout their lives.</w:t>
      </w:r>
      <w:r w:rsidR="00A7068A">
        <w:rPr>
          <w:rFonts w:eastAsia="Cambria" w:cstheme="minorHAnsi"/>
          <w:lang w:val="en-US"/>
        </w:rPr>
        <w:t>”</w:t>
      </w:r>
    </w:p>
    <w:p w:rsidR="001E126D" w:rsidRPr="00BF3CBB" w:rsidRDefault="00A7068A" w:rsidP="00BF3CBB">
      <w:pPr>
        <w:spacing w:after="200"/>
        <w:rPr>
          <w:rFonts w:eastAsia="Cambria" w:cstheme="minorHAnsi"/>
          <w:lang w:val="en-US"/>
        </w:rPr>
      </w:pPr>
      <w:r>
        <w:rPr>
          <w:rFonts w:eastAsia="Cambria" w:cstheme="minorHAnsi"/>
          <w:lang w:val="en-US"/>
        </w:rPr>
        <w:t>“</w:t>
      </w:r>
      <w:r w:rsidR="001E126D" w:rsidRPr="00BF3CBB">
        <w:rPr>
          <w:rFonts w:eastAsia="Cambria" w:cstheme="minorHAnsi"/>
          <w:lang w:val="en-US"/>
        </w:rPr>
        <w:t>There is still much to be learned in this area, but we believe technology can play a significant role in improving the athletic experience. We’re proud that a product we designed to help</w:t>
      </w:r>
      <w:r w:rsidR="002F4E12" w:rsidRPr="00BF3CBB">
        <w:rPr>
          <w:rFonts w:eastAsia="Cambria" w:cstheme="minorHAnsi"/>
          <w:lang w:val="en-US"/>
        </w:rPr>
        <w:t xml:space="preserve"> people stay fit for life</w:t>
      </w:r>
      <w:r w:rsidR="001E126D" w:rsidRPr="00BF3CBB">
        <w:rPr>
          <w:rFonts w:eastAsia="Cambria" w:cstheme="minorHAnsi"/>
          <w:lang w:val="en-US"/>
        </w:rPr>
        <w:t xml:space="preserve"> is also being recognized by CES, who are a trusted a</w:t>
      </w:r>
      <w:r>
        <w:rPr>
          <w:rFonts w:eastAsia="Cambria" w:cstheme="minorHAnsi"/>
          <w:lang w:val="en-US"/>
        </w:rPr>
        <w:t>uthority on tech and innovation,” said Litchfield.</w:t>
      </w:r>
    </w:p>
    <w:p w:rsidR="005500CB" w:rsidRDefault="001E126D" w:rsidP="00BF3CBB">
      <w:pPr>
        <w:spacing w:after="200"/>
        <w:rPr>
          <w:rFonts w:eastAsia="Cambria" w:cstheme="minorHAnsi"/>
          <w:lang w:val="en-US"/>
        </w:rPr>
      </w:pPr>
      <w:r w:rsidRPr="00BF3CBB">
        <w:rPr>
          <w:rFonts w:eastAsia="Cambria" w:cstheme="minorHAnsi"/>
          <w:lang w:val="en-US"/>
        </w:rPr>
        <w:t xml:space="preserve">More than three years of lab and multi-sport field-testing with hundreds of athletes ranging from youth to professional have served in the development and validation of </w:t>
      </w:r>
      <w:r w:rsidR="00396508" w:rsidRPr="00BF3CBB">
        <w:rPr>
          <w:rFonts w:eastAsia="Cambria" w:cstheme="minorHAnsi"/>
          <w:lang w:val="en-US"/>
        </w:rPr>
        <w:t xml:space="preserve">Reebok </w:t>
      </w:r>
      <w:r w:rsidR="00FC3D20">
        <w:rPr>
          <w:rFonts w:eastAsia="Cambria" w:cstheme="minorHAnsi"/>
          <w:lang w:val="en-US"/>
        </w:rPr>
        <w:t xml:space="preserve">CHECKLIGHT™, which </w:t>
      </w:r>
      <w:r w:rsidR="00FC3D20" w:rsidRPr="00FC3D20">
        <w:rPr>
          <w:rFonts w:eastAsia="Cambria" w:cstheme="minorHAnsi"/>
          <w:lang w:val="en-US"/>
        </w:rPr>
        <w:t xml:space="preserve">utilizes the award-winning conformal electronics technology platform developed by Cambridge, MA electronics company MC10 to help ensure the product is comfortable and non-distracting to the athlete. </w:t>
      </w:r>
      <w:r w:rsidRPr="00BF3CBB">
        <w:rPr>
          <w:rFonts w:eastAsia="Cambria" w:cstheme="minorHAnsi"/>
          <w:lang w:val="en-US"/>
        </w:rPr>
        <w:t xml:space="preserve">During the creation of </w:t>
      </w:r>
      <w:r w:rsidR="00FC3D20">
        <w:rPr>
          <w:rFonts w:eastAsia="Cambria" w:cstheme="minorHAnsi"/>
          <w:lang w:val="en-US"/>
        </w:rPr>
        <w:t>CHECKLIGHT™</w:t>
      </w:r>
      <w:r w:rsidR="00396508" w:rsidRPr="00BF3CBB">
        <w:rPr>
          <w:rFonts w:eastAsia="Cambria" w:cstheme="minorHAnsi"/>
          <w:lang w:val="en-US"/>
        </w:rPr>
        <w:t>, Reebok</w:t>
      </w:r>
      <w:r w:rsidRPr="00BF3CBB">
        <w:rPr>
          <w:rFonts w:eastAsia="Cambria" w:cstheme="minorHAnsi"/>
          <w:lang w:val="en-US"/>
        </w:rPr>
        <w:t xml:space="preserve"> has worked with head trauma experts in the medical and academic fields and professional athletes, including </w:t>
      </w:r>
      <w:r w:rsidR="009B4CDC">
        <w:rPr>
          <w:rFonts w:eastAsia="Cambria" w:cstheme="minorHAnsi"/>
          <w:lang w:val="en-US"/>
        </w:rPr>
        <w:t xml:space="preserve">NFL quarterback </w:t>
      </w:r>
      <w:r w:rsidRPr="00BF3CBB">
        <w:rPr>
          <w:rFonts w:eastAsia="Cambria" w:cstheme="minorHAnsi"/>
          <w:lang w:val="en-US"/>
        </w:rPr>
        <w:t>Matt Hasselbeck.</w:t>
      </w:r>
    </w:p>
    <w:p w:rsidR="00B06FBD" w:rsidRPr="00BF3CBB" w:rsidRDefault="00FC3D20" w:rsidP="00BF3CBB">
      <w:pPr>
        <w:spacing w:after="200"/>
        <w:rPr>
          <w:rFonts w:eastAsia="Cambria" w:cstheme="minorHAnsi"/>
          <w:lang w:val="en-US"/>
        </w:rPr>
      </w:pPr>
      <w:r w:rsidRPr="00FC3D20">
        <w:rPr>
          <w:rFonts w:eastAsia="Cambria" w:cstheme="minorHAnsi"/>
          <w:lang w:val="en-US"/>
        </w:rPr>
        <w:t xml:space="preserve">The Reebok </w:t>
      </w:r>
      <w:r>
        <w:rPr>
          <w:rFonts w:eastAsia="Cambria" w:cstheme="minorHAnsi"/>
          <w:lang w:val="en-US"/>
        </w:rPr>
        <w:t>CHECKLIGHT™</w:t>
      </w:r>
      <w:r w:rsidRPr="00FC3D20">
        <w:rPr>
          <w:rFonts w:eastAsia="Cambria" w:cstheme="minorHAnsi"/>
          <w:lang w:val="en-US"/>
        </w:rPr>
        <w:t xml:space="preserve"> </w:t>
      </w:r>
      <w:r w:rsidR="00B06FBD" w:rsidRPr="00BF3CBB">
        <w:rPr>
          <w:rFonts w:eastAsia="Cambria" w:cstheme="minorHAnsi"/>
          <w:lang w:val="en-US"/>
        </w:rPr>
        <w:t xml:space="preserve">is the first consumer electronics product launched at Reebok as part of </w:t>
      </w:r>
      <w:r w:rsidR="002F4E12" w:rsidRPr="00BF3CBB">
        <w:rPr>
          <w:rFonts w:eastAsia="Cambria" w:cstheme="minorHAnsi"/>
          <w:lang w:val="en-US"/>
        </w:rPr>
        <w:t xml:space="preserve">an advanced </w:t>
      </w:r>
      <w:r w:rsidR="00B06FBD" w:rsidRPr="00BF3CBB">
        <w:rPr>
          <w:rFonts w:eastAsia="Cambria" w:cstheme="minorHAnsi"/>
          <w:lang w:val="en-US"/>
        </w:rPr>
        <w:t xml:space="preserve">research and development initiative to introduce wearable fitness technologies that will help people reach their fitness goals and stretch the limits of the fitness industry through technology. </w:t>
      </w:r>
    </w:p>
    <w:p w:rsidR="005500CB" w:rsidRPr="00BF3CBB" w:rsidRDefault="005500CB" w:rsidP="00BF3CBB">
      <w:pPr>
        <w:spacing w:after="120"/>
        <w:rPr>
          <w:rFonts w:eastAsia="MS Mincho" w:cstheme="minorHAnsi"/>
          <w:lang w:val="en-US" w:eastAsia="ja-JP"/>
        </w:rPr>
      </w:pPr>
      <w:r w:rsidRPr="00BF3CBB">
        <w:rPr>
          <w:rFonts w:eastAsia="MS Mincho" w:cstheme="minorHAnsi"/>
          <w:lang w:val="en-US" w:eastAsia="ja-JP"/>
        </w:rPr>
        <w:t>The prestigious Innovations Design and Engineering Awards are</w:t>
      </w:r>
      <w:r w:rsidRPr="00BF3CBB">
        <w:rPr>
          <w:rFonts w:eastAsia="MS Mincho" w:cstheme="minorHAnsi"/>
          <w:bCs/>
          <w:lang w:val="en-US" w:eastAsia="ja-JP"/>
        </w:rPr>
        <w:t xml:space="preserve"> sponsored by the Consumer Electronics Association (CEA</w:t>
      </w:r>
      <w:proofErr w:type="gramStart"/>
      <w:r w:rsidRPr="00BF3CBB">
        <w:rPr>
          <w:rFonts w:eastAsia="MS Mincho" w:cstheme="minorHAnsi"/>
          <w:bCs/>
          <w:lang w:val="en-US" w:eastAsia="ja-JP"/>
        </w:rPr>
        <w:t>)</w:t>
      </w:r>
      <w:r w:rsidRPr="00BF3CBB">
        <w:rPr>
          <w:rFonts w:eastAsia="MS Mincho" w:cstheme="minorHAnsi"/>
          <w:bCs/>
          <w:vertAlign w:val="superscript"/>
          <w:lang w:val="en-US" w:eastAsia="ja-JP"/>
        </w:rPr>
        <w:t>®</w:t>
      </w:r>
      <w:proofErr w:type="gramEnd"/>
      <w:r w:rsidRPr="00BF3CBB">
        <w:rPr>
          <w:rFonts w:eastAsia="MS Mincho" w:cstheme="minorHAnsi"/>
          <w:bCs/>
          <w:lang w:val="en-US" w:eastAsia="ja-JP"/>
        </w:rPr>
        <w:t xml:space="preserve">, the producer of the International CES, the global gathering place for all who thrive on the business of consumer technology, and </w:t>
      </w:r>
      <w:r w:rsidRPr="00BF3CBB">
        <w:rPr>
          <w:rFonts w:eastAsia="MS Mincho" w:cstheme="minorHAnsi"/>
          <w:lang w:val="en-US" w:eastAsia="ja-JP"/>
        </w:rPr>
        <w:t>have been recognizing achievements in product design and engineering since 1976.</w:t>
      </w:r>
    </w:p>
    <w:p w:rsidR="005500CB" w:rsidRPr="00BF3CBB" w:rsidRDefault="00BF3CBB" w:rsidP="001E126D">
      <w:pPr>
        <w:spacing w:after="120"/>
        <w:rPr>
          <w:rFonts w:eastAsia="MS Mincho" w:cstheme="minorHAnsi"/>
          <w:lang w:val="en-US" w:eastAsia="ja-JP"/>
        </w:rPr>
      </w:pPr>
      <w:r>
        <w:rPr>
          <w:rFonts w:eastAsia="MS Mincho" w:cstheme="minorHAnsi"/>
          <w:lang w:val="en-US" w:eastAsia="ja-JP"/>
        </w:rPr>
        <w:lastRenderedPageBreak/>
        <w:t xml:space="preserve"> </w:t>
      </w:r>
      <w:r w:rsidR="00396508" w:rsidRPr="00BF3CBB">
        <w:rPr>
          <w:rFonts w:eastAsia="MS Mincho" w:cstheme="minorHAnsi"/>
          <w:lang w:val="en-US" w:eastAsia="ja-JP"/>
        </w:rPr>
        <w:t xml:space="preserve">Reebok </w:t>
      </w:r>
      <w:r w:rsidR="00FC3D20">
        <w:rPr>
          <w:rFonts w:eastAsia="MS Mincho" w:cstheme="minorHAnsi"/>
          <w:lang w:val="en-US" w:eastAsia="ja-JP"/>
        </w:rPr>
        <w:t>CHECKLIGHT™</w:t>
      </w:r>
      <w:r w:rsidR="00396508" w:rsidRPr="00BF3CBB">
        <w:rPr>
          <w:rFonts w:eastAsia="MS Mincho" w:cstheme="minorHAnsi"/>
          <w:lang w:val="en-US" w:eastAsia="ja-JP"/>
        </w:rPr>
        <w:t xml:space="preserve"> </w:t>
      </w:r>
      <w:r w:rsidR="005500CB" w:rsidRPr="00BF3CBB">
        <w:rPr>
          <w:rFonts w:eastAsia="MS Mincho" w:cstheme="minorHAnsi"/>
          <w:lang w:val="en-US" w:eastAsia="ja-JP"/>
        </w:rPr>
        <w:t xml:space="preserve">will be displayed in The Venetian at the 2014 International CES, which runs January 7-10, 2014 in Las Vegas, Nevada. Honorees will also be displayed at CES Unveiled: The Official Media Event of the International CES from 4-7 p.m. on Sunday, January 5 in South Seas Ballroom C at Mandalay Bay. </w:t>
      </w:r>
    </w:p>
    <w:p w:rsidR="005500CB" w:rsidRPr="00BF3CBB" w:rsidRDefault="005500CB" w:rsidP="001E126D">
      <w:pPr>
        <w:ind w:firstLine="720"/>
        <w:rPr>
          <w:rFonts w:eastAsia="MS Mincho" w:cstheme="minorHAnsi"/>
          <w:lang w:val="en-US" w:eastAsia="ja-JP"/>
        </w:rPr>
      </w:pPr>
    </w:p>
    <w:p w:rsidR="005500CB" w:rsidRPr="00BF3CBB" w:rsidRDefault="005500CB" w:rsidP="001E126D">
      <w:pPr>
        <w:ind w:firstLine="720"/>
        <w:rPr>
          <w:rFonts w:eastAsia="MS Mincho" w:cstheme="minorHAnsi"/>
          <w:lang w:val="en-US" w:eastAsia="ja-JP"/>
        </w:rPr>
      </w:pPr>
      <w:r w:rsidRPr="00BF3CBB">
        <w:rPr>
          <w:rFonts w:eastAsia="MS Mincho" w:cstheme="minorHAnsi"/>
          <w:lang w:val="en-US" w:eastAsia="ja-JP"/>
        </w:rPr>
        <w:t>The Innovations entries are judged based on the following criteria:</w:t>
      </w:r>
    </w:p>
    <w:p w:rsidR="00396508" w:rsidRPr="00BF3CBB" w:rsidRDefault="00396508" w:rsidP="001E126D">
      <w:pPr>
        <w:ind w:firstLine="720"/>
        <w:rPr>
          <w:rFonts w:eastAsia="MS Mincho" w:cstheme="minorHAnsi"/>
          <w:lang w:val="en-US" w:eastAsia="ja-JP"/>
        </w:rPr>
      </w:pPr>
    </w:p>
    <w:p w:rsidR="005500CB" w:rsidRPr="00BF3CBB" w:rsidRDefault="005500CB" w:rsidP="001E126D">
      <w:pPr>
        <w:numPr>
          <w:ilvl w:val="0"/>
          <w:numId w:val="1"/>
        </w:numPr>
        <w:rPr>
          <w:rFonts w:eastAsia="MS Mincho" w:cstheme="minorHAnsi"/>
          <w:lang w:val="en-US" w:eastAsia="ja-JP"/>
        </w:rPr>
      </w:pPr>
      <w:r w:rsidRPr="00BF3CBB">
        <w:rPr>
          <w:rFonts w:eastAsia="Times New Roman" w:cstheme="minorHAnsi"/>
          <w:lang w:val="en-US"/>
        </w:rPr>
        <w:t>Engineering qualities, based on technical specs and materials used</w:t>
      </w:r>
    </w:p>
    <w:p w:rsidR="005500CB" w:rsidRPr="00BF3CBB" w:rsidRDefault="005500CB" w:rsidP="001E126D">
      <w:pPr>
        <w:numPr>
          <w:ilvl w:val="0"/>
          <w:numId w:val="1"/>
        </w:numPr>
        <w:rPr>
          <w:rFonts w:eastAsia="MS Mincho" w:cstheme="minorHAnsi"/>
          <w:lang w:val="en-US" w:eastAsia="ja-JP"/>
        </w:rPr>
      </w:pPr>
      <w:r w:rsidRPr="00BF3CBB">
        <w:rPr>
          <w:rFonts w:eastAsia="Times New Roman" w:cstheme="minorHAnsi"/>
          <w:lang w:val="en-US"/>
        </w:rPr>
        <w:t xml:space="preserve">Aesthetic and design qualities, using photos provided </w:t>
      </w:r>
    </w:p>
    <w:p w:rsidR="005500CB" w:rsidRPr="00BF3CBB" w:rsidRDefault="005500CB" w:rsidP="001E126D">
      <w:pPr>
        <w:numPr>
          <w:ilvl w:val="0"/>
          <w:numId w:val="1"/>
        </w:numPr>
        <w:rPr>
          <w:rFonts w:eastAsia="MS Mincho" w:cstheme="minorHAnsi"/>
          <w:lang w:val="en-US" w:eastAsia="ja-JP"/>
        </w:rPr>
      </w:pPr>
      <w:r w:rsidRPr="00BF3CBB">
        <w:rPr>
          <w:rFonts w:eastAsia="Times New Roman" w:cstheme="minorHAnsi"/>
          <w:lang w:val="en-US"/>
        </w:rPr>
        <w:t xml:space="preserve">The product’s intended use/function and user value </w:t>
      </w:r>
    </w:p>
    <w:p w:rsidR="005500CB" w:rsidRPr="00BF3CBB" w:rsidRDefault="005500CB" w:rsidP="001E126D">
      <w:pPr>
        <w:numPr>
          <w:ilvl w:val="0"/>
          <w:numId w:val="1"/>
        </w:numPr>
        <w:shd w:val="clear" w:color="auto" w:fill="FFFFFF"/>
        <w:spacing w:before="100" w:beforeAutospacing="1" w:after="100" w:afterAutospacing="1"/>
        <w:rPr>
          <w:rFonts w:eastAsia="Times New Roman" w:cstheme="minorHAnsi"/>
          <w:color w:val="000000"/>
          <w:lang w:val="en-US"/>
        </w:rPr>
      </w:pPr>
      <w:r w:rsidRPr="00BF3CBB">
        <w:rPr>
          <w:rFonts w:eastAsia="Times New Roman" w:cstheme="minorHAnsi"/>
          <w:color w:val="000000"/>
          <w:lang w:val="en-US"/>
        </w:rPr>
        <w:t>Why the product deserves the Innovations award, including specifics regarding its unique/novel features and features that consumers would find attractive</w:t>
      </w:r>
    </w:p>
    <w:p w:rsidR="005500CB" w:rsidRPr="00BF3CBB" w:rsidRDefault="005500CB" w:rsidP="001E126D">
      <w:pPr>
        <w:numPr>
          <w:ilvl w:val="0"/>
          <w:numId w:val="1"/>
        </w:numPr>
        <w:shd w:val="clear" w:color="auto" w:fill="FFFFFF"/>
        <w:spacing w:before="100" w:beforeAutospacing="1" w:after="100" w:afterAutospacing="1"/>
        <w:rPr>
          <w:rFonts w:eastAsia="Times New Roman" w:cstheme="minorHAnsi"/>
          <w:color w:val="000000"/>
          <w:lang w:val="en-US"/>
        </w:rPr>
      </w:pPr>
      <w:r w:rsidRPr="00BF3CBB">
        <w:rPr>
          <w:rFonts w:eastAsia="Times New Roman" w:cstheme="minorHAnsi"/>
          <w:lang w:val="en-US"/>
        </w:rPr>
        <w:t>How the design and innovation of this product directly compare to other products in the market place</w:t>
      </w:r>
    </w:p>
    <w:p w:rsidR="005500CB" w:rsidRPr="00BF3CBB" w:rsidRDefault="005500CB" w:rsidP="00BF3CBB">
      <w:pPr>
        <w:rPr>
          <w:rFonts w:eastAsia="MS Mincho" w:cstheme="minorHAnsi"/>
          <w:lang w:val="en-US" w:eastAsia="ja-JP"/>
        </w:rPr>
      </w:pPr>
      <w:r w:rsidRPr="00BF3CBB">
        <w:rPr>
          <w:rFonts w:eastAsia="MS Mincho" w:cstheme="minorHAnsi"/>
          <w:lang w:val="en-US" w:eastAsia="ja-JP"/>
        </w:rPr>
        <w:t xml:space="preserve">Products chosen as an Innovations honoree reflect innovative design and engineering of the entries. Examples may include the first time various technologies are combined in a single product or dramatic enhancements to previous product designs. </w:t>
      </w:r>
    </w:p>
    <w:p w:rsidR="005500CB" w:rsidRPr="00BF3CBB" w:rsidRDefault="005500CB" w:rsidP="001E126D">
      <w:pPr>
        <w:ind w:firstLine="720"/>
        <w:rPr>
          <w:rFonts w:eastAsia="MS Mincho" w:cstheme="minorHAnsi"/>
          <w:lang w:val="en-US" w:eastAsia="ja-JP"/>
        </w:rPr>
      </w:pPr>
    </w:p>
    <w:p w:rsidR="005500CB" w:rsidRDefault="005500CB" w:rsidP="00BF3CBB">
      <w:pPr>
        <w:rPr>
          <w:rFonts w:eastAsia="MS Mincho" w:cstheme="minorHAnsi"/>
          <w:lang w:val="en-US" w:eastAsia="ja-JP"/>
        </w:rPr>
      </w:pPr>
      <w:r w:rsidRPr="00BF3CBB">
        <w:rPr>
          <w:rFonts w:eastAsia="MS Mincho" w:cstheme="minorHAnsi"/>
          <w:lang w:val="en-US" w:eastAsia="ja-JP"/>
        </w:rPr>
        <w:t xml:space="preserve">Innovations 2014 Design and Engineering honoree products are featured on </w:t>
      </w:r>
      <w:hyperlink r:id="rId9" w:history="1">
        <w:r w:rsidRPr="00BF3CBB">
          <w:rPr>
            <w:rFonts w:eastAsia="MS Mincho" w:cstheme="minorHAnsi"/>
            <w:color w:val="0000FF"/>
            <w:u w:val="single"/>
            <w:lang w:val="en-US" w:eastAsia="ja-JP"/>
          </w:rPr>
          <w:t>CESweb.org/Innovations</w:t>
        </w:r>
      </w:hyperlink>
      <w:r w:rsidRPr="00BF3CBB">
        <w:rPr>
          <w:rFonts w:eastAsia="MS Mincho" w:cstheme="minorHAnsi"/>
          <w:lang w:val="en-US" w:eastAsia="ja-JP"/>
        </w:rPr>
        <w:t xml:space="preserve">, which </w:t>
      </w:r>
      <w:proofErr w:type="gramStart"/>
      <w:r w:rsidRPr="00BF3CBB">
        <w:rPr>
          <w:rFonts w:eastAsia="MS Mincho" w:cstheme="minorHAnsi"/>
          <w:lang w:val="en-US" w:eastAsia="ja-JP"/>
        </w:rPr>
        <w:t>lists</w:t>
      </w:r>
      <w:proofErr w:type="gramEnd"/>
      <w:r w:rsidRPr="00BF3CBB">
        <w:rPr>
          <w:rFonts w:eastAsia="MS Mincho" w:cstheme="minorHAnsi"/>
          <w:lang w:val="en-US" w:eastAsia="ja-JP"/>
        </w:rPr>
        <w:t xml:space="preserve"> product categories, as well as each product name, manufacturer information, designer, description, photo and URL. </w:t>
      </w:r>
    </w:p>
    <w:bookmarkEnd w:id="0"/>
    <w:p w:rsidR="00B831A6" w:rsidRDefault="00B831A6" w:rsidP="00BF3CBB">
      <w:pPr>
        <w:rPr>
          <w:rFonts w:eastAsia="MS Mincho" w:cstheme="minorHAnsi"/>
          <w:lang w:val="en-US" w:eastAsia="ja-JP"/>
        </w:rPr>
      </w:pPr>
    </w:p>
    <w:p w:rsidR="00B831A6" w:rsidRDefault="00B831A6" w:rsidP="00BF3CBB">
      <w:r>
        <w:rPr>
          <w:rFonts w:eastAsia="MS Mincho" w:cstheme="minorHAnsi"/>
          <w:lang w:val="en-US" w:eastAsia="ja-JP"/>
        </w:rPr>
        <w:t xml:space="preserve">To download image above please go to </w:t>
      </w:r>
      <w:hyperlink r:id="rId10" w:history="1">
        <w:r>
          <w:rPr>
            <w:rStyle w:val="Hyperlink"/>
          </w:rPr>
          <w:t>http://news.reebok.com/</w:t>
        </w:r>
      </w:hyperlink>
      <w:r>
        <w:t xml:space="preserve"> </w:t>
      </w:r>
    </w:p>
    <w:p w:rsidR="00B831A6" w:rsidRDefault="00B831A6" w:rsidP="00BF3CBB"/>
    <w:p w:rsidR="00B831A6" w:rsidRDefault="00B831A6" w:rsidP="00BF3CBB">
      <w:r>
        <w:t xml:space="preserve">For more information about the Reebok </w:t>
      </w:r>
      <w:r w:rsidR="00FC3D20">
        <w:t>CHECKLIGHT™</w:t>
      </w:r>
      <w:r>
        <w:t xml:space="preserve"> go to: </w:t>
      </w:r>
      <w:hyperlink r:id="rId11" w:history="1">
        <w:r w:rsidR="00FC3D20" w:rsidRPr="00AB1B6F">
          <w:rPr>
            <w:rStyle w:val="Hyperlink"/>
          </w:rPr>
          <w:t>http://shop.reebok.com/us/content/CHECKLIGHT</w:t>
        </w:r>
      </w:hyperlink>
    </w:p>
    <w:p w:rsidR="001E126D" w:rsidRPr="00BF3CBB" w:rsidRDefault="001E126D" w:rsidP="001E126D">
      <w:pPr>
        <w:ind w:firstLine="720"/>
        <w:rPr>
          <w:rFonts w:eastAsia="MS Mincho" w:cstheme="minorHAnsi"/>
          <w:b/>
          <w:lang w:val="en-US" w:eastAsia="ja-JP"/>
        </w:rPr>
      </w:pPr>
    </w:p>
    <w:p w:rsidR="001E126D" w:rsidRPr="00BF3CBB" w:rsidRDefault="001E126D" w:rsidP="001E126D">
      <w:pPr>
        <w:spacing w:after="200"/>
        <w:rPr>
          <w:rFonts w:eastAsia="Cambria" w:cstheme="minorHAnsi"/>
          <w:b/>
          <w:u w:val="single"/>
          <w:lang w:val="en-US"/>
        </w:rPr>
      </w:pPr>
      <w:r w:rsidRPr="00BF3CBB">
        <w:rPr>
          <w:rFonts w:eastAsia="Cambria" w:cstheme="minorHAnsi"/>
          <w:b/>
          <w:u w:val="single"/>
          <w:lang w:val="en-US"/>
        </w:rPr>
        <w:t>About Reebok</w:t>
      </w:r>
    </w:p>
    <w:p w:rsidR="001E126D" w:rsidRPr="00BF3CBB" w:rsidRDefault="001E126D" w:rsidP="001E126D">
      <w:pPr>
        <w:spacing w:after="200"/>
        <w:rPr>
          <w:rFonts w:eastAsia="Cambria" w:cstheme="minorHAnsi"/>
          <w:lang w:val="en-US"/>
        </w:rPr>
      </w:pPr>
      <w:r w:rsidRPr="00BF3CBB">
        <w:rPr>
          <w:rFonts w:eastAsia="Cambria" w:cstheme="minorHAnsi"/>
          <w:lang w:val="en-US"/>
        </w:rPr>
        <w:t xml:space="preserve">Reebok International Ltd., headquartered in Canton, MA, USA, is a leading worldwide designer, marketer and distributor of sports, fitness and casual footwear, apparel and equipment. An American-inspired global brand, Reebok is a pioneer in the sporting goods industry with a rich and storied heritage in running, training and fitness. A subsidiary of the adidas Group, Reebok operates under the multiple divisions of the Reebok brand, Reebok-CCM Hockey and the Sports Licensed Division.  Reebok is the exclusive outfitter of CrossFit and the Reebok CrossFit Games and main event partner and official apparel and footwear supplier for the 2013 Red Bull X-Alps. For more information, visit Reebok at </w:t>
      </w:r>
      <w:hyperlink r:id="rId12" w:history="1">
        <w:r w:rsidRPr="00BF3CBB">
          <w:rPr>
            <w:rFonts w:eastAsia="Cambria" w:cstheme="minorHAnsi"/>
            <w:color w:val="0000FF"/>
            <w:u w:val="single"/>
            <w:lang w:val="en-US"/>
          </w:rPr>
          <w:t>www.reebok.com</w:t>
        </w:r>
      </w:hyperlink>
      <w:r w:rsidRPr="00BF3CBB">
        <w:rPr>
          <w:rFonts w:eastAsia="Cambria" w:cstheme="minorHAnsi"/>
          <w:lang w:val="en-US"/>
        </w:rPr>
        <w:t xml:space="preserve">. Or, discover Reebok at the following locations: </w:t>
      </w:r>
      <w:hyperlink r:id="rId13" w:history="1">
        <w:r w:rsidRPr="00BF3CBB">
          <w:rPr>
            <w:rFonts w:eastAsia="Cambria" w:cstheme="minorHAnsi"/>
            <w:color w:val="0000FF"/>
            <w:u w:val="single"/>
            <w:lang w:val="en-US"/>
          </w:rPr>
          <w:t>http://reesha.re/plus</w:t>
        </w:r>
      </w:hyperlink>
      <w:r w:rsidRPr="00BF3CBB">
        <w:rPr>
          <w:rFonts w:eastAsia="Cambria" w:cstheme="minorHAnsi"/>
          <w:lang w:val="en-US"/>
        </w:rPr>
        <w:t xml:space="preserve">; </w:t>
      </w:r>
      <w:hyperlink r:id="rId14" w:history="1">
        <w:r w:rsidRPr="00BF3CBB">
          <w:rPr>
            <w:rFonts w:eastAsia="Cambria" w:cstheme="minorHAnsi"/>
            <w:color w:val="0000FF"/>
            <w:u w:val="single"/>
            <w:lang w:val="en-US"/>
          </w:rPr>
          <w:t>http://facebook.com/reebok</w:t>
        </w:r>
      </w:hyperlink>
      <w:r w:rsidRPr="00BF3CBB">
        <w:rPr>
          <w:rFonts w:eastAsia="Cambria" w:cstheme="minorHAnsi"/>
          <w:lang w:val="en-US"/>
        </w:rPr>
        <w:t xml:space="preserve">; </w:t>
      </w:r>
      <w:hyperlink r:id="rId15" w:history="1">
        <w:r w:rsidRPr="00BF3CBB">
          <w:rPr>
            <w:rFonts w:eastAsia="Cambria" w:cstheme="minorHAnsi"/>
            <w:color w:val="0000FF"/>
            <w:u w:val="single"/>
            <w:lang w:val="en-US"/>
          </w:rPr>
          <w:t>http://twitter.com/reebok</w:t>
        </w:r>
      </w:hyperlink>
      <w:r w:rsidRPr="00BF3CBB">
        <w:rPr>
          <w:rFonts w:eastAsia="Cambria" w:cstheme="minorHAnsi"/>
          <w:lang w:val="en-US"/>
        </w:rPr>
        <w:t xml:space="preserve">; and </w:t>
      </w:r>
      <w:hyperlink r:id="rId16" w:history="1">
        <w:r w:rsidRPr="00BF3CBB">
          <w:rPr>
            <w:rFonts w:eastAsia="Cambria" w:cstheme="minorHAnsi"/>
            <w:color w:val="0000FF"/>
            <w:u w:val="single"/>
            <w:lang w:val="en-US"/>
          </w:rPr>
          <w:t>http://youtube.com/reebok</w:t>
        </w:r>
      </w:hyperlink>
    </w:p>
    <w:p w:rsidR="005500CB" w:rsidRDefault="001E126D" w:rsidP="00EC7B2B">
      <w:pPr>
        <w:spacing w:after="200"/>
        <w:rPr>
          <w:rFonts w:eastAsia="Cambria" w:cstheme="minorHAnsi"/>
          <w:i/>
          <w:sz w:val="18"/>
          <w:szCs w:val="18"/>
          <w:lang w:val="en-US"/>
        </w:rPr>
      </w:pPr>
      <w:r w:rsidRPr="00BF3CBB">
        <w:rPr>
          <w:rFonts w:eastAsia="Cambria" w:cstheme="minorHAnsi"/>
          <w:i/>
          <w:sz w:val="18"/>
          <w:szCs w:val="18"/>
          <w:lang w:val="en-US"/>
        </w:rPr>
        <w:t xml:space="preserve">*The Reebok </w:t>
      </w:r>
      <w:r w:rsidR="00FC3D20">
        <w:rPr>
          <w:rFonts w:eastAsia="Cambria" w:cstheme="minorHAnsi"/>
          <w:sz w:val="18"/>
          <w:szCs w:val="18"/>
          <w:lang w:val="en-US"/>
        </w:rPr>
        <w:t>CHECKLIGHT™</w:t>
      </w:r>
      <w:r w:rsidRPr="00BF3CBB">
        <w:rPr>
          <w:rFonts w:eastAsia="Cambria" w:cstheme="minorHAnsi"/>
          <w:sz w:val="18"/>
          <w:szCs w:val="18"/>
          <w:lang w:val="en-US"/>
        </w:rPr>
        <w:t>™</w:t>
      </w:r>
      <w:r w:rsidRPr="00BF3CBB">
        <w:rPr>
          <w:rFonts w:eastAsia="Cambria" w:cstheme="minorHAnsi"/>
          <w:i/>
          <w:sz w:val="18"/>
          <w:szCs w:val="18"/>
          <w:lang w:val="en-US"/>
        </w:rPr>
        <w:t xml:space="preserve"> is not a concussion diagnostic tool – it provides an objective measure of impact force and is designed to lead athletes on a pathway to assessment.</w:t>
      </w:r>
    </w:p>
    <w:p w:rsidR="00BF3CBB" w:rsidRDefault="00BF3CBB" w:rsidP="00EC7B2B">
      <w:pPr>
        <w:spacing w:after="200"/>
        <w:rPr>
          <w:rFonts w:eastAsia="Cambria" w:cstheme="minorHAnsi"/>
          <w:i/>
          <w:sz w:val="18"/>
          <w:szCs w:val="18"/>
          <w:lang w:val="en-US"/>
        </w:rPr>
      </w:pPr>
    </w:p>
    <w:p w:rsidR="00B831A6" w:rsidRDefault="00B831A6" w:rsidP="00BF3CBB">
      <w:pPr>
        <w:rPr>
          <w:rFonts w:eastAsia="MS Mincho" w:cstheme="minorHAnsi"/>
          <w:lang w:val="en-US" w:eastAsia="ja-JP"/>
        </w:rPr>
        <w:sectPr w:rsidR="00B831A6" w:rsidSect="00B831A6">
          <w:pgSz w:w="11906" w:h="16838"/>
          <w:pgMar w:top="864" w:right="1080" w:bottom="1440" w:left="1080" w:header="720" w:footer="720" w:gutter="0"/>
          <w:cols w:space="720"/>
          <w:docGrid w:linePitch="360"/>
        </w:sectPr>
      </w:pPr>
    </w:p>
    <w:p w:rsidR="00BF3CBB" w:rsidRPr="00B831A6" w:rsidRDefault="00BF3CBB" w:rsidP="00BF3CBB">
      <w:pPr>
        <w:rPr>
          <w:rFonts w:eastAsia="MS Mincho" w:cstheme="minorHAnsi"/>
          <w:b/>
          <w:sz w:val="20"/>
          <w:szCs w:val="20"/>
          <w:lang w:val="en-US" w:eastAsia="ja-JP"/>
        </w:rPr>
      </w:pPr>
      <w:r w:rsidRPr="00B831A6">
        <w:rPr>
          <w:rFonts w:eastAsia="MS Mincho" w:cstheme="minorHAnsi"/>
          <w:sz w:val="20"/>
          <w:szCs w:val="20"/>
          <w:lang w:val="en-US" w:eastAsia="ja-JP"/>
        </w:rPr>
        <w:lastRenderedPageBreak/>
        <w:t>Contact:</w:t>
      </w:r>
      <w:r w:rsidRPr="00B831A6">
        <w:rPr>
          <w:rFonts w:eastAsia="MS Mincho" w:cstheme="minorHAnsi"/>
          <w:sz w:val="20"/>
          <w:szCs w:val="20"/>
          <w:lang w:val="en-US" w:eastAsia="ja-JP"/>
        </w:rPr>
        <w:tab/>
      </w:r>
      <w:r w:rsidRPr="00B831A6">
        <w:rPr>
          <w:rFonts w:eastAsia="MS Mincho" w:cstheme="minorHAnsi"/>
          <w:b/>
          <w:sz w:val="20"/>
          <w:szCs w:val="20"/>
          <w:lang w:val="en-US" w:eastAsia="ja-JP"/>
        </w:rPr>
        <w:t>Sandra Carreon-John</w:t>
      </w:r>
    </w:p>
    <w:p w:rsidR="00BF3CBB" w:rsidRPr="00B831A6" w:rsidRDefault="00B831A6" w:rsidP="00B831A6">
      <w:pPr>
        <w:rPr>
          <w:rFonts w:eastAsia="MS Mincho" w:cstheme="minorHAnsi"/>
          <w:sz w:val="20"/>
          <w:szCs w:val="20"/>
          <w:lang w:val="es-MX" w:eastAsia="ja-JP"/>
        </w:rPr>
      </w:pPr>
      <w:r>
        <w:rPr>
          <w:rFonts w:eastAsia="MS Mincho" w:cstheme="minorHAnsi"/>
          <w:sz w:val="20"/>
          <w:szCs w:val="20"/>
          <w:lang w:val="en-US" w:eastAsia="ja-JP"/>
        </w:rPr>
        <w:tab/>
      </w:r>
      <w:r w:rsidR="00BF3CBB" w:rsidRPr="00B831A6">
        <w:rPr>
          <w:rFonts w:eastAsia="MS Mincho" w:cstheme="minorHAnsi"/>
          <w:sz w:val="20"/>
          <w:szCs w:val="20"/>
          <w:lang w:val="en-US" w:eastAsia="ja-JP"/>
        </w:rPr>
        <w:t>M&amp;C Saatchi PR for Reebok</w:t>
      </w:r>
      <w:r w:rsidR="00BF3CBB" w:rsidRPr="00B831A6">
        <w:rPr>
          <w:rFonts w:eastAsia="MS Mincho" w:cstheme="minorHAnsi"/>
          <w:sz w:val="20"/>
          <w:szCs w:val="20"/>
          <w:lang w:val="en-US" w:eastAsia="ja-JP"/>
        </w:rPr>
        <w:tab/>
      </w:r>
      <w:r w:rsidR="00BF3CBB" w:rsidRPr="00B831A6">
        <w:rPr>
          <w:rFonts w:eastAsia="MS Mincho" w:cstheme="minorHAnsi"/>
          <w:sz w:val="20"/>
          <w:szCs w:val="20"/>
          <w:lang w:val="en-US" w:eastAsia="ja-JP"/>
        </w:rPr>
        <w:tab/>
      </w:r>
      <w:proofErr w:type="spellStart"/>
      <w:r w:rsidR="00BF3CBB" w:rsidRPr="00B831A6">
        <w:rPr>
          <w:rFonts w:eastAsia="MS Mincho" w:cstheme="minorHAnsi"/>
          <w:sz w:val="20"/>
          <w:szCs w:val="20"/>
          <w:lang w:val="es-MX" w:eastAsia="ja-JP"/>
        </w:rPr>
        <w:t>Phone</w:t>
      </w:r>
      <w:proofErr w:type="spellEnd"/>
      <w:r w:rsidR="00BF3CBB" w:rsidRPr="00B831A6">
        <w:rPr>
          <w:rFonts w:eastAsia="MS Mincho" w:cstheme="minorHAnsi"/>
          <w:sz w:val="20"/>
          <w:szCs w:val="20"/>
          <w:lang w:val="es-MX" w:eastAsia="ja-JP"/>
        </w:rPr>
        <w:t>: (646) 619-2811</w:t>
      </w:r>
      <w:r w:rsidR="00BF3CBB" w:rsidRPr="00B831A6">
        <w:rPr>
          <w:rFonts w:eastAsia="MS Mincho" w:cstheme="minorHAnsi"/>
          <w:sz w:val="20"/>
          <w:szCs w:val="20"/>
          <w:lang w:val="es-MX" w:eastAsia="ja-JP"/>
        </w:rPr>
        <w:tab/>
      </w:r>
      <w:r w:rsidR="00BF3CBB" w:rsidRPr="00B831A6">
        <w:rPr>
          <w:rFonts w:eastAsia="MS Mincho" w:cstheme="minorHAnsi"/>
          <w:sz w:val="20"/>
          <w:szCs w:val="20"/>
          <w:lang w:val="es-MX" w:eastAsia="ja-JP"/>
        </w:rPr>
        <w:tab/>
      </w:r>
      <w:r w:rsidR="00BF3CBB" w:rsidRPr="00B831A6">
        <w:rPr>
          <w:rFonts w:eastAsia="MS Mincho" w:cstheme="minorHAnsi"/>
          <w:sz w:val="20"/>
          <w:szCs w:val="20"/>
          <w:lang w:val="es-MX" w:eastAsia="ja-JP"/>
        </w:rPr>
        <w:tab/>
      </w:r>
      <w:hyperlink r:id="rId17" w:history="1">
        <w:r w:rsidR="00BF3CBB" w:rsidRPr="00B831A6">
          <w:rPr>
            <w:rStyle w:val="Hyperlink"/>
            <w:rFonts w:eastAsia="MS Mincho" w:cstheme="minorHAnsi"/>
            <w:sz w:val="20"/>
            <w:szCs w:val="20"/>
            <w:lang w:val="es-MX" w:eastAsia="ja-JP"/>
          </w:rPr>
          <w:t>sandra.carreon-john@mcsaatchi.com</w:t>
        </w:r>
      </w:hyperlink>
      <w:r w:rsidR="00BF3CBB" w:rsidRPr="00B831A6">
        <w:rPr>
          <w:rFonts w:eastAsia="MS Mincho" w:cstheme="minorHAnsi"/>
          <w:sz w:val="20"/>
          <w:szCs w:val="20"/>
          <w:lang w:val="es-MX" w:eastAsia="ja-JP"/>
        </w:rPr>
        <w:t xml:space="preserve"> </w:t>
      </w:r>
    </w:p>
    <w:p w:rsidR="00BF3CBB" w:rsidRPr="00B831A6" w:rsidRDefault="00BF3CBB" w:rsidP="00BF3CBB">
      <w:pPr>
        <w:ind w:firstLine="1440"/>
        <w:rPr>
          <w:rFonts w:eastAsia="MS Mincho" w:cstheme="minorHAnsi"/>
          <w:sz w:val="20"/>
          <w:szCs w:val="20"/>
          <w:lang w:val="es-MX" w:eastAsia="ja-JP"/>
        </w:rPr>
      </w:pPr>
    </w:p>
    <w:p w:rsidR="00BF3CBB" w:rsidRPr="00B831A6" w:rsidRDefault="00BF3CBB" w:rsidP="00BF3CBB">
      <w:pPr>
        <w:ind w:firstLine="1440"/>
        <w:rPr>
          <w:rFonts w:eastAsia="MS Mincho" w:cstheme="minorHAnsi"/>
          <w:b/>
          <w:sz w:val="20"/>
          <w:szCs w:val="20"/>
          <w:lang w:val="es-MX" w:eastAsia="ja-JP"/>
        </w:rPr>
      </w:pPr>
      <w:r w:rsidRPr="00B831A6">
        <w:rPr>
          <w:rFonts w:eastAsia="MS Mincho" w:cstheme="minorHAnsi"/>
          <w:b/>
          <w:sz w:val="20"/>
          <w:szCs w:val="20"/>
          <w:lang w:val="es-MX" w:eastAsia="ja-JP"/>
        </w:rPr>
        <w:lastRenderedPageBreak/>
        <w:t>Dan Sarro</w:t>
      </w:r>
    </w:p>
    <w:p w:rsidR="00BF3CBB" w:rsidRPr="00B831A6" w:rsidRDefault="00BF3CBB" w:rsidP="00BF3CBB">
      <w:pPr>
        <w:ind w:firstLine="1440"/>
        <w:rPr>
          <w:rFonts w:eastAsia="MS Mincho" w:cstheme="minorHAnsi"/>
          <w:sz w:val="20"/>
          <w:szCs w:val="20"/>
          <w:lang w:val="es-MX" w:eastAsia="ja-JP"/>
        </w:rPr>
      </w:pPr>
      <w:r w:rsidRPr="00B831A6">
        <w:rPr>
          <w:rFonts w:eastAsia="MS Mincho" w:cstheme="minorHAnsi"/>
          <w:sz w:val="20"/>
          <w:szCs w:val="20"/>
          <w:lang w:val="es-MX" w:eastAsia="ja-JP"/>
        </w:rPr>
        <w:t xml:space="preserve">Reebok </w:t>
      </w:r>
    </w:p>
    <w:p w:rsidR="00BF3CBB" w:rsidRPr="00B831A6" w:rsidRDefault="00BF3CBB" w:rsidP="00BF3CBB">
      <w:pPr>
        <w:ind w:firstLine="1440"/>
        <w:rPr>
          <w:rFonts w:eastAsia="MS Mincho" w:cstheme="minorHAnsi"/>
          <w:sz w:val="20"/>
          <w:szCs w:val="20"/>
          <w:lang w:val="es-MX" w:eastAsia="ja-JP"/>
        </w:rPr>
      </w:pPr>
      <w:proofErr w:type="spellStart"/>
      <w:r w:rsidRPr="00B831A6">
        <w:rPr>
          <w:rFonts w:eastAsia="MS Mincho" w:cstheme="minorHAnsi"/>
          <w:sz w:val="20"/>
          <w:szCs w:val="20"/>
          <w:lang w:val="es-MX" w:eastAsia="ja-JP"/>
        </w:rPr>
        <w:t>Phone</w:t>
      </w:r>
      <w:proofErr w:type="spellEnd"/>
      <w:r w:rsidRPr="00B831A6">
        <w:rPr>
          <w:rFonts w:eastAsia="MS Mincho" w:cstheme="minorHAnsi"/>
          <w:sz w:val="20"/>
          <w:szCs w:val="20"/>
          <w:lang w:val="es-MX" w:eastAsia="ja-JP"/>
        </w:rPr>
        <w:t>: (781) 401-4443</w:t>
      </w:r>
    </w:p>
    <w:p w:rsidR="00B831A6" w:rsidRPr="00B831A6" w:rsidRDefault="00B67E23" w:rsidP="00B831A6">
      <w:pPr>
        <w:ind w:firstLine="1440"/>
        <w:rPr>
          <w:rFonts w:eastAsia="MS Mincho" w:cstheme="minorHAnsi"/>
          <w:b/>
          <w:sz w:val="20"/>
          <w:szCs w:val="20"/>
          <w:lang w:val="en-US" w:eastAsia="ja-JP"/>
        </w:rPr>
        <w:sectPr w:rsidR="00B831A6" w:rsidRPr="00B831A6" w:rsidSect="00B831A6">
          <w:type w:val="continuous"/>
          <w:pgSz w:w="11906" w:h="16838"/>
          <w:pgMar w:top="1440" w:right="1440" w:bottom="1440" w:left="1440" w:header="720" w:footer="720" w:gutter="0"/>
          <w:cols w:num="2" w:space="720"/>
          <w:docGrid w:linePitch="360"/>
        </w:sectPr>
      </w:pPr>
      <w:hyperlink r:id="rId18" w:history="1">
        <w:r w:rsidR="00BF3CBB" w:rsidRPr="00B831A6">
          <w:rPr>
            <w:rStyle w:val="Hyperlink"/>
            <w:rFonts w:eastAsia="MS Mincho" w:cstheme="minorHAnsi"/>
            <w:sz w:val="20"/>
            <w:szCs w:val="20"/>
            <w:lang w:val="es-MX" w:eastAsia="ja-JP"/>
          </w:rPr>
          <w:t>Daniel.sarro@reebok.com</w:t>
        </w:r>
      </w:hyperlink>
    </w:p>
    <w:p w:rsidR="005500CB" w:rsidRPr="00BF3CBB" w:rsidRDefault="005500CB" w:rsidP="001E126D">
      <w:pPr>
        <w:ind w:firstLine="720"/>
        <w:jc w:val="center"/>
        <w:rPr>
          <w:rFonts w:eastAsia="MS Mincho" w:cstheme="minorHAnsi"/>
          <w:b/>
          <w:lang w:val="en-US" w:eastAsia="ja-JP"/>
        </w:rPr>
      </w:pPr>
    </w:p>
    <w:sectPr w:rsidR="005500CB" w:rsidRPr="00BF3CBB" w:rsidSect="00B831A6">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0EC4"/>
    <w:multiLevelType w:val="hybridMultilevel"/>
    <w:tmpl w:val="35EE5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CB"/>
    <w:rsid w:val="000A304E"/>
    <w:rsid w:val="0014451D"/>
    <w:rsid w:val="001E126D"/>
    <w:rsid w:val="002B58A0"/>
    <w:rsid w:val="002F4E12"/>
    <w:rsid w:val="00396508"/>
    <w:rsid w:val="005500CB"/>
    <w:rsid w:val="00612E4B"/>
    <w:rsid w:val="006B7610"/>
    <w:rsid w:val="009124AF"/>
    <w:rsid w:val="009B4CDC"/>
    <w:rsid w:val="00A7068A"/>
    <w:rsid w:val="00B050B6"/>
    <w:rsid w:val="00B06FBD"/>
    <w:rsid w:val="00B67E23"/>
    <w:rsid w:val="00B831A6"/>
    <w:rsid w:val="00B90886"/>
    <w:rsid w:val="00BF2085"/>
    <w:rsid w:val="00BF3CBB"/>
    <w:rsid w:val="00C1645E"/>
    <w:rsid w:val="00EC7B2B"/>
    <w:rsid w:val="00F759F1"/>
    <w:rsid w:val="00FC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1D"/>
    <w:rPr>
      <w:color w:val="0000FF" w:themeColor="hyperlink"/>
      <w:u w:val="single"/>
    </w:rPr>
  </w:style>
  <w:style w:type="paragraph" w:styleId="BalloonText">
    <w:name w:val="Balloon Text"/>
    <w:basedOn w:val="Normal"/>
    <w:link w:val="BalloonTextChar"/>
    <w:uiPriority w:val="99"/>
    <w:semiHidden/>
    <w:unhideWhenUsed/>
    <w:rsid w:val="00B831A6"/>
    <w:rPr>
      <w:rFonts w:ascii="Tahoma" w:hAnsi="Tahoma" w:cs="Tahoma"/>
      <w:sz w:val="16"/>
      <w:szCs w:val="16"/>
    </w:rPr>
  </w:style>
  <w:style w:type="character" w:customStyle="1" w:styleId="BalloonTextChar">
    <w:name w:val="Balloon Text Char"/>
    <w:basedOn w:val="DefaultParagraphFont"/>
    <w:link w:val="BalloonText"/>
    <w:uiPriority w:val="99"/>
    <w:semiHidden/>
    <w:rsid w:val="00B83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1D"/>
    <w:rPr>
      <w:color w:val="0000FF" w:themeColor="hyperlink"/>
      <w:u w:val="single"/>
    </w:rPr>
  </w:style>
  <w:style w:type="paragraph" w:styleId="BalloonText">
    <w:name w:val="Balloon Text"/>
    <w:basedOn w:val="Normal"/>
    <w:link w:val="BalloonTextChar"/>
    <w:uiPriority w:val="99"/>
    <w:semiHidden/>
    <w:unhideWhenUsed/>
    <w:rsid w:val="00B831A6"/>
    <w:rPr>
      <w:rFonts w:ascii="Tahoma" w:hAnsi="Tahoma" w:cs="Tahoma"/>
      <w:sz w:val="16"/>
      <w:szCs w:val="16"/>
    </w:rPr>
  </w:style>
  <w:style w:type="character" w:customStyle="1" w:styleId="BalloonTextChar">
    <w:name w:val="Balloon Text Char"/>
    <w:basedOn w:val="DefaultParagraphFont"/>
    <w:link w:val="BalloonText"/>
    <w:uiPriority w:val="99"/>
    <w:semiHidden/>
    <w:rsid w:val="00B83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eesha.re/plus" TargetMode="External"/><Relationship Id="rId18" Type="http://schemas.openxmlformats.org/officeDocument/2006/relationships/hyperlink" Target="mailto:Daniel.sarro@reebok.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reebok.com" TargetMode="External"/><Relationship Id="rId17" Type="http://schemas.openxmlformats.org/officeDocument/2006/relationships/hyperlink" Target="mailto:sandra.carreon-john@mcsaatchi.com" TargetMode="External"/><Relationship Id="rId2" Type="http://schemas.openxmlformats.org/officeDocument/2006/relationships/styles" Target="styles.xml"/><Relationship Id="rId16" Type="http://schemas.openxmlformats.org/officeDocument/2006/relationships/hyperlink" Target="http://youtube.com/reeb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op.reebok.com/us/content/CHECKLIGHT" TargetMode="External"/><Relationship Id="rId5" Type="http://schemas.openxmlformats.org/officeDocument/2006/relationships/webSettings" Target="webSettings.xml"/><Relationship Id="rId15" Type="http://schemas.openxmlformats.org/officeDocument/2006/relationships/hyperlink" Target="http://twitter.com/reebok" TargetMode="External"/><Relationship Id="rId10" Type="http://schemas.openxmlformats.org/officeDocument/2006/relationships/hyperlink" Target="http://news.reeb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sweb.org/Innovations" TargetMode="External"/><Relationship Id="rId14" Type="http://schemas.openxmlformats.org/officeDocument/2006/relationships/hyperlink" Target="http://facebook.com/reeb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Carreon-John</dc:creator>
  <cp:lastModifiedBy>Hall, Alivia</cp:lastModifiedBy>
  <cp:revision>2</cp:revision>
  <dcterms:created xsi:type="dcterms:W3CDTF">2013-11-13T16:10:00Z</dcterms:created>
  <dcterms:modified xsi:type="dcterms:W3CDTF">2013-11-13T16:10:00Z</dcterms:modified>
</cp:coreProperties>
</file>