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F5A94" w14:textId="654772BA" w:rsidR="00923EDE" w:rsidRDefault="00B84B72" w:rsidP="00731A6E">
      <w:pPr>
        <w:tabs>
          <w:tab w:val="left" w:pos="4150"/>
        </w:tabs>
        <w:ind w:left="1134" w:right="423"/>
        <w:jc w:val="right"/>
        <w:rPr>
          <w:rFonts w:eastAsia="Times" w:cs="Arial"/>
          <w:spacing w:val="0"/>
          <w:sz w:val="22"/>
          <w:szCs w:val="22"/>
          <w:lang w:val="en-GB"/>
        </w:rPr>
      </w:pPr>
      <w:r>
        <w:rPr>
          <w:noProof/>
          <w:lang w:val="en-GB" w:eastAsia="en-GB"/>
        </w:rPr>
        <mc:AlternateContent>
          <mc:Choice Requires="wps">
            <w:drawing>
              <wp:anchor distT="0" distB="0" distL="114300" distR="114300" simplePos="0" relativeHeight="251657728" behindDoc="0" locked="0" layoutInCell="1" allowOverlap="1" wp14:anchorId="6CDBFC45" wp14:editId="3B63D06A">
                <wp:simplePos x="0" y="0"/>
                <wp:positionH relativeFrom="column">
                  <wp:posOffset>345440</wp:posOffset>
                </wp:positionH>
                <wp:positionV relativeFrom="paragraph">
                  <wp:posOffset>-67309</wp:posOffset>
                </wp:positionV>
                <wp:extent cx="1155700" cy="68580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40429" w14:textId="66A9C8AE" w:rsidR="00A3439F" w:rsidRDefault="00731A6E" w:rsidP="00A3439F">
                            <w:pPr>
                              <w:pStyle w:val="Footer"/>
                              <w:rPr>
                                <w:color w:val="999999"/>
                              </w:rPr>
                            </w:pPr>
                            <w:r>
                              <w:rPr>
                                <w:color w:val="999999"/>
                              </w:rPr>
                              <w:t xml:space="preserve">Mgr. </w:t>
                            </w:r>
                            <w:proofErr w:type="spellStart"/>
                            <w:r>
                              <w:rPr>
                                <w:color w:val="999999"/>
                              </w:rPr>
                              <w:t>Ladeuzeplein</w:t>
                            </w:r>
                            <w:proofErr w:type="spellEnd"/>
                            <w:r>
                              <w:rPr>
                                <w:color w:val="999999"/>
                              </w:rPr>
                              <w:t xml:space="preserve"> 10</w:t>
                            </w:r>
                            <w:r w:rsidR="00A3439F">
                              <w:rPr>
                                <w:color w:val="999999"/>
                              </w:rPr>
                              <w:t xml:space="preserve"> </w:t>
                            </w:r>
                          </w:p>
                          <w:p w14:paraId="09B06CBE" w14:textId="46F05042" w:rsidR="00A3439F" w:rsidRDefault="00731A6E" w:rsidP="00A3439F">
                            <w:pPr>
                              <w:pStyle w:val="Footer"/>
                              <w:rPr>
                                <w:color w:val="999999"/>
                              </w:rPr>
                            </w:pPr>
                            <w:r>
                              <w:rPr>
                                <w:color w:val="999999"/>
                              </w:rPr>
                              <w:t>3000 Leuven</w:t>
                            </w:r>
                          </w:p>
                          <w:p w14:paraId="50487250" w14:textId="77777777" w:rsidR="00A3439F" w:rsidRDefault="00A3439F" w:rsidP="00A3439F">
                            <w:pPr>
                              <w:pStyle w:val="Footer"/>
                              <w:rPr>
                                <w:color w:val="999999"/>
                              </w:rPr>
                            </w:pPr>
                            <w:r>
                              <w:rPr>
                                <w:color w:val="999999"/>
                              </w:rPr>
                              <w:t>Belgium</w:t>
                            </w:r>
                          </w:p>
                          <w:p w14:paraId="395D490D" w14:textId="45ACF9CE" w:rsidR="00A3439F" w:rsidRDefault="00A3439F" w:rsidP="00A3439F">
                            <w:pPr>
                              <w:pStyle w:val="Footer"/>
                              <w:rPr>
                                <w:color w:val="999999"/>
                              </w:rPr>
                            </w:pPr>
                            <w:proofErr w:type="gramStart"/>
                            <w:r>
                              <w:rPr>
                                <w:color w:val="999999"/>
                              </w:rPr>
                              <w:t>T:</w:t>
                            </w:r>
                            <w:proofErr w:type="gramEnd"/>
                            <w:r>
                              <w:rPr>
                                <w:color w:val="999999"/>
                              </w:rPr>
                              <w:t xml:space="preserve"> +32 (0)2 400 77 40</w:t>
                            </w:r>
                          </w:p>
                          <w:p w14:paraId="4AC850AA" w14:textId="77777777" w:rsidR="00A3439F" w:rsidRPr="00B35173" w:rsidRDefault="00A3439F" w:rsidP="00A3439F">
                            <w:pPr>
                              <w:pStyle w:val="Footer"/>
                              <w:rPr>
                                <w:color w:val="999999"/>
                                <w:lang w:val="fr-BE"/>
                              </w:rPr>
                            </w:pPr>
                            <w:r w:rsidRPr="00B35173">
                              <w:rPr>
                                <w:color w:val="999999"/>
                                <w:lang w:val="fr-BE"/>
                              </w:rPr>
                              <w:t xml:space="preserve">Email: info@euroncap.com </w:t>
                            </w:r>
                          </w:p>
                          <w:p w14:paraId="01CB548A" w14:textId="2B386706" w:rsidR="00A3439F" w:rsidRPr="0038365D" w:rsidRDefault="00A3439F" w:rsidP="00A3439F">
                            <w:pPr>
                              <w:pStyle w:val="Footer"/>
                              <w:rPr>
                                <w:color w:val="999999"/>
                                <w:lang w:val="en-GB"/>
                              </w:rPr>
                            </w:pPr>
                            <w:r w:rsidRPr="0038365D">
                              <w:rPr>
                                <w:color w:val="999999"/>
                                <w:lang w:val="en-GB"/>
                              </w:rPr>
                              <w:t xml:space="preserve">VAT: </w:t>
                            </w:r>
                            <w:r w:rsidR="00A63B7A" w:rsidRPr="0038365D">
                              <w:rPr>
                                <w:color w:val="999999"/>
                                <w:lang w:val="en-GB"/>
                              </w:rPr>
                              <w:t>BE 0465 041 160</w:t>
                            </w:r>
                          </w:p>
                          <w:p w14:paraId="7076F03F" w14:textId="77777777" w:rsidR="00A3439F" w:rsidRPr="0038365D" w:rsidRDefault="00A3439F" w:rsidP="00A3439F">
                            <w:pPr>
                              <w:ind w:right="-146"/>
                              <w:rPr>
                                <w:color w:val="999999"/>
                                <w:sz w:val="12"/>
                                <w:lang w:val="en-GB"/>
                              </w:rPr>
                            </w:pPr>
                          </w:p>
                          <w:p w14:paraId="1DEB90FC" w14:textId="77777777" w:rsidR="00A3439F" w:rsidRPr="0038365D" w:rsidRDefault="00A3439F" w:rsidP="00A3439F">
                            <w:pPr>
                              <w:ind w:right="-146"/>
                              <w:rPr>
                                <w:color w:val="999999"/>
                                <w:sz w:val="12"/>
                                <w:lang w:val="en-GB"/>
                              </w:rPr>
                            </w:pPr>
                          </w:p>
                          <w:p w14:paraId="7125D3E8" w14:textId="77777777" w:rsidR="00A3439F" w:rsidRPr="0038365D" w:rsidRDefault="00A3439F" w:rsidP="00A3439F">
                            <w:pPr>
                              <w:ind w:right="-146"/>
                              <w:rPr>
                                <w:color w:val="999999"/>
                                <w:sz w:val="12"/>
                                <w:lang w:val="en-GB"/>
                              </w:rPr>
                            </w:pPr>
                          </w:p>
                        </w:txbxContent>
                      </wps:txbx>
                      <wps:bodyPr rot="0" vert="horz" wrap="square" lIns="72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BFC45" id="_x0000_t202" coordsize="21600,21600" o:spt="202" path="m,l,21600r21600,l21600,xe">
                <v:stroke joinstyle="miter"/>
                <v:path gradientshapeok="t" o:connecttype="rect"/>
              </v:shapetype>
              <v:shape id="Text Box 2" o:spid="_x0000_s1026" type="#_x0000_t202" style="position:absolute;left:0;text-align:left;margin-left:27.2pt;margin-top:-5.3pt;width:9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" stroked="f">
                <v:textbox inset="2mm">
                  <w:txbxContent>
                    <w:p w14:paraId="3DD40429" w14:textId="66A9C8AE" w:rsidR="00A3439F" w:rsidRDefault="00731A6E" w:rsidP="00A3439F">
                      <w:pPr>
                        <w:pStyle w:val="Footer"/>
                        <w:rPr>
                          <w:color w:val="999999"/>
                        </w:rPr>
                      </w:pPr>
                      <w:r>
                        <w:rPr>
                          <w:color w:val="999999"/>
                        </w:rPr>
                        <w:t xml:space="preserve">Mgr. </w:t>
                      </w:r>
                      <w:proofErr w:type="spellStart"/>
                      <w:r>
                        <w:rPr>
                          <w:color w:val="999999"/>
                        </w:rPr>
                        <w:t>Ladeuzeplein</w:t>
                      </w:r>
                      <w:proofErr w:type="spellEnd"/>
                      <w:r>
                        <w:rPr>
                          <w:color w:val="999999"/>
                        </w:rPr>
                        <w:t xml:space="preserve"> 10</w:t>
                      </w:r>
                      <w:r w:rsidR="00A3439F">
                        <w:rPr>
                          <w:color w:val="999999"/>
                        </w:rPr>
                        <w:t xml:space="preserve"> </w:t>
                      </w:r>
                    </w:p>
                    <w:p w14:paraId="09B06CBE" w14:textId="46F05042" w:rsidR="00A3439F" w:rsidRDefault="00731A6E" w:rsidP="00A3439F">
                      <w:pPr>
                        <w:pStyle w:val="Footer"/>
                        <w:rPr>
                          <w:color w:val="999999"/>
                        </w:rPr>
                      </w:pPr>
                      <w:r>
                        <w:rPr>
                          <w:color w:val="999999"/>
                        </w:rPr>
                        <w:t>3000 Leuven</w:t>
                      </w:r>
                    </w:p>
                    <w:p w14:paraId="50487250" w14:textId="77777777" w:rsidR="00A3439F" w:rsidRDefault="00A3439F" w:rsidP="00A3439F">
                      <w:pPr>
                        <w:pStyle w:val="Footer"/>
                        <w:rPr>
                          <w:color w:val="999999"/>
                        </w:rPr>
                      </w:pPr>
                      <w:r>
                        <w:rPr>
                          <w:color w:val="999999"/>
                        </w:rPr>
                        <w:t>Belgium</w:t>
                      </w:r>
                    </w:p>
                    <w:p w14:paraId="395D490D" w14:textId="45ACF9CE" w:rsidR="00A3439F" w:rsidRDefault="00A3439F" w:rsidP="00A3439F">
                      <w:pPr>
                        <w:pStyle w:val="Footer"/>
                        <w:rPr>
                          <w:color w:val="999999"/>
                        </w:rPr>
                      </w:pPr>
                      <w:proofErr w:type="gramStart"/>
                      <w:r>
                        <w:rPr>
                          <w:color w:val="999999"/>
                        </w:rPr>
                        <w:t>T:</w:t>
                      </w:r>
                      <w:proofErr w:type="gramEnd"/>
                      <w:r>
                        <w:rPr>
                          <w:color w:val="999999"/>
                        </w:rPr>
                        <w:t xml:space="preserve"> +32 (0)2 400 77 40</w:t>
                      </w:r>
                    </w:p>
                    <w:p w14:paraId="4AC850AA" w14:textId="77777777" w:rsidR="00A3439F" w:rsidRPr="00B35173" w:rsidRDefault="00A3439F" w:rsidP="00A3439F">
                      <w:pPr>
                        <w:pStyle w:val="Footer"/>
                        <w:rPr>
                          <w:color w:val="999999"/>
                          <w:lang w:val="fr-BE"/>
                        </w:rPr>
                      </w:pPr>
                      <w:r w:rsidRPr="00B35173">
                        <w:rPr>
                          <w:color w:val="999999"/>
                          <w:lang w:val="fr-BE"/>
                        </w:rPr>
                        <w:t xml:space="preserve">Email: info@euroncap.com </w:t>
                      </w:r>
                    </w:p>
                    <w:p w14:paraId="01CB548A" w14:textId="2B386706" w:rsidR="00A3439F" w:rsidRPr="0038365D" w:rsidRDefault="00A3439F" w:rsidP="00A3439F">
                      <w:pPr>
                        <w:pStyle w:val="Footer"/>
                        <w:rPr>
                          <w:color w:val="999999"/>
                          <w:lang w:val="en-GB"/>
                        </w:rPr>
                      </w:pPr>
                      <w:r w:rsidRPr="0038365D">
                        <w:rPr>
                          <w:color w:val="999999"/>
                          <w:lang w:val="en-GB"/>
                        </w:rPr>
                        <w:t xml:space="preserve">VAT: </w:t>
                      </w:r>
                      <w:r w:rsidR="00A63B7A" w:rsidRPr="0038365D">
                        <w:rPr>
                          <w:color w:val="999999"/>
                          <w:lang w:val="en-GB"/>
                        </w:rPr>
                        <w:t>BE 0465 041 160</w:t>
                      </w:r>
                    </w:p>
                    <w:p w14:paraId="7076F03F" w14:textId="77777777" w:rsidR="00A3439F" w:rsidRPr="0038365D" w:rsidRDefault="00A3439F" w:rsidP="00A3439F">
                      <w:pPr>
                        <w:ind w:right="-146"/>
                        <w:rPr>
                          <w:color w:val="999999"/>
                          <w:sz w:val="12"/>
                          <w:lang w:val="en-GB"/>
                        </w:rPr>
                      </w:pPr>
                    </w:p>
                    <w:p w14:paraId="1DEB90FC" w14:textId="77777777" w:rsidR="00A3439F" w:rsidRPr="0038365D" w:rsidRDefault="00A3439F" w:rsidP="00A3439F">
                      <w:pPr>
                        <w:ind w:right="-146"/>
                        <w:rPr>
                          <w:color w:val="999999"/>
                          <w:sz w:val="12"/>
                          <w:lang w:val="en-GB"/>
                        </w:rPr>
                      </w:pPr>
                    </w:p>
                    <w:p w14:paraId="7125D3E8" w14:textId="77777777" w:rsidR="00A3439F" w:rsidRPr="0038365D" w:rsidRDefault="00A3439F" w:rsidP="00A3439F">
                      <w:pPr>
                        <w:ind w:right="-146"/>
                        <w:rPr>
                          <w:color w:val="999999"/>
                          <w:sz w:val="12"/>
                          <w:lang w:val="en-GB"/>
                        </w:rPr>
                      </w:pPr>
                    </w:p>
                  </w:txbxContent>
                </v:textbox>
              </v:shape>
            </w:pict>
          </mc:Fallback>
        </mc:AlternateContent>
      </w:r>
    </w:p>
    <w:p w14:paraId="50E7F30E" w14:textId="77777777" w:rsidR="0038365D" w:rsidRDefault="0038365D" w:rsidP="0038365D">
      <w:pPr>
        <w:tabs>
          <w:tab w:val="left" w:pos="4150"/>
          <w:tab w:val="left" w:pos="9923"/>
        </w:tabs>
        <w:ind w:left="2552" w:right="122"/>
        <w:rPr>
          <w:b/>
          <w:sz w:val="32"/>
          <w:szCs w:val="32"/>
          <w:lang w:val="en-US"/>
        </w:rPr>
      </w:pPr>
    </w:p>
    <w:p w14:paraId="3AF7C040" w14:textId="77777777" w:rsidR="0038365D" w:rsidRDefault="0038365D" w:rsidP="0038365D">
      <w:pPr>
        <w:tabs>
          <w:tab w:val="left" w:pos="4150"/>
          <w:tab w:val="left" w:pos="9923"/>
        </w:tabs>
        <w:ind w:left="2552" w:right="122"/>
        <w:rPr>
          <w:b/>
          <w:sz w:val="32"/>
          <w:szCs w:val="32"/>
          <w:lang w:val="en-US"/>
        </w:rPr>
      </w:pPr>
    </w:p>
    <w:p w14:paraId="29247FC0" w14:textId="68B0AC75" w:rsidR="0038365D" w:rsidRPr="003D7BC7" w:rsidRDefault="0038365D" w:rsidP="0038365D">
      <w:pPr>
        <w:tabs>
          <w:tab w:val="left" w:pos="4150"/>
          <w:tab w:val="left" w:pos="9923"/>
        </w:tabs>
        <w:ind w:left="2552" w:right="122"/>
        <w:rPr>
          <w:sz w:val="22"/>
          <w:szCs w:val="22"/>
          <w:lang w:val="en-GB"/>
        </w:rPr>
      </w:pPr>
      <w:r w:rsidRPr="00B67EA1">
        <w:rPr>
          <w:b/>
          <w:sz w:val="32"/>
          <w:szCs w:val="32"/>
          <w:lang w:val="en-US"/>
        </w:rPr>
        <w:t>Press Release</w:t>
      </w:r>
      <w:bookmarkStart w:id="0" w:name="_GoBack"/>
      <w:bookmarkEnd w:id="0"/>
    </w:p>
    <w:p w14:paraId="7845C38F" w14:textId="77777777" w:rsidR="0038365D" w:rsidRPr="003D7BC7" w:rsidRDefault="0038365D" w:rsidP="0038365D">
      <w:pPr>
        <w:tabs>
          <w:tab w:val="left" w:pos="4150"/>
          <w:tab w:val="left" w:pos="9923"/>
        </w:tabs>
        <w:ind w:left="2552" w:right="122"/>
        <w:rPr>
          <w:sz w:val="22"/>
          <w:szCs w:val="22"/>
          <w:lang w:val="en-GB"/>
        </w:rPr>
      </w:pPr>
    </w:p>
    <w:p w14:paraId="5A3773E6" w14:textId="20A6008E" w:rsidR="0038365D" w:rsidRDefault="00B35173" w:rsidP="0038365D">
      <w:pPr>
        <w:ind w:left="2552"/>
        <w:rPr>
          <w:b/>
          <w:bCs/>
          <w:sz w:val="28"/>
          <w:szCs w:val="28"/>
          <w:lang w:val="en-GB"/>
        </w:rPr>
      </w:pPr>
      <w:r>
        <w:rPr>
          <w:b/>
          <w:bCs/>
          <w:sz w:val="28"/>
          <w:szCs w:val="28"/>
          <w:lang w:val="en-GB"/>
        </w:rPr>
        <w:t>Velar Joins the Ranks of Europe’s Safest SUVs</w:t>
      </w:r>
    </w:p>
    <w:p w14:paraId="46893E27" w14:textId="77777777" w:rsidR="0038365D" w:rsidRPr="0038365D" w:rsidRDefault="0038365D" w:rsidP="0038365D">
      <w:pPr>
        <w:ind w:left="2832"/>
        <w:rPr>
          <w:lang w:val="en-GB"/>
        </w:rPr>
      </w:pPr>
    </w:p>
    <w:p w14:paraId="366C9FA7" w14:textId="77777777" w:rsidR="0038365D" w:rsidRPr="0038365D" w:rsidRDefault="0038365D" w:rsidP="0038365D">
      <w:pPr>
        <w:rPr>
          <w:lang w:val="en-GB"/>
        </w:rPr>
      </w:pPr>
    </w:p>
    <w:p w14:paraId="32D34EA2" w14:textId="77777777" w:rsidR="003B6A02" w:rsidRPr="003B6A02" w:rsidRDefault="00B35173" w:rsidP="00094D86">
      <w:pPr>
        <w:ind w:left="2552"/>
        <w:jc w:val="left"/>
        <w:rPr>
          <w:b/>
          <w:sz w:val="20"/>
          <w:lang w:val="en-GB"/>
        </w:rPr>
      </w:pPr>
      <w:r w:rsidRPr="003B6A02">
        <w:rPr>
          <w:b/>
          <w:sz w:val="20"/>
          <w:lang w:val="en-GB"/>
        </w:rPr>
        <w:t xml:space="preserve">Range Rover is the latest brand to </w:t>
      </w:r>
      <w:r w:rsidRPr="003B6A02">
        <w:rPr>
          <w:b/>
          <w:iCs/>
          <w:sz w:val="20"/>
          <w:lang w:val="en-GB"/>
        </w:rPr>
        <w:t>capitalise on</w:t>
      </w:r>
      <w:r w:rsidRPr="003B6A02">
        <w:rPr>
          <w:b/>
          <w:sz w:val="20"/>
          <w:lang w:val="en-GB"/>
        </w:rPr>
        <w:t xml:space="preserve"> increasing popularity of SUVs in Europe with the launch of the </w:t>
      </w:r>
      <w:proofErr w:type="gramStart"/>
      <w:r w:rsidRPr="003B6A02">
        <w:rPr>
          <w:b/>
          <w:sz w:val="20"/>
          <w:lang w:val="en-GB"/>
        </w:rPr>
        <w:t>brand new</w:t>
      </w:r>
      <w:proofErr w:type="gramEnd"/>
      <w:r w:rsidRPr="003B6A02">
        <w:rPr>
          <w:b/>
          <w:sz w:val="20"/>
          <w:lang w:val="en-GB"/>
        </w:rPr>
        <w:t xml:space="preserve"> Velar. </w:t>
      </w:r>
    </w:p>
    <w:p w14:paraId="1446FCF6" w14:textId="77777777" w:rsidR="003B6A02" w:rsidRDefault="003B6A02" w:rsidP="00094D86">
      <w:pPr>
        <w:ind w:left="2552"/>
        <w:jc w:val="left"/>
        <w:rPr>
          <w:sz w:val="20"/>
          <w:lang w:val="en-GB"/>
        </w:rPr>
      </w:pPr>
    </w:p>
    <w:p w14:paraId="2E1FEA1C" w14:textId="77777777" w:rsidR="003B6A02" w:rsidRDefault="00B35173" w:rsidP="00094D86">
      <w:pPr>
        <w:ind w:left="2552"/>
        <w:jc w:val="left"/>
        <w:rPr>
          <w:sz w:val="20"/>
          <w:lang w:val="en-GB"/>
        </w:rPr>
      </w:pPr>
      <w:r w:rsidRPr="00CC3765">
        <w:rPr>
          <w:sz w:val="20"/>
          <w:lang w:val="en-GB"/>
        </w:rPr>
        <w:t xml:space="preserve">The SUV segment has continued to grow more than any other and sales of small SUVs are expected to reach two million in 2018.  Fifteen popular SUVs, large and small, have already been tested by Euro NCAP since the start of 2016. These include sport utility vehicles by established players, such as the Jeep Compass and the Audi Q5, as well as new entrants like the Seat </w:t>
      </w:r>
      <w:proofErr w:type="spellStart"/>
      <w:r w:rsidRPr="00CC3765">
        <w:rPr>
          <w:sz w:val="20"/>
          <w:lang w:val="en-GB"/>
        </w:rPr>
        <w:t>Ateca</w:t>
      </w:r>
      <w:proofErr w:type="spellEnd"/>
      <w:r w:rsidRPr="00CC3765">
        <w:rPr>
          <w:sz w:val="20"/>
          <w:lang w:val="en-GB"/>
        </w:rPr>
        <w:t xml:space="preserve">, </w:t>
      </w:r>
      <w:proofErr w:type="spellStart"/>
      <w:r w:rsidRPr="00CC3765">
        <w:rPr>
          <w:sz w:val="20"/>
          <w:lang w:val="en-GB"/>
        </w:rPr>
        <w:t>Škoda</w:t>
      </w:r>
      <w:proofErr w:type="spellEnd"/>
      <w:r w:rsidRPr="00CC3765">
        <w:rPr>
          <w:sz w:val="20"/>
          <w:lang w:val="en-GB"/>
        </w:rPr>
        <w:t xml:space="preserve"> </w:t>
      </w:r>
      <w:proofErr w:type="spellStart"/>
      <w:r w:rsidRPr="00CC3765">
        <w:rPr>
          <w:sz w:val="20"/>
          <w:lang w:val="en-GB"/>
        </w:rPr>
        <w:t>Kodiaq</w:t>
      </w:r>
      <w:proofErr w:type="spellEnd"/>
      <w:r w:rsidRPr="00CC3765">
        <w:rPr>
          <w:sz w:val="20"/>
          <w:lang w:val="en-GB"/>
        </w:rPr>
        <w:t xml:space="preserve"> and the Alfa Romeo </w:t>
      </w:r>
      <w:proofErr w:type="spellStart"/>
      <w:r w:rsidRPr="00CC3765">
        <w:rPr>
          <w:sz w:val="20"/>
          <w:lang w:val="en-GB"/>
        </w:rPr>
        <w:t>Stelvio</w:t>
      </w:r>
      <w:proofErr w:type="spellEnd"/>
      <w:r w:rsidRPr="00CC3765">
        <w:rPr>
          <w:sz w:val="20"/>
          <w:lang w:val="en-GB"/>
        </w:rPr>
        <w:t>. </w:t>
      </w:r>
    </w:p>
    <w:p w14:paraId="527BCCEC" w14:textId="77777777" w:rsidR="003B6A02" w:rsidRDefault="003B6A02" w:rsidP="00094D86">
      <w:pPr>
        <w:ind w:left="2552"/>
        <w:jc w:val="left"/>
        <w:rPr>
          <w:sz w:val="20"/>
          <w:lang w:val="en-GB"/>
        </w:rPr>
      </w:pPr>
    </w:p>
    <w:p w14:paraId="6D01108E" w14:textId="72715F7C" w:rsidR="00B35173" w:rsidRDefault="00B35173" w:rsidP="00094D86">
      <w:pPr>
        <w:ind w:left="2552"/>
        <w:jc w:val="left"/>
        <w:rPr>
          <w:sz w:val="20"/>
          <w:lang w:val="en-GB"/>
        </w:rPr>
      </w:pPr>
      <w:r w:rsidRPr="00CC3765">
        <w:rPr>
          <w:sz w:val="20"/>
          <w:lang w:val="en-GB"/>
        </w:rPr>
        <w:t>The Range Rover Velar is the latest car in the category tested by Euro NCAP and has achieved a five-star safety rating. In this increasingly crowded segment, the Velar becomes one of the best overall performers, with good results in all aspects of safety.</w:t>
      </w:r>
    </w:p>
    <w:p w14:paraId="02690B84" w14:textId="77777777" w:rsidR="003B6A02" w:rsidRPr="00CC3765" w:rsidRDefault="003B6A02" w:rsidP="00094D86">
      <w:pPr>
        <w:ind w:left="2552"/>
        <w:jc w:val="left"/>
        <w:rPr>
          <w:sz w:val="20"/>
          <w:lang w:val="en-GB"/>
        </w:rPr>
      </w:pPr>
    </w:p>
    <w:p w14:paraId="5CE517DD" w14:textId="12EB76FC" w:rsidR="00B35173" w:rsidRDefault="00B35173" w:rsidP="00094D86">
      <w:pPr>
        <w:ind w:left="2552"/>
        <w:jc w:val="left"/>
        <w:rPr>
          <w:sz w:val="20"/>
          <w:lang w:val="en-GB"/>
        </w:rPr>
      </w:pPr>
      <w:r w:rsidRPr="00CC3765">
        <w:rPr>
          <w:sz w:val="20"/>
          <w:lang w:val="en-GB"/>
        </w:rPr>
        <w:t xml:space="preserve">Michiel van Ratingen, Secretary General of Euro NCAP, said, “Twenty years on from when Euro NCAP started, it’s encouraging to see a competitive safety environment still working. </w:t>
      </w:r>
      <w:proofErr w:type="gramStart"/>
      <w:r w:rsidRPr="00CC3765">
        <w:rPr>
          <w:sz w:val="20"/>
          <w:lang w:val="en-GB"/>
        </w:rPr>
        <w:t>All of</w:t>
      </w:r>
      <w:proofErr w:type="gramEnd"/>
      <w:r w:rsidRPr="00CC3765">
        <w:rPr>
          <w:sz w:val="20"/>
          <w:lang w:val="en-GB"/>
        </w:rPr>
        <w:t xml:space="preserve"> the SUVs we have tested in the last couple of years have had a five-star rating and the Velar is towards the top of the table in all areas of assessment.  That’s great news for consumers, who are able to buy the kind of cars they like with the confidence that they offer high levels of protection.”</w:t>
      </w:r>
    </w:p>
    <w:p w14:paraId="6E406595" w14:textId="77777777" w:rsidR="003B6A02" w:rsidRPr="00CC3765" w:rsidRDefault="003B6A02" w:rsidP="00094D86">
      <w:pPr>
        <w:ind w:left="2552"/>
        <w:jc w:val="left"/>
        <w:rPr>
          <w:sz w:val="20"/>
          <w:lang w:val="en-GB"/>
        </w:rPr>
      </w:pPr>
    </w:p>
    <w:p w14:paraId="5BD151ED" w14:textId="77777777" w:rsidR="00B35173" w:rsidRPr="00CC3765" w:rsidRDefault="00B35173" w:rsidP="00094D86">
      <w:pPr>
        <w:ind w:left="2552"/>
        <w:jc w:val="left"/>
        <w:rPr>
          <w:sz w:val="20"/>
          <w:lang w:val="en-GB"/>
        </w:rPr>
      </w:pPr>
      <w:r w:rsidRPr="00CC3765">
        <w:rPr>
          <w:sz w:val="20"/>
          <w:lang w:val="en-GB"/>
        </w:rPr>
        <w:t xml:space="preserve">Euro NCAP expects to publish the results of several more recently launched SUVs before the end of this year. Included in these will be the </w:t>
      </w:r>
      <w:proofErr w:type="gramStart"/>
      <w:r w:rsidRPr="00CC3765">
        <w:rPr>
          <w:sz w:val="20"/>
          <w:lang w:val="en-GB"/>
        </w:rPr>
        <w:t>long awaited</w:t>
      </w:r>
      <w:proofErr w:type="gramEnd"/>
      <w:r w:rsidRPr="00CC3765">
        <w:rPr>
          <w:sz w:val="20"/>
          <w:lang w:val="en-GB"/>
        </w:rPr>
        <w:t xml:space="preserve"> Jaguar F-Pace, with which the Velar shares much of its architecture.  </w:t>
      </w:r>
    </w:p>
    <w:p w14:paraId="5368D89C" w14:textId="33258DB4" w:rsidR="00791C63" w:rsidRPr="008B2BD8" w:rsidRDefault="00791C63" w:rsidP="00094D86">
      <w:pPr>
        <w:spacing w:line="288" w:lineRule="auto"/>
        <w:ind w:left="0" w:right="423"/>
        <w:jc w:val="left"/>
        <w:rPr>
          <w:rFonts w:cs="Arial"/>
          <w:color w:val="auto"/>
          <w:sz w:val="18"/>
          <w:szCs w:val="18"/>
          <w:lang w:val="en-GB"/>
        </w:rPr>
      </w:pPr>
      <w:r w:rsidRPr="008B2BD8">
        <w:rPr>
          <w:rFonts w:cs="Arial"/>
          <w:color w:val="auto"/>
          <w:sz w:val="18"/>
          <w:szCs w:val="18"/>
          <w:lang w:val="en-GB"/>
        </w:rPr>
        <w:tab/>
      </w:r>
    </w:p>
    <w:p w14:paraId="1B9F1DE0" w14:textId="77777777" w:rsidR="00CC3765" w:rsidRDefault="00CC3765" w:rsidP="00094D86">
      <w:pPr>
        <w:ind w:left="2552"/>
        <w:jc w:val="left"/>
        <w:rPr>
          <w:sz w:val="20"/>
          <w:lang w:val="en-GB"/>
        </w:rPr>
      </w:pPr>
      <w:r>
        <w:rPr>
          <w:sz w:val="20"/>
          <w:lang w:val="en-GB"/>
        </w:rPr>
        <w:t xml:space="preserve">For full results, visit </w:t>
      </w:r>
      <w:hyperlink r:id="rId10" w:history="1">
        <w:r w:rsidRPr="005804C4">
          <w:rPr>
            <w:rStyle w:val="Hyperlink"/>
            <w:sz w:val="20"/>
            <w:lang w:val="en-GB"/>
          </w:rPr>
          <w:t>www.euroncap.com</w:t>
        </w:r>
      </w:hyperlink>
      <w:r>
        <w:rPr>
          <w:sz w:val="20"/>
          <w:lang w:val="en-GB"/>
        </w:rPr>
        <w:t xml:space="preserve">.  </w:t>
      </w:r>
      <w:r w:rsidRPr="000B3426">
        <w:rPr>
          <w:sz w:val="20"/>
          <w:lang w:val="en-GB"/>
        </w:rPr>
        <w:t xml:space="preserve">For media information, please contact media@euroncap.com. </w:t>
      </w:r>
    </w:p>
    <w:p w14:paraId="4249D438" w14:textId="77777777" w:rsidR="00CC3765" w:rsidRDefault="00CC3765" w:rsidP="00094D86">
      <w:pPr>
        <w:ind w:left="2552"/>
        <w:jc w:val="left"/>
        <w:rPr>
          <w:sz w:val="20"/>
          <w:lang w:val="en-GB"/>
        </w:rPr>
      </w:pPr>
    </w:p>
    <w:p w14:paraId="255F4AE0" w14:textId="09AA2EC1" w:rsidR="00CC3765" w:rsidRPr="000B3426" w:rsidRDefault="00CC3765" w:rsidP="00094D86">
      <w:pPr>
        <w:ind w:left="2552"/>
        <w:jc w:val="left"/>
        <w:rPr>
          <w:sz w:val="20"/>
          <w:lang w:val="en-GB"/>
        </w:rPr>
      </w:pPr>
      <w:r>
        <w:rPr>
          <w:sz w:val="20"/>
          <w:lang w:val="en-GB"/>
        </w:rPr>
        <w:t xml:space="preserve">Next results: </w:t>
      </w:r>
      <w:r w:rsidR="003B6A02">
        <w:rPr>
          <w:sz w:val="20"/>
          <w:lang w:val="en-GB"/>
        </w:rPr>
        <w:t>6</w:t>
      </w:r>
      <w:r w:rsidR="003B6A02" w:rsidRPr="003B6A02">
        <w:rPr>
          <w:sz w:val="20"/>
          <w:vertAlign w:val="superscript"/>
          <w:lang w:val="en-GB"/>
        </w:rPr>
        <w:t>th</w:t>
      </w:r>
      <w:r w:rsidR="003B6A02">
        <w:rPr>
          <w:sz w:val="20"/>
          <w:lang w:val="en-GB"/>
        </w:rPr>
        <w:t xml:space="preserve"> November</w:t>
      </w:r>
      <w:r>
        <w:rPr>
          <w:sz w:val="20"/>
          <w:lang w:val="en-GB"/>
        </w:rPr>
        <w:t xml:space="preserve"> 2017</w:t>
      </w:r>
    </w:p>
    <w:p w14:paraId="53C847BE" w14:textId="77777777" w:rsidR="00CC3765" w:rsidRPr="000B3426" w:rsidRDefault="00CC3765" w:rsidP="00CC3765">
      <w:pPr>
        <w:pBdr>
          <w:bottom w:val="single" w:sz="6" w:space="1" w:color="auto"/>
        </w:pBdr>
        <w:ind w:left="2552"/>
        <w:jc w:val="left"/>
        <w:rPr>
          <w:b/>
          <w:i/>
          <w:color w:val="444444"/>
          <w:szCs w:val="16"/>
          <w:lang w:val="en-GB"/>
        </w:rPr>
      </w:pPr>
    </w:p>
    <w:p w14:paraId="45753218" w14:textId="77777777" w:rsidR="00CC3765" w:rsidRPr="000B3426" w:rsidRDefault="00CC3765" w:rsidP="00CC3765">
      <w:pPr>
        <w:ind w:left="2552"/>
        <w:jc w:val="left"/>
        <w:rPr>
          <w:b/>
          <w:color w:val="444444"/>
          <w:szCs w:val="16"/>
          <w:lang w:val="en-GB"/>
        </w:rPr>
      </w:pPr>
    </w:p>
    <w:p w14:paraId="3C0F960A" w14:textId="77777777" w:rsidR="00CC3765" w:rsidRPr="000B3426" w:rsidRDefault="00CC3765" w:rsidP="00CC3765">
      <w:pPr>
        <w:ind w:left="2552"/>
        <w:rPr>
          <w:color w:val="444444"/>
          <w:szCs w:val="16"/>
          <w:lang w:val="en-GB"/>
        </w:rPr>
      </w:pPr>
    </w:p>
    <w:p w14:paraId="3CFBD6DF" w14:textId="77777777" w:rsidR="00CC3765" w:rsidRPr="000B3426" w:rsidRDefault="00CC3765" w:rsidP="00CC3765">
      <w:pPr>
        <w:ind w:left="2552"/>
        <w:jc w:val="left"/>
        <w:rPr>
          <w:b/>
          <w:color w:val="444444"/>
          <w:szCs w:val="16"/>
          <w:lang w:val="en-GB"/>
        </w:rPr>
      </w:pPr>
      <w:r w:rsidRPr="000B3426">
        <w:rPr>
          <w:b/>
          <w:color w:val="444444"/>
          <w:szCs w:val="16"/>
          <w:lang w:val="en-GB"/>
        </w:rPr>
        <w:t>About Euro NCAP</w:t>
      </w:r>
      <w:r w:rsidRPr="000B3426">
        <w:rPr>
          <w:b/>
          <w:color w:val="444444"/>
          <w:szCs w:val="16"/>
          <w:lang w:val="en-GB"/>
        </w:rPr>
        <w:br/>
      </w:r>
    </w:p>
    <w:p w14:paraId="246F0FAA" w14:textId="77777777" w:rsidR="00CC3765" w:rsidRPr="000B3426" w:rsidRDefault="00CC3765" w:rsidP="00CC3765">
      <w:pPr>
        <w:ind w:left="2552"/>
        <w:rPr>
          <w:color w:val="444444"/>
          <w:szCs w:val="16"/>
          <w:lang w:val="en-GB"/>
        </w:rPr>
      </w:pPr>
      <w:r w:rsidRPr="000B3426">
        <w:rPr>
          <w:color w:val="444444"/>
          <w:szCs w:val="16"/>
          <w:lang w:val="en-GB"/>
        </w:rPr>
        <w:t xml:space="preserve">Euro NCAP organizes crash tests on new vehicles and provides motoring consumers with a realistic and independent assessment of the safety performance of some of the most popular cars sold in Europe. Established in 1997 and backed by several European Governments, motoring, consumer and insurance organizations, Euro NCAP has rapidly become a catalyst for encouraging significant safety improvements to new car design. Visit our website: </w:t>
      </w:r>
      <w:hyperlink r:id="rId11" w:history="1">
        <w:r w:rsidRPr="000B3426">
          <w:rPr>
            <w:rStyle w:val="Hyperlink"/>
            <w:szCs w:val="16"/>
            <w:lang w:val="en-GB"/>
          </w:rPr>
          <w:t>www.euroncap.com</w:t>
        </w:r>
      </w:hyperlink>
    </w:p>
    <w:p w14:paraId="53B8C0C0" w14:textId="77777777" w:rsidR="00CC3765" w:rsidRPr="000B3426" w:rsidRDefault="00CC3765" w:rsidP="00CC3765">
      <w:pPr>
        <w:ind w:left="2552"/>
        <w:rPr>
          <w:color w:val="444444"/>
          <w:szCs w:val="16"/>
          <w:lang w:val="en-GB"/>
        </w:rPr>
      </w:pPr>
    </w:p>
    <w:p w14:paraId="71C77757" w14:textId="77777777" w:rsidR="00CC3765" w:rsidRPr="000B3426" w:rsidRDefault="00CC3765" w:rsidP="00CC3765">
      <w:pPr>
        <w:ind w:left="2552"/>
        <w:rPr>
          <w:color w:val="444444"/>
          <w:szCs w:val="16"/>
          <w:lang w:val="en-GB"/>
        </w:rPr>
      </w:pPr>
      <w:r w:rsidRPr="000B3426">
        <w:rPr>
          <w:color w:val="444444"/>
          <w:szCs w:val="16"/>
          <w:lang w:val="en-GB"/>
        </w:rPr>
        <w:t xml:space="preserve">Euro NCAP ratings strictly apply to vehicles of the specifications offered in Europe. The ratings do not necessarily apply to models offered in other regions, even when sold under an identical name, as production specification and equipment may vary. </w:t>
      </w:r>
    </w:p>
    <w:p w14:paraId="0C3A2C89" w14:textId="77777777" w:rsidR="00CC3765" w:rsidRPr="000B3426" w:rsidRDefault="00CC3765" w:rsidP="00CC3765">
      <w:pPr>
        <w:ind w:left="2552"/>
        <w:rPr>
          <w:color w:val="444444"/>
          <w:szCs w:val="16"/>
          <w:lang w:val="en-GB"/>
        </w:rPr>
      </w:pPr>
    </w:p>
    <w:p w14:paraId="2ECB34D9" w14:textId="77777777" w:rsidR="00CC3765" w:rsidRPr="000B3426" w:rsidRDefault="00CC3765" w:rsidP="00CC3765">
      <w:pPr>
        <w:ind w:left="2552"/>
        <w:jc w:val="left"/>
        <w:rPr>
          <w:color w:val="444444"/>
          <w:szCs w:val="16"/>
          <w:lang w:val="en-GB"/>
        </w:rPr>
      </w:pPr>
    </w:p>
    <w:p w14:paraId="192CF5BC" w14:textId="77777777" w:rsidR="001A599F" w:rsidRPr="008B2BD8" w:rsidRDefault="001A599F" w:rsidP="008B2BD8">
      <w:pPr>
        <w:spacing w:line="288" w:lineRule="auto"/>
        <w:ind w:left="2552" w:right="565"/>
        <w:rPr>
          <w:rFonts w:cs="Arial"/>
          <w:color w:val="auto"/>
          <w:sz w:val="18"/>
          <w:szCs w:val="18"/>
          <w:lang w:val="en-GB"/>
        </w:rPr>
      </w:pPr>
    </w:p>
    <w:sectPr w:rsidR="001A599F" w:rsidRPr="008B2BD8" w:rsidSect="00731A6E">
      <w:headerReference w:type="default" r:id="rId12"/>
      <w:footerReference w:type="default" r:id="rId13"/>
      <w:headerReference w:type="first" r:id="rId14"/>
      <w:footerReference w:type="first" r:id="rId15"/>
      <w:type w:val="continuous"/>
      <w:pgSz w:w="11906" w:h="16838" w:code="9"/>
      <w:pgMar w:top="397" w:right="849" w:bottom="851" w:left="851" w:header="421" w:footer="8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F05ED" w14:textId="77777777" w:rsidR="00F00FAB" w:rsidRDefault="00F00FAB">
      <w:r>
        <w:separator/>
      </w:r>
    </w:p>
  </w:endnote>
  <w:endnote w:type="continuationSeparator" w:id="0">
    <w:p w14:paraId="319E6A60" w14:textId="77777777" w:rsidR="00F00FAB" w:rsidRDefault="00F0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UI"/>
    <w:charset w:val="80"/>
    <w:family w:val="auto"/>
    <w:pitch w:val="variable"/>
    <w:sig w:usb0="01000000" w:usb1="00000708" w:usb2="10000000" w:usb3="00000000" w:csb0="00020000" w:csb1="00000000"/>
  </w:font>
  <w:font w:name="Calibri">
    <w:panose1 w:val="020F0502020204030204"/>
    <w:charset w:val="00"/>
    <w:family w:val="swiss"/>
    <w:pitch w:val="variable"/>
    <w:sig w:usb0="E10002FF" w:usb1="4000ACFF" w:usb2="00000009" w:usb3="00000000" w:csb0="0000019F" w:csb1="00000000"/>
  </w:font>
  <w:font w:name="Etelka Text Pro">
    <w:charset w:val="00"/>
    <w:family w:val="auto"/>
    <w:pitch w:val="variable"/>
    <w:sig w:usb0="800002AF" w:usb1="5000206A" w:usb2="00000000" w:usb3="00000000" w:csb0="00000097"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fault-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7DB89" w14:textId="45220364" w:rsidR="00E309E9" w:rsidRDefault="00E309E9" w:rsidP="0062257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line="288" w:lineRule="auto"/>
      <w:ind w:left="0" w:right="0"/>
      <w:jc w:val="left"/>
      <w:rPr>
        <w:sz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B682A" w14:textId="2A110405" w:rsidR="00E309E9" w:rsidRPr="00FB445A" w:rsidRDefault="00622573" w:rsidP="00622573">
    <w:pPr>
      <w:pStyle w:val="Footer"/>
      <w:ind w:left="-142"/>
    </w:pPr>
    <w:r>
      <w:rPr>
        <w:noProof/>
        <w:lang w:val="en-GB" w:eastAsia="en-GB"/>
      </w:rPr>
      <w:drawing>
        <wp:inline distT="0" distB="0" distL="0" distR="0" wp14:anchorId="69D3F3E1" wp14:editId="033FE432">
          <wp:extent cx="819150" cy="733425"/>
          <wp:effectExtent l="0" t="0" r="0" b="9525"/>
          <wp:docPr id="1" name="Picture 1" descr="Logo_20Anniv_NCAP_20years_blac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Anniv_NCAP_20years_black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22118" w14:textId="77777777" w:rsidR="00F00FAB" w:rsidRDefault="00F00FAB">
      <w:r>
        <w:separator/>
      </w:r>
    </w:p>
  </w:footnote>
  <w:footnote w:type="continuationSeparator" w:id="0">
    <w:p w14:paraId="70EFCFC6" w14:textId="77777777" w:rsidR="00F00FAB" w:rsidRDefault="00F00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14B3" w14:textId="362EABE1" w:rsidR="00E309E9" w:rsidRDefault="00B84B72" w:rsidP="00BE0CEC">
    <w:pPr>
      <w:pStyle w:val="Header"/>
      <w:ind w:left="-567"/>
      <w:jc w:val="left"/>
    </w:pPr>
    <w:r>
      <w:rPr>
        <w:noProof/>
        <w:lang w:val="en-GB" w:eastAsia="en-GB"/>
      </w:rPr>
      <w:drawing>
        <wp:inline distT="0" distB="0" distL="0" distR="0" wp14:anchorId="50A442FB" wp14:editId="4EAF4D20">
          <wp:extent cx="2238375"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0096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FEB0" w14:textId="27200D49" w:rsidR="00E309E9" w:rsidRDefault="00B84B72" w:rsidP="00E2378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line="200" w:lineRule="atLeast"/>
      <w:ind w:left="-567" w:right="0"/>
      <w:jc w:val="left"/>
      <w:rPr>
        <w:caps/>
        <w:sz w:val="10"/>
        <w:lang w:val="en-US"/>
      </w:rPr>
    </w:pPr>
    <w:r>
      <w:rPr>
        <w:noProof/>
        <w:lang w:val="en-GB" w:eastAsia="en-GB"/>
      </w:rPr>
      <w:drawing>
        <wp:inline distT="0" distB="0" distL="0" distR="0" wp14:anchorId="012CA5F7" wp14:editId="7C2EB699">
          <wp:extent cx="2228850" cy="1000125"/>
          <wp:effectExtent l="0" t="0" r="0" b="0"/>
          <wp:docPr id="8" name="Picture 8" descr="logo4C_2D_pos_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4C_2D_pos_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5816"/>
    <w:multiLevelType w:val="hybridMultilevel"/>
    <w:tmpl w:val="889C4D82"/>
    <w:lvl w:ilvl="0" w:tplc="390CE7F6">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D7000"/>
    <w:multiLevelType w:val="hybridMultilevel"/>
    <w:tmpl w:val="D5ACE44A"/>
    <w:lvl w:ilvl="0" w:tplc="09C0560E">
      <w:start w:val="2"/>
      <w:numFmt w:val="bullet"/>
      <w:lvlText w:val="-"/>
      <w:lvlJc w:val="left"/>
      <w:pPr>
        <w:tabs>
          <w:tab w:val="num" w:pos="879"/>
        </w:tabs>
        <w:ind w:left="879" w:hanging="360"/>
      </w:pPr>
      <w:rPr>
        <w:rFonts w:ascii="Arial" w:eastAsia="Times New Roman" w:hAnsi="Arial" w:cs="Wingdings" w:hint="default"/>
      </w:rPr>
    </w:lvl>
    <w:lvl w:ilvl="1" w:tplc="04090003" w:tentative="1">
      <w:start w:val="1"/>
      <w:numFmt w:val="bullet"/>
      <w:lvlText w:val="o"/>
      <w:lvlJc w:val="left"/>
      <w:pPr>
        <w:tabs>
          <w:tab w:val="num" w:pos="1599"/>
        </w:tabs>
        <w:ind w:left="1599" w:hanging="360"/>
      </w:pPr>
      <w:rPr>
        <w:rFonts w:ascii="Courier New" w:hAnsi="Courier New" w:cs="ヒラギノ角ゴ Pro W3" w:hint="default"/>
      </w:rPr>
    </w:lvl>
    <w:lvl w:ilvl="2" w:tplc="04090005" w:tentative="1">
      <w:start w:val="1"/>
      <w:numFmt w:val="bullet"/>
      <w:lvlText w:val=""/>
      <w:lvlJc w:val="left"/>
      <w:pPr>
        <w:tabs>
          <w:tab w:val="num" w:pos="2319"/>
        </w:tabs>
        <w:ind w:left="2319" w:hanging="360"/>
      </w:pPr>
      <w:rPr>
        <w:rFonts w:ascii="Wingdings" w:hAnsi="Wingdings" w:hint="default"/>
      </w:rPr>
    </w:lvl>
    <w:lvl w:ilvl="3" w:tplc="04090001" w:tentative="1">
      <w:start w:val="1"/>
      <w:numFmt w:val="bullet"/>
      <w:lvlText w:val=""/>
      <w:lvlJc w:val="left"/>
      <w:pPr>
        <w:tabs>
          <w:tab w:val="num" w:pos="3039"/>
        </w:tabs>
        <w:ind w:left="3039" w:hanging="360"/>
      </w:pPr>
      <w:rPr>
        <w:rFonts w:ascii="Symbol" w:hAnsi="Symbol" w:hint="default"/>
      </w:rPr>
    </w:lvl>
    <w:lvl w:ilvl="4" w:tplc="04090003" w:tentative="1">
      <w:start w:val="1"/>
      <w:numFmt w:val="bullet"/>
      <w:lvlText w:val="o"/>
      <w:lvlJc w:val="left"/>
      <w:pPr>
        <w:tabs>
          <w:tab w:val="num" w:pos="3759"/>
        </w:tabs>
        <w:ind w:left="3759" w:hanging="360"/>
      </w:pPr>
      <w:rPr>
        <w:rFonts w:ascii="Courier New" w:hAnsi="Courier New" w:cs="ヒラギノ角ゴ Pro W3" w:hint="default"/>
      </w:rPr>
    </w:lvl>
    <w:lvl w:ilvl="5" w:tplc="04090005" w:tentative="1">
      <w:start w:val="1"/>
      <w:numFmt w:val="bullet"/>
      <w:lvlText w:val=""/>
      <w:lvlJc w:val="left"/>
      <w:pPr>
        <w:tabs>
          <w:tab w:val="num" w:pos="4479"/>
        </w:tabs>
        <w:ind w:left="4479" w:hanging="360"/>
      </w:pPr>
      <w:rPr>
        <w:rFonts w:ascii="Wingdings" w:hAnsi="Wingdings" w:hint="default"/>
      </w:rPr>
    </w:lvl>
    <w:lvl w:ilvl="6" w:tplc="04090001" w:tentative="1">
      <w:start w:val="1"/>
      <w:numFmt w:val="bullet"/>
      <w:lvlText w:val=""/>
      <w:lvlJc w:val="left"/>
      <w:pPr>
        <w:tabs>
          <w:tab w:val="num" w:pos="5199"/>
        </w:tabs>
        <w:ind w:left="5199" w:hanging="360"/>
      </w:pPr>
      <w:rPr>
        <w:rFonts w:ascii="Symbol" w:hAnsi="Symbol" w:hint="default"/>
      </w:rPr>
    </w:lvl>
    <w:lvl w:ilvl="7" w:tplc="04090003" w:tentative="1">
      <w:start w:val="1"/>
      <w:numFmt w:val="bullet"/>
      <w:lvlText w:val="o"/>
      <w:lvlJc w:val="left"/>
      <w:pPr>
        <w:tabs>
          <w:tab w:val="num" w:pos="5919"/>
        </w:tabs>
        <w:ind w:left="5919" w:hanging="360"/>
      </w:pPr>
      <w:rPr>
        <w:rFonts w:ascii="Courier New" w:hAnsi="Courier New" w:cs="ヒラギノ角ゴ Pro W3" w:hint="default"/>
      </w:rPr>
    </w:lvl>
    <w:lvl w:ilvl="8" w:tplc="04090005" w:tentative="1">
      <w:start w:val="1"/>
      <w:numFmt w:val="bullet"/>
      <w:lvlText w:val=""/>
      <w:lvlJc w:val="left"/>
      <w:pPr>
        <w:tabs>
          <w:tab w:val="num" w:pos="6639"/>
        </w:tabs>
        <w:ind w:left="6639" w:hanging="360"/>
      </w:pPr>
      <w:rPr>
        <w:rFonts w:ascii="Wingdings" w:hAnsi="Wingdings" w:hint="default"/>
      </w:rPr>
    </w:lvl>
  </w:abstractNum>
  <w:abstractNum w:abstractNumId="2" w15:restartNumberingAfterBreak="0">
    <w:nsid w:val="2ECA269D"/>
    <w:multiLevelType w:val="multilevel"/>
    <w:tmpl w:val="33FA66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11E760C"/>
    <w:multiLevelType w:val="hybridMultilevel"/>
    <w:tmpl w:val="0A56C864"/>
    <w:lvl w:ilvl="0" w:tplc="BB6A4B74">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73276E"/>
    <w:multiLevelType w:val="hybridMultilevel"/>
    <w:tmpl w:val="27D2F54E"/>
    <w:lvl w:ilvl="0" w:tplc="F67A6C96">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26BA8"/>
    <w:multiLevelType w:val="hybridMultilevel"/>
    <w:tmpl w:val="4332347C"/>
    <w:lvl w:ilvl="0" w:tplc="9DC86C6E">
      <w:start w:val="445"/>
      <w:numFmt w:val="bullet"/>
      <w:lvlText w:val="-"/>
      <w:lvlJc w:val="left"/>
      <w:pPr>
        <w:tabs>
          <w:tab w:val="num" w:pos="825"/>
        </w:tabs>
        <w:ind w:left="825" w:hanging="360"/>
      </w:pPr>
      <w:rPr>
        <w:rFonts w:ascii="Arial" w:eastAsia="Times New Roman" w:hAnsi="Arial" w:cs="Aria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6" w15:restartNumberingAfterBreak="0">
    <w:nsid w:val="51A852DC"/>
    <w:multiLevelType w:val="hybridMultilevel"/>
    <w:tmpl w:val="F544B7BA"/>
    <w:lvl w:ilvl="0" w:tplc="3C0C0F1C">
      <w:start w:val="30"/>
      <w:numFmt w:val="bullet"/>
      <w:lvlText w:val="-"/>
      <w:lvlJc w:val="left"/>
      <w:pPr>
        <w:tabs>
          <w:tab w:val="num" w:pos="880"/>
        </w:tabs>
        <w:ind w:left="880" w:hanging="360"/>
      </w:pPr>
      <w:rPr>
        <w:rFonts w:ascii="Arial" w:eastAsia="Times New Roman" w:hAnsi="Arial" w:cs="Wingdings" w:hint="default"/>
      </w:rPr>
    </w:lvl>
    <w:lvl w:ilvl="1" w:tplc="04090003" w:tentative="1">
      <w:start w:val="1"/>
      <w:numFmt w:val="bullet"/>
      <w:lvlText w:val="o"/>
      <w:lvlJc w:val="left"/>
      <w:pPr>
        <w:tabs>
          <w:tab w:val="num" w:pos="1600"/>
        </w:tabs>
        <w:ind w:left="1600" w:hanging="360"/>
      </w:pPr>
      <w:rPr>
        <w:rFonts w:ascii="Courier New" w:hAnsi="Courier New" w:cs="ヒラギノ角ゴ Pro W3"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cs="ヒラギノ角ゴ Pro W3"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cs="ヒラギノ角ゴ Pro W3"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7" w15:restartNumberingAfterBreak="0">
    <w:nsid w:val="78604D76"/>
    <w:multiLevelType w:val="hybridMultilevel"/>
    <w:tmpl w:val="FAA2DE90"/>
    <w:lvl w:ilvl="0" w:tplc="3142FB08">
      <w:start w:val="31"/>
      <w:numFmt w:val="bullet"/>
      <w:lvlText w:val="-"/>
      <w:lvlJc w:val="left"/>
      <w:pPr>
        <w:ind w:left="275" w:hanging="360"/>
      </w:pPr>
      <w:rPr>
        <w:rFonts w:ascii="Arial" w:eastAsia="Times New Roman" w:hAnsi="Arial" w:cs="Arial" w:hint="default"/>
      </w:rPr>
    </w:lvl>
    <w:lvl w:ilvl="1" w:tplc="04090003" w:tentative="1">
      <w:start w:val="1"/>
      <w:numFmt w:val="bullet"/>
      <w:lvlText w:val="o"/>
      <w:lvlJc w:val="left"/>
      <w:pPr>
        <w:ind w:left="995" w:hanging="360"/>
      </w:pPr>
      <w:rPr>
        <w:rFonts w:ascii="Courier New" w:hAnsi="Courier New" w:cs="Courier New" w:hint="default"/>
      </w:rPr>
    </w:lvl>
    <w:lvl w:ilvl="2" w:tplc="04090005" w:tentative="1">
      <w:start w:val="1"/>
      <w:numFmt w:val="bullet"/>
      <w:lvlText w:val=""/>
      <w:lvlJc w:val="left"/>
      <w:pPr>
        <w:ind w:left="1715" w:hanging="360"/>
      </w:pPr>
      <w:rPr>
        <w:rFonts w:ascii="Wingdings" w:hAnsi="Wingdings" w:hint="default"/>
      </w:rPr>
    </w:lvl>
    <w:lvl w:ilvl="3" w:tplc="04090001" w:tentative="1">
      <w:start w:val="1"/>
      <w:numFmt w:val="bullet"/>
      <w:lvlText w:val=""/>
      <w:lvlJc w:val="left"/>
      <w:pPr>
        <w:ind w:left="2435" w:hanging="360"/>
      </w:pPr>
      <w:rPr>
        <w:rFonts w:ascii="Symbol" w:hAnsi="Symbol" w:hint="default"/>
      </w:rPr>
    </w:lvl>
    <w:lvl w:ilvl="4" w:tplc="04090003" w:tentative="1">
      <w:start w:val="1"/>
      <w:numFmt w:val="bullet"/>
      <w:lvlText w:val="o"/>
      <w:lvlJc w:val="left"/>
      <w:pPr>
        <w:ind w:left="3155" w:hanging="360"/>
      </w:pPr>
      <w:rPr>
        <w:rFonts w:ascii="Courier New" w:hAnsi="Courier New" w:cs="Courier New" w:hint="default"/>
      </w:rPr>
    </w:lvl>
    <w:lvl w:ilvl="5" w:tplc="04090005" w:tentative="1">
      <w:start w:val="1"/>
      <w:numFmt w:val="bullet"/>
      <w:lvlText w:val=""/>
      <w:lvlJc w:val="left"/>
      <w:pPr>
        <w:ind w:left="3875" w:hanging="360"/>
      </w:pPr>
      <w:rPr>
        <w:rFonts w:ascii="Wingdings" w:hAnsi="Wingdings" w:hint="default"/>
      </w:rPr>
    </w:lvl>
    <w:lvl w:ilvl="6" w:tplc="04090001" w:tentative="1">
      <w:start w:val="1"/>
      <w:numFmt w:val="bullet"/>
      <w:lvlText w:val=""/>
      <w:lvlJc w:val="left"/>
      <w:pPr>
        <w:ind w:left="4595" w:hanging="360"/>
      </w:pPr>
      <w:rPr>
        <w:rFonts w:ascii="Symbol" w:hAnsi="Symbol" w:hint="default"/>
      </w:rPr>
    </w:lvl>
    <w:lvl w:ilvl="7" w:tplc="04090003" w:tentative="1">
      <w:start w:val="1"/>
      <w:numFmt w:val="bullet"/>
      <w:lvlText w:val="o"/>
      <w:lvlJc w:val="left"/>
      <w:pPr>
        <w:ind w:left="5315" w:hanging="360"/>
      </w:pPr>
      <w:rPr>
        <w:rFonts w:ascii="Courier New" w:hAnsi="Courier New" w:cs="Courier New" w:hint="default"/>
      </w:rPr>
    </w:lvl>
    <w:lvl w:ilvl="8" w:tplc="04090005" w:tentative="1">
      <w:start w:val="1"/>
      <w:numFmt w:val="bullet"/>
      <w:lvlText w:val=""/>
      <w:lvlJc w:val="left"/>
      <w:pPr>
        <w:ind w:left="6035" w:hanging="360"/>
      </w:pPr>
      <w:rPr>
        <w:rFonts w:ascii="Wingdings" w:hAnsi="Wingdings" w:hint="default"/>
      </w:rPr>
    </w:lvl>
  </w:abstractNum>
  <w:abstractNum w:abstractNumId="8" w15:restartNumberingAfterBreak="0">
    <w:nsid w:val="7EBD692F"/>
    <w:multiLevelType w:val="hybridMultilevel"/>
    <w:tmpl w:val="8C0A0114"/>
    <w:lvl w:ilvl="0" w:tplc="040C000F">
      <w:start w:val="1"/>
      <w:numFmt w:val="decimal"/>
      <w:lvlText w:val="%1."/>
      <w:lvlJc w:val="left"/>
      <w:pPr>
        <w:tabs>
          <w:tab w:val="num" w:pos="1287"/>
        </w:tabs>
        <w:ind w:left="1287" w:hanging="360"/>
      </w:pPr>
    </w:lvl>
    <w:lvl w:ilvl="1" w:tplc="040C0019" w:tentative="1">
      <w:start w:val="1"/>
      <w:numFmt w:val="lowerLetter"/>
      <w:lvlText w:val="%2."/>
      <w:lvlJc w:val="left"/>
      <w:pPr>
        <w:tabs>
          <w:tab w:val="num" w:pos="2007"/>
        </w:tabs>
        <w:ind w:left="2007" w:hanging="360"/>
      </w:p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num w:numId="1">
    <w:abstractNumId w:val="8"/>
  </w:num>
  <w:num w:numId="2">
    <w:abstractNumId w:val="1"/>
  </w:num>
  <w:num w:numId="3">
    <w:abstractNumId w:val="6"/>
  </w:num>
  <w:num w:numId="4">
    <w:abstractNumId w:val="5"/>
  </w:num>
  <w:num w:numId="5">
    <w:abstractNumId w:val="0"/>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FR" w:vendorID="65" w:dllVersion="514"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A4"/>
    <w:rsid w:val="00001106"/>
    <w:rsid w:val="00005BA8"/>
    <w:rsid w:val="00006295"/>
    <w:rsid w:val="000063E7"/>
    <w:rsid w:val="000200A4"/>
    <w:rsid w:val="000219A8"/>
    <w:rsid w:val="00035AC0"/>
    <w:rsid w:val="00054F06"/>
    <w:rsid w:val="00055E89"/>
    <w:rsid w:val="000653E3"/>
    <w:rsid w:val="00077739"/>
    <w:rsid w:val="00082086"/>
    <w:rsid w:val="0009120A"/>
    <w:rsid w:val="00092CE6"/>
    <w:rsid w:val="00094D86"/>
    <w:rsid w:val="000B1DB0"/>
    <w:rsid w:val="000B3953"/>
    <w:rsid w:val="000D6186"/>
    <w:rsid w:val="000E7E8B"/>
    <w:rsid w:val="000F0E9F"/>
    <w:rsid w:val="00106E79"/>
    <w:rsid w:val="00110161"/>
    <w:rsid w:val="00112253"/>
    <w:rsid w:val="001255E2"/>
    <w:rsid w:val="00130C64"/>
    <w:rsid w:val="0016743E"/>
    <w:rsid w:val="001878FA"/>
    <w:rsid w:val="00196D9F"/>
    <w:rsid w:val="001A599F"/>
    <w:rsid w:val="001B318C"/>
    <w:rsid w:val="001C1562"/>
    <w:rsid w:val="001D3376"/>
    <w:rsid w:val="001D4219"/>
    <w:rsid w:val="001F6EA3"/>
    <w:rsid w:val="00205F71"/>
    <w:rsid w:val="00221220"/>
    <w:rsid w:val="00237557"/>
    <w:rsid w:val="00245AFD"/>
    <w:rsid w:val="00270B9A"/>
    <w:rsid w:val="00273AD3"/>
    <w:rsid w:val="00282060"/>
    <w:rsid w:val="00293680"/>
    <w:rsid w:val="00296743"/>
    <w:rsid w:val="002A381F"/>
    <w:rsid w:val="002D04FC"/>
    <w:rsid w:val="002D3D0C"/>
    <w:rsid w:val="002D3E19"/>
    <w:rsid w:val="002D7046"/>
    <w:rsid w:val="002E0929"/>
    <w:rsid w:val="002E64B6"/>
    <w:rsid w:val="003104AA"/>
    <w:rsid w:val="0034693D"/>
    <w:rsid w:val="0038365D"/>
    <w:rsid w:val="00393B6D"/>
    <w:rsid w:val="003B6A02"/>
    <w:rsid w:val="003C4151"/>
    <w:rsid w:val="003E0223"/>
    <w:rsid w:val="003E700C"/>
    <w:rsid w:val="004144C1"/>
    <w:rsid w:val="00443169"/>
    <w:rsid w:val="0047266A"/>
    <w:rsid w:val="004C4D9A"/>
    <w:rsid w:val="004D33C5"/>
    <w:rsid w:val="004E2507"/>
    <w:rsid w:val="004F7074"/>
    <w:rsid w:val="00532C11"/>
    <w:rsid w:val="00572EAD"/>
    <w:rsid w:val="00593B50"/>
    <w:rsid w:val="0059564C"/>
    <w:rsid w:val="005A4D68"/>
    <w:rsid w:val="005B4E55"/>
    <w:rsid w:val="005C335D"/>
    <w:rsid w:val="005C7CA4"/>
    <w:rsid w:val="005D71D8"/>
    <w:rsid w:val="0060080A"/>
    <w:rsid w:val="00622573"/>
    <w:rsid w:val="00637433"/>
    <w:rsid w:val="00660D46"/>
    <w:rsid w:val="00676C8F"/>
    <w:rsid w:val="00695644"/>
    <w:rsid w:val="006E6A4D"/>
    <w:rsid w:val="006F3EE6"/>
    <w:rsid w:val="006F5FEB"/>
    <w:rsid w:val="007065B7"/>
    <w:rsid w:val="00731A6E"/>
    <w:rsid w:val="00732C6C"/>
    <w:rsid w:val="00743AF2"/>
    <w:rsid w:val="00762B47"/>
    <w:rsid w:val="00781050"/>
    <w:rsid w:val="00784B02"/>
    <w:rsid w:val="007861D3"/>
    <w:rsid w:val="00791C63"/>
    <w:rsid w:val="007934C9"/>
    <w:rsid w:val="007A5C8E"/>
    <w:rsid w:val="007A605F"/>
    <w:rsid w:val="0080527C"/>
    <w:rsid w:val="008105A2"/>
    <w:rsid w:val="00826492"/>
    <w:rsid w:val="00852B41"/>
    <w:rsid w:val="00853C63"/>
    <w:rsid w:val="00865415"/>
    <w:rsid w:val="00877618"/>
    <w:rsid w:val="00882C99"/>
    <w:rsid w:val="00886D2B"/>
    <w:rsid w:val="008A6335"/>
    <w:rsid w:val="008B2BD8"/>
    <w:rsid w:val="008B518B"/>
    <w:rsid w:val="008C0024"/>
    <w:rsid w:val="008F6D95"/>
    <w:rsid w:val="009009DC"/>
    <w:rsid w:val="00911875"/>
    <w:rsid w:val="009118AA"/>
    <w:rsid w:val="00920AA5"/>
    <w:rsid w:val="00923EDE"/>
    <w:rsid w:val="00935106"/>
    <w:rsid w:val="00950428"/>
    <w:rsid w:val="00963831"/>
    <w:rsid w:val="009656AB"/>
    <w:rsid w:val="009822AC"/>
    <w:rsid w:val="00985E36"/>
    <w:rsid w:val="009F2189"/>
    <w:rsid w:val="00A11E6C"/>
    <w:rsid w:val="00A3439F"/>
    <w:rsid w:val="00A40964"/>
    <w:rsid w:val="00A576D6"/>
    <w:rsid w:val="00A617D8"/>
    <w:rsid w:val="00A63B7A"/>
    <w:rsid w:val="00A908F7"/>
    <w:rsid w:val="00AA7015"/>
    <w:rsid w:val="00AB2B92"/>
    <w:rsid w:val="00AD3752"/>
    <w:rsid w:val="00AF29B4"/>
    <w:rsid w:val="00B025A0"/>
    <w:rsid w:val="00B0767E"/>
    <w:rsid w:val="00B344E1"/>
    <w:rsid w:val="00B35173"/>
    <w:rsid w:val="00B40A98"/>
    <w:rsid w:val="00B65DC0"/>
    <w:rsid w:val="00B701DB"/>
    <w:rsid w:val="00B7255F"/>
    <w:rsid w:val="00B74949"/>
    <w:rsid w:val="00B84B72"/>
    <w:rsid w:val="00BA069A"/>
    <w:rsid w:val="00BB4E9F"/>
    <w:rsid w:val="00BC69B3"/>
    <w:rsid w:val="00BE0CEC"/>
    <w:rsid w:val="00BE4FC9"/>
    <w:rsid w:val="00BF6C0E"/>
    <w:rsid w:val="00C07E95"/>
    <w:rsid w:val="00C1412C"/>
    <w:rsid w:val="00C1425D"/>
    <w:rsid w:val="00C2457A"/>
    <w:rsid w:val="00C63C33"/>
    <w:rsid w:val="00C64851"/>
    <w:rsid w:val="00C708D2"/>
    <w:rsid w:val="00C83E4B"/>
    <w:rsid w:val="00C85884"/>
    <w:rsid w:val="00C92623"/>
    <w:rsid w:val="00CA090A"/>
    <w:rsid w:val="00CA7428"/>
    <w:rsid w:val="00CC3765"/>
    <w:rsid w:val="00CD70B0"/>
    <w:rsid w:val="00CE15EC"/>
    <w:rsid w:val="00CE5C78"/>
    <w:rsid w:val="00D038A4"/>
    <w:rsid w:val="00D1506D"/>
    <w:rsid w:val="00D24CCA"/>
    <w:rsid w:val="00D43160"/>
    <w:rsid w:val="00D63DAE"/>
    <w:rsid w:val="00D7619E"/>
    <w:rsid w:val="00D77AB5"/>
    <w:rsid w:val="00DA1C48"/>
    <w:rsid w:val="00DA24E8"/>
    <w:rsid w:val="00DB26B1"/>
    <w:rsid w:val="00DB6ADC"/>
    <w:rsid w:val="00DF19A6"/>
    <w:rsid w:val="00E01D20"/>
    <w:rsid w:val="00E05DE4"/>
    <w:rsid w:val="00E07970"/>
    <w:rsid w:val="00E07A69"/>
    <w:rsid w:val="00E23786"/>
    <w:rsid w:val="00E309E9"/>
    <w:rsid w:val="00E41CA1"/>
    <w:rsid w:val="00E843B9"/>
    <w:rsid w:val="00EA1C9A"/>
    <w:rsid w:val="00EA58F0"/>
    <w:rsid w:val="00EC552E"/>
    <w:rsid w:val="00EF2E93"/>
    <w:rsid w:val="00F00FAB"/>
    <w:rsid w:val="00F12A39"/>
    <w:rsid w:val="00F2088D"/>
    <w:rsid w:val="00F232C2"/>
    <w:rsid w:val="00F362F0"/>
    <w:rsid w:val="00F54408"/>
    <w:rsid w:val="00F83AF9"/>
    <w:rsid w:val="00F96AB6"/>
    <w:rsid w:val="00FC0F3C"/>
    <w:rsid w:val="00FC63CA"/>
    <w:rsid w:val="00FE2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CBBD7"/>
  <w15:chartTrackingRefBased/>
  <w15:docId w15:val="{47F65640-80F6-4094-B7FE-2F43757A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AB5"/>
    <w:pPr>
      <w:ind w:left="3402" w:right="284"/>
      <w:jc w:val="both"/>
    </w:pPr>
    <w:rPr>
      <w:rFonts w:ascii="Arial" w:hAnsi="Arial"/>
      <w:color w:val="000000"/>
      <w:spacing w:val="-8"/>
      <w:sz w:val="16"/>
      <w:lang w:val="fr-FR" w:eastAsia="en-US"/>
    </w:rPr>
  </w:style>
  <w:style w:type="paragraph" w:styleId="Heading1">
    <w:name w:val="heading 1"/>
    <w:basedOn w:val="Normal"/>
    <w:next w:val="Normal"/>
    <w:link w:val="Heading1Char"/>
    <w:qFormat/>
    <w:rsid w:val="00FB445A"/>
    <w:pPr>
      <w:keepNext/>
      <w:spacing w:line="360" w:lineRule="atLeast"/>
      <w:ind w:right="0"/>
      <w:jc w:val="left"/>
      <w:outlineLvl w:val="0"/>
    </w:pPr>
    <w:rPr>
      <w:color w:val="auto"/>
      <w:sz w:val="28"/>
      <w:lang w:val="x-none"/>
    </w:rPr>
  </w:style>
  <w:style w:type="paragraph" w:styleId="Heading2">
    <w:name w:val="heading 2"/>
    <w:basedOn w:val="Normal"/>
    <w:next w:val="Normal"/>
    <w:qFormat/>
    <w:rsid w:val="00FB445A"/>
    <w:pPr>
      <w:keepNext/>
      <w:ind w:right="0"/>
      <w:jc w:val="left"/>
      <w:outlineLvl w:val="1"/>
    </w:pPr>
    <w:rPr>
      <w:color w:val="auto"/>
      <w:kern w:val="24"/>
      <w:sz w:val="22"/>
      <w:lang w:val="en-AU"/>
    </w:rPr>
  </w:style>
  <w:style w:type="paragraph" w:styleId="Heading4">
    <w:name w:val="heading 4"/>
    <w:basedOn w:val="Normal"/>
    <w:next w:val="Normal"/>
    <w:qFormat/>
    <w:rsid w:val="00E558AC"/>
    <w:pPr>
      <w:keepNext/>
      <w:ind w:left="0" w:right="0"/>
      <w:jc w:val="right"/>
      <w:outlineLvl w:val="3"/>
    </w:pPr>
    <w:rPr>
      <w:b/>
      <w:caps/>
      <w:color w:val="auto"/>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B445A"/>
    <w:pPr>
      <w:tabs>
        <w:tab w:val="center" w:pos="4536"/>
        <w:tab w:val="right" w:pos="9072"/>
      </w:tabs>
      <w:ind w:left="0" w:right="0"/>
      <w:jc w:val="left"/>
    </w:pPr>
    <w:rPr>
      <w:sz w:val="12"/>
    </w:rPr>
  </w:style>
  <w:style w:type="table" w:styleId="TableGrid">
    <w:name w:val="Table Grid"/>
    <w:basedOn w:val="TableNormal"/>
    <w:rsid w:val="00FB445A"/>
    <w:rPr>
      <w:rFonts w:ascii="Etelka Text Pro" w:hAnsi="Etelka Text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445A"/>
    <w:pPr>
      <w:shd w:val="clear" w:color="auto" w:fill="C6D5EC"/>
    </w:pPr>
    <w:rPr>
      <w:rFonts w:ascii="Lucida Grande" w:hAnsi="Lucida Grande"/>
      <w:sz w:val="24"/>
      <w:szCs w:val="24"/>
    </w:rPr>
  </w:style>
  <w:style w:type="paragraph" w:styleId="Header">
    <w:name w:val="header"/>
    <w:basedOn w:val="Normal"/>
    <w:rsid w:val="00FB445A"/>
    <w:pPr>
      <w:tabs>
        <w:tab w:val="center" w:pos="4320"/>
        <w:tab w:val="right" w:pos="8640"/>
      </w:tabs>
    </w:pPr>
  </w:style>
  <w:style w:type="paragraph" w:styleId="PlainText">
    <w:name w:val="Plain Text"/>
    <w:basedOn w:val="Normal"/>
    <w:link w:val="PlainTextChar"/>
    <w:uiPriority w:val="99"/>
    <w:unhideWhenUsed/>
    <w:rsid w:val="001A599F"/>
    <w:pPr>
      <w:ind w:left="0" w:right="0"/>
      <w:jc w:val="left"/>
    </w:pPr>
    <w:rPr>
      <w:rFonts w:ascii="Calibri" w:hAnsi="Calibri"/>
      <w:color w:val="auto"/>
      <w:spacing w:val="0"/>
      <w:sz w:val="22"/>
      <w:lang w:val="x-none" w:eastAsia="x-none"/>
    </w:rPr>
  </w:style>
  <w:style w:type="character" w:customStyle="1" w:styleId="PlainTextChar">
    <w:name w:val="Plain Text Char"/>
    <w:link w:val="PlainText"/>
    <w:uiPriority w:val="99"/>
    <w:rsid w:val="001A599F"/>
    <w:rPr>
      <w:rFonts w:ascii="Calibri" w:hAnsi="Calibri" w:cs="Arial"/>
      <w:sz w:val="22"/>
    </w:rPr>
  </w:style>
  <w:style w:type="paragraph" w:styleId="BalloonText">
    <w:name w:val="Balloon Text"/>
    <w:basedOn w:val="Normal"/>
    <w:link w:val="BalloonTextChar"/>
    <w:uiPriority w:val="99"/>
    <w:semiHidden/>
    <w:unhideWhenUsed/>
    <w:rsid w:val="00EA1C9A"/>
    <w:rPr>
      <w:rFonts w:ascii="Tahoma" w:hAnsi="Tahoma"/>
      <w:szCs w:val="16"/>
      <w:lang w:eastAsia="x-none"/>
    </w:rPr>
  </w:style>
  <w:style w:type="character" w:customStyle="1" w:styleId="BalloonTextChar">
    <w:name w:val="Balloon Text Char"/>
    <w:link w:val="BalloonText"/>
    <w:uiPriority w:val="99"/>
    <w:semiHidden/>
    <w:rsid w:val="00EA1C9A"/>
    <w:rPr>
      <w:rFonts w:ascii="Tahoma" w:hAnsi="Tahoma" w:cs="Tahoma"/>
      <w:color w:val="000000"/>
      <w:spacing w:val="-8"/>
      <w:sz w:val="16"/>
      <w:szCs w:val="16"/>
      <w:lang w:val="fr-FR"/>
    </w:rPr>
  </w:style>
  <w:style w:type="character" w:customStyle="1" w:styleId="Heading1Char">
    <w:name w:val="Heading 1 Char"/>
    <w:link w:val="Heading1"/>
    <w:rsid w:val="00EC552E"/>
    <w:rPr>
      <w:rFonts w:ascii="Arial" w:hAnsi="Arial"/>
      <w:spacing w:val="-8"/>
      <w:sz w:val="28"/>
      <w:lang w:eastAsia="en-US"/>
    </w:rPr>
  </w:style>
  <w:style w:type="character" w:customStyle="1" w:styleId="FooterChar">
    <w:name w:val="Footer Char"/>
    <w:link w:val="Footer"/>
    <w:rsid w:val="00572EAD"/>
    <w:rPr>
      <w:rFonts w:ascii="Arial" w:hAnsi="Arial"/>
      <w:color w:val="000000"/>
      <w:spacing w:val="-8"/>
      <w:sz w:val="12"/>
      <w:lang w:val="fr-FR" w:eastAsia="en-US"/>
    </w:rPr>
  </w:style>
  <w:style w:type="character" w:styleId="Strong">
    <w:name w:val="Strong"/>
    <w:uiPriority w:val="22"/>
    <w:qFormat/>
    <w:rsid w:val="00A3439F"/>
    <w:rPr>
      <w:rFonts w:ascii="default-bold" w:hAnsi="default-bold" w:hint="default"/>
      <w:b w:val="0"/>
      <w:bCs w:val="0"/>
    </w:rPr>
  </w:style>
  <w:style w:type="paragraph" w:styleId="ListParagraph">
    <w:name w:val="List Paragraph"/>
    <w:basedOn w:val="Normal"/>
    <w:uiPriority w:val="34"/>
    <w:qFormat/>
    <w:rsid w:val="00791C63"/>
    <w:pPr>
      <w:spacing w:after="160" w:line="259" w:lineRule="auto"/>
      <w:ind w:left="720" w:right="0"/>
      <w:contextualSpacing/>
      <w:jc w:val="left"/>
    </w:pPr>
    <w:rPr>
      <w:rFonts w:asciiTheme="minorHAnsi" w:eastAsiaTheme="minorHAnsi" w:hAnsiTheme="minorHAnsi" w:cstheme="minorBidi"/>
      <w:color w:val="auto"/>
      <w:spacing w:val="0"/>
      <w:sz w:val="22"/>
      <w:szCs w:val="22"/>
      <w:lang w:val="en-GB"/>
    </w:rPr>
  </w:style>
  <w:style w:type="paragraph" w:styleId="NormalWeb">
    <w:name w:val="Normal (Web)"/>
    <w:basedOn w:val="Normal"/>
    <w:uiPriority w:val="99"/>
    <w:unhideWhenUsed/>
    <w:rsid w:val="00731A6E"/>
    <w:pPr>
      <w:ind w:left="0" w:right="0"/>
      <w:jc w:val="left"/>
    </w:pPr>
    <w:rPr>
      <w:rFonts w:ascii="Times New Roman" w:eastAsiaTheme="minorHAnsi" w:hAnsi="Times New Roman"/>
      <w:color w:val="auto"/>
      <w:spacing w:val="0"/>
      <w:sz w:val="24"/>
      <w:szCs w:val="24"/>
      <w:lang w:val="en-GB" w:eastAsia="en-GB"/>
    </w:rPr>
  </w:style>
  <w:style w:type="paragraph" w:styleId="Title">
    <w:name w:val="Title"/>
    <w:basedOn w:val="Normal"/>
    <w:next w:val="Normal"/>
    <w:link w:val="TitleChar"/>
    <w:uiPriority w:val="10"/>
    <w:qFormat/>
    <w:rsid w:val="0038365D"/>
    <w:pPr>
      <w:ind w:left="0" w:right="0"/>
      <w:contextualSpacing/>
      <w:jc w:val="left"/>
    </w:pPr>
    <w:rPr>
      <w:rFonts w:ascii="Calibri Light" w:hAnsi="Calibri Light"/>
      <w:color w:val="auto"/>
      <w:spacing w:val="-10"/>
      <w:kern w:val="28"/>
      <w:sz w:val="56"/>
      <w:szCs w:val="56"/>
      <w:lang w:val="en-GB"/>
    </w:rPr>
  </w:style>
  <w:style w:type="character" w:customStyle="1" w:styleId="TitleChar">
    <w:name w:val="Title Char"/>
    <w:basedOn w:val="DefaultParagraphFont"/>
    <w:link w:val="Title"/>
    <w:uiPriority w:val="10"/>
    <w:rsid w:val="0038365D"/>
    <w:rPr>
      <w:rFonts w:ascii="Calibri Light" w:hAnsi="Calibri Light"/>
      <w:spacing w:val="-10"/>
      <w:kern w:val="28"/>
      <w:sz w:val="56"/>
      <w:szCs w:val="56"/>
      <w:lang w:eastAsia="en-US"/>
    </w:rPr>
  </w:style>
  <w:style w:type="character" w:styleId="Hyperlink">
    <w:name w:val="Hyperlink"/>
    <w:uiPriority w:val="99"/>
    <w:unhideWhenUsed/>
    <w:rsid w:val="00383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4646">
      <w:bodyDiv w:val="1"/>
      <w:marLeft w:val="0"/>
      <w:marRight w:val="0"/>
      <w:marTop w:val="0"/>
      <w:marBottom w:val="0"/>
      <w:divBdr>
        <w:top w:val="none" w:sz="0" w:space="0" w:color="auto"/>
        <w:left w:val="none" w:sz="0" w:space="0" w:color="auto"/>
        <w:bottom w:val="none" w:sz="0" w:space="0" w:color="auto"/>
        <w:right w:val="none" w:sz="0" w:space="0" w:color="auto"/>
      </w:divBdr>
    </w:div>
    <w:div w:id="246497406">
      <w:bodyDiv w:val="1"/>
      <w:marLeft w:val="0"/>
      <w:marRight w:val="0"/>
      <w:marTop w:val="0"/>
      <w:marBottom w:val="0"/>
      <w:divBdr>
        <w:top w:val="none" w:sz="0" w:space="0" w:color="auto"/>
        <w:left w:val="none" w:sz="0" w:space="0" w:color="auto"/>
        <w:bottom w:val="none" w:sz="0" w:space="0" w:color="auto"/>
        <w:right w:val="none" w:sz="0" w:space="0" w:color="auto"/>
      </w:divBdr>
    </w:div>
    <w:div w:id="420838395">
      <w:bodyDiv w:val="1"/>
      <w:marLeft w:val="0"/>
      <w:marRight w:val="0"/>
      <w:marTop w:val="0"/>
      <w:marBottom w:val="0"/>
      <w:divBdr>
        <w:top w:val="none" w:sz="0" w:space="0" w:color="auto"/>
        <w:left w:val="none" w:sz="0" w:space="0" w:color="auto"/>
        <w:bottom w:val="none" w:sz="0" w:space="0" w:color="auto"/>
        <w:right w:val="none" w:sz="0" w:space="0" w:color="auto"/>
      </w:divBdr>
    </w:div>
    <w:div w:id="1855146073">
      <w:bodyDiv w:val="1"/>
      <w:marLeft w:val="0"/>
      <w:marRight w:val="0"/>
      <w:marTop w:val="0"/>
      <w:marBottom w:val="0"/>
      <w:divBdr>
        <w:top w:val="none" w:sz="0" w:space="0" w:color="auto"/>
        <w:left w:val="none" w:sz="0" w:space="0" w:color="auto"/>
        <w:bottom w:val="none" w:sz="0" w:space="0" w:color="auto"/>
        <w:right w:val="none" w:sz="0" w:space="0" w:color="auto"/>
      </w:divBdr>
    </w:div>
    <w:div w:id="192021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uroncap.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euronca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artin.EURONCAP\Local%20Settings\Temporary%20Internet%20Files\Content.Outlook\KMWBH12M\euroncap_advanced_letterhead_final_noaw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5B04BAD9A6A242975299DC1DD81C85" ma:contentTypeVersion="5" ma:contentTypeDescription="Create a new document." ma:contentTypeScope="" ma:versionID="53143980f5c40c14c961529487224815">
  <xsd:schema xmlns:xsd="http://www.w3.org/2001/XMLSchema" xmlns:xs="http://www.w3.org/2001/XMLSchema" xmlns:p="http://schemas.microsoft.com/office/2006/metadata/properties" xmlns:ns2="983cc5cc-6a09-4809-b610-b60c918f8bb9" xmlns:ns3="12ccb9ee-a914-4374-a909-1fd46cbe79f0" targetNamespace="http://schemas.microsoft.com/office/2006/metadata/properties" ma:root="true" ma:fieldsID="4daed66135656721ec0e8cdf9b45771b" ns2:_="" ns3:_="">
    <xsd:import namespace="983cc5cc-6a09-4809-b610-b60c918f8bb9"/>
    <xsd:import namespace="12ccb9ee-a914-4374-a909-1fd46cbe79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cc5cc-6a09-4809-b610-b60c918f8b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cb9ee-a914-4374-a909-1fd46cbe79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4A846-90A8-4201-9EB5-8917E071531A}">
  <ds:schemaRefs>
    <ds:schemaRef ds:uri="http://schemas.microsoft.com/sharepoint/v3/contenttype/forms"/>
  </ds:schemaRefs>
</ds:datastoreItem>
</file>

<file path=customXml/itemProps2.xml><?xml version="1.0" encoding="utf-8"?>
<ds:datastoreItem xmlns:ds="http://schemas.openxmlformats.org/officeDocument/2006/customXml" ds:itemID="{7C49EE76-F52D-4412-AB8E-7D2CC66C61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FDCB32-05E1-4F2D-B652-ECB05A876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cc5cc-6a09-4809-b610-b60c918f8bb9"/>
    <ds:schemaRef ds:uri="12ccb9ee-a914-4374-a909-1fd46cbe7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euroncap_advanced_letterhead_final_noaward</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Ici vient le texte en Times Roman corps 12</vt:lpstr>
    </vt:vector>
  </TitlesOfParts>
  <Company>Association d'idées</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 vient le texte en Times Roman corps 12</dc:title>
  <dc:subject/>
  <dc:creator>Administrator</dc:creator>
  <cp:keywords/>
  <cp:lastModifiedBy>adim</cp:lastModifiedBy>
  <cp:revision>2</cp:revision>
  <cp:lastPrinted>2017-05-24T07:42:00Z</cp:lastPrinted>
  <dcterms:created xsi:type="dcterms:W3CDTF">2017-10-03T13:31:00Z</dcterms:created>
  <dcterms:modified xsi:type="dcterms:W3CDTF">2017-10-03T13:31:00Z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0x0101007D5B04BAD9A6A242975299DC1DD81C85</vt:lpwstr>
  </property>
</Properties>
</file>