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58" w:rsidRPr="00677587" w:rsidRDefault="00C23D58" w:rsidP="00C23D58">
      <w:pPr>
        <w:jc w:val="center"/>
        <w:rPr>
          <w:rFonts w:asciiTheme="majorHAnsi" w:hAnsiTheme="majorHAnsi" w:cstheme="minorHAnsi"/>
          <w:b/>
          <w:bCs/>
          <w:color w:val="000000"/>
          <w:sz w:val="22"/>
          <w:szCs w:val="22"/>
        </w:rPr>
      </w:pPr>
      <w:r w:rsidRPr="00677587">
        <w:rPr>
          <w:rFonts w:asciiTheme="majorHAnsi" w:hAnsiTheme="majorHAnsi" w:cstheme="minorHAnsi"/>
          <w:b/>
          <w:bCs/>
          <w:noProof/>
          <w:color w:val="000000"/>
          <w:sz w:val="22"/>
          <w:szCs w:val="22"/>
        </w:rPr>
        <w:drawing>
          <wp:inline distT="0" distB="0" distL="0" distR="0">
            <wp:extent cx="1828800" cy="1158844"/>
            <wp:effectExtent l="0" t="0" r="0" b="0"/>
            <wp:docPr id="1" name="Picture 1" descr="S:\Staff Folders\Team Whiteley\Vegas Uncork'd\Logo\VU16_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Folders\Team Whiteley\Vegas Uncork'd\Logo\VU16_AnniversaryLogo.png"/>
                    <pic:cNvPicPr>
                      <a:picLocks noChangeAspect="1" noChangeArrowheads="1"/>
                    </pic:cNvPicPr>
                  </pic:nvPicPr>
                  <pic:blipFill>
                    <a:blip r:embed="rId5" cstate="print"/>
                    <a:srcRect/>
                    <a:stretch>
                      <a:fillRect/>
                    </a:stretch>
                  </pic:blipFill>
                  <pic:spPr bwMode="auto">
                    <a:xfrm>
                      <a:off x="0" y="0"/>
                      <a:ext cx="1828800" cy="1158844"/>
                    </a:xfrm>
                    <a:prstGeom prst="rect">
                      <a:avLst/>
                    </a:prstGeom>
                    <a:noFill/>
                    <a:ln w="9525">
                      <a:noFill/>
                      <a:miter lim="800000"/>
                      <a:headEnd/>
                      <a:tailEnd/>
                    </a:ln>
                  </pic:spPr>
                </pic:pic>
              </a:graphicData>
            </a:graphic>
          </wp:inline>
        </w:drawing>
      </w:r>
    </w:p>
    <w:p w:rsidR="00C23D58" w:rsidRPr="00677587" w:rsidRDefault="00C23D58" w:rsidP="00C23D58">
      <w:pPr>
        <w:rPr>
          <w:rFonts w:asciiTheme="majorHAnsi" w:hAnsiTheme="majorHAnsi" w:cstheme="minorHAnsi"/>
          <w:sz w:val="22"/>
          <w:szCs w:val="22"/>
        </w:rPr>
      </w:pPr>
      <w:r w:rsidRPr="00677587">
        <w:rPr>
          <w:rFonts w:asciiTheme="majorHAnsi" w:hAnsiTheme="majorHAnsi" w:cstheme="minorHAnsi"/>
          <w:b/>
          <w:bCs/>
          <w:color w:val="000000"/>
          <w:sz w:val="22"/>
          <w:szCs w:val="22"/>
        </w:rPr>
        <w:t>For Immediate Release</w:t>
      </w:r>
    </w:p>
    <w:p w:rsidR="00C23D58" w:rsidRPr="00677587" w:rsidRDefault="007F2A8C" w:rsidP="00C23D58">
      <w:pPr>
        <w:rPr>
          <w:rFonts w:asciiTheme="majorHAnsi" w:hAnsiTheme="majorHAnsi" w:cstheme="minorHAnsi"/>
          <w:sz w:val="22"/>
          <w:szCs w:val="22"/>
        </w:rPr>
      </w:pPr>
      <w:r>
        <w:rPr>
          <w:rFonts w:asciiTheme="majorHAnsi" w:hAnsiTheme="majorHAnsi" w:cstheme="minorHAnsi"/>
          <w:color w:val="000000"/>
          <w:sz w:val="22"/>
          <w:szCs w:val="22"/>
        </w:rPr>
        <w:t xml:space="preserve">March </w:t>
      </w:r>
      <w:r w:rsidR="00D076C1">
        <w:rPr>
          <w:rFonts w:asciiTheme="majorHAnsi" w:hAnsiTheme="majorHAnsi" w:cstheme="minorHAnsi"/>
          <w:color w:val="000000"/>
          <w:sz w:val="22"/>
          <w:szCs w:val="22"/>
        </w:rPr>
        <w:t>2</w:t>
      </w:r>
      <w:r w:rsidR="0055132E" w:rsidRPr="00677587">
        <w:rPr>
          <w:rFonts w:asciiTheme="majorHAnsi" w:hAnsiTheme="majorHAnsi" w:cstheme="minorHAnsi"/>
          <w:color w:val="000000"/>
          <w:sz w:val="22"/>
          <w:szCs w:val="22"/>
        </w:rPr>
        <w:t>, 2016</w:t>
      </w:r>
    </w:p>
    <w:p w:rsidR="00D03865" w:rsidRPr="00677587" w:rsidRDefault="00C23D58" w:rsidP="007314E3">
      <w:pPr>
        <w:rPr>
          <w:rFonts w:asciiTheme="majorHAnsi" w:hAnsiTheme="majorHAnsi"/>
          <w:b/>
        </w:rPr>
      </w:pPr>
      <w:r w:rsidRPr="00677587">
        <w:rPr>
          <w:rFonts w:asciiTheme="majorHAnsi" w:hAnsiTheme="majorHAnsi" w:cstheme="minorHAnsi"/>
          <w:color w:val="000000"/>
          <w:sz w:val="22"/>
          <w:szCs w:val="22"/>
        </w:rPr>
        <w:t> </w:t>
      </w:r>
    </w:p>
    <w:p w:rsidR="00D076C1" w:rsidRPr="005B267A" w:rsidRDefault="00D03865" w:rsidP="00F963D4">
      <w:pPr>
        <w:jc w:val="center"/>
        <w:rPr>
          <w:rFonts w:asciiTheme="majorHAnsi" w:hAnsiTheme="majorHAnsi"/>
          <w:b/>
        </w:rPr>
      </w:pPr>
      <w:r w:rsidRPr="005B267A">
        <w:rPr>
          <w:rFonts w:asciiTheme="majorHAnsi" w:hAnsiTheme="majorHAnsi"/>
          <w:b/>
        </w:rPr>
        <w:t xml:space="preserve">Vegas Uncork'd by </w:t>
      </w:r>
      <w:r w:rsidRPr="005B267A">
        <w:rPr>
          <w:rFonts w:asciiTheme="majorHAnsi" w:hAnsiTheme="majorHAnsi"/>
          <w:b/>
          <w:i/>
        </w:rPr>
        <w:t>Bon Appétit</w:t>
      </w:r>
      <w:r w:rsidRPr="005B267A">
        <w:rPr>
          <w:rFonts w:asciiTheme="majorHAnsi" w:hAnsiTheme="majorHAnsi"/>
          <w:b/>
        </w:rPr>
        <w:t xml:space="preserve"> Celebrates </w:t>
      </w:r>
      <w:r w:rsidR="00AD4451" w:rsidRPr="005B267A">
        <w:rPr>
          <w:rFonts w:asciiTheme="majorHAnsi" w:hAnsiTheme="majorHAnsi"/>
          <w:b/>
        </w:rPr>
        <w:t xml:space="preserve">its </w:t>
      </w:r>
      <w:r w:rsidRPr="005B267A">
        <w:rPr>
          <w:rFonts w:asciiTheme="majorHAnsi" w:hAnsiTheme="majorHAnsi"/>
          <w:b/>
        </w:rPr>
        <w:t xml:space="preserve">10th Anniversary with </w:t>
      </w:r>
      <w:r w:rsidR="00261AB2" w:rsidRPr="005B267A">
        <w:rPr>
          <w:rFonts w:asciiTheme="majorHAnsi" w:hAnsiTheme="majorHAnsi"/>
          <w:b/>
        </w:rPr>
        <w:t xml:space="preserve">an </w:t>
      </w:r>
    </w:p>
    <w:p w:rsidR="00D03865" w:rsidRPr="005B267A" w:rsidRDefault="00261AB2" w:rsidP="00F963D4">
      <w:pPr>
        <w:jc w:val="center"/>
        <w:rPr>
          <w:rFonts w:asciiTheme="majorHAnsi" w:hAnsiTheme="majorHAnsi"/>
          <w:b/>
        </w:rPr>
      </w:pPr>
      <w:r w:rsidRPr="005B267A">
        <w:rPr>
          <w:rFonts w:asciiTheme="majorHAnsi" w:hAnsiTheme="majorHAnsi"/>
          <w:b/>
        </w:rPr>
        <w:t>Only</w:t>
      </w:r>
      <w:r w:rsidR="00695383" w:rsidRPr="005B267A">
        <w:rPr>
          <w:rFonts w:asciiTheme="majorHAnsi" w:hAnsiTheme="majorHAnsi"/>
          <w:b/>
        </w:rPr>
        <w:t>-</w:t>
      </w:r>
      <w:r w:rsidR="006E07C7" w:rsidRPr="005B267A">
        <w:rPr>
          <w:rFonts w:asciiTheme="majorHAnsi" w:hAnsiTheme="majorHAnsi"/>
          <w:b/>
        </w:rPr>
        <w:t>i</w:t>
      </w:r>
      <w:r w:rsidRPr="005B267A">
        <w:rPr>
          <w:rFonts w:asciiTheme="majorHAnsi" w:hAnsiTheme="majorHAnsi"/>
          <w:b/>
        </w:rPr>
        <w:t>n</w:t>
      </w:r>
      <w:r w:rsidR="00695383" w:rsidRPr="005B267A">
        <w:rPr>
          <w:rFonts w:asciiTheme="majorHAnsi" w:hAnsiTheme="majorHAnsi"/>
          <w:b/>
        </w:rPr>
        <w:t xml:space="preserve">-Las </w:t>
      </w:r>
      <w:r w:rsidRPr="005B267A">
        <w:rPr>
          <w:rFonts w:asciiTheme="majorHAnsi" w:hAnsiTheme="majorHAnsi"/>
          <w:b/>
        </w:rPr>
        <w:t>Vegas</w:t>
      </w:r>
      <w:r w:rsidR="00D03865" w:rsidRPr="005B267A">
        <w:rPr>
          <w:rFonts w:asciiTheme="majorHAnsi" w:hAnsiTheme="majorHAnsi"/>
          <w:b/>
        </w:rPr>
        <w:t xml:space="preserve"> Dinner on </w:t>
      </w:r>
      <w:r w:rsidR="00A42505" w:rsidRPr="005B267A">
        <w:rPr>
          <w:rFonts w:asciiTheme="majorHAnsi" w:hAnsiTheme="majorHAnsi"/>
          <w:b/>
        </w:rPr>
        <w:t>t</w:t>
      </w:r>
      <w:r w:rsidR="00D03865" w:rsidRPr="005B267A">
        <w:rPr>
          <w:rFonts w:asciiTheme="majorHAnsi" w:hAnsiTheme="majorHAnsi"/>
          <w:b/>
        </w:rPr>
        <w:t>he S</w:t>
      </w:r>
      <w:r w:rsidR="006E07C7" w:rsidRPr="005B267A">
        <w:rPr>
          <w:rFonts w:asciiTheme="majorHAnsi" w:hAnsiTheme="majorHAnsi"/>
          <w:b/>
        </w:rPr>
        <w:t>trip L</w:t>
      </w:r>
      <w:r w:rsidRPr="005B267A">
        <w:rPr>
          <w:rFonts w:asciiTheme="majorHAnsi" w:hAnsiTheme="majorHAnsi"/>
          <w:b/>
        </w:rPr>
        <w:t xml:space="preserve">ed by </w:t>
      </w:r>
      <w:r w:rsidR="00FA18F9" w:rsidRPr="005B267A">
        <w:rPr>
          <w:rFonts w:asciiTheme="majorHAnsi" w:hAnsiTheme="majorHAnsi"/>
          <w:b/>
        </w:rPr>
        <w:t xml:space="preserve">Celebrity Chefs </w:t>
      </w:r>
      <w:r w:rsidRPr="005B267A">
        <w:rPr>
          <w:rFonts w:asciiTheme="majorHAnsi" w:hAnsiTheme="majorHAnsi"/>
          <w:b/>
        </w:rPr>
        <w:t>Emeril Lagas</w:t>
      </w:r>
      <w:r w:rsidR="00D03865" w:rsidRPr="005B267A">
        <w:rPr>
          <w:rFonts w:asciiTheme="majorHAnsi" w:hAnsiTheme="majorHAnsi"/>
          <w:b/>
        </w:rPr>
        <w:t>se</w:t>
      </w:r>
      <w:r w:rsidR="00C42BB7" w:rsidRPr="005B267A">
        <w:rPr>
          <w:rFonts w:asciiTheme="majorHAnsi" w:hAnsiTheme="majorHAnsi"/>
          <w:b/>
        </w:rPr>
        <w:t xml:space="preserve">, Daniel </w:t>
      </w:r>
      <w:proofErr w:type="spellStart"/>
      <w:r w:rsidR="00C42BB7" w:rsidRPr="005B267A">
        <w:rPr>
          <w:rFonts w:asciiTheme="majorHAnsi" w:hAnsiTheme="majorHAnsi"/>
          <w:b/>
        </w:rPr>
        <w:t>Boulud</w:t>
      </w:r>
      <w:proofErr w:type="spellEnd"/>
      <w:r w:rsidR="00C42BB7" w:rsidRPr="005B267A">
        <w:rPr>
          <w:rFonts w:asciiTheme="majorHAnsi" w:hAnsiTheme="majorHAnsi"/>
          <w:b/>
        </w:rPr>
        <w:t xml:space="preserve">, Kim </w:t>
      </w:r>
      <w:proofErr w:type="spellStart"/>
      <w:r w:rsidR="00C42BB7" w:rsidRPr="005B267A">
        <w:rPr>
          <w:rFonts w:asciiTheme="majorHAnsi" w:hAnsiTheme="majorHAnsi"/>
          <w:b/>
        </w:rPr>
        <w:t>Canteenwalla</w:t>
      </w:r>
      <w:proofErr w:type="spellEnd"/>
      <w:r w:rsidR="005B267A" w:rsidRPr="005B267A">
        <w:rPr>
          <w:rFonts w:asciiTheme="majorHAnsi" w:hAnsiTheme="majorHAnsi"/>
          <w:b/>
        </w:rPr>
        <w:t xml:space="preserve">, David </w:t>
      </w:r>
      <w:proofErr w:type="spellStart"/>
      <w:r w:rsidR="005B267A" w:rsidRPr="005B267A">
        <w:rPr>
          <w:rFonts w:asciiTheme="majorHAnsi" w:hAnsiTheme="majorHAnsi"/>
          <w:b/>
        </w:rPr>
        <w:t>Werly</w:t>
      </w:r>
      <w:proofErr w:type="spellEnd"/>
      <w:r w:rsidR="00C42BB7" w:rsidRPr="005B267A">
        <w:rPr>
          <w:rFonts w:asciiTheme="majorHAnsi" w:hAnsiTheme="majorHAnsi"/>
          <w:b/>
        </w:rPr>
        <w:t xml:space="preserve"> and Rising Star Olivier Dubreuil</w:t>
      </w:r>
    </w:p>
    <w:p w:rsidR="00892B08" w:rsidRDefault="00892B08" w:rsidP="00F963D4">
      <w:pPr>
        <w:jc w:val="center"/>
        <w:rPr>
          <w:rFonts w:asciiTheme="majorHAnsi" w:hAnsiTheme="majorHAnsi"/>
          <w:bCs/>
          <w:i/>
          <w:sz w:val="22"/>
          <w:szCs w:val="22"/>
        </w:rPr>
      </w:pPr>
    </w:p>
    <w:p w:rsidR="005A49A7" w:rsidRDefault="00D03865" w:rsidP="00F963D4">
      <w:pPr>
        <w:rPr>
          <w:rFonts w:asciiTheme="majorHAnsi" w:hAnsiTheme="majorHAnsi"/>
          <w:sz w:val="22"/>
          <w:szCs w:val="22"/>
        </w:rPr>
      </w:pPr>
      <w:r w:rsidRPr="00CF3601">
        <w:rPr>
          <w:rFonts w:asciiTheme="majorHAnsi" w:hAnsiTheme="majorHAnsi"/>
          <w:b/>
          <w:sz w:val="22"/>
          <w:szCs w:val="22"/>
        </w:rPr>
        <w:t xml:space="preserve">LAS VEGAS </w:t>
      </w:r>
      <w:r w:rsidR="00892B08">
        <w:rPr>
          <w:rFonts w:asciiTheme="majorHAnsi" w:hAnsiTheme="majorHAnsi"/>
          <w:b/>
          <w:sz w:val="22"/>
          <w:szCs w:val="22"/>
        </w:rPr>
        <w:t>–</w:t>
      </w:r>
      <w:r w:rsidRPr="00CF3601">
        <w:rPr>
          <w:rFonts w:asciiTheme="majorHAnsi" w:hAnsiTheme="majorHAnsi"/>
          <w:b/>
          <w:sz w:val="22"/>
          <w:szCs w:val="22"/>
        </w:rPr>
        <w:t xml:space="preserve"> </w:t>
      </w:r>
      <w:hyperlink r:id="rId6" w:history="1">
        <w:r w:rsidRPr="00CF3601">
          <w:rPr>
            <w:rStyle w:val="Hyperlink"/>
            <w:rFonts w:asciiTheme="majorHAnsi" w:hAnsiTheme="majorHAnsi" w:cstheme="minorHAnsi"/>
            <w:sz w:val="22"/>
            <w:szCs w:val="22"/>
          </w:rPr>
          <w:t xml:space="preserve">Vegas Uncork’d by </w:t>
        </w:r>
        <w:r w:rsidRPr="006E07C7">
          <w:rPr>
            <w:rStyle w:val="Hyperlink"/>
            <w:rFonts w:asciiTheme="majorHAnsi" w:hAnsiTheme="majorHAnsi" w:cstheme="minorHAnsi"/>
            <w:i/>
            <w:iCs/>
            <w:sz w:val="22"/>
            <w:szCs w:val="22"/>
          </w:rPr>
          <w:t>Bon Appétit</w:t>
        </w:r>
      </w:hyperlink>
      <w:r w:rsidRPr="00CF3601">
        <w:rPr>
          <w:rFonts w:asciiTheme="majorHAnsi" w:hAnsiTheme="majorHAnsi" w:cstheme="minorHAnsi"/>
          <w:i/>
          <w:iCs/>
          <w:color w:val="000000"/>
          <w:sz w:val="22"/>
          <w:szCs w:val="22"/>
        </w:rPr>
        <w:t xml:space="preserve"> </w:t>
      </w:r>
      <w:r w:rsidRPr="00CF3601">
        <w:rPr>
          <w:rFonts w:asciiTheme="majorHAnsi" w:hAnsiTheme="majorHAnsi" w:cstheme="minorHAnsi"/>
          <w:color w:val="000000"/>
          <w:sz w:val="22"/>
          <w:szCs w:val="22"/>
        </w:rPr>
        <w:t>celebrates its 10</w:t>
      </w:r>
      <w:r w:rsidR="007314E3">
        <w:rPr>
          <w:rFonts w:asciiTheme="majorHAnsi" w:hAnsiTheme="majorHAnsi" w:cstheme="minorHAnsi"/>
          <w:color w:val="000000"/>
          <w:sz w:val="22"/>
          <w:szCs w:val="22"/>
        </w:rPr>
        <w:t>th</w:t>
      </w:r>
      <w:r w:rsidRPr="00CF3601">
        <w:rPr>
          <w:rFonts w:asciiTheme="majorHAnsi" w:hAnsiTheme="majorHAnsi" w:cstheme="minorHAnsi"/>
          <w:color w:val="000000"/>
          <w:sz w:val="22"/>
          <w:szCs w:val="22"/>
        </w:rPr>
        <w:t xml:space="preserve"> anniversary</w:t>
      </w:r>
      <w:r w:rsidRPr="00CF3601">
        <w:rPr>
          <w:rFonts w:asciiTheme="majorHAnsi" w:hAnsiTheme="majorHAnsi"/>
          <w:sz w:val="22"/>
          <w:szCs w:val="22"/>
        </w:rPr>
        <w:t xml:space="preserve"> with </w:t>
      </w:r>
      <w:r w:rsidR="005A49A7">
        <w:rPr>
          <w:rFonts w:asciiTheme="majorHAnsi" w:hAnsiTheme="majorHAnsi"/>
          <w:sz w:val="22"/>
          <w:szCs w:val="22"/>
        </w:rPr>
        <w:t>a</w:t>
      </w:r>
      <w:r w:rsidR="00D076C1">
        <w:rPr>
          <w:rFonts w:asciiTheme="majorHAnsi" w:hAnsiTheme="majorHAnsi"/>
          <w:sz w:val="22"/>
          <w:szCs w:val="22"/>
        </w:rPr>
        <w:t xml:space="preserve"> Las Vegas spectacular</w:t>
      </w:r>
      <w:r w:rsidR="00892B08">
        <w:rPr>
          <w:rFonts w:asciiTheme="majorHAnsi" w:hAnsiTheme="majorHAnsi"/>
          <w:sz w:val="22"/>
          <w:szCs w:val="22"/>
        </w:rPr>
        <w:t xml:space="preserve"> – </w:t>
      </w:r>
      <w:r w:rsidR="005A49A7">
        <w:rPr>
          <w:rFonts w:asciiTheme="majorHAnsi" w:hAnsiTheme="majorHAnsi"/>
          <w:sz w:val="22"/>
          <w:szCs w:val="22"/>
        </w:rPr>
        <w:t xml:space="preserve">Dinner on the Strip </w:t>
      </w:r>
      <w:r w:rsidR="00113B4B">
        <w:rPr>
          <w:rFonts w:asciiTheme="majorHAnsi" w:hAnsiTheme="majorHAnsi"/>
          <w:sz w:val="22"/>
          <w:szCs w:val="22"/>
        </w:rPr>
        <w:t xml:space="preserve">with seating </w:t>
      </w:r>
      <w:r w:rsidR="00AD4451">
        <w:rPr>
          <w:rFonts w:asciiTheme="majorHAnsi" w:hAnsiTheme="majorHAnsi"/>
          <w:sz w:val="22"/>
          <w:szCs w:val="22"/>
        </w:rPr>
        <w:t xml:space="preserve">for </w:t>
      </w:r>
      <w:r w:rsidR="001A49BD">
        <w:rPr>
          <w:rFonts w:asciiTheme="majorHAnsi" w:hAnsiTheme="majorHAnsi"/>
          <w:sz w:val="22"/>
          <w:szCs w:val="22"/>
        </w:rPr>
        <w:t>hundreds of</w:t>
      </w:r>
      <w:r w:rsidR="005A49A7">
        <w:rPr>
          <w:rFonts w:asciiTheme="majorHAnsi" w:hAnsiTheme="majorHAnsi"/>
          <w:sz w:val="22"/>
          <w:szCs w:val="22"/>
        </w:rPr>
        <w:t xml:space="preserve"> guests</w:t>
      </w:r>
      <w:r w:rsidR="00AD4451">
        <w:rPr>
          <w:rFonts w:asciiTheme="majorHAnsi" w:hAnsiTheme="majorHAnsi"/>
          <w:sz w:val="22"/>
          <w:szCs w:val="22"/>
        </w:rPr>
        <w:t>. All</w:t>
      </w:r>
      <w:r w:rsidR="005A49A7">
        <w:rPr>
          <w:rFonts w:asciiTheme="majorHAnsi" w:hAnsiTheme="majorHAnsi"/>
          <w:sz w:val="22"/>
          <w:szCs w:val="22"/>
        </w:rPr>
        <w:t xml:space="preserve"> will enjoy a family-style</w:t>
      </w:r>
      <w:r w:rsidR="00FA18F9">
        <w:rPr>
          <w:rFonts w:asciiTheme="majorHAnsi" w:hAnsiTheme="majorHAnsi"/>
          <w:sz w:val="22"/>
          <w:szCs w:val="22"/>
        </w:rPr>
        <w:t>, multi-course</w:t>
      </w:r>
      <w:r w:rsidR="005A49A7">
        <w:rPr>
          <w:rFonts w:asciiTheme="majorHAnsi" w:hAnsiTheme="majorHAnsi"/>
          <w:sz w:val="22"/>
          <w:szCs w:val="22"/>
        </w:rPr>
        <w:t xml:space="preserve"> feast</w:t>
      </w:r>
      <w:r w:rsidR="00FA18F9">
        <w:rPr>
          <w:rFonts w:asciiTheme="majorHAnsi" w:hAnsiTheme="majorHAnsi"/>
          <w:sz w:val="22"/>
          <w:szCs w:val="22"/>
        </w:rPr>
        <w:t>, paired</w:t>
      </w:r>
      <w:r w:rsidR="00AD4451">
        <w:rPr>
          <w:rFonts w:asciiTheme="majorHAnsi" w:hAnsiTheme="majorHAnsi"/>
          <w:sz w:val="22"/>
          <w:szCs w:val="22"/>
        </w:rPr>
        <w:t xml:space="preserve"> with wines and spirits,</w:t>
      </w:r>
      <w:r w:rsidR="005A49A7">
        <w:rPr>
          <w:rFonts w:asciiTheme="majorHAnsi" w:hAnsiTheme="majorHAnsi"/>
          <w:sz w:val="22"/>
          <w:szCs w:val="22"/>
        </w:rPr>
        <w:t xml:space="preserve"> under the bright lights and against the iconic backdrop of Las Vegas </w:t>
      </w:r>
      <w:r w:rsidR="00113B4B">
        <w:rPr>
          <w:rFonts w:asciiTheme="majorHAnsi" w:hAnsiTheme="majorHAnsi"/>
          <w:sz w:val="22"/>
          <w:szCs w:val="22"/>
        </w:rPr>
        <w:t>B</w:t>
      </w:r>
      <w:r w:rsidR="005A49A7">
        <w:rPr>
          <w:rFonts w:asciiTheme="majorHAnsi" w:hAnsiTheme="majorHAnsi"/>
          <w:sz w:val="22"/>
          <w:szCs w:val="22"/>
        </w:rPr>
        <w:t>oulevard and the city skyline</w:t>
      </w:r>
      <w:r w:rsidR="00AD765B">
        <w:rPr>
          <w:rFonts w:asciiTheme="majorHAnsi" w:hAnsiTheme="majorHAnsi"/>
          <w:sz w:val="22"/>
          <w:szCs w:val="22"/>
        </w:rPr>
        <w:t xml:space="preserve"> at T</w:t>
      </w:r>
      <w:r w:rsidR="00D076C1">
        <w:rPr>
          <w:rFonts w:asciiTheme="majorHAnsi" w:hAnsiTheme="majorHAnsi"/>
          <w:sz w:val="22"/>
          <w:szCs w:val="22"/>
        </w:rPr>
        <w:t>he Venet</w:t>
      </w:r>
      <w:r w:rsidR="007C7DC4">
        <w:rPr>
          <w:rFonts w:asciiTheme="majorHAnsi" w:hAnsiTheme="majorHAnsi"/>
          <w:sz w:val="22"/>
          <w:szCs w:val="22"/>
        </w:rPr>
        <w:t>i</w:t>
      </w:r>
      <w:r w:rsidR="00D076C1">
        <w:rPr>
          <w:rFonts w:asciiTheme="majorHAnsi" w:hAnsiTheme="majorHAnsi"/>
          <w:sz w:val="22"/>
          <w:szCs w:val="22"/>
        </w:rPr>
        <w:t xml:space="preserve">an’s Doge’s Palace </w:t>
      </w:r>
      <w:r w:rsidR="00AD765B">
        <w:rPr>
          <w:rFonts w:asciiTheme="majorHAnsi" w:hAnsiTheme="majorHAnsi"/>
          <w:sz w:val="22"/>
          <w:szCs w:val="22"/>
        </w:rPr>
        <w:t>p</w:t>
      </w:r>
      <w:r w:rsidR="00D076C1">
        <w:rPr>
          <w:rFonts w:asciiTheme="majorHAnsi" w:hAnsiTheme="majorHAnsi"/>
          <w:sz w:val="22"/>
          <w:szCs w:val="22"/>
        </w:rPr>
        <w:t>iazza</w:t>
      </w:r>
      <w:r w:rsidR="005A49A7">
        <w:rPr>
          <w:rFonts w:asciiTheme="majorHAnsi" w:hAnsiTheme="majorHAnsi"/>
          <w:sz w:val="22"/>
          <w:szCs w:val="22"/>
        </w:rPr>
        <w:t xml:space="preserve">. </w:t>
      </w:r>
      <w:r w:rsidR="001A49BD">
        <w:rPr>
          <w:rFonts w:asciiTheme="majorHAnsi" w:hAnsiTheme="majorHAnsi"/>
          <w:sz w:val="22"/>
          <w:szCs w:val="22"/>
        </w:rPr>
        <w:t>Prepared by Emeril Lagasse and Daniel Boulud, a</w:t>
      </w:r>
      <w:r w:rsidR="00113B4B">
        <w:rPr>
          <w:rFonts w:asciiTheme="majorHAnsi" w:hAnsiTheme="majorHAnsi"/>
          <w:sz w:val="22"/>
          <w:szCs w:val="22"/>
        </w:rPr>
        <w:t xml:space="preserve">dditional chefs participating in the event include Kim Canteenwalla and Olivier </w:t>
      </w:r>
      <w:proofErr w:type="spellStart"/>
      <w:r w:rsidR="00113B4B">
        <w:rPr>
          <w:rFonts w:asciiTheme="majorHAnsi" w:hAnsiTheme="majorHAnsi"/>
          <w:sz w:val="22"/>
          <w:szCs w:val="22"/>
        </w:rPr>
        <w:t>Dubreuil</w:t>
      </w:r>
      <w:proofErr w:type="spellEnd"/>
      <w:r w:rsidR="00113B4B">
        <w:rPr>
          <w:rFonts w:asciiTheme="majorHAnsi" w:hAnsiTheme="majorHAnsi"/>
          <w:sz w:val="22"/>
          <w:szCs w:val="22"/>
        </w:rPr>
        <w:t xml:space="preserve"> from </w:t>
      </w:r>
      <w:r w:rsidR="001A49BD">
        <w:rPr>
          <w:rFonts w:asciiTheme="majorHAnsi" w:hAnsiTheme="majorHAnsi"/>
          <w:sz w:val="22"/>
          <w:szCs w:val="22"/>
        </w:rPr>
        <w:t>The Venetian</w:t>
      </w:r>
      <w:r w:rsidR="005B267A">
        <w:rPr>
          <w:rFonts w:asciiTheme="majorHAnsi" w:hAnsiTheme="majorHAnsi"/>
          <w:sz w:val="22"/>
          <w:szCs w:val="22"/>
        </w:rPr>
        <w:t xml:space="preserve"> and Mandarin Oriental Executive Chef David </w:t>
      </w:r>
      <w:proofErr w:type="spellStart"/>
      <w:r w:rsidR="005B267A">
        <w:rPr>
          <w:rFonts w:asciiTheme="majorHAnsi" w:hAnsiTheme="majorHAnsi"/>
          <w:sz w:val="22"/>
          <w:szCs w:val="22"/>
        </w:rPr>
        <w:t>Werly</w:t>
      </w:r>
      <w:proofErr w:type="spellEnd"/>
      <w:r w:rsidR="001A49BD">
        <w:rPr>
          <w:rFonts w:asciiTheme="majorHAnsi" w:hAnsiTheme="majorHAnsi"/>
          <w:sz w:val="22"/>
          <w:szCs w:val="22"/>
        </w:rPr>
        <w:t>.</w:t>
      </w:r>
    </w:p>
    <w:p w:rsidR="005A49A7" w:rsidRDefault="005A49A7" w:rsidP="00F963D4">
      <w:pPr>
        <w:rPr>
          <w:rFonts w:asciiTheme="majorHAnsi" w:hAnsiTheme="majorHAnsi"/>
          <w:sz w:val="22"/>
          <w:szCs w:val="22"/>
        </w:rPr>
      </w:pPr>
    </w:p>
    <w:p w:rsidR="00D03865" w:rsidRPr="00CF3601" w:rsidRDefault="00113B4B" w:rsidP="00F963D4">
      <w:pPr>
        <w:rPr>
          <w:rFonts w:asciiTheme="majorHAnsi" w:hAnsiTheme="majorHAnsi"/>
          <w:sz w:val="22"/>
          <w:szCs w:val="22"/>
        </w:rPr>
      </w:pPr>
      <w:r w:rsidRPr="00680C31">
        <w:rPr>
          <w:rFonts w:asciiTheme="majorHAnsi" w:hAnsiTheme="majorHAnsi"/>
          <w:sz w:val="22"/>
          <w:szCs w:val="22"/>
        </w:rPr>
        <w:t xml:space="preserve">Tickets for </w:t>
      </w:r>
      <w:r w:rsidR="00892B08" w:rsidRPr="00680C31">
        <w:rPr>
          <w:rFonts w:asciiTheme="majorHAnsi" w:hAnsiTheme="majorHAnsi"/>
          <w:sz w:val="22"/>
          <w:szCs w:val="22"/>
        </w:rPr>
        <w:t>F</w:t>
      </w:r>
      <w:r w:rsidR="00C42BB7" w:rsidRPr="00680C31">
        <w:rPr>
          <w:rFonts w:asciiTheme="majorHAnsi" w:hAnsiTheme="majorHAnsi"/>
          <w:sz w:val="22"/>
          <w:szCs w:val="22"/>
        </w:rPr>
        <w:t>ete du Jardin</w:t>
      </w:r>
      <w:r w:rsidRPr="00680C31">
        <w:rPr>
          <w:rFonts w:asciiTheme="majorHAnsi" w:hAnsiTheme="majorHAnsi"/>
          <w:sz w:val="22"/>
          <w:szCs w:val="22"/>
        </w:rPr>
        <w:t xml:space="preserve"> will also go on sale today. The event features a</w:t>
      </w:r>
      <w:r w:rsidR="00C42BB7" w:rsidRPr="00680C31">
        <w:rPr>
          <w:rFonts w:asciiTheme="majorHAnsi" w:hAnsiTheme="majorHAnsi"/>
          <w:sz w:val="22"/>
          <w:szCs w:val="22"/>
        </w:rPr>
        <w:t xml:space="preserve"> </w:t>
      </w:r>
      <w:r w:rsidRPr="00680C31">
        <w:rPr>
          <w:rFonts w:asciiTheme="majorHAnsi" w:hAnsiTheme="majorHAnsi"/>
          <w:sz w:val="22"/>
          <w:szCs w:val="22"/>
        </w:rPr>
        <w:t>v</w:t>
      </w:r>
      <w:r w:rsidR="00C42BB7" w:rsidRPr="00680C31">
        <w:rPr>
          <w:rFonts w:asciiTheme="majorHAnsi" w:hAnsiTheme="majorHAnsi"/>
          <w:sz w:val="22"/>
          <w:szCs w:val="22"/>
        </w:rPr>
        <w:t>egetarian lunch with Daniel Boulud</w:t>
      </w:r>
      <w:r w:rsidR="00640AAB" w:rsidRPr="00680C31">
        <w:rPr>
          <w:rFonts w:asciiTheme="majorHAnsi" w:hAnsiTheme="majorHAnsi"/>
          <w:sz w:val="22"/>
          <w:szCs w:val="22"/>
        </w:rPr>
        <w:t xml:space="preserve"> inside the culinary superstar’s namesake</w:t>
      </w:r>
      <w:r w:rsidR="00FA18F9" w:rsidRPr="00680C31">
        <w:rPr>
          <w:rFonts w:asciiTheme="majorHAnsi" w:hAnsiTheme="majorHAnsi"/>
          <w:sz w:val="22"/>
          <w:szCs w:val="22"/>
        </w:rPr>
        <w:t xml:space="preserve"> </w:t>
      </w:r>
      <w:r w:rsidRPr="00680C31">
        <w:rPr>
          <w:rFonts w:asciiTheme="majorHAnsi" w:hAnsiTheme="majorHAnsi"/>
          <w:sz w:val="22"/>
          <w:szCs w:val="22"/>
        </w:rPr>
        <w:t>db</w:t>
      </w:r>
      <w:r w:rsidR="00FA18F9" w:rsidRPr="00680C31">
        <w:rPr>
          <w:rFonts w:asciiTheme="majorHAnsi" w:hAnsiTheme="majorHAnsi"/>
          <w:sz w:val="22"/>
          <w:szCs w:val="22"/>
        </w:rPr>
        <w:t xml:space="preserve"> Brasserie at The Venetian.</w:t>
      </w:r>
      <w:r w:rsidR="00C42BB7" w:rsidRPr="00680C31">
        <w:rPr>
          <w:rFonts w:asciiTheme="majorHAnsi" w:hAnsiTheme="majorHAnsi"/>
          <w:sz w:val="22"/>
          <w:szCs w:val="22"/>
        </w:rPr>
        <w:t xml:space="preserve"> </w:t>
      </w:r>
      <w:r w:rsidRPr="00680C31">
        <w:rPr>
          <w:rFonts w:asciiTheme="majorHAnsi" w:hAnsiTheme="majorHAnsi"/>
          <w:sz w:val="22"/>
          <w:szCs w:val="22"/>
        </w:rPr>
        <w:t xml:space="preserve">The four-course lunch will feature French cuisine and </w:t>
      </w:r>
      <w:r w:rsidR="00F336B7" w:rsidRPr="00680C31">
        <w:rPr>
          <w:rFonts w:asciiTheme="majorHAnsi" w:hAnsiTheme="majorHAnsi"/>
          <w:sz w:val="22"/>
          <w:szCs w:val="22"/>
        </w:rPr>
        <w:t>d</w:t>
      </w:r>
      <w:r w:rsidR="00C42BB7" w:rsidRPr="00680C31">
        <w:rPr>
          <w:rFonts w:asciiTheme="majorHAnsi" w:hAnsiTheme="majorHAnsi"/>
          <w:sz w:val="22"/>
          <w:szCs w:val="22"/>
        </w:rPr>
        <w:t>elicious wines.</w:t>
      </w:r>
    </w:p>
    <w:p w:rsidR="00677587" w:rsidRPr="00CF3601" w:rsidRDefault="00677587" w:rsidP="00F963D4">
      <w:pPr>
        <w:rPr>
          <w:rFonts w:asciiTheme="majorHAnsi" w:hAnsiTheme="majorHAnsi"/>
          <w:color w:val="000000"/>
          <w:sz w:val="22"/>
          <w:szCs w:val="22"/>
          <w:shd w:val="clear" w:color="auto" w:fill="FFFFFF"/>
        </w:rPr>
      </w:pPr>
    </w:p>
    <w:p w:rsidR="00695383" w:rsidRPr="00CF3601" w:rsidRDefault="00D076C1" w:rsidP="00F963D4">
      <w:pPr>
        <w:rPr>
          <w:rFonts w:asciiTheme="majorHAnsi" w:hAnsiTheme="majorHAnsi"/>
          <w:color w:val="000000"/>
          <w:sz w:val="22"/>
          <w:szCs w:val="22"/>
          <w:shd w:val="clear" w:color="auto" w:fill="FFFFFF"/>
        </w:rPr>
      </w:pPr>
      <w:r>
        <w:rPr>
          <w:rFonts w:asciiTheme="majorHAnsi" w:hAnsiTheme="majorHAnsi"/>
          <w:bCs/>
          <w:sz w:val="22"/>
          <w:szCs w:val="22"/>
        </w:rPr>
        <w:t>Purchase t</w:t>
      </w:r>
      <w:r w:rsidR="00677587" w:rsidRPr="00CF3601">
        <w:rPr>
          <w:rFonts w:asciiTheme="majorHAnsi" w:hAnsiTheme="majorHAnsi"/>
          <w:bCs/>
          <w:sz w:val="22"/>
          <w:szCs w:val="22"/>
        </w:rPr>
        <w:t xml:space="preserve">ickets </w:t>
      </w:r>
      <w:r>
        <w:rPr>
          <w:rFonts w:asciiTheme="majorHAnsi" w:hAnsiTheme="majorHAnsi"/>
          <w:bCs/>
          <w:sz w:val="22"/>
          <w:szCs w:val="22"/>
        </w:rPr>
        <w:t>now at</w:t>
      </w:r>
      <w:r w:rsidR="00677587" w:rsidRPr="00CF3601">
        <w:rPr>
          <w:rFonts w:asciiTheme="majorHAnsi" w:hAnsiTheme="majorHAnsi"/>
          <w:bCs/>
          <w:sz w:val="22"/>
          <w:szCs w:val="22"/>
        </w:rPr>
        <w:t xml:space="preserve"> </w:t>
      </w:r>
      <w:hyperlink r:id="rId7" w:history="1">
        <w:r w:rsidR="00677587" w:rsidRPr="00CF3601">
          <w:rPr>
            <w:rStyle w:val="Hyperlink"/>
            <w:rFonts w:asciiTheme="majorHAnsi" w:hAnsiTheme="majorHAnsi"/>
            <w:b/>
            <w:sz w:val="22"/>
            <w:szCs w:val="22"/>
          </w:rPr>
          <w:t>VegasUncorked.com</w:t>
        </w:r>
      </w:hyperlink>
      <w:r w:rsidR="00677587" w:rsidRPr="00CF3601">
        <w:rPr>
          <w:rFonts w:asciiTheme="majorHAnsi" w:hAnsiTheme="majorHAnsi"/>
          <w:b/>
          <w:color w:val="000000"/>
          <w:sz w:val="22"/>
          <w:szCs w:val="22"/>
        </w:rPr>
        <w:t>.</w:t>
      </w:r>
      <w:r w:rsidR="00677587" w:rsidRPr="00CF3601">
        <w:rPr>
          <w:rFonts w:asciiTheme="majorHAnsi" w:hAnsiTheme="majorHAnsi"/>
          <w:bCs/>
          <w:sz w:val="22"/>
          <w:szCs w:val="22"/>
        </w:rPr>
        <w:t xml:space="preserve">  </w:t>
      </w:r>
    </w:p>
    <w:p w:rsidR="00265D7F" w:rsidRDefault="00265D7F" w:rsidP="00F963D4">
      <w:pPr>
        <w:rPr>
          <w:rFonts w:asciiTheme="majorHAnsi" w:hAnsiTheme="majorHAnsi"/>
          <w:sz w:val="22"/>
          <w:szCs w:val="22"/>
        </w:rPr>
      </w:pPr>
    </w:p>
    <w:p w:rsidR="004C138E" w:rsidRDefault="00EE041C" w:rsidP="00F963D4">
      <w:pPr>
        <w:rPr>
          <w:rFonts w:asciiTheme="majorHAnsi" w:hAnsiTheme="majorHAnsi" w:cstheme="minorHAnsi"/>
          <w:color w:val="000000"/>
          <w:sz w:val="22"/>
          <w:szCs w:val="22"/>
        </w:rPr>
      </w:pPr>
      <w:r w:rsidRPr="00CF3601">
        <w:rPr>
          <w:rFonts w:asciiTheme="majorHAnsi" w:hAnsiTheme="majorHAnsi"/>
          <w:sz w:val="22"/>
          <w:szCs w:val="22"/>
        </w:rPr>
        <w:t>“As we look back on a decade of food and beverage evolution in L</w:t>
      </w:r>
      <w:r w:rsidR="004C138E">
        <w:rPr>
          <w:rFonts w:asciiTheme="majorHAnsi" w:hAnsiTheme="majorHAnsi"/>
          <w:sz w:val="22"/>
          <w:szCs w:val="22"/>
        </w:rPr>
        <w:t>as Vegas, it was apparent to us</w:t>
      </w:r>
      <w:r w:rsidRPr="00CF3601">
        <w:rPr>
          <w:rFonts w:asciiTheme="majorHAnsi" w:hAnsiTheme="majorHAnsi"/>
          <w:sz w:val="22"/>
          <w:szCs w:val="22"/>
        </w:rPr>
        <w:t xml:space="preserve"> the best place to celebrate the destination</w:t>
      </w:r>
      <w:r w:rsidR="00677587" w:rsidRPr="00CF3601">
        <w:rPr>
          <w:rFonts w:asciiTheme="majorHAnsi" w:hAnsiTheme="majorHAnsi"/>
          <w:sz w:val="22"/>
          <w:szCs w:val="22"/>
        </w:rPr>
        <w:t>’</w:t>
      </w:r>
      <w:r w:rsidR="004C138E">
        <w:rPr>
          <w:rFonts w:asciiTheme="majorHAnsi" w:hAnsiTheme="majorHAnsi"/>
          <w:sz w:val="22"/>
          <w:szCs w:val="22"/>
        </w:rPr>
        <w:t>s culinary scene is</w:t>
      </w:r>
      <w:r w:rsidRPr="00CF3601">
        <w:rPr>
          <w:rFonts w:asciiTheme="majorHAnsi" w:hAnsiTheme="majorHAnsi"/>
          <w:sz w:val="22"/>
          <w:szCs w:val="22"/>
        </w:rPr>
        <w:t xml:space="preserve"> </w:t>
      </w:r>
      <w:r w:rsidR="004C138E">
        <w:rPr>
          <w:rFonts w:asciiTheme="majorHAnsi" w:hAnsiTheme="majorHAnsi"/>
          <w:sz w:val="22"/>
          <w:szCs w:val="22"/>
        </w:rPr>
        <w:t>along</w:t>
      </w:r>
      <w:r w:rsidRPr="00CF3601">
        <w:rPr>
          <w:rFonts w:asciiTheme="majorHAnsi" w:hAnsiTheme="majorHAnsi"/>
          <w:sz w:val="22"/>
          <w:szCs w:val="22"/>
        </w:rPr>
        <w:t xml:space="preserve"> the world famous Las Vegas Boulevard,” </w:t>
      </w:r>
      <w:r w:rsidRPr="00CF3601">
        <w:rPr>
          <w:rFonts w:asciiTheme="majorHAnsi" w:hAnsiTheme="majorHAnsi" w:cstheme="minorHAnsi"/>
          <w:color w:val="000000"/>
          <w:sz w:val="22"/>
          <w:szCs w:val="22"/>
        </w:rPr>
        <w:t>said Cathy Tull, senior vice president of marketing for the Las Vegas Convention and Visitors Authority. “</w:t>
      </w:r>
      <w:r w:rsidR="00301FF4">
        <w:rPr>
          <w:rFonts w:asciiTheme="majorHAnsi" w:hAnsiTheme="majorHAnsi" w:cstheme="minorHAnsi"/>
          <w:color w:val="000000"/>
          <w:sz w:val="22"/>
          <w:szCs w:val="22"/>
        </w:rPr>
        <w:t>Led</w:t>
      </w:r>
      <w:r w:rsidR="004C138E">
        <w:rPr>
          <w:rFonts w:asciiTheme="majorHAnsi" w:hAnsiTheme="majorHAnsi" w:cstheme="minorHAnsi"/>
          <w:color w:val="000000"/>
          <w:sz w:val="22"/>
          <w:szCs w:val="22"/>
        </w:rPr>
        <w:t xml:space="preserve"> by culinary great, Emeril Lagasse,</w:t>
      </w:r>
      <w:r w:rsidR="000A6C47">
        <w:rPr>
          <w:rFonts w:asciiTheme="majorHAnsi" w:hAnsiTheme="majorHAnsi" w:cstheme="minorHAnsi"/>
          <w:color w:val="000000"/>
          <w:sz w:val="22"/>
          <w:szCs w:val="22"/>
        </w:rPr>
        <w:t xml:space="preserve"> </w:t>
      </w:r>
      <w:r w:rsidR="004C138E">
        <w:rPr>
          <w:rFonts w:asciiTheme="majorHAnsi" w:hAnsiTheme="majorHAnsi" w:cstheme="minorHAnsi"/>
          <w:color w:val="000000"/>
          <w:sz w:val="22"/>
          <w:szCs w:val="22"/>
        </w:rPr>
        <w:t xml:space="preserve">The Venetian Las Vegas’ gorgeous </w:t>
      </w:r>
      <w:r w:rsidR="00322593">
        <w:rPr>
          <w:rFonts w:asciiTheme="majorHAnsi" w:hAnsiTheme="majorHAnsi" w:cstheme="minorHAnsi"/>
          <w:color w:val="000000"/>
          <w:sz w:val="22"/>
          <w:szCs w:val="22"/>
        </w:rPr>
        <w:t>p</w:t>
      </w:r>
      <w:r w:rsidR="004C138E">
        <w:rPr>
          <w:rFonts w:asciiTheme="majorHAnsi" w:hAnsiTheme="majorHAnsi" w:cstheme="minorHAnsi"/>
          <w:color w:val="000000"/>
          <w:sz w:val="22"/>
          <w:szCs w:val="22"/>
        </w:rPr>
        <w:t xml:space="preserve">iazza is the perfect location for Dinner on the </w:t>
      </w:r>
      <w:r w:rsidR="00322593">
        <w:rPr>
          <w:rFonts w:asciiTheme="majorHAnsi" w:hAnsiTheme="majorHAnsi" w:cstheme="minorHAnsi"/>
          <w:color w:val="000000"/>
          <w:sz w:val="22"/>
          <w:szCs w:val="22"/>
        </w:rPr>
        <w:t>Strip.”</w:t>
      </w:r>
    </w:p>
    <w:p w:rsidR="00677587" w:rsidRPr="00CF3601" w:rsidRDefault="00677587" w:rsidP="00F963D4">
      <w:pPr>
        <w:rPr>
          <w:rFonts w:asciiTheme="majorHAnsi" w:hAnsiTheme="majorHAnsi"/>
          <w:color w:val="000000"/>
          <w:sz w:val="22"/>
          <w:szCs w:val="22"/>
          <w:shd w:val="clear" w:color="auto" w:fill="FFFFFF"/>
        </w:rPr>
      </w:pPr>
    </w:p>
    <w:p w:rsidR="00127AB7" w:rsidRPr="00127AB7" w:rsidRDefault="00127AB7" w:rsidP="00F963D4">
      <w:pPr>
        <w:rPr>
          <w:rFonts w:asciiTheme="majorHAnsi" w:hAnsiTheme="majorHAnsi"/>
          <w:sz w:val="22"/>
          <w:szCs w:val="22"/>
        </w:rPr>
      </w:pPr>
      <w:r w:rsidRPr="00127AB7">
        <w:rPr>
          <w:rFonts w:asciiTheme="majorHAnsi" w:hAnsiTheme="majorHAnsi"/>
          <w:sz w:val="22"/>
          <w:szCs w:val="22"/>
        </w:rPr>
        <w:t xml:space="preserve">Chase Sapphire Preferred, a presenting sponsor of Vegas </w:t>
      </w:r>
      <w:proofErr w:type="spellStart"/>
      <w:r w:rsidRPr="00127AB7">
        <w:rPr>
          <w:rFonts w:asciiTheme="majorHAnsi" w:hAnsiTheme="majorHAnsi"/>
          <w:sz w:val="22"/>
          <w:szCs w:val="22"/>
        </w:rPr>
        <w:t>Uncork’d</w:t>
      </w:r>
      <w:proofErr w:type="spellEnd"/>
      <w:r w:rsidRPr="00127AB7">
        <w:rPr>
          <w:rFonts w:asciiTheme="majorHAnsi" w:hAnsiTheme="majorHAnsi"/>
          <w:sz w:val="22"/>
          <w:szCs w:val="22"/>
        </w:rPr>
        <w:t xml:space="preserve"> by </w:t>
      </w:r>
      <w:r w:rsidRPr="00127AB7">
        <w:rPr>
          <w:rFonts w:asciiTheme="majorHAnsi" w:hAnsiTheme="majorHAnsi"/>
          <w:i/>
          <w:iCs/>
          <w:sz w:val="22"/>
          <w:szCs w:val="22"/>
        </w:rPr>
        <w:t>Bon App</w:t>
      </w:r>
      <w:r>
        <w:rPr>
          <w:rFonts w:asciiTheme="majorHAnsi" w:hAnsiTheme="majorHAnsi"/>
          <w:i/>
          <w:iCs/>
          <w:sz w:val="22"/>
          <w:szCs w:val="22"/>
        </w:rPr>
        <w:t>é</w:t>
      </w:r>
      <w:r w:rsidRPr="00127AB7">
        <w:rPr>
          <w:rFonts w:asciiTheme="majorHAnsi" w:hAnsiTheme="majorHAnsi"/>
          <w:i/>
          <w:iCs/>
          <w:sz w:val="22"/>
          <w:szCs w:val="22"/>
        </w:rPr>
        <w:t>tit</w:t>
      </w:r>
      <w:r w:rsidRPr="00127AB7">
        <w:rPr>
          <w:rFonts w:asciiTheme="majorHAnsi" w:hAnsiTheme="majorHAnsi"/>
          <w:sz w:val="22"/>
          <w:szCs w:val="22"/>
        </w:rPr>
        <w:t xml:space="preserve"> for the fourth consecutive year, will provide card</w:t>
      </w:r>
      <w:r>
        <w:rPr>
          <w:rFonts w:asciiTheme="majorHAnsi" w:hAnsiTheme="majorHAnsi"/>
          <w:sz w:val="22"/>
          <w:szCs w:val="22"/>
        </w:rPr>
        <w:t xml:space="preserve"> </w:t>
      </w:r>
      <w:r w:rsidRPr="00127AB7">
        <w:rPr>
          <w:rFonts w:asciiTheme="majorHAnsi" w:hAnsiTheme="majorHAnsi"/>
          <w:sz w:val="22"/>
          <w:szCs w:val="22"/>
        </w:rPr>
        <w:t>members with exclusive access to this once-in-a-lifetime dining experience. Chase Sapphire card</w:t>
      </w:r>
      <w:r>
        <w:rPr>
          <w:rFonts w:asciiTheme="majorHAnsi" w:hAnsiTheme="majorHAnsi"/>
          <w:sz w:val="22"/>
          <w:szCs w:val="22"/>
        </w:rPr>
        <w:t xml:space="preserve"> </w:t>
      </w:r>
      <w:r w:rsidRPr="00127AB7">
        <w:rPr>
          <w:rFonts w:asciiTheme="majorHAnsi" w:hAnsiTheme="majorHAnsi"/>
          <w:sz w:val="22"/>
          <w:szCs w:val="22"/>
        </w:rPr>
        <w:t xml:space="preserve">members will enjoy a private cocktail hour at Chef Emeril Lagasse’s Stadium restaurant, complete with cocktails and light bites specially curated by Stadium and </w:t>
      </w:r>
      <w:r>
        <w:rPr>
          <w:rFonts w:asciiTheme="majorHAnsi" w:hAnsiTheme="majorHAnsi"/>
          <w:i/>
          <w:iCs/>
          <w:sz w:val="22"/>
          <w:szCs w:val="22"/>
        </w:rPr>
        <w:t>Bon Appé</w:t>
      </w:r>
      <w:r w:rsidRPr="00127AB7">
        <w:rPr>
          <w:rFonts w:asciiTheme="majorHAnsi" w:hAnsiTheme="majorHAnsi"/>
          <w:i/>
          <w:iCs/>
          <w:sz w:val="22"/>
          <w:szCs w:val="22"/>
        </w:rPr>
        <w:t>tit,</w:t>
      </w:r>
      <w:r w:rsidRPr="00127AB7">
        <w:rPr>
          <w:rFonts w:asciiTheme="majorHAnsi" w:hAnsiTheme="majorHAnsi"/>
          <w:sz w:val="22"/>
          <w:szCs w:val="22"/>
        </w:rPr>
        <w:t xml:space="preserve"> and preferred seating at The Venetian’s picturesque Doge’s Palace </w:t>
      </w:r>
      <w:r>
        <w:rPr>
          <w:rFonts w:asciiTheme="majorHAnsi" w:hAnsiTheme="majorHAnsi"/>
          <w:sz w:val="22"/>
          <w:szCs w:val="22"/>
        </w:rPr>
        <w:t>p</w:t>
      </w:r>
      <w:r w:rsidRPr="00127AB7">
        <w:rPr>
          <w:rFonts w:asciiTheme="majorHAnsi" w:hAnsiTheme="majorHAnsi"/>
          <w:sz w:val="22"/>
          <w:szCs w:val="22"/>
        </w:rPr>
        <w:t>iazza.</w:t>
      </w:r>
    </w:p>
    <w:p w:rsidR="00A12DEC" w:rsidRPr="00A12DEC" w:rsidRDefault="00A12DEC" w:rsidP="00F963D4">
      <w:pPr>
        <w:rPr>
          <w:rFonts w:asciiTheme="majorHAnsi" w:hAnsiTheme="majorHAnsi"/>
          <w:sz w:val="22"/>
          <w:szCs w:val="22"/>
        </w:rPr>
      </w:pPr>
    </w:p>
    <w:p w:rsidR="00677587" w:rsidRDefault="00677587" w:rsidP="00F963D4">
      <w:pPr>
        <w:rPr>
          <w:rFonts w:asciiTheme="majorHAnsi" w:hAnsiTheme="majorHAnsi" w:cstheme="minorHAnsi"/>
          <w:sz w:val="22"/>
          <w:szCs w:val="22"/>
        </w:rPr>
      </w:pPr>
      <w:r w:rsidRPr="00CF3601">
        <w:rPr>
          <w:rFonts w:asciiTheme="majorHAnsi" w:hAnsiTheme="majorHAnsi"/>
          <w:color w:val="000000"/>
          <w:sz w:val="22"/>
          <w:szCs w:val="22"/>
          <w:shd w:val="clear" w:color="auto" w:fill="FFFFFF"/>
        </w:rPr>
        <w:t xml:space="preserve">“Every year we strive to create experiences that illustrate the culinary caliber, personalities </w:t>
      </w:r>
      <w:r w:rsidR="00C50596" w:rsidRPr="00CF3601">
        <w:rPr>
          <w:rFonts w:asciiTheme="majorHAnsi" w:hAnsiTheme="majorHAnsi"/>
          <w:color w:val="000000"/>
          <w:sz w:val="22"/>
          <w:szCs w:val="22"/>
          <w:shd w:val="clear" w:color="auto" w:fill="FFFFFF"/>
        </w:rPr>
        <w:t>and excitement</w:t>
      </w:r>
      <w:r w:rsidRPr="00CF3601">
        <w:rPr>
          <w:rFonts w:asciiTheme="majorHAnsi" w:hAnsiTheme="majorHAnsi"/>
          <w:color w:val="000000"/>
          <w:sz w:val="22"/>
          <w:szCs w:val="22"/>
          <w:shd w:val="clear" w:color="auto" w:fill="FFFFFF"/>
        </w:rPr>
        <w:t xml:space="preserve"> that make Las Vegas a world-class dining destination</w:t>
      </w:r>
      <w:r w:rsidRPr="00CF3601">
        <w:rPr>
          <w:rFonts w:asciiTheme="majorHAnsi" w:hAnsiTheme="majorHAnsi" w:cstheme="minorHAnsi"/>
          <w:color w:val="000000"/>
          <w:sz w:val="22"/>
          <w:szCs w:val="22"/>
        </w:rPr>
        <w:t xml:space="preserve">,” </w:t>
      </w:r>
      <w:r w:rsidRPr="00CF3601">
        <w:rPr>
          <w:rFonts w:asciiTheme="majorHAnsi" w:hAnsiTheme="majorHAnsi" w:cstheme="minorHAnsi"/>
          <w:bCs/>
          <w:sz w:val="22"/>
          <w:szCs w:val="22"/>
        </w:rPr>
        <w:t>said A</w:t>
      </w:r>
      <w:r w:rsidRPr="00CF3601">
        <w:rPr>
          <w:rFonts w:asciiTheme="majorHAnsi" w:hAnsiTheme="majorHAnsi" w:cstheme="minorHAnsi"/>
          <w:sz w:val="22"/>
          <w:szCs w:val="22"/>
        </w:rPr>
        <w:t xml:space="preserve">dam Rapoport, </w:t>
      </w:r>
      <w:r w:rsidRPr="00CF3601">
        <w:rPr>
          <w:rFonts w:asciiTheme="majorHAnsi" w:hAnsiTheme="majorHAnsi" w:cstheme="minorHAnsi"/>
          <w:i/>
          <w:sz w:val="22"/>
          <w:szCs w:val="22"/>
        </w:rPr>
        <w:t>Bon Appétit</w:t>
      </w:r>
      <w:r w:rsidRPr="00CF3601">
        <w:rPr>
          <w:rFonts w:asciiTheme="majorHAnsi" w:hAnsiTheme="majorHAnsi" w:cstheme="minorHAnsi"/>
          <w:sz w:val="22"/>
          <w:szCs w:val="22"/>
        </w:rPr>
        <w:t xml:space="preserve"> editor in chief. “We couldn’t be more delighted to invite our guests to join us at an event that simply can’t be replicated anywhere else in the world.”</w:t>
      </w:r>
    </w:p>
    <w:p w:rsidR="006E07C7" w:rsidRPr="00CF3601" w:rsidRDefault="006E07C7" w:rsidP="00F963D4">
      <w:pPr>
        <w:rPr>
          <w:rFonts w:asciiTheme="majorHAnsi" w:hAnsiTheme="majorHAnsi"/>
          <w:sz w:val="22"/>
          <w:szCs w:val="22"/>
        </w:rPr>
      </w:pPr>
    </w:p>
    <w:p w:rsidR="006E07C7" w:rsidRPr="00572278" w:rsidRDefault="006E07C7" w:rsidP="00F963D4">
      <w:pPr>
        <w:jc w:val="center"/>
        <w:rPr>
          <w:rFonts w:asciiTheme="majorHAnsi" w:hAnsiTheme="majorHAnsi"/>
          <w:b/>
          <w:bCs/>
          <w:color w:val="000000"/>
          <w:sz w:val="22"/>
          <w:szCs w:val="22"/>
        </w:rPr>
      </w:pPr>
      <w:r w:rsidRPr="00292F50">
        <w:rPr>
          <w:rFonts w:asciiTheme="majorHAnsi" w:hAnsiTheme="majorHAnsi"/>
          <w:b/>
          <w:bCs/>
          <w:color w:val="000000"/>
          <w:sz w:val="22"/>
          <w:szCs w:val="22"/>
        </w:rPr>
        <w:t>###</w:t>
      </w:r>
    </w:p>
    <w:p w:rsidR="00991587" w:rsidRPr="00CF3601" w:rsidRDefault="00991587" w:rsidP="00991587">
      <w:pPr>
        <w:rPr>
          <w:rFonts w:asciiTheme="majorHAnsi" w:hAnsiTheme="majorHAnsi"/>
          <w:sz w:val="22"/>
          <w:szCs w:val="22"/>
        </w:rPr>
      </w:pPr>
    </w:p>
    <w:p w:rsidR="00D278D9" w:rsidRPr="00677587" w:rsidRDefault="00D278D9" w:rsidP="00D278D9">
      <w:pPr>
        <w:rPr>
          <w:rFonts w:asciiTheme="majorHAnsi" w:hAnsiTheme="majorHAnsi"/>
          <w:sz w:val="22"/>
          <w:szCs w:val="22"/>
        </w:rPr>
      </w:pPr>
      <w:r w:rsidRPr="00677587">
        <w:rPr>
          <w:rFonts w:asciiTheme="majorHAnsi" w:hAnsiTheme="majorHAnsi"/>
          <w:b/>
          <w:bCs/>
          <w:color w:val="000000"/>
          <w:sz w:val="22"/>
          <w:szCs w:val="22"/>
          <w:u w:val="single"/>
        </w:rPr>
        <w:t>About </w:t>
      </w:r>
      <w:r w:rsidRPr="00677587">
        <w:rPr>
          <w:rFonts w:asciiTheme="majorHAnsi" w:hAnsiTheme="majorHAnsi"/>
          <w:b/>
          <w:bCs/>
          <w:i/>
          <w:iCs/>
          <w:color w:val="000000"/>
          <w:sz w:val="22"/>
          <w:szCs w:val="22"/>
          <w:u w:val="single"/>
        </w:rPr>
        <w:t>Bon Appétit</w:t>
      </w:r>
    </w:p>
    <w:p w:rsidR="00D278D9" w:rsidRPr="00677587" w:rsidRDefault="00D278D9" w:rsidP="00D278D9">
      <w:pPr>
        <w:rPr>
          <w:rFonts w:asciiTheme="majorHAnsi" w:hAnsiTheme="majorHAnsi"/>
          <w:color w:val="000000"/>
          <w:sz w:val="22"/>
          <w:szCs w:val="22"/>
        </w:rPr>
      </w:pPr>
      <w:r w:rsidRPr="00677587">
        <w:rPr>
          <w:rFonts w:asciiTheme="majorHAnsi" w:hAnsiTheme="majorHAnsi"/>
          <w:i/>
          <w:iCs/>
          <w:color w:val="000000"/>
          <w:sz w:val="22"/>
          <w:szCs w:val="22"/>
        </w:rPr>
        <w:lastRenderedPageBreak/>
        <w:t>Bon Appétit</w:t>
      </w:r>
      <w:r w:rsidRPr="00677587">
        <w:rPr>
          <w:rFonts w:asciiTheme="majorHAnsi" w:hAnsiTheme="majorHAnsi"/>
          <w:color w:val="000000"/>
          <w:sz w:val="22"/>
          <w:szCs w:val="22"/>
        </w:rPr>
        <w:t xml:space="preserve"> is where food and culture meet. The award-winning No. 1 food lifestyle brand covers food through the lens of cooking, fashion, travel, technology, design, and home. </w:t>
      </w:r>
      <w:r w:rsidR="00052898" w:rsidRPr="00052898">
        <w:rPr>
          <w:rFonts w:asciiTheme="majorHAnsi" w:hAnsiTheme="majorHAnsi"/>
          <w:i/>
          <w:color w:val="000000"/>
          <w:sz w:val="22"/>
          <w:szCs w:val="22"/>
        </w:rPr>
        <w:t>Advertising Age</w:t>
      </w:r>
      <w:r w:rsidR="00052898">
        <w:rPr>
          <w:rFonts w:asciiTheme="majorHAnsi" w:hAnsiTheme="majorHAnsi"/>
          <w:color w:val="000000"/>
          <w:sz w:val="22"/>
          <w:szCs w:val="22"/>
        </w:rPr>
        <w:t xml:space="preserve"> named Bon Appétit brand of the year, the magazine was the No. 1 magazine on the A list and Pamela Drucker Mann was named Publishing Executive of the Year. That marks four consecutive years on the </w:t>
      </w:r>
      <w:r w:rsidR="00052898" w:rsidRPr="00052898">
        <w:rPr>
          <w:rFonts w:asciiTheme="majorHAnsi" w:hAnsiTheme="majorHAnsi"/>
          <w:i/>
          <w:color w:val="000000"/>
          <w:sz w:val="22"/>
          <w:szCs w:val="22"/>
        </w:rPr>
        <w:t>Advertising Age</w:t>
      </w:r>
      <w:r w:rsidR="00052898">
        <w:rPr>
          <w:rFonts w:asciiTheme="majorHAnsi" w:hAnsiTheme="majorHAnsi"/>
          <w:color w:val="000000"/>
          <w:sz w:val="22"/>
          <w:szCs w:val="22"/>
        </w:rPr>
        <w:t xml:space="preserve"> A list and 4 years on the </w:t>
      </w:r>
      <w:r w:rsidR="00052898" w:rsidRPr="00052898">
        <w:rPr>
          <w:rFonts w:asciiTheme="majorHAnsi" w:hAnsiTheme="majorHAnsi"/>
          <w:i/>
          <w:color w:val="000000"/>
          <w:sz w:val="22"/>
          <w:szCs w:val="22"/>
        </w:rPr>
        <w:t xml:space="preserve">Adweek </w:t>
      </w:r>
      <w:r w:rsidR="00052898">
        <w:rPr>
          <w:rFonts w:asciiTheme="majorHAnsi" w:hAnsiTheme="majorHAnsi"/>
          <w:color w:val="000000"/>
          <w:sz w:val="22"/>
          <w:szCs w:val="22"/>
        </w:rPr>
        <w:t xml:space="preserve">Hot List. </w:t>
      </w:r>
      <w:r w:rsidR="00052898" w:rsidRPr="00052898">
        <w:rPr>
          <w:rFonts w:asciiTheme="majorHAnsi" w:hAnsiTheme="majorHAnsi"/>
          <w:i/>
          <w:color w:val="000000"/>
          <w:sz w:val="22"/>
          <w:szCs w:val="22"/>
        </w:rPr>
        <w:t>Bon Appétit</w:t>
      </w:r>
      <w:r w:rsidR="00052898">
        <w:rPr>
          <w:rFonts w:asciiTheme="majorHAnsi" w:hAnsiTheme="majorHAnsi"/>
          <w:color w:val="000000"/>
          <w:sz w:val="22"/>
          <w:szCs w:val="22"/>
        </w:rPr>
        <w:t xml:space="preserve"> has also </w:t>
      </w:r>
      <w:r w:rsidR="00CA09A4" w:rsidRPr="00677587">
        <w:rPr>
          <w:rFonts w:asciiTheme="majorHAnsi" w:hAnsiTheme="majorHAnsi"/>
          <w:color w:val="000000"/>
          <w:sz w:val="22"/>
          <w:szCs w:val="22"/>
        </w:rPr>
        <w:t xml:space="preserve">been </w:t>
      </w:r>
      <w:r w:rsidRPr="00677587">
        <w:rPr>
          <w:rFonts w:asciiTheme="majorHAnsi" w:hAnsiTheme="majorHAnsi"/>
          <w:color w:val="000000"/>
          <w:sz w:val="22"/>
          <w:szCs w:val="22"/>
        </w:rPr>
        <w:t xml:space="preserve">nominated for </w:t>
      </w:r>
      <w:r w:rsidR="00CA09A4" w:rsidRPr="00677587">
        <w:rPr>
          <w:rFonts w:asciiTheme="majorHAnsi" w:hAnsiTheme="majorHAnsi"/>
          <w:color w:val="000000"/>
          <w:sz w:val="22"/>
          <w:szCs w:val="22"/>
        </w:rPr>
        <w:t xml:space="preserve">22 </w:t>
      </w:r>
      <w:r w:rsidRPr="00677587">
        <w:rPr>
          <w:rFonts w:asciiTheme="majorHAnsi" w:hAnsiTheme="majorHAnsi"/>
          <w:color w:val="000000"/>
          <w:sz w:val="22"/>
          <w:szCs w:val="22"/>
        </w:rPr>
        <w:t xml:space="preserve">National Magazine Awards, including wins in 2014 for General Excellence and Photography. </w:t>
      </w:r>
    </w:p>
    <w:p w:rsidR="00D278D9" w:rsidRPr="00292F50" w:rsidRDefault="00D278D9" w:rsidP="00D278D9">
      <w:pPr>
        <w:rPr>
          <w:rFonts w:asciiTheme="majorHAnsi" w:hAnsiTheme="majorHAnsi"/>
          <w:b/>
          <w:bCs/>
          <w:color w:val="000000"/>
          <w:sz w:val="22"/>
          <w:szCs w:val="22"/>
          <w:u w:val="single"/>
        </w:rPr>
      </w:pPr>
    </w:p>
    <w:p w:rsidR="00D278D9" w:rsidRPr="00292F50" w:rsidRDefault="00D278D9" w:rsidP="00D278D9">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 xml:space="preserve">About the Las Vegas Convention and Visitors Authority </w:t>
      </w:r>
    </w:p>
    <w:p w:rsidR="00D278D9" w:rsidRPr="00292F50" w:rsidRDefault="00D278D9" w:rsidP="00D278D9">
      <w:pPr>
        <w:rPr>
          <w:rFonts w:asciiTheme="majorHAnsi" w:hAnsiTheme="majorHAnsi"/>
          <w:color w:val="000000"/>
          <w:sz w:val="22"/>
          <w:szCs w:val="22"/>
        </w:rPr>
      </w:pPr>
      <w:r w:rsidRPr="00292F50">
        <w:rPr>
          <w:rFonts w:asciiTheme="majorHAnsi" w:hAnsiTheme="majorHAnsi"/>
          <w:color w:val="000000"/>
          <w:sz w:val="22"/>
          <w:szCs w:val="22"/>
        </w:rPr>
        <w:t xml:space="preserve">The Las Vegas Convention and Visitors Authority (LVCVA) is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numbers of leisure and business visitors to the area. For more information, go to </w:t>
      </w:r>
      <w:hyperlink r:id="rId8" w:history="1">
        <w:r w:rsidRPr="00292F50">
          <w:rPr>
            <w:rStyle w:val="Hyperlink"/>
            <w:rFonts w:asciiTheme="majorHAnsi" w:hAnsiTheme="majorHAnsi"/>
            <w:sz w:val="22"/>
            <w:szCs w:val="22"/>
          </w:rPr>
          <w:t>www.lvcva.com</w:t>
        </w:r>
      </w:hyperlink>
      <w:r w:rsidRPr="00292F50">
        <w:rPr>
          <w:rFonts w:asciiTheme="majorHAnsi" w:hAnsiTheme="majorHAnsi"/>
          <w:color w:val="000000"/>
          <w:sz w:val="22"/>
          <w:szCs w:val="22"/>
        </w:rPr>
        <w:t xml:space="preserve"> or </w:t>
      </w:r>
      <w:hyperlink r:id="rId9" w:history="1">
        <w:r w:rsidRPr="00292F50">
          <w:rPr>
            <w:rStyle w:val="Hyperlink"/>
            <w:rFonts w:asciiTheme="majorHAnsi" w:hAnsiTheme="majorHAnsi"/>
            <w:sz w:val="22"/>
            <w:szCs w:val="22"/>
          </w:rPr>
          <w:t>www.LasVegas.com</w:t>
        </w:r>
      </w:hyperlink>
      <w:r w:rsidRPr="00292F50">
        <w:rPr>
          <w:rFonts w:asciiTheme="majorHAnsi" w:hAnsiTheme="majorHAnsi"/>
          <w:color w:val="000000"/>
          <w:sz w:val="22"/>
          <w:szCs w:val="22"/>
        </w:rPr>
        <w:t>.</w:t>
      </w:r>
    </w:p>
    <w:p w:rsidR="00241A6D" w:rsidRPr="00292F50" w:rsidRDefault="00E512B4" w:rsidP="00D278D9">
      <w:pPr>
        <w:rPr>
          <w:rFonts w:asciiTheme="majorHAnsi" w:hAnsiTheme="majorHAnsi"/>
          <w:color w:val="000000"/>
          <w:sz w:val="22"/>
          <w:szCs w:val="22"/>
        </w:rPr>
      </w:pPr>
      <w:r w:rsidRPr="00292F50">
        <w:rPr>
          <w:rFonts w:asciiTheme="majorHAnsi" w:hAnsiTheme="majorHAnsi"/>
          <w:color w:val="000000"/>
          <w:sz w:val="22"/>
          <w:szCs w:val="22"/>
        </w:rPr>
        <w:t xml:space="preserve"> </w:t>
      </w:r>
    </w:p>
    <w:p w:rsidR="000C1745" w:rsidRPr="00292F50" w:rsidRDefault="000C1745" w:rsidP="000C1745">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About Chase Sapphire Preferred</w:t>
      </w:r>
    </w:p>
    <w:p w:rsidR="000C1745" w:rsidRPr="00292F50" w:rsidRDefault="000C1745" w:rsidP="000C1745">
      <w:pPr>
        <w:rPr>
          <w:rFonts w:asciiTheme="majorHAnsi" w:hAnsiTheme="majorHAnsi"/>
          <w:bCs/>
          <w:color w:val="000000"/>
          <w:sz w:val="22"/>
          <w:szCs w:val="22"/>
        </w:rPr>
      </w:pPr>
      <w:r w:rsidRPr="00292F50">
        <w:rPr>
          <w:rFonts w:asciiTheme="majorHAnsi" w:hAnsiTheme="majorHAnsi"/>
          <w:bCs/>
          <w:color w:val="000000"/>
          <w:sz w:val="22"/>
          <w:szCs w:val="22"/>
        </w:rPr>
        <w:t xml:space="preserve">Chase Sapphire Preferred is a premier rewards credit card for people who are passionate about travel and dining. With Sapphire Preferred you enjoy premium travel rewards and benefits with no travel restrictions or blackout dates on airfare booked through Ultimate Rewards; double points for every dollar spent on dining and travel; the Chip and Signature for international travel; no foreign transaction fees; 1:1 point transfer to leading frequent travel programs; 24/7 live customer service; access to exclusive card member experiences; and more. More information is available at </w:t>
      </w:r>
      <w:hyperlink r:id="rId10" w:history="1">
        <w:r w:rsidRPr="00292F50">
          <w:rPr>
            <w:rStyle w:val="Hyperlink"/>
            <w:rFonts w:asciiTheme="majorHAnsi" w:hAnsiTheme="majorHAnsi"/>
            <w:bCs/>
            <w:sz w:val="22"/>
            <w:szCs w:val="22"/>
            <w:u w:val="none"/>
          </w:rPr>
          <w:t>www.chasesapphire.com/preferred</w:t>
        </w:r>
      </w:hyperlink>
      <w:r w:rsidRPr="00292F50">
        <w:rPr>
          <w:rFonts w:asciiTheme="majorHAnsi" w:hAnsiTheme="majorHAnsi"/>
          <w:bCs/>
          <w:color w:val="000000"/>
          <w:sz w:val="22"/>
          <w:szCs w:val="22"/>
        </w:rPr>
        <w:t xml:space="preserve">. </w:t>
      </w:r>
    </w:p>
    <w:p w:rsidR="00635152" w:rsidRPr="00292F50" w:rsidRDefault="00635152" w:rsidP="000C1745">
      <w:pPr>
        <w:rPr>
          <w:rFonts w:asciiTheme="majorHAnsi" w:hAnsiTheme="majorHAnsi"/>
          <w:bCs/>
          <w:color w:val="000000"/>
          <w:sz w:val="22"/>
          <w:szCs w:val="22"/>
        </w:rPr>
      </w:pPr>
    </w:p>
    <w:p w:rsidR="00635152" w:rsidRPr="00292F50" w:rsidRDefault="00635152" w:rsidP="000C1745">
      <w:pPr>
        <w:rPr>
          <w:rFonts w:asciiTheme="majorHAnsi" w:hAnsiTheme="majorHAnsi"/>
          <w:bCs/>
          <w:color w:val="000000"/>
          <w:sz w:val="22"/>
          <w:szCs w:val="22"/>
        </w:rPr>
      </w:pPr>
      <w:r w:rsidRPr="00292F50">
        <w:rPr>
          <w:rFonts w:asciiTheme="majorHAnsi" w:hAnsiTheme="majorHAnsi"/>
          <w:bCs/>
          <w:color w:val="000000"/>
          <w:sz w:val="22"/>
          <w:szCs w:val="22"/>
        </w:rPr>
        <w:t>The names and brands mentioned above are trademarks and/or registered trademarks of their respective owners.</w:t>
      </w:r>
    </w:p>
    <w:p w:rsidR="009C3C0B" w:rsidRPr="00292F50" w:rsidRDefault="009C3C0B" w:rsidP="00A96329">
      <w:pPr>
        <w:rPr>
          <w:rFonts w:asciiTheme="majorHAnsi" w:hAnsiTheme="majorHAnsi"/>
          <w:bCs/>
          <w:color w:val="000000"/>
          <w:sz w:val="22"/>
          <w:szCs w:val="22"/>
        </w:rPr>
      </w:pPr>
    </w:p>
    <w:p w:rsidR="009C3C0B" w:rsidRPr="00292F50" w:rsidRDefault="008B28DF" w:rsidP="00A96329">
      <w:pPr>
        <w:rPr>
          <w:rFonts w:asciiTheme="majorHAnsi" w:hAnsiTheme="majorHAnsi"/>
          <w:b/>
          <w:bCs/>
          <w:color w:val="000000"/>
          <w:sz w:val="22"/>
          <w:szCs w:val="22"/>
        </w:rPr>
      </w:pPr>
      <w:r w:rsidRPr="00292F50">
        <w:rPr>
          <w:rFonts w:asciiTheme="majorHAnsi" w:hAnsiTheme="majorHAnsi"/>
          <w:b/>
          <w:bCs/>
          <w:color w:val="000000"/>
          <w:sz w:val="22"/>
          <w:szCs w:val="22"/>
        </w:rPr>
        <w:t>CONTACTS:</w:t>
      </w:r>
    </w:p>
    <w:p w:rsidR="00777AB4" w:rsidRPr="00292F50" w:rsidRDefault="00777AB4" w:rsidP="00777AB4">
      <w:pPr>
        <w:rPr>
          <w:rFonts w:asciiTheme="majorHAnsi" w:hAnsiTheme="majorHAnsi"/>
          <w:bCs/>
          <w:color w:val="000000"/>
          <w:sz w:val="22"/>
          <w:szCs w:val="22"/>
        </w:rPr>
      </w:pPr>
      <w:r w:rsidRPr="00292F50">
        <w:rPr>
          <w:rFonts w:asciiTheme="majorHAnsi" w:hAnsiTheme="majorHAnsi"/>
          <w:bCs/>
          <w:color w:val="000000"/>
          <w:sz w:val="22"/>
          <w:szCs w:val="22"/>
        </w:rPr>
        <w:t xml:space="preserve">Frederika Brookfield: Bon Appétit, 212.209.4415 </w:t>
      </w:r>
      <w:hyperlink r:id="rId11" w:history="1">
        <w:r w:rsidRPr="00292F50">
          <w:rPr>
            <w:rStyle w:val="Hyperlink"/>
            <w:rFonts w:asciiTheme="majorHAnsi" w:hAnsiTheme="majorHAnsi"/>
            <w:bCs/>
            <w:sz w:val="22"/>
            <w:szCs w:val="22"/>
          </w:rPr>
          <w:t>Frederika_Brookfield@condenast.com</w:t>
        </w:r>
      </w:hyperlink>
    </w:p>
    <w:p w:rsidR="00777AB4" w:rsidRDefault="004E2B39" w:rsidP="00777AB4">
      <w:pPr>
        <w:rPr>
          <w:rFonts w:asciiTheme="majorHAnsi" w:hAnsiTheme="majorHAnsi"/>
          <w:bCs/>
          <w:sz w:val="22"/>
          <w:szCs w:val="22"/>
        </w:rPr>
      </w:pPr>
      <w:r>
        <w:rPr>
          <w:rFonts w:asciiTheme="majorHAnsi" w:hAnsiTheme="majorHAnsi"/>
          <w:bCs/>
          <w:color w:val="000000"/>
          <w:sz w:val="22"/>
          <w:szCs w:val="22"/>
        </w:rPr>
        <w:t>Erin McCleskey</w:t>
      </w:r>
      <w:r w:rsidR="00777AB4" w:rsidRPr="00292F50">
        <w:rPr>
          <w:rFonts w:asciiTheme="majorHAnsi" w:hAnsiTheme="majorHAnsi"/>
          <w:bCs/>
          <w:color w:val="000000"/>
          <w:sz w:val="22"/>
          <w:szCs w:val="22"/>
        </w:rPr>
        <w:t xml:space="preserve">: R&amp;R Partners, </w:t>
      </w:r>
      <w:r>
        <w:rPr>
          <w:rFonts w:asciiTheme="majorHAnsi" w:hAnsiTheme="majorHAnsi"/>
          <w:bCs/>
          <w:color w:val="000000"/>
          <w:sz w:val="22"/>
          <w:szCs w:val="22"/>
        </w:rPr>
        <w:t>512</w:t>
      </w:r>
      <w:r w:rsidR="00777AB4" w:rsidRPr="00292F50">
        <w:rPr>
          <w:rFonts w:asciiTheme="majorHAnsi" w:hAnsiTheme="majorHAnsi"/>
          <w:bCs/>
          <w:color w:val="000000"/>
          <w:sz w:val="22"/>
          <w:szCs w:val="22"/>
        </w:rPr>
        <w:t>.</w:t>
      </w:r>
      <w:r>
        <w:rPr>
          <w:rFonts w:asciiTheme="majorHAnsi" w:hAnsiTheme="majorHAnsi"/>
          <w:bCs/>
          <w:color w:val="000000"/>
          <w:sz w:val="22"/>
          <w:szCs w:val="22"/>
        </w:rPr>
        <w:t>477</w:t>
      </w:r>
      <w:r w:rsidR="00777AB4" w:rsidRPr="00292F50">
        <w:rPr>
          <w:rFonts w:asciiTheme="majorHAnsi" w:hAnsiTheme="majorHAnsi"/>
          <w:bCs/>
          <w:color w:val="000000"/>
          <w:sz w:val="22"/>
          <w:szCs w:val="22"/>
        </w:rPr>
        <w:t>.</w:t>
      </w:r>
      <w:r>
        <w:rPr>
          <w:rFonts w:asciiTheme="majorHAnsi" w:hAnsiTheme="majorHAnsi"/>
          <w:bCs/>
          <w:color w:val="000000"/>
          <w:sz w:val="22"/>
          <w:szCs w:val="22"/>
        </w:rPr>
        <w:t>6540</w:t>
      </w:r>
      <w:r w:rsidR="00777AB4" w:rsidRPr="00292F50">
        <w:rPr>
          <w:rFonts w:asciiTheme="majorHAnsi" w:hAnsiTheme="majorHAnsi"/>
          <w:bCs/>
          <w:color w:val="000000"/>
          <w:sz w:val="22"/>
          <w:szCs w:val="22"/>
        </w:rPr>
        <w:t xml:space="preserve"> </w:t>
      </w:r>
      <w:hyperlink r:id="rId12" w:history="1">
        <w:r w:rsidRPr="00BE22EE">
          <w:rPr>
            <w:rStyle w:val="Hyperlink"/>
            <w:rFonts w:asciiTheme="majorHAnsi" w:hAnsiTheme="majorHAnsi"/>
            <w:bCs/>
            <w:sz w:val="22"/>
            <w:szCs w:val="22"/>
          </w:rPr>
          <w:t>erin.mccleskey@rrpartners.com</w:t>
        </w:r>
      </w:hyperlink>
    </w:p>
    <w:p w:rsidR="00A96329" w:rsidRPr="006E07C7" w:rsidRDefault="00777AB4" w:rsidP="00A96329">
      <w:pPr>
        <w:rPr>
          <w:rFonts w:asciiTheme="majorHAnsi" w:hAnsiTheme="majorHAnsi"/>
          <w:bCs/>
          <w:color w:val="000000"/>
          <w:sz w:val="22"/>
          <w:szCs w:val="22"/>
        </w:rPr>
      </w:pPr>
      <w:bookmarkStart w:id="0" w:name="_GoBack"/>
      <w:bookmarkEnd w:id="0"/>
      <w:r w:rsidRPr="00292F50">
        <w:rPr>
          <w:rFonts w:asciiTheme="majorHAnsi" w:hAnsiTheme="majorHAnsi"/>
          <w:bCs/>
          <w:color w:val="000000"/>
          <w:sz w:val="22"/>
          <w:szCs w:val="22"/>
        </w:rPr>
        <w:t xml:space="preserve">Kate Whiteley: Kirvin Doak Communications, 702.737.3100 </w:t>
      </w:r>
      <w:hyperlink r:id="rId13" w:history="1">
        <w:r w:rsidR="004E2B39" w:rsidRPr="00BE22EE">
          <w:rPr>
            <w:rStyle w:val="Hyperlink"/>
            <w:rFonts w:asciiTheme="majorHAnsi" w:hAnsiTheme="majorHAnsi"/>
            <w:bCs/>
            <w:sz w:val="22"/>
            <w:szCs w:val="22"/>
          </w:rPr>
          <w:t>kwhiteley@kirvindoak.com</w:t>
        </w:r>
      </w:hyperlink>
    </w:p>
    <w:sectPr w:rsidR="00A96329" w:rsidRPr="006E07C7" w:rsidSect="00E46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567"/>
    <w:multiLevelType w:val="hybridMultilevel"/>
    <w:tmpl w:val="D9181038"/>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6C5"/>
    <w:multiLevelType w:val="hybridMultilevel"/>
    <w:tmpl w:val="0890CCDC"/>
    <w:lvl w:ilvl="0" w:tplc="915A9A6A">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5FF5"/>
    <w:multiLevelType w:val="hybridMultilevel"/>
    <w:tmpl w:val="26C2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2621A"/>
    <w:multiLevelType w:val="hybridMultilevel"/>
    <w:tmpl w:val="904C3A90"/>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23D58"/>
    <w:rsid w:val="000019F5"/>
    <w:rsid w:val="00037F43"/>
    <w:rsid w:val="00052898"/>
    <w:rsid w:val="00065BFB"/>
    <w:rsid w:val="000849CC"/>
    <w:rsid w:val="000918A6"/>
    <w:rsid w:val="000928ED"/>
    <w:rsid w:val="000A6C47"/>
    <w:rsid w:val="000B2A75"/>
    <w:rsid w:val="000C1745"/>
    <w:rsid w:val="000F133E"/>
    <w:rsid w:val="000F7EB6"/>
    <w:rsid w:val="0010774E"/>
    <w:rsid w:val="001139D3"/>
    <w:rsid w:val="00113B4B"/>
    <w:rsid w:val="00116DA6"/>
    <w:rsid w:val="00127AB7"/>
    <w:rsid w:val="001477E1"/>
    <w:rsid w:val="00180093"/>
    <w:rsid w:val="00194EE8"/>
    <w:rsid w:val="00195EF1"/>
    <w:rsid w:val="001A49BD"/>
    <w:rsid w:val="001B0F87"/>
    <w:rsid w:val="001C587F"/>
    <w:rsid w:val="001F7170"/>
    <w:rsid w:val="00206795"/>
    <w:rsid w:val="00210792"/>
    <w:rsid w:val="0023691D"/>
    <w:rsid w:val="00241A6D"/>
    <w:rsid w:val="00261AB2"/>
    <w:rsid w:val="00265D7F"/>
    <w:rsid w:val="00292F50"/>
    <w:rsid w:val="002A557E"/>
    <w:rsid w:val="002B3DE7"/>
    <w:rsid w:val="002C6473"/>
    <w:rsid w:val="002C6EBD"/>
    <w:rsid w:val="002E03E6"/>
    <w:rsid w:val="002E7AF2"/>
    <w:rsid w:val="00301FF4"/>
    <w:rsid w:val="003171CC"/>
    <w:rsid w:val="00322492"/>
    <w:rsid w:val="00322593"/>
    <w:rsid w:val="0032671D"/>
    <w:rsid w:val="00333C07"/>
    <w:rsid w:val="00342444"/>
    <w:rsid w:val="00345D8D"/>
    <w:rsid w:val="0035365D"/>
    <w:rsid w:val="003621B8"/>
    <w:rsid w:val="00384BEC"/>
    <w:rsid w:val="00392081"/>
    <w:rsid w:val="003A35C1"/>
    <w:rsid w:val="003A60AA"/>
    <w:rsid w:val="003B01A7"/>
    <w:rsid w:val="003C78EC"/>
    <w:rsid w:val="00406B79"/>
    <w:rsid w:val="004116CE"/>
    <w:rsid w:val="00434666"/>
    <w:rsid w:val="00435B29"/>
    <w:rsid w:val="004C138E"/>
    <w:rsid w:val="004C15F2"/>
    <w:rsid w:val="004C2B33"/>
    <w:rsid w:val="004D5A45"/>
    <w:rsid w:val="004D781F"/>
    <w:rsid w:val="004E1FD5"/>
    <w:rsid w:val="004E26AA"/>
    <w:rsid w:val="004E2B39"/>
    <w:rsid w:val="00521935"/>
    <w:rsid w:val="00521F06"/>
    <w:rsid w:val="00540C38"/>
    <w:rsid w:val="005461EA"/>
    <w:rsid w:val="00550A35"/>
    <w:rsid w:val="0055132E"/>
    <w:rsid w:val="00572278"/>
    <w:rsid w:val="0057777A"/>
    <w:rsid w:val="005A49A7"/>
    <w:rsid w:val="005A7C23"/>
    <w:rsid w:val="005B267A"/>
    <w:rsid w:val="005C141A"/>
    <w:rsid w:val="005D75BA"/>
    <w:rsid w:val="005E650A"/>
    <w:rsid w:val="005E77CB"/>
    <w:rsid w:val="00620633"/>
    <w:rsid w:val="0062330F"/>
    <w:rsid w:val="00630108"/>
    <w:rsid w:val="00635152"/>
    <w:rsid w:val="00640AAB"/>
    <w:rsid w:val="00643F1A"/>
    <w:rsid w:val="00665932"/>
    <w:rsid w:val="00665A24"/>
    <w:rsid w:val="00677587"/>
    <w:rsid w:val="006779E1"/>
    <w:rsid w:val="00680C31"/>
    <w:rsid w:val="00695383"/>
    <w:rsid w:val="006B7969"/>
    <w:rsid w:val="006C1612"/>
    <w:rsid w:val="006D7221"/>
    <w:rsid w:val="006E07C7"/>
    <w:rsid w:val="006E0B5F"/>
    <w:rsid w:val="0070319C"/>
    <w:rsid w:val="00721F42"/>
    <w:rsid w:val="007314E3"/>
    <w:rsid w:val="00745E00"/>
    <w:rsid w:val="00746865"/>
    <w:rsid w:val="00777AB4"/>
    <w:rsid w:val="00781A43"/>
    <w:rsid w:val="00784A99"/>
    <w:rsid w:val="00794AE5"/>
    <w:rsid w:val="00795010"/>
    <w:rsid w:val="007B702F"/>
    <w:rsid w:val="007B7A67"/>
    <w:rsid w:val="007C5970"/>
    <w:rsid w:val="007C7DC4"/>
    <w:rsid w:val="007F291D"/>
    <w:rsid w:val="007F2A8C"/>
    <w:rsid w:val="00804AFE"/>
    <w:rsid w:val="0083152C"/>
    <w:rsid w:val="00845E0F"/>
    <w:rsid w:val="00847E80"/>
    <w:rsid w:val="008755E7"/>
    <w:rsid w:val="008809EB"/>
    <w:rsid w:val="00885B1D"/>
    <w:rsid w:val="00892B08"/>
    <w:rsid w:val="008A7BF9"/>
    <w:rsid w:val="008B28DF"/>
    <w:rsid w:val="008D7A43"/>
    <w:rsid w:val="00907FA7"/>
    <w:rsid w:val="009564C9"/>
    <w:rsid w:val="00961B7E"/>
    <w:rsid w:val="009629E7"/>
    <w:rsid w:val="0096495C"/>
    <w:rsid w:val="0096677C"/>
    <w:rsid w:val="00981559"/>
    <w:rsid w:val="00982A46"/>
    <w:rsid w:val="009839E5"/>
    <w:rsid w:val="00986276"/>
    <w:rsid w:val="00991587"/>
    <w:rsid w:val="00991BD0"/>
    <w:rsid w:val="00994D0A"/>
    <w:rsid w:val="009A097E"/>
    <w:rsid w:val="009C3C0B"/>
    <w:rsid w:val="00A06480"/>
    <w:rsid w:val="00A12DEC"/>
    <w:rsid w:val="00A13293"/>
    <w:rsid w:val="00A2678D"/>
    <w:rsid w:val="00A352DB"/>
    <w:rsid w:val="00A42505"/>
    <w:rsid w:val="00A46AF0"/>
    <w:rsid w:val="00A54A05"/>
    <w:rsid w:val="00A87EA3"/>
    <w:rsid w:val="00A9295A"/>
    <w:rsid w:val="00A96329"/>
    <w:rsid w:val="00AA7FD9"/>
    <w:rsid w:val="00AD4451"/>
    <w:rsid w:val="00AD765B"/>
    <w:rsid w:val="00AF422E"/>
    <w:rsid w:val="00B011D4"/>
    <w:rsid w:val="00B02334"/>
    <w:rsid w:val="00B03B98"/>
    <w:rsid w:val="00B05B9E"/>
    <w:rsid w:val="00B11481"/>
    <w:rsid w:val="00B17C8A"/>
    <w:rsid w:val="00B2007F"/>
    <w:rsid w:val="00B24B3F"/>
    <w:rsid w:val="00B32CEE"/>
    <w:rsid w:val="00B766C4"/>
    <w:rsid w:val="00B8097B"/>
    <w:rsid w:val="00BB2954"/>
    <w:rsid w:val="00BB57DD"/>
    <w:rsid w:val="00BC495E"/>
    <w:rsid w:val="00BC76F1"/>
    <w:rsid w:val="00BD34C6"/>
    <w:rsid w:val="00BF261F"/>
    <w:rsid w:val="00C021A1"/>
    <w:rsid w:val="00C14908"/>
    <w:rsid w:val="00C153AB"/>
    <w:rsid w:val="00C23D58"/>
    <w:rsid w:val="00C36BEA"/>
    <w:rsid w:val="00C42BB7"/>
    <w:rsid w:val="00C50596"/>
    <w:rsid w:val="00C545F3"/>
    <w:rsid w:val="00C95243"/>
    <w:rsid w:val="00CA09A4"/>
    <w:rsid w:val="00CB5368"/>
    <w:rsid w:val="00CE3DF5"/>
    <w:rsid w:val="00CE7A4F"/>
    <w:rsid w:val="00CF3601"/>
    <w:rsid w:val="00CF5E7F"/>
    <w:rsid w:val="00CF6C2C"/>
    <w:rsid w:val="00D03865"/>
    <w:rsid w:val="00D076C1"/>
    <w:rsid w:val="00D14FEF"/>
    <w:rsid w:val="00D23FD3"/>
    <w:rsid w:val="00D278D9"/>
    <w:rsid w:val="00D42393"/>
    <w:rsid w:val="00D42993"/>
    <w:rsid w:val="00D4615C"/>
    <w:rsid w:val="00D53F3B"/>
    <w:rsid w:val="00D56ABD"/>
    <w:rsid w:val="00D65587"/>
    <w:rsid w:val="00D8634F"/>
    <w:rsid w:val="00D8693D"/>
    <w:rsid w:val="00DA72A7"/>
    <w:rsid w:val="00DE0E5B"/>
    <w:rsid w:val="00DE14E3"/>
    <w:rsid w:val="00E10F78"/>
    <w:rsid w:val="00E16CB5"/>
    <w:rsid w:val="00E24162"/>
    <w:rsid w:val="00E32D35"/>
    <w:rsid w:val="00E36CD0"/>
    <w:rsid w:val="00E4614D"/>
    <w:rsid w:val="00E512B4"/>
    <w:rsid w:val="00E71E6D"/>
    <w:rsid w:val="00E95584"/>
    <w:rsid w:val="00EB2A9F"/>
    <w:rsid w:val="00EC5FAD"/>
    <w:rsid w:val="00ED7B5B"/>
    <w:rsid w:val="00EE041C"/>
    <w:rsid w:val="00EF410F"/>
    <w:rsid w:val="00F00CFD"/>
    <w:rsid w:val="00F336B7"/>
    <w:rsid w:val="00F360A5"/>
    <w:rsid w:val="00F51FFE"/>
    <w:rsid w:val="00F5281E"/>
    <w:rsid w:val="00F556CF"/>
    <w:rsid w:val="00F8473F"/>
    <w:rsid w:val="00F963D4"/>
    <w:rsid w:val="00FA18F9"/>
    <w:rsid w:val="00FB6386"/>
    <w:rsid w:val="00FE1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58"/>
    <w:rPr>
      <w:rFonts w:ascii="Tahoma" w:hAnsi="Tahoma" w:cs="Tahoma"/>
      <w:sz w:val="16"/>
      <w:szCs w:val="16"/>
    </w:rPr>
  </w:style>
  <w:style w:type="character" w:customStyle="1" w:styleId="BalloonTextChar">
    <w:name w:val="Balloon Text Char"/>
    <w:basedOn w:val="DefaultParagraphFont"/>
    <w:link w:val="BalloonText"/>
    <w:uiPriority w:val="99"/>
    <w:semiHidden/>
    <w:rsid w:val="00C23D58"/>
    <w:rPr>
      <w:rFonts w:ascii="Tahoma" w:eastAsia="Times New Roman" w:hAnsi="Tahoma" w:cs="Tahoma"/>
      <w:sz w:val="16"/>
      <w:szCs w:val="16"/>
    </w:rPr>
  </w:style>
  <w:style w:type="paragraph" w:styleId="NoSpacing">
    <w:name w:val="No Spacing"/>
    <w:uiPriority w:val="1"/>
    <w:qFormat/>
    <w:rsid w:val="00B8097B"/>
    <w:rPr>
      <w:rFonts w:ascii="Times New Roman" w:eastAsia="Times New Roman" w:hAnsi="Times New Roman" w:cs="Times New Roman"/>
      <w:sz w:val="24"/>
      <w:szCs w:val="24"/>
    </w:rPr>
  </w:style>
  <w:style w:type="paragraph" w:styleId="ListParagraph">
    <w:name w:val="List Paragraph"/>
    <w:basedOn w:val="Normal"/>
    <w:uiPriority w:val="34"/>
    <w:qFormat/>
    <w:rsid w:val="00D53F3B"/>
    <w:pPr>
      <w:ind w:left="720"/>
      <w:contextualSpacing/>
    </w:pPr>
  </w:style>
  <w:style w:type="character" w:styleId="Hyperlink">
    <w:name w:val="Hyperlink"/>
    <w:basedOn w:val="DefaultParagraphFont"/>
    <w:uiPriority w:val="99"/>
    <w:unhideWhenUsed/>
    <w:rsid w:val="00D278D9"/>
    <w:rPr>
      <w:color w:val="0000FF" w:themeColor="hyperlink"/>
      <w:u w:val="single"/>
    </w:rPr>
  </w:style>
  <w:style w:type="character" w:styleId="FollowedHyperlink">
    <w:name w:val="FollowedHyperlink"/>
    <w:basedOn w:val="DefaultParagraphFont"/>
    <w:uiPriority w:val="99"/>
    <w:semiHidden/>
    <w:unhideWhenUsed/>
    <w:rsid w:val="00721F42"/>
    <w:rPr>
      <w:color w:val="800080" w:themeColor="followedHyperlink"/>
      <w:u w:val="single"/>
    </w:rPr>
  </w:style>
  <w:style w:type="character" w:styleId="CommentReference">
    <w:name w:val="annotation reference"/>
    <w:basedOn w:val="DefaultParagraphFont"/>
    <w:uiPriority w:val="99"/>
    <w:semiHidden/>
    <w:unhideWhenUsed/>
    <w:rsid w:val="00847E80"/>
    <w:rPr>
      <w:sz w:val="16"/>
      <w:szCs w:val="16"/>
    </w:rPr>
  </w:style>
  <w:style w:type="paragraph" w:styleId="CommentText">
    <w:name w:val="annotation text"/>
    <w:basedOn w:val="Normal"/>
    <w:link w:val="CommentTextChar"/>
    <w:uiPriority w:val="99"/>
    <w:semiHidden/>
    <w:unhideWhenUsed/>
    <w:rsid w:val="00847E80"/>
    <w:rPr>
      <w:sz w:val="20"/>
      <w:szCs w:val="20"/>
    </w:rPr>
  </w:style>
  <w:style w:type="character" w:customStyle="1" w:styleId="CommentTextChar">
    <w:name w:val="Comment Text Char"/>
    <w:basedOn w:val="DefaultParagraphFont"/>
    <w:link w:val="CommentText"/>
    <w:uiPriority w:val="99"/>
    <w:semiHidden/>
    <w:rsid w:val="00847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E80"/>
    <w:rPr>
      <w:b/>
      <w:bCs/>
    </w:rPr>
  </w:style>
  <w:style w:type="character" w:customStyle="1" w:styleId="CommentSubjectChar">
    <w:name w:val="Comment Subject Char"/>
    <w:basedOn w:val="CommentTextChar"/>
    <w:link w:val="CommentSubject"/>
    <w:uiPriority w:val="99"/>
    <w:semiHidden/>
    <w:rsid w:val="00847E8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95383"/>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6954512">
      <w:bodyDiv w:val="1"/>
      <w:marLeft w:val="0"/>
      <w:marRight w:val="0"/>
      <w:marTop w:val="0"/>
      <w:marBottom w:val="0"/>
      <w:divBdr>
        <w:top w:val="none" w:sz="0" w:space="0" w:color="auto"/>
        <w:left w:val="none" w:sz="0" w:space="0" w:color="auto"/>
        <w:bottom w:val="none" w:sz="0" w:space="0" w:color="auto"/>
        <w:right w:val="none" w:sz="0" w:space="0" w:color="auto"/>
      </w:divBdr>
    </w:div>
    <w:div w:id="35931852">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108594262">
      <w:bodyDiv w:val="1"/>
      <w:marLeft w:val="0"/>
      <w:marRight w:val="0"/>
      <w:marTop w:val="0"/>
      <w:marBottom w:val="0"/>
      <w:divBdr>
        <w:top w:val="none" w:sz="0" w:space="0" w:color="auto"/>
        <w:left w:val="none" w:sz="0" w:space="0" w:color="auto"/>
        <w:bottom w:val="none" w:sz="0" w:space="0" w:color="auto"/>
        <w:right w:val="none" w:sz="0" w:space="0" w:color="auto"/>
      </w:divBdr>
    </w:div>
    <w:div w:id="119418461">
      <w:bodyDiv w:val="1"/>
      <w:marLeft w:val="0"/>
      <w:marRight w:val="0"/>
      <w:marTop w:val="0"/>
      <w:marBottom w:val="0"/>
      <w:divBdr>
        <w:top w:val="none" w:sz="0" w:space="0" w:color="auto"/>
        <w:left w:val="none" w:sz="0" w:space="0" w:color="auto"/>
        <w:bottom w:val="none" w:sz="0" w:space="0" w:color="auto"/>
        <w:right w:val="none" w:sz="0" w:space="0" w:color="auto"/>
      </w:divBdr>
    </w:div>
    <w:div w:id="121119847">
      <w:bodyDiv w:val="1"/>
      <w:marLeft w:val="0"/>
      <w:marRight w:val="0"/>
      <w:marTop w:val="0"/>
      <w:marBottom w:val="0"/>
      <w:divBdr>
        <w:top w:val="none" w:sz="0" w:space="0" w:color="auto"/>
        <w:left w:val="none" w:sz="0" w:space="0" w:color="auto"/>
        <w:bottom w:val="none" w:sz="0" w:space="0" w:color="auto"/>
        <w:right w:val="none" w:sz="0" w:space="0" w:color="auto"/>
      </w:divBdr>
    </w:div>
    <w:div w:id="121584815">
      <w:bodyDiv w:val="1"/>
      <w:marLeft w:val="0"/>
      <w:marRight w:val="0"/>
      <w:marTop w:val="0"/>
      <w:marBottom w:val="0"/>
      <w:divBdr>
        <w:top w:val="none" w:sz="0" w:space="0" w:color="auto"/>
        <w:left w:val="none" w:sz="0" w:space="0" w:color="auto"/>
        <w:bottom w:val="none" w:sz="0" w:space="0" w:color="auto"/>
        <w:right w:val="none" w:sz="0" w:space="0" w:color="auto"/>
      </w:divBdr>
    </w:div>
    <w:div w:id="132673829">
      <w:bodyDiv w:val="1"/>
      <w:marLeft w:val="0"/>
      <w:marRight w:val="0"/>
      <w:marTop w:val="0"/>
      <w:marBottom w:val="0"/>
      <w:divBdr>
        <w:top w:val="none" w:sz="0" w:space="0" w:color="auto"/>
        <w:left w:val="none" w:sz="0" w:space="0" w:color="auto"/>
        <w:bottom w:val="none" w:sz="0" w:space="0" w:color="auto"/>
        <w:right w:val="none" w:sz="0" w:space="0" w:color="auto"/>
      </w:divBdr>
    </w:div>
    <w:div w:id="151066875">
      <w:bodyDiv w:val="1"/>
      <w:marLeft w:val="0"/>
      <w:marRight w:val="0"/>
      <w:marTop w:val="0"/>
      <w:marBottom w:val="0"/>
      <w:divBdr>
        <w:top w:val="none" w:sz="0" w:space="0" w:color="auto"/>
        <w:left w:val="none" w:sz="0" w:space="0" w:color="auto"/>
        <w:bottom w:val="none" w:sz="0" w:space="0" w:color="auto"/>
        <w:right w:val="none" w:sz="0" w:space="0" w:color="auto"/>
      </w:divBdr>
    </w:div>
    <w:div w:id="155263145">
      <w:bodyDiv w:val="1"/>
      <w:marLeft w:val="0"/>
      <w:marRight w:val="0"/>
      <w:marTop w:val="0"/>
      <w:marBottom w:val="0"/>
      <w:divBdr>
        <w:top w:val="none" w:sz="0" w:space="0" w:color="auto"/>
        <w:left w:val="none" w:sz="0" w:space="0" w:color="auto"/>
        <w:bottom w:val="none" w:sz="0" w:space="0" w:color="auto"/>
        <w:right w:val="none" w:sz="0" w:space="0" w:color="auto"/>
      </w:divBdr>
    </w:div>
    <w:div w:id="198905752">
      <w:bodyDiv w:val="1"/>
      <w:marLeft w:val="0"/>
      <w:marRight w:val="0"/>
      <w:marTop w:val="0"/>
      <w:marBottom w:val="0"/>
      <w:divBdr>
        <w:top w:val="none" w:sz="0" w:space="0" w:color="auto"/>
        <w:left w:val="none" w:sz="0" w:space="0" w:color="auto"/>
        <w:bottom w:val="none" w:sz="0" w:space="0" w:color="auto"/>
        <w:right w:val="none" w:sz="0" w:space="0" w:color="auto"/>
      </w:divBdr>
    </w:div>
    <w:div w:id="201290078">
      <w:bodyDiv w:val="1"/>
      <w:marLeft w:val="0"/>
      <w:marRight w:val="0"/>
      <w:marTop w:val="0"/>
      <w:marBottom w:val="0"/>
      <w:divBdr>
        <w:top w:val="none" w:sz="0" w:space="0" w:color="auto"/>
        <w:left w:val="none" w:sz="0" w:space="0" w:color="auto"/>
        <w:bottom w:val="none" w:sz="0" w:space="0" w:color="auto"/>
        <w:right w:val="none" w:sz="0" w:space="0" w:color="auto"/>
      </w:divBdr>
    </w:div>
    <w:div w:id="215512529">
      <w:bodyDiv w:val="1"/>
      <w:marLeft w:val="0"/>
      <w:marRight w:val="0"/>
      <w:marTop w:val="0"/>
      <w:marBottom w:val="0"/>
      <w:divBdr>
        <w:top w:val="none" w:sz="0" w:space="0" w:color="auto"/>
        <w:left w:val="none" w:sz="0" w:space="0" w:color="auto"/>
        <w:bottom w:val="none" w:sz="0" w:space="0" w:color="auto"/>
        <w:right w:val="none" w:sz="0" w:space="0" w:color="auto"/>
      </w:divBdr>
    </w:div>
    <w:div w:id="237056630">
      <w:bodyDiv w:val="1"/>
      <w:marLeft w:val="0"/>
      <w:marRight w:val="0"/>
      <w:marTop w:val="0"/>
      <w:marBottom w:val="0"/>
      <w:divBdr>
        <w:top w:val="none" w:sz="0" w:space="0" w:color="auto"/>
        <w:left w:val="none" w:sz="0" w:space="0" w:color="auto"/>
        <w:bottom w:val="none" w:sz="0" w:space="0" w:color="auto"/>
        <w:right w:val="none" w:sz="0" w:space="0" w:color="auto"/>
      </w:divBdr>
    </w:div>
    <w:div w:id="241107330">
      <w:bodyDiv w:val="1"/>
      <w:marLeft w:val="0"/>
      <w:marRight w:val="0"/>
      <w:marTop w:val="0"/>
      <w:marBottom w:val="0"/>
      <w:divBdr>
        <w:top w:val="none" w:sz="0" w:space="0" w:color="auto"/>
        <w:left w:val="none" w:sz="0" w:space="0" w:color="auto"/>
        <w:bottom w:val="none" w:sz="0" w:space="0" w:color="auto"/>
        <w:right w:val="none" w:sz="0" w:space="0" w:color="auto"/>
      </w:divBdr>
    </w:div>
    <w:div w:id="268318910">
      <w:bodyDiv w:val="1"/>
      <w:marLeft w:val="0"/>
      <w:marRight w:val="0"/>
      <w:marTop w:val="0"/>
      <w:marBottom w:val="0"/>
      <w:divBdr>
        <w:top w:val="none" w:sz="0" w:space="0" w:color="auto"/>
        <w:left w:val="none" w:sz="0" w:space="0" w:color="auto"/>
        <w:bottom w:val="none" w:sz="0" w:space="0" w:color="auto"/>
        <w:right w:val="none" w:sz="0" w:space="0" w:color="auto"/>
      </w:divBdr>
    </w:div>
    <w:div w:id="318194911">
      <w:bodyDiv w:val="1"/>
      <w:marLeft w:val="0"/>
      <w:marRight w:val="0"/>
      <w:marTop w:val="0"/>
      <w:marBottom w:val="0"/>
      <w:divBdr>
        <w:top w:val="none" w:sz="0" w:space="0" w:color="auto"/>
        <w:left w:val="none" w:sz="0" w:space="0" w:color="auto"/>
        <w:bottom w:val="none" w:sz="0" w:space="0" w:color="auto"/>
        <w:right w:val="none" w:sz="0" w:space="0" w:color="auto"/>
      </w:divBdr>
    </w:div>
    <w:div w:id="334646709">
      <w:bodyDiv w:val="1"/>
      <w:marLeft w:val="0"/>
      <w:marRight w:val="0"/>
      <w:marTop w:val="0"/>
      <w:marBottom w:val="0"/>
      <w:divBdr>
        <w:top w:val="none" w:sz="0" w:space="0" w:color="auto"/>
        <w:left w:val="none" w:sz="0" w:space="0" w:color="auto"/>
        <w:bottom w:val="none" w:sz="0" w:space="0" w:color="auto"/>
        <w:right w:val="none" w:sz="0" w:space="0" w:color="auto"/>
      </w:divBdr>
    </w:div>
    <w:div w:id="413362320">
      <w:bodyDiv w:val="1"/>
      <w:marLeft w:val="0"/>
      <w:marRight w:val="0"/>
      <w:marTop w:val="0"/>
      <w:marBottom w:val="0"/>
      <w:divBdr>
        <w:top w:val="none" w:sz="0" w:space="0" w:color="auto"/>
        <w:left w:val="none" w:sz="0" w:space="0" w:color="auto"/>
        <w:bottom w:val="none" w:sz="0" w:space="0" w:color="auto"/>
        <w:right w:val="none" w:sz="0" w:space="0" w:color="auto"/>
      </w:divBdr>
    </w:div>
    <w:div w:id="467016782">
      <w:bodyDiv w:val="1"/>
      <w:marLeft w:val="0"/>
      <w:marRight w:val="0"/>
      <w:marTop w:val="0"/>
      <w:marBottom w:val="0"/>
      <w:divBdr>
        <w:top w:val="none" w:sz="0" w:space="0" w:color="auto"/>
        <w:left w:val="none" w:sz="0" w:space="0" w:color="auto"/>
        <w:bottom w:val="none" w:sz="0" w:space="0" w:color="auto"/>
        <w:right w:val="none" w:sz="0" w:space="0" w:color="auto"/>
      </w:divBdr>
    </w:div>
    <w:div w:id="467095298">
      <w:bodyDiv w:val="1"/>
      <w:marLeft w:val="0"/>
      <w:marRight w:val="0"/>
      <w:marTop w:val="0"/>
      <w:marBottom w:val="0"/>
      <w:divBdr>
        <w:top w:val="none" w:sz="0" w:space="0" w:color="auto"/>
        <w:left w:val="none" w:sz="0" w:space="0" w:color="auto"/>
        <w:bottom w:val="none" w:sz="0" w:space="0" w:color="auto"/>
        <w:right w:val="none" w:sz="0" w:space="0" w:color="auto"/>
      </w:divBdr>
    </w:div>
    <w:div w:id="471097862">
      <w:bodyDiv w:val="1"/>
      <w:marLeft w:val="0"/>
      <w:marRight w:val="0"/>
      <w:marTop w:val="0"/>
      <w:marBottom w:val="0"/>
      <w:divBdr>
        <w:top w:val="none" w:sz="0" w:space="0" w:color="auto"/>
        <w:left w:val="none" w:sz="0" w:space="0" w:color="auto"/>
        <w:bottom w:val="none" w:sz="0" w:space="0" w:color="auto"/>
        <w:right w:val="none" w:sz="0" w:space="0" w:color="auto"/>
      </w:divBdr>
    </w:div>
    <w:div w:id="578684428">
      <w:bodyDiv w:val="1"/>
      <w:marLeft w:val="0"/>
      <w:marRight w:val="0"/>
      <w:marTop w:val="0"/>
      <w:marBottom w:val="0"/>
      <w:divBdr>
        <w:top w:val="none" w:sz="0" w:space="0" w:color="auto"/>
        <w:left w:val="none" w:sz="0" w:space="0" w:color="auto"/>
        <w:bottom w:val="none" w:sz="0" w:space="0" w:color="auto"/>
        <w:right w:val="none" w:sz="0" w:space="0" w:color="auto"/>
      </w:divBdr>
    </w:div>
    <w:div w:id="591595255">
      <w:bodyDiv w:val="1"/>
      <w:marLeft w:val="0"/>
      <w:marRight w:val="0"/>
      <w:marTop w:val="0"/>
      <w:marBottom w:val="0"/>
      <w:divBdr>
        <w:top w:val="none" w:sz="0" w:space="0" w:color="auto"/>
        <w:left w:val="none" w:sz="0" w:space="0" w:color="auto"/>
        <w:bottom w:val="none" w:sz="0" w:space="0" w:color="auto"/>
        <w:right w:val="none" w:sz="0" w:space="0" w:color="auto"/>
      </w:divBdr>
    </w:div>
    <w:div w:id="592513485">
      <w:bodyDiv w:val="1"/>
      <w:marLeft w:val="0"/>
      <w:marRight w:val="0"/>
      <w:marTop w:val="0"/>
      <w:marBottom w:val="0"/>
      <w:divBdr>
        <w:top w:val="none" w:sz="0" w:space="0" w:color="auto"/>
        <w:left w:val="none" w:sz="0" w:space="0" w:color="auto"/>
        <w:bottom w:val="none" w:sz="0" w:space="0" w:color="auto"/>
        <w:right w:val="none" w:sz="0" w:space="0" w:color="auto"/>
      </w:divBdr>
    </w:div>
    <w:div w:id="615135690">
      <w:bodyDiv w:val="1"/>
      <w:marLeft w:val="0"/>
      <w:marRight w:val="0"/>
      <w:marTop w:val="0"/>
      <w:marBottom w:val="0"/>
      <w:divBdr>
        <w:top w:val="none" w:sz="0" w:space="0" w:color="auto"/>
        <w:left w:val="none" w:sz="0" w:space="0" w:color="auto"/>
        <w:bottom w:val="none" w:sz="0" w:space="0" w:color="auto"/>
        <w:right w:val="none" w:sz="0" w:space="0" w:color="auto"/>
      </w:divBdr>
    </w:div>
    <w:div w:id="670838118">
      <w:bodyDiv w:val="1"/>
      <w:marLeft w:val="0"/>
      <w:marRight w:val="0"/>
      <w:marTop w:val="0"/>
      <w:marBottom w:val="0"/>
      <w:divBdr>
        <w:top w:val="none" w:sz="0" w:space="0" w:color="auto"/>
        <w:left w:val="none" w:sz="0" w:space="0" w:color="auto"/>
        <w:bottom w:val="none" w:sz="0" w:space="0" w:color="auto"/>
        <w:right w:val="none" w:sz="0" w:space="0" w:color="auto"/>
      </w:divBdr>
    </w:div>
    <w:div w:id="685012123">
      <w:bodyDiv w:val="1"/>
      <w:marLeft w:val="0"/>
      <w:marRight w:val="0"/>
      <w:marTop w:val="0"/>
      <w:marBottom w:val="0"/>
      <w:divBdr>
        <w:top w:val="none" w:sz="0" w:space="0" w:color="auto"/>
        <w:left w:val="none" w:sz="0" w:space="0" w:color="auto"/>
        <w:bottom w:val="none" w:sz="0" w:space="0" w:color="auto"/>
        <w:right w:val="none" w:sz="0" w:space="0" w:color="auto"/>
      </w:divBdr>
    </w:div>
    <w:div w:id="692268440">
      <w:bodyDiv w:val="1"/>
      <w:marLeft w:val="0"/>
      <w:marRight w:val="0"/>
      <w:marTop w:val="0"/>
      <w:marBottom w:val="0"/>
      <w:divBdr>
        <w:top w:val="none" w:sz="0" w:space="0" w:color="auto"/>
        <w:left w:val="none" w:sz="0" w:space="0" w:color="auto"/>
        <w:bottom w:val="none" w:sz="0" w:space="0" w:color="auto"/>
        <w:right w:val="none" w:sz="0" w:space="0" w:color="auto"/>
      </w:divBdr>
    </w:div>
    <w:div w:id="695545678">
      <w:bodyDiv w:val="1"/>
      <w:marLeft w:val="0"/>
      <w:marRight w:val="0"/>
      <w:marTop w:val="0"/>
      <w:marBottom w:val="0"/>
      <w:divBdr>
        <w:top w:val="none" w:sz="0" w:space="0" w:color="auto"/>
        <w:left w:val="none" w:sz="0" w:space="0" w:color="auto"/>
        <w:bottom w:val="none" w:sz="0" w:space="0" w:color="auto"/>
        <w:right w:val="none" w:sz="0" w:space="0" w:color="auto"/>
      </w:divBdr>
    </w:div>
    <w:div w:id="698051848">
      <w:bodyDiv w:val="1"/>
      <w:marLeft w:val="0"/>
      <w:marRight w:val="0"/>
      <w:marTop w:val="0"/>
      <w:marBottom w:val="0"/>
      <w:divBdr>
        <w:top w:val="none" w:sz="0" w:space="0" w:color="auto"/>
        <w:left w:val="none" w:sz="0" w:space="0" w:color="auto"/>
        <w:bottom w:val="none" w:sz="0" w:space="0" w:color="auto"/>
        <w:right w:val="none" w:sz="0" w:space="0" w:color="auto"/>
      </w:divBdr>
    </w:div>
    <w:div w:id="717707950">
      <w:bodyDiv w:val="1"/>
      <w:marLeft w:val="0"/>
      <w:marRight w:val="0"/>
      <w:marTop w:val="0"/>
      <w:marBottom w:val="0"/>
      <w:divBdr>
        <w:top w:val="none" w:sz="0" w:space="0" w:color="auto"/>
        <w:left w:val="none" w:sz="0" w:space="0" w:color="auto"/>
        <w:bottom w:val="none" w:sz="0" w:space="0" w:color="auto"/>
        <w:right w:val="none" w:sz="0" w:space="0" w:color="auto"/>
      </w:divBdr>
    </w:div>
    <w:div w:id="754983748">
      <w:bodyDiv w:val="1"/>
      <w:marLeft w:val="0"/>
      <w:marRight w:val="0"/>
      <w:marTop w:val="0"/>
      <w:marBottom w:val="0"/>
      <w:divBdr>
        <w:top w:val="none" w:sz="0" w:space="0" w:color="auto"/>
        <w:left w:val="none" w:sz="0" w:space="0" w:color="auto"/>
        <w:bottom w:val="none" w:sz="0" w:space="0" w:color="auto"/>
        <w:right w:val="none" w:sz="0" w:space="0" w:color="auto"/>
      </w:divBdr>
    </w:div>
    <w:div w:id="763889509">
      <w:bodyDiv w:val="1"/>
      <w:marLeft w:val="0"/>
      <w:marRight w:val="0"/>
      <w:marTop w:val="0"/>
      <w:marBottom w:val="0"/>
      <w:divBdr>
        <w:top w:val="none" w:sz="0" w:space="0" w:color="auto"/>
        <w:left w:val="none" w:sz="0" w:space="0" w:color="auto"/>
        <w:bottom w:val="none" w:sz="0" w:space="0" w:color="auto"/>
        <w:right w:val="none" w:sz="0" w:space="0" w:color="auto"/>
      </w:divBdr>
    </w:div>
    <w:div w:id="764232339">
      <w:bodyDiv w:val="1"/>
      <w:marLeft w:val="0"/>
      <w:marRight w:val="0"/>
      <w:marTop w:val="0"/>
      <w:marBottom w:val="0"/>
      <w:divBdr>
        <w:top w:val="none" w:sz="0" w:space="0" w:color="auto"/>
        <w:left w:val="none" w:sz="0" w:space="0" w:color="auto"/>
        <w:bottom w:val="none" w:sz="0" w:space="0" w:color="auto"/>
        <w:right w:val="none" w:sz="0" w:space="0" w:color="auto"/>
      </w:divBdr>
    </w:div>
    <w:div w:id="765345906">
      <w:bodyDiv w:val="1"/>
      <w:marLeft w:val="0"/>
      <w:marRight w:val="0"/>
      <w:marTop w:val="0"/>
      <w:marBottom w:val="0"/>
      <w:divBdr>
        <w:top w:val="none" w:sz="0" w:space="0" w:color="auto"/>
        <w:left w:val="none" w:sz="0" w:space="0" w:color="auto"/>
        <w:bottom w:val="none" w:sz="0" w:space="0" w:color="auto"/>
        <w:right w:val="none" w:sz="0" w:space="0" w:color="auto"/>
      </w:divBdr>
    </w:div>
    <w:div w:id="769349075">
      <w:bodyDiv w:val="1"/>
      <w:marLeft w:val="0"/>
      <w:marRight w:val="0"/>
      <w:marTop w:val="0"/>
      <w:marBottom w:val="0"/>
      <w:divBdr>
        <w:top w:val="none" w:sz="0" w:space="0" w:color="auto"/>
        <w:left w:val="none" w:sz="0" w:space="0" w:color="auto"/>
        <w:bottom w:val="none" w:sz="0" w:space="0" w:color="auto"/>
        <w:right w:val="none" w:sz="0" w:space="0" w:color="auto"/>
      </w:divBdr>
    </w:div>
    <w:div w:id="772365100">
      <w:bodyDiv w:val="1"/>
      <w:marLeft w:val="0"/>
      <w:marRight w:val="0"/>
      <w:marTop w:val="0"/>
      <w:marBottom w:val="0"/>
      <w:divBdr>
        <w:top w:val="none" w:sz="0" w:space="0" w:color="auto"/>
        <w:left w:val="none" w:sz="0" w:space="0" w:color="auto"/>
        <w:bottom w:val="none" w:sz="0" w:space="0" w:color="auto"/>
        <w:right w:val="none" w:sz="0" w:space="0" w:color="auto"/>
      </w:divBdr>
    </w:div>
    <w:div w:id="786506371">
      <w:bodyDiv w:val="1"/>
      <w:marLeft w:val="0"/>
      <w:marRight w:val="0"/>
      <w:marTop w:val="0"/>
      <w:marBottom w:val="0"/>
      <w:divBdr>
        <w:top w:val="none" w:sz="0" w:space="0" w:color="auto"/>
        <w:left w:val="none" w:sz="0" w:space="0" w:color="auto"/>
        <w:bottom w:val="none" w:sz="0" w:space="0" w:color="auto"/>
        <w:right w:val="none" w:sz="0" w:space="0" w:color="auto"/>
      </w:divBdr>
    </w:div>
    <w:div w:id="816144345">
      <w:bodyDiv w:val="1"/>
      <w:marLeft w:val="0"/>
      <w:marRight w:val="0"/>
      <w:marTop w:val="0"/>
      <w:marBottom w:val="0"/>
      <w:divBdr>
        <w:top w:val="none" w:sz="0" w:space="0" w:color="auto"/>
        <w:left w:val="none" w:sz="0" w:space="0" w:color="auto"/>
        <w:bottom w:val="none" w:sz="0" w:space="0" w:color="auto"/>
        <w:right w:val="none" w:sz="0" w:space="0" w:color="auto"/>
      </w:divBdr>
    </w:div>
    <w:div w:id="821238203">
      <w:bodyDiv w:val="1"/>
      <w:marLeft w:val="0"/>
      <w:marRight w:val="0"/>
      <w:marTop w:val="0"/>
      <w:marBottom w:val="0"/>
      <w:divBdr>
        <w:top w:val="none" w:sz="0" w:space="0" w:color="auto"/>
        <w:left w:val="none" w:sz="0" w:space="0" w:color="auto"/>
        <w:bottom w:val="none" w:sz="0" w:space="0" w:color="auto"/>
        <w:right w:val="none" w:sz="0" w:space="0" w:color="auto"/>
      </w:divBdr>
    </w:div>
    <w:div w:id="844519034">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61019717">
      <w:bodyDiv w:val="1"/>
      <w:marLeft w:val="0"/>
      <w:marRight w:val="0"/>
      <w:marTop w:val="0"/>
      <w:marBottom w:val="0"/>
      <w:divBdr>
        <w:top w:val="none" w:sz="0" w:space="0" w:color="auto"/>
        <w:left w:val="none" w:sz="0" w:space="0" w:color="auto"/>
        <w:bottom w:val="none" w:sz="0" w:space="0" w:color="auto"/>
        <w:right w:val="none" w:sz="0" w:space="0" w:color="auto"/>
      </w:divBdr>
    </w:div>
    <w:div w:id="864292243">
      <w:bodyDiv w:val="1"/>
      <w:marLeft w:val="0"/>
      <w:marRight w:val="0"/>
      <w:marTop w:val="0"/>
      <w:marBottom w:val="0"/>
      <w:divBdr>
        <w:top w:val="none" w:sz="0" w:space="0" w:color="auto"/>
        <w:left w:val="none" w:sz="0" w:space="0" w:color="auto"/>
        <w:bottom w:val="none" w:sz="0" w:space="0" w:color="auto"/>
        <w:right w:val="none" w:sz="0" w:space="0" w:color="auto"/>
      </w:divBdr>
    </w:div>
    <w:div w:id="938176812">
      <w:bodyDiv w:val="1"/>
      <w:marLeft w:val="0"/>
      <w:marRight w:val="0"/>
      <w:marTop w:val="0"/>
      <w:marBottom w:val="0"/>
      <w:divBdr>
        <w:top w:val="none" w:sz="0" w:space="0" w:color="auto"/>
        <w:left w:val="none" w:sz="0" w:space="0" w:color="auto"/>
        <w:bottom w:val="none" w:sz="0" w:space="0" w:color="auto"/>
        <w:right w:val="none" w:sz="0" w:space="0" w:color="auto"/>
      </w:divBdr>
    </w:div>
    <w:div w:id="1002047588">
      <w:bodyDiv w:val="1"/>
      <w:marLeft w:val="0"/>
      <w:marRight w:val="0"/>
      <w:marTop w:val="0"/>
      <w:marBottom w:val="0"/>
      <w:divBdr>
        <w:top w:val="none" w:sz="0" w:space="0" w:color="auto"/>
        <w:left w:val="none" w:sz="0" w:space="0" w:color="auto"/>
        <w:bottom w:val="none" w:sz="0" w:space="0" w:color="auto"/>
        <w:right w:val="none" w:sz="0" w:space="0" w:color="auto"/>
      </w:divBdr>
    </w:div>
    <w:div w:id="1048383276">
      <w:bodyDiv w:val="1"/>
      <w:marLeft w:val="0"/>
      <w:marRight w:val="0"/>
      <w:marTop w:val="0"/>
      <w:marBottom w:val="0"/>
      <w:divBdr>
        <w:top w:val="none" w:sz="0" w:space="0" w:color="auto"/>
        <w:left w:val="none" w:sz="0" w:space="0" w:color="auto"/>
        <w:bottom w:val="none" w:sz="0" w:space="0" w:color="auto"/>
        <w:right w:val="none" w:sz="0" w:space="0" w:color="auto"/>
      </w:divBdr>
    </w:div>
    <w:div w:id="1074736818">
      <w:bodyDiv w:val="1"/>
      <w:marLeft w:val="0"/>
      <w:marRight w:val="0"/>
      <w:marTop w:val="0"/>
      <w:marBottom w:val="0"/>
      <w:divBdr>
        <w:top w:val="none" w:sz="0" w:space="0" w:color="auto"/>
        <w:left w:val="none" w:sz="0" w:space="0" w:color="auto"/>
        <w:bottom w:val="none" w:sz="0" w:space="0" w:color="auto"/>
        <w:right w:val="none" w:sz="0" w:space="0" w:color="auto"/>
      </w:divBdr>
    </w:div>
    <w:div w:id="1105854963">
      <w:bodyDiv w:val="1"/>
      <w:marLeft w:val="0"/>
      <w:marRight w:val="0"/>
      <w:marTop w:val="0"/>
      <w:marBottom w:val="0"/>
      <w:divBdr>
        <w:top w:val="none" w:sz="0" w:space="0" w:color="auto"/>
        <w:left w:val="none" w:sz="0" w:space="0" w:color="auto"/>
        <w:bottom w:val="none" w:sz="0" w:space="0" w:color="auto"/>
        <w:right w:val="none" w:sz="0" w:space="0" w:color="auto"/>
      </w:divBdr>
    </w:div>
    <w:div w:id="1107699270">
      <w:bodyDiv w:val="1"/>
      <w:marLeft w:val="0"/>
      <w:marRight w:val="0"/>
      <w:marTop w:val="0"/>
      <w:marBottom w:val="0"/>
      <w:divBdr>
        <w:top w:val="none" w:sz="0" w:space="0" w:color="auto"/>
        <w:left w:val="none" w:sz="0" w:space="0" w:color="auto"/>
        <w:bottom w:val="none" w:sz="0" w:space="0" w:color="auto"/>
        <w:right w:val="none" w:sz="0" w:space="0" w:color="auto"/>
      </w:divBdr>
    </w:div>
    <w:div w:id="1109816543">
      <w:bodyDiv w:val="1"/>
      <w:marLeft w:val="0"/>
      <w:marRight w:val="0"/>
      <w:marTop w:val="0"/>
      <w:marBottom w:val="0"/>
      <w:divBdr>
        <w:top w:val="none" w:sz="0" w:space="0" w:color="auto"/>
        <w:left w:val="none" w:sz="0" w:space="0" w:color="auto"/>
        <w:bottom w:val="none" w:sz="0" w:space="0" w:color="auto"/>
        <w:right w:val="none" w:sz="0" w:space="0" w:color="auto"/>
      </w:divBdr>
    </w:div>
    <w:div w:id="1125739402">
      <w:bodyDiv w:val="1"/>
      <w:marLeft w:val="0"/>
      <w:marRight w:val="0"/>
      <w:marTop w:val="0"/>
      <w:marBottom w:val="0"/>
      <w:divBdr>
        <w:top w:val="none" w:sz="0" w:space="0" w:color="auto"/>
        <w:left w:val="none" w:sz="0" w:space="0" w:color="auto"/>
        <w:bottom w:val="none" w:sz="0" w:space="0" w:color="auto"/>
        <w:right w:val="none" w:sz="0" w:space="0" w:color="auto"/>
      </w:divBdr>
    </w:div>
    <w:div w:id="1133447805">
      <w:bodyDiv w:val="1"/>
      <w:marLeft w:val="0"/>
      <w:marRight w:val="0"/>
      <w:marTop w:val="0"/>
      <w:marBottom w:val="0"/>
      <w:divBdr>
        <w:top w:val="none" w:sz="0" w:space="0" w:color="auto"/>
        <w:left w:val="none" w:sz="0" w:space="0" w:color="auto"/>
        <w:bottom w:val="none" w:sz="0" w:space="0" w:color="auto"/>
        <w:right w:val="none" w:sz="0" w:space="0" w:color="auto"/>
      </w:divBdr>
    </w:div>
    <w:div w:id="1153134791">
      <w:bodyDiv w:val="1"/>
      <w:marLeft w:val="0"/>
      <w:marRight w:val="0"/>
      <w:marTop w:val="0"/>
      <w:marBottom w:val="0"/>
      <w:divBdr>
        <w:top w:val="none" w:sz="0" w:space="0" w:color="auto"/>
        <w:left w:val="none" w:sz="0" w:space="0" w:color="auto"/>
        <w:bottom w:val="none" w:sz="0" w:space="0" w:color="auto"/>
        <w:right w:val="none" w:sz="0" w:space="0" w:color="auto"/>
      </w:divBdr>
    </w:div>
    <w:div w:id="1172338400">
      <w:bodyDiv w:val="1"/>
      <w:marLeft w:val="0"/>
      <w:marRight w:val="0"/>
      <w:marTop w:val="0"/>
      <w:marBottom w:val="0"/>
      <w:divBdr>
        <w:top w:val="none" w:sz="0" w:space="0" w:color="auto"/>
        <w:left w:val="none" w:sz="0" w:space="0" w:color="auto"/>
        <w:bottom w:val="none" w:sz="0" w:space="0" w:color="auto"/>
        <w:right w:val="none" w:sz="0" w:space="0" w:color="auto"/>
      </w:divBdr>
    </w:div>
    <w:div w:id="1207523139">
      <w:bodyDiv w:val="1"/>
      <w:marLeft w:val="0"/>
      <w:marRight w:val="0"/>
      <w:marTop w:val="0"/>
      <w:marBottom w:val="0"/>
      <w:divBdr>
        <w:top w:val="none" w:sz="0" w:space="0" w:color="auto"/>
        <w:left w:val="none" w:sz="0" w:space="0" w:color="auto"/>
        <w:bottom w:val="none" w:sz="0" w:space="0" w:color="auto"/>
        <w:right w:val="none" w:sz="0" w:space="0" w:color="auto"/>
      </w:divBdr>
    </w:div>
    <w:div w:id="1230117273">
      <w:bodyDiv w:val="1"/>
      <w:marLeft w:val="0"/>
      <w:marRight w:val="0"/>
      <w:marTop w:val="0"/>
      <w:marBottom w:val="0"/>
      <w:divBdr>
        <w:top w:val="none" w:sz="0" w:space="0" w:color="auto"/>
        <w:left w:val="none" w:sz="0" w:space="0" w:color="auto"/>
        <w:bottom w:val="none" w:sz="0" w:space="0" w:color="auto"/>
        <w:right w:val="none" w:sz="0" w:space="0" w:color="auto"/>
      </w:divBdr>
    </w:div>
    <w:div w:id="1250777089">
      <w:bodyDiv w:val="1"/>
      <w:marLeft w:val="0"/>
      <w:marRight w:val="0"/>
      <w:marTop w:val="0"/>
      <w:marBottom w:val="0"/>
      <w:divBdr>
        <w:top w:val="none" w:sz="0" w:space="0" w:color="auto"/>
        <w:left w:val="none" w:sz="0" w:space="0" w:color="auto"/>
        <w:bottom w:val="none" w:sz="0" w:space="0" w:color="auto"/>
        <w:right w:val="none" w:sz="0" w:space="0" w:color="auto"/>
      </w:divBdr>
    </w:div>
    <w:div w:id="1259172793">
      <w:bodyDiv w:val="1"/>
      <w:marLeft w:val="0"/>
      <w:marRight w:val="0"/>
      <w:marTop w:val="0"/>
      <w:marBottom w:val="0"/>
      <w:divBdr>
        <w:top w:val="none" w:sz="0" w:space="0" w:color="auto"/>
        <w:left w:val="none" w:sz="0" w:space="0" w:color="auto"/>
        <w:bottom w:val="none" w:sz="0" w:space="0" w:color="auto"/>
        <w:right w:val="none" w:sz="0" w:space="0" w:color="auto"/>
      </w:divBdr>
    </w:div>
    <w:div w:id="1282884519">
      <w:bodyDiv w:val="1"/>
      <w:marLeft w:val="0"/>
      <w:marRight w:val="0"/>
      <w:marTop w:val="0"/>
      <w:marBottom w:val="0"/>
      <w:divBdr>
        <w:top w:val="none" w:sz="0" w:space="0" w:color="auto"/>
        <w:left w:val="none" w:sz="0" w:space="0" w:color="auto"/>
        <w:bottom w:val="none" w:sz="0" w:space="0" w:color="auto"/>
        <w:right w:val="none" w:sz="0" w:space="0" w:color="auto"/>
      </w:divBdr>
    </w:div>
    <w:div w:id="1310136567">
      <w:bodyDiv w:val="1"/>
      <w:marLeft w:val="0"/>
      <w:marRight w:val="0"/>
      <w:marTop w:val="0"/>
      <w:marBottom w:val="0"/>
      <w:divBdr>
        <w:top w:val="none" w:sz="0" w:space="0" w:color="auto"/>
        <w:left w:val="none" w:sz="0" w:space="0" w:color="auto"/>
        <w:bottom w:val="none" w:sz="0" w:space="0" w:color="auto"/>
        <w:right w:val="none" w:sz="0" w:space="0" w:color="auto"/>
      </w:divBdr>
    </w:div>
    <w:div w:id="1323850791">
      <w:bodyDiv w:val="1"/>
      <w:marLeft w:val="0"/>
      <w:marRight w:val="0"/>
      <w:marTop w:val="0"/>
      <w:marBottom w:val="0"/>
      <w:divBdr>
        <w:top w:val="none" w:sz="0" w:space="0" w:color="auto"/>
        <w:left w:val="none" w:sz="0" w:space="0" w:color="auto"/>
        <w:bottom w:val="none" w:sz="0" w:space="0" w:color="auto"/>
        <w:right w:val="none" w:sz="0" w:space="0" w:color="auto"/>
      </w:divBdr>
    </w:div>
    <w:div w:id="1329406348">
      <w:bodyDiv w:val="1"/>
      <w:marLeft w:val="0"/>
      <w:marRight w:val="0"/>
      <w:marTop w:val="0"/>
      <w:marBottom w:val="0"/>
      <w:divBdr>
        <w:top w:val="none" w:sz="0" w:space="0" w:color="auto"/>
        <w:left w:val="none" w:sz="0" w:space="0" w:color="auto"/>
        <w:bottom w:val="none" w:sz="0" w:space="0" w:color="auto"/>
        <w:right w:val="none" w:sz="0" w:space="0" w:color="auto"/>
      </w:divBdr>
    </w:div>
    <w:div w:id="1333222658">
      <w:bodyDiv w:val="1"/>
      <w:marLeft w:val="0"/>
      <w:marRight w:val="0"/>
      <w:marTop w:val="0"/>
      <w:marBottom w:val="0"/>
      <w:divBdr>
        <w:top w:val="none" w:sz="0" w:space="0" w:color="auto"/>
        <w:left w:val="none" w:sz="0" w:space="0" w:color="auto"/>
        <w:bottom w:val="none" w:sz="0" w:space="0" w:color="auto"/>
        <w:right w:val="none" w:sz="0" w:space="0" w:color="auto"/>
      </w:divBdr>
    </w:div>
    <w:div w:id="1335916472">
      <w:bodyDiv w:val="1"/>
      <w:marLeft w:val="0"/>
      <w:marRight w:val="0"/>
      <w:marTop w:val="0"/>
      <w:marBottom w:val="0"/>
      <w:divBdr>
        <w:top w:val="none" w:sz="0" w:space="0" w:color="auto"/>
        <w:left w:val="none" w:sz="0" w:space="0" w:color="auto"/>
        <w:bottom w:val="none" w:sz="0" w:space="0" w:color="auto"/>
        <w:right w:val="none" w:sz="0" w:space="0" w:color="auto"/>
      </w:divBdr>
    </w:div>
    <w:div w:id="1395933505">
      <w:bodyDiv w:val="1"/>
      <w:marLeft w:val="0"/>
      <w:marRight w:val="0"/>
      <w:marTop w:val="0"/>
      <w:marBottom w:val="0"/>
      <w:divBdr>
        <w:top w:val="none" w:sz="0" w:space="0" w:color="auto"/>
        <w:left w:val="none" w:sz="0" w:space="0" w:color="auto"/>
        <w:bottom w:val="none" w:sz="0" w:space="0" w:color="auto"/>
        <w:right w:val="none" w:sz="0" w:space="0" w:color="auto"/>
      </w:divBdr>
    </w:div>
    <w:div w:id="1396079777">
      <w:bodyDiv w:val="1"/>
      <w:marLeft w:val="0"/>
      <w:marRight w:val="0"/>
      <w:marTop w:val="0"/>
      <w:marBottom w:val="0"/>
      <w:divBdr>
        <w:top w:val="none" w:sz="0" w:space="0" w:color="auto"/>
        <w:left w:val="none" w:sz="0" w:space="0" w:color="auto"/>
        <w:bottom w:val="none" w:sz="0" w:space="0" w:color="auto"/>
        <w:right w:val="none" w:sz="0" w:space="0" w:color="auto"/>
      </w:divBdr>
    </w:div>
    <w:div w:id="1439713070">
      <w:bodyDiv w:val="1"/>
      <w:marLeft w:val="0"/>
      <w:marRight w:val="0"/>
      <w:marTop w:val="0"/>
      <w:marBottom w:val="0"/>
      <w:divBdr>
        <w:top w:val="none" w:sz="0" w:space="0" w:color="auto"/>
        <w:left w:val="none" w:sz="0" w:space="0" w:color="auto"/>
        <w:bottom w:val="none" w:sz="0" w:space="0" w:color="auto"/>
        <w:right w:val="none" w:sz="0" w:space="0" w:color="auto"/>
      </w:divBdr>
    </w:div>
    <w:div w:id="1459880566">
      <w:bodyDiv w:val="1"/>
      <w:marLeft w:val="0"/>
      <w:marRight w:val="0"/>
      <w:marTop w:val="0"/>
      <w:marBottom w:val="0"/>
      <w:divBdr>
        <w:top w:val="none" w:sz="0" w:space="0" w:color="auto"/>
        <w:left w:val="none" w:sz="0" w:space="0" w:color="auto"/>
        <w:bottom w:val="none" w:sz="0" w:space="0" w:color="auto"/>
        <w:right w:val="none" w:sz="0" w:space="0" w:color="auto"/>
      </w:divBdr>
    </w:div>
    <w:div w:id="1470902064">
      <w:bodyDiv w:val="1"/>
      <w:marLeft w:val="0"/>
      <w:marRight w:val="0"/>
      <w:marTop w:val="0"/>
      <w:marBottom w:val="0"/>
      <w:divBdr>
        <w:top w:val="none" w:sz="0" w:space="0" w:color="auto"/>
        <w:left w:val="none" w:sz="0" w:space="0" w:color="auto"/>
        <w:bottom w:val="none" w:sz="0" w:space="0" w:color="auto"/>
        <w:right w:val="none" w:sz="0" w:space="0" w:color="auto"/>
      </w:divBdr>
    </w:div>
    <w:div w:id="1497383243">
      <w:bodyDiv w:val="1"/>
      <w:marLeft w:val="0"/>
      <w:marRight w:val="0"/>
      <w:marTop w:val="0"/>
      <w:marBottom w:val="0"/>
      <w:divBdr>
        <w:top w:val="none" w:sz="0" w:space="0" w:color="auto"/>
        <w:left w:val="none" w:sz="0" w:space="0" w:color="auto"/>
        <w:bottom w:val="none" w:sz="0" w:space="0" w:color="auto"/>
        <w:right w:val="none" w:sz="0" w:space="0" w:color="auto"/>
      </w:divBdr>
    </w:div>
    <w:div w:id="1510749671">
      <w:bodyDiv w:val="1"/>
      <w:marLeft w:val="0"/>
      <w:marRight w:val="0"/>
      <w:marTop w:val="0"/>
      <w:marBottom w:val="0"/>
      <w:divBdr>
        <w:top w:val="none" w:sz="0" w:space="0" w:color="auto"/>
        <w:left w:val="none" w:sz="0" w:space="0" w:color="auto"/>
        <w:bottom w:val="none" w:sz="0" w:space="0" w:color="auto"/>
        <w:right w:val="none" w:sz="0" w:space="0" w:color="auto"/>
      </w:divBdr>
    </w:div>
    <w:div w:id="1535070745">
      <w:bodyDiv w:val="1"/>
      <w:marLeft w:val="0"/>
      <w:marRight w:val="0"/>
      <w:marTop w:val="0"/>
      <w:marBottom w:val="0"/>
      <w:divBdr>
        <w:top w:val="none" w:sz="0" w:space="0" w:color="auto"/>
        <w:left w:val="none" w:sz="0" w:space="0" w:color="auto"/>
        <w:bottom w:val="none" w:sz="0" w:space="0" w:color="auto"/>
        <w:right w:val="none" w:sz="0" w:space="0" w:color="auto"/>
      </w:divBdr>
    </w:div>
    <w:div w:id="1540126577">
      <w:bodyDiv w:val="1"/>
      <w:marLeft w:val="0"/>
      <w:marRight w:val="0"/>
      <w:marTop w:val="0"/>
      <w:marBottom w:val="0"/>
      <w:divBdr>
        <w:top w:val="none" w:sz="0" w:space="0" w:color="auto"/>
        <w:left w:val="none" w:sz="0" w:space="0" w:color="auto"/>
        <w:bottom w:val="none" w:sz="0" w:space="0" w:color="auto"/>
        <w:right w:val="none" w:sz="0" w:space="0" w:color="auto"/>
      </w:divBdr>
    </w:div>
    <w:div w:id="1551457315">
      <w:bodyDiv w:val="1"/>
      <w:marLeft w:val="0"/>
      <w:marRight w:val="0"/>
      <w:marTop w:val="0"/>
      <w:marBottom w:val="0"/>
      <w:divBdr>
        <w:top w:val="none" w:sz="0" w:space="0" w:color="auto"/>
        <w:left w:val="none" w:sz="0" w:space="0" w:color="auto"/>
        <w:bottom w:val="none" w:sz="0" w:space="0" w:color="auto"/>
        <w:right w:val="none" w:sz="0" w:space="0" w:color="auto"/>
      </w:divBdr>
    </w:div>
    <w:div w:id="1552645103">
      <w:bodyDiv w:val="1"/>
      <w:marLeft w:val="0"/>
      <w:marRight w:val="0"/>
      <w:marTop w:val="0"/>
      <w:marBottom w:val="0"/>
      <w:divBdr>
        <w:top w:val="none" w:sz="0" w:space="0" w:color="auto"/>
        <w:left w:val="none" w:sz="0" w:space="0" w:color="auto"/>
        <w:bottom w:val="none" w:sz="0" w:space="0" w:color="auto"/>
        <w:right w:val="none" w:sz="0" w:space="0" w:color="auto"/>
      </w:divBdr>
    </w:div>
    <w:div w:id="1560285267">
      <w:bodyDiv w:val="1"/>
      <w:marLeft w:val="0"/>
      <w:marRight w:val="0"/>
      <w:marTop w:val="0"/>
      <w:marBottom w:val="0"/>
      <w:divBdr>
        <w:top w:val="none" w:sz="0" w:space="0" w:color="auto"/>
        <w:left w:val="none" w:sz="0" w:space="0" w:color="auto"/>
        <w:bottom w:val="none" w:sz="0" w:space="0" w:color="auto"/>
        <w:right w:val="none" w:sz="0" w:space="0" w:color="auto"/>
      </w:divBdr>
    </w:div>
    <w:div w:id="1561399219">
      <w:bodyDiv w:val="1"/>
      <w:marLeft w:val="0"/>
      <w:marRight w:val="0"/>
      <w:marTop w:val="0"/>
      <w:marBottom w:val="0"/>
      <w:divBdr>
        <w:top w:val="none" w:sz="0" w:space="0" w:color="auto"/>
        <w:left w:val="none" w:sz="0" w:space="0" w:color="auto"/>
        <w:bottom w:val="none" w:sz="0" w:space="0" w:color="auto"/>
        <w:right w:val="none" w:sz="0" w:space="0" w:color="auto"/>
      </w:divBdr>
    </w:div>
    <w:div w:id="1570534671">
      <w:bodyDiv w:val="1"/>
      <w:marLeft w:val="0"/>
      <w:marRight w:val="0"/>
      <w:marTop w:val="0"/>
      <w:marBottom w:val="0"/>
      <w:divBdr>
        <w:top w:val="none" w:sz="0" w:space="0" w:color="auto"/>
        <w:left w:val="none" w:sz="0" w:space="0" w:color="auto"/>
        <w:bottom w:val="none" w:sz="0" w:space="0" w:color="auto"/>
        <w:right w:val="none" w:sz="0" w:space="0" w:color="auto"/>
      </w:divBdr>
    </w:div>
    <w:div w:id="1599361559">
      <w:bodyDiv w:val="1"/>
      <w:marLeft w:val="0"/>
      <w:marRight w:val="0"/>
      <w:marTop w:val="0"/>
      <w:marBottom w:val="0"/>
      <w:divBdr>
        <w:top w:val="none" w:sz="0" w:space="0" w:color="auto"/>
        <w:left w:val="none" w:sz="0" w:space="0" w:color="auto"/>
        <w:bottom w:val="none" w:sz="0" w:space="0" w:color="auto"/>
        <w:right w:val="none" w:sz="0" w:space="0" w:color="auto"/>
      </w:divBdr>
    </w:div>
    <w:div w:id="1607037410">
      <w:bodyDiv w:val="1"/>
      <w:marLeft w:val="0"/>
      <w:marRight w:val="0"/>
      <w:marTop w:val="0"/>
      <w:marBottom w:val="0"/>
      <w:divBdr>
        <w:top w:val="none" w:sz="0" w:space="0" w:color="auto"/>
        <w:left w:val="none" w:sz="0" w:space="0" w:color="auto"/>
        <w:bottom w:val="none" w:sz="0" w:space="0" w:color="auto"/>
        <w:right w:val="none" w:sz="0" w:space="0" w:color="auto"/>
      </w:divBdr>
    </w:div>
    <w:div w:id="1652445747">
      <w:bodyDiv w:val="1"/>
      <w:marLeft w:val="0"/>
      <w:marRight w:val="0"/>
      <w:marTop w:val="0"/>
      <w:marBottom w:val="0"/>
      <w:divBdr>
        <w:top w:val="none" w:sz="0" w:space="0" w:color="auto"/>
        <w:left w:val="none" w:sz="0" w:space="0" w:color="auto"/>
        <w:bottom w:val="none" w:sz="0" w:space="0" w:color="auto"/>
        <w:right w:val="none" w:sz="0" w:space="0" w:color="auto"/>
      </w:divBdr>
    </w:div>
    <w:div w:id="1682974766">
      <w:bodyDiv w:val="1"/>
      <w:marLeft w:val="0"/>
      <w:marRight w:val="0"/>
      <w:marTop w:val="0"/>
      <w:marBottom w:val="0"/>
      <w:divBdr>
        <w:top w:val="none" w:sz="0" w:space="0" w:color="auto"/>
        <w:left w:val="none" w:sz="0" w:space="0" w:color="auto"/>
        <w:bottom w:val="none" w:sz="0" w:space="0" w:color="auto"/>
        <w:right w:val="none" w:sz="0" w:space="0" w:color="auto"/>
      </w:divBdr>
    </w:div>
    <w:div w:id="1686517456">
      <w:bodyDiv w:val="1"/>
      <w:marLeft w:val="0"/>
      <w:marRight w:val="0"/>
      <w:marTop w:val="0"/>
      <w:marBottom w:val="0"/>
      <w:divBdr>
        <w:top w:val="none" w:sz="0" w:space="0" w:color="auto"/>
        <w:left w:val="none" w:sz="0" w:space="0" w:color="auto"/>
        <w:bottom w:val="none" w:sz="0" w:space="0" w:color="auto"/>
        <w:right w:val="none" w:sz="0" w:space="0" w:color="auto"/>
      </w:divBdr>
    </w:div>
    <w:div w:id="1712807120">
      <w:bodyDiv w:val="1"/>
      <w:marLeft w:val="0"/>
      <w:marRight w:val="0"/>
      <w:marTop w:val="0"/>
      <w:marBottom w:val="0"/>
      <w:divBdr>
        <w:top w:val="none" w:sz="0" w:space="0" w:color="auto"/>
        <w:left w:val="none" w:sz="0" w:space="0" w:color="auto"/>
        <w:bottom w:val="none" w:sz="0" w:space="0" w:color="auto"/>
        <w:right w:val="none" w:sz="0" w:space="0" w:color="auto"/>
      </w:divBdr>
    </w:div>
    <w:div w:id="1725324869">
      <w:bodyDiv w:val="1"/>
      <w:marLeft w:val="0"/>
      <w:marRight w:val="0"/>
      <w:marTop w:val="0"/>
      <w:marBottom w:val="0"/>
      <w:divBdr>
        <w:top w:val="none" w:sz="0" w:space="0" w:color="auto"/>
        <w:left w:val="none" w:sz="0" w:space="0" w:color="auto"/>
        <w:bottom w:val="none" w:sz="0" w:space="0" w:color="auto"/>
        <w:right w:val="none" w:sz="0" w:space="0" w:color="auto"/>
      </w:divBdr>
    </w:div>
    <w:div w:id="1744259397">
      <w:bodyDiv w:val="1"/>
      <w:marLeft w:val="0"/>
      <w:marRight w:val="0"/>
      <w:marTop w:val="0"/>
      <w:marBottom w:val="0"/>
      <w:divBdr>
        <w:top w:val="none" w:sz="0" w:space="0" w:color="auto"/>
        <w:left w:val="none" w:sz="0" w:space="0" w:color="auto"/>
        <w:bottom w:val="none" w:sz="0" w:space="0" w:color="auto"/>
        <w:right w:val="none" w:sz="0" w:space="0" w:color="auto"/>
      </w:divBdr>
    </w:div>
    <w:div w:id="1745644118">
      <w:bodyDiv w:val="1"/>
      <w:marLeft w:val="0"/>
      <w:marRight w:val="0"/>
      <w:marTop w:val="0"/>
      <w:marBottom w:val="0"/>
      <w:divBdr>
        <w:top w:val="none" w:sz="0" w:space="0" w:color="auto"/>
        <w:left w:val="none" w:sz="0" w:space="0" w:color="auto"/>
        <w:bottom w:val="none" w:sz="0" w:space="0" w:color="auto"/>
        <w:right w:val="none" w:sz="0" w:space="0" w:color="auto"/>
      </w:divBdr>
    </w:div>
    <w:div w:id="1840538377">
      <w:bodyDiv w:val="1"/>
      <w:marLeft w:val="0"/>
      <w:marRight w:val="0"/>
      <w:marTop w:val="0"/>
      <w:marBottom w:val="0"/>
      <w:divBdr>
        <w:top w:val="none" w:sz="0" w:space="0" w:color="auto"/>
        <w:left w:val="none" w:sz="0" w:space="0" w:color="auto"/>
        <w:bottom w:val="none" w:sz="0" w:space="0" w:color="auto"/>
        <w:right w:val="none" w:sz="0" w:space="0" w:color="auto"/>
      </w:divBdr>
    </w:div>
    <w:div w:id="1878197004">
      <w:bodyDiv w:val="1"/>
      <w:marLeft w:val="0"/>
      <w:marRight w:val="0"/>
      <w:marTop w:val="0"/>
      <w:marBottom w:val="0"/>
      <w:divBdr>
        <w:top w:val="none" w:sz="0" w:space="0" w:color="auto"/>
        <w:left w:val="none" w:sz="0" w:space="0" w:color="auto"/>
        <w:bottom w:val="none" w:sz="0" w:space="0" w:color="auto"/>
        <w:right w:val="none" w:sz="0" w:space="0" w:color="auto"/>
      </w:divBdr>
    </w:div>
    <w:div w:id="1909073818">
      <w:bodyDiv w:val="1"/>
      <w:marLeft w:val="0"/>
      <w:marRight w:val="0"/>
      <w:marTop w:val="0"/>
      <w:marBottom w:val="0"/>
      <w:divBdr>
        <w:top w:val="none" w:sz="0" w:space="0" w:color="auto"/>
        <w:left w:val="none" w:sz="0" w:space="0" w:color="auto"/>
        <w:bottom w:val="none" w:sz="0" w:space="0" w:color="auto"/>
        <w:right w:val="none" w:sz="0" w:space="0" w:color="auto"/>
      </w:divBdr>
    </w:div>
    <w:div w:id="1924676477">
      <w:bodyDiv w:val="1"/>
      <w:marLeft w:val="0"/>
      <w:marRight w:val="0"/>
      <w:marTop w:val="0"/>
      <w:marBottom w:val="0"/>
      <w:divBdr>
        <w:top w:val="none" w:sz="0" w:space="0" w:color="auto"/>
        <w:left w:val="none" w:sz="0" w:space="0" w:color="auto"/>
        <w:bottom w:val="none" w:sz="0" w:space="0" w:color="auto"/>
        <w:right w:val="none" w:sz="0" w:space="0" w:color="auto"/>
      </w:divBdr>
    </w:div>
    <w:div w:id="1971353479">
      <w:bodyDiv w:val="1"/>
      <w:marLeft w:val="0"/>
      <w:marRight w:val="0"/>
      <w:marTop w:val="0"/>
      <w:marBottom w:val="0"/>
      <w:divBdr>
        <w:top w:val="none" w:sz="0" w:space="0" w:color="auto"/>
        <w:left w:val="none" w:sz="0" w:space="0" w:color="auto"/>
        <w:bottom w:val="none" w:sz="0" w:space="0" w:color="auto"/>
        <w:right w:val="none" w:sz="0" w:space="0" w:color="auto"/>
      </w:divBdr>
    </w:div>
    <w:div w:id="1989431166">
      <w:bodyDiv w:val="1"/>
      <w:marLeft w:val="0"/>
      <w:marRight w:val="0"/>
      <w:marTop w:val="0"/>
      <w:marBottom w:val="0"/>
      <w:divBdr>
        <w:top w:val="none" w:sz="0" w:space="0" w:color="auto"/>
        <w:left w:val="none" w:sz="0" w:space="0" w:color="auto"/>
        <w:bottom w:val="none" w:sz="0" w:space="0" w:color="auto"/>
        <w:right w:val="none" w:sz="0" w:space="0" w:color="auto"/>
      </w:divBdr>
    </w:div>
    <w:div w:id="2018263320">
      <w:bodyDiv w:val="1"/>
      <w:marLeft w:val="0"/>
      <w:marRight w:val="0"/>
      <w:marTop w:val="0"/>
      <w:marBottom w:val="0"/>
      <w:divBdr>
        <w:top w:val="none" w:sz="0" w:space="0" w:color="auto"/>
        <w:left w:val="none" w:sz="0" w:space="0" w:color="auto"/>
        <w:bottom w:val="none" w:sz="0" w:space="0" w:color="auto"/>
        <w:right w:val="none" w:sz="0" w:space="0" w:color="auto"/>
      </w:divBdr>
    </w:div>
    <w:div w:id="2048871411">
      <w:bodyDiv w:val="1"/>
      <w:marLeft w:val="0"/>
      <w:marRight w:val="0"/>
      <w:marTop w:val="0"/>
      <w:marBottom w:val="0"/>
      <w:divBdr>
        <w:top w:val="none" w:sz="0" w:space="0" w:color="auto"/>
        <w:left w:val="none" w:sz="0" w:space="0" w:color="auto"/>
        <w:bottom w:val="none" w:sz="0" w:space="0" w:color="auto"/>
        <w:right w:val="none" w:sz="0" w:space="0" w:color="auto"/>
      </w:divBdr>
    </w:div>
    <w:div w:id="2087140512">
      <w:bodyDiv w:val="1"/>
      <w:marLeft w:val="0"/>
      <w:marRight w:val="0"/>
      <w:marTop w:val="0"/>
      <w:marBottom w:val="0"/>
      <w:divBdr>
        <w:top w:val="none" w:sz="0" w:space="0" w:color="auto"/>
        <w:left w:val="none" w:sz="0" w:space="0" w:color="auto"/>
        <w:bottom w:val="none" w:sz="0" w:space="0" w:color="auto"/>
        <w:right w:val="none" w:sz="0" w:space="0" w:color="auto"/>
      </w:divBdr>
    </w:div>
    <w:div w:id="2096976144">
      <w:bodyDiv w:val="1"/>
      <w:marLeft w:val="0"/>
      <w:marRight w:val="0"/>
      <w:marTop w:val="0"/>
      <w:marBottom w:val="0"/>
      <w:divBdr>
        <w:top w:val="none" w:sz="0" w:space="0" w:color="auto"/>
        <w:left w:val="none" w:sz="0" w:space="0" w:color="auto"/>
        <w:bottom w:val="none" w:sz="0" w:space="0" w:color="auto"/>
        <w:right w:val="none" w:sz="0" w:space="0" w:color="auto"/>
      </w:divBdr>
    </w:div>
    <w:div w:id="21067998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vcva.com" TargetMode="External"/><Relationship Id="rId13" Type="http://schemas.openxmlformats.org/officeDocument/2006/relationships/hyperlink" Target="mailto:kwhiteley@kirvindoak.com" TargetMode="External"/><Relationship Id="rId3" Type="http://schemas.openxmlformats.org/officeDocument/2006/relationships/settings" Target="settings.xml"/><Relationship Id="rId7" Type="http://schemas.openxmlformats.org/officeDocument/2006/relationships/hyperlink" Target="http://vegasuncorked.com/" TargetMode="External"/><Relationship Id="rId12" Type="http://schemas.openxmlformats.org/officeDocument/2006/relationships/hyperlink" Target="mailto:erin.mccleskey@rr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gasuncorked.com/" TargetMode="External"/><Relationship Id="rId11" Type="http://schemas.openxmlformats.org/officeDocument/2006/relationships/hyperlink" Target="mailto:Frederika_Brookfield@condenast.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hasesapphire.com/preferred" TargetMode="External"/><Relationship Id="rId4" Type="http://schemas.openxmlformats.org/officeDocument/2006/relationships/webSettings" Target="webSettings.xml"/><Relationship Id="rId9" Type="http://schemas.openxmlformats.org/officeDocument/2006/relationships/hyperlink" Target="http://www.LasVega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67</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Taylor Fisher</cp:lastModifiedBy>
  <cp:revision>3</cp:revision>
  <cp:lastPrinted>2016-02-10T01:33:00Z</cp:lastPrinted>
  <dcterms:created xsi:type="dcterms:W3CDTF">2016-03-01T16:59:00Z</dcterms:created>
  <dcterms:modified xsi:type="dcterms:W3CDTF">2016-03-01T22:52:00Z</dcterms:modified>
</cp:coreProperties>
</file>