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DD" w:rsidRDefault="009E4CDD" w:rsidP="009E4CDD">
      <w:pPr>
        <w:pStyle w:val="StandardWeb"/>
        <w:shd w:val="clear" w:color="auto" w:fill="FFFFFF"/>
        <w:spacing w:line="360" w:lineRule="atLeast"/>
        <w:rPr>
          <w:rStyle w:val="Fett"/>
          <w:rFonts w:ascii="DLH" w:hAnsi="DLH" w:cs="Arial"/>
          <w:color w:val="444444"/>
          <w:lang w:val="en"/>
        </w:rPr>
      </w:pPr>
      <w:r>
        <w:rPr>
          <w:rFonts w:ascii="DLH" w:hAnsi="DLH" w:cs="Arial"/>
          <w:color w:val="666666"/>
          <w:kern w:val="36"/>
          <w:sz w:val="36"/>
          <w:szCs w:val="36"/>
          <w:lang w:val="en"/>
        </w:rPr>
        <w:t>Aviation business goes digital</w:t>
      </w:r>
    </w:p>
    <w:p w:rsidR="009E4CDD" w:rsidRDefault="009E4CDD" w:rsidP="009E4CDD">
      <w:pPr>
        <w:pStyle w:val="StandardWeb"/>
        <w:shd w:val="clear" w:color="auto" w:fill="FFFFFF"/>
        <w:spacing w:line="360" w:lineRule="atLeast"/>
        <w:rPr>
          <w:rFonts w:ascii="DLH" w:hAnsi="DLH" w:cs="Arial"/>
          <w:color w:val="444444"/>
          <w:lang w:val="en"/>
        </w:rPr>
      </w:pPr>
      <w:r>
        <w:rPr>
          <w:rStyle w:val="Fett"/>
          <w:rFonts w:ascii="DLH" w:hAnsi="DLH" w:cs="Arial"/>
          <w:color w:val="444444"/>
          <w:lang w:val="en"/>
        </w:rPr>
        <w:t>+++ 15h30: internet trial on short and mid-haul flights +++</w:t>
      </w:r>
    </w:p>
    <w:p w:rsidR="009E4CDD" w:rsidRDefault="009E4CDD" w:rsidP="009E4CDD">
      <w:pPr>
        <w:pStyle w:val="StandardWeb"/>
        <w:shd w:val="clear" w:color="auto" w:fill="FFFFFF"/>
        <w:spacing w:line="360" w:lineRule="atLeast"/>
        <w:rPr>
          <w:rFonts w:ascii="DLH" w:hAnsi="DLH" w:cs="Arial"/>
          <w:color w:val="444444"/>
          <w:lang w:val="en"/>
        </w:rPr>
      </w:pPr>
      <w:r>
        <w:rPr>
          <w:rFonts w:ascii="DLH" w:hAnsi="DLH" w:cs="Arial"/>
          <w:color w:val="444444"/>
          <w:lang w:val="en"/>
        </w:rPr>
        <w:t xml:space="preserve">Right before boarding special flight LH9923, Member of the Executive Board Harry </w:t>
      </w:r>
      <w:proofErr w:type="spellStart"/>
      <w:r>
        <w:rPr>
          <w:rFonts w:ascii="DLH" w:hAnsi="DLH" w:cs="Arial"/>
          <w:color w:val="444444"/>
          <w:lang w:val="en"/>
        </w:rPr>
        <w:t>Hohmeister</w:t>
      </w:r>
      <w:proofErr w:type="spellEnd"/>
      <w:r>
        <w:rPr>
          <w:rFonts w:ascii="DLH" w:hAnsi="DLH" w:cs="Arial"/>
          <w:color w:val="444444"/>
          <w:lang w:val="en"/>
        </w:rPr>
        <w:t xml:space="preserve"> announce</w:t>
      </w:r>
      <w:r>
        <w:rPr>
          <w:rFonts w:ascii="DLH" w:hAnsi="DLH" w:cs="Arial"/>
          <w:color w:val="444444"/>
          <w:lang w:val="en"/>
        </w:rPr>
        <w:t>d</w:t>
      </w:r>
      <w:r>
        <w:rPr>
          <w:rFonts w:ascii="DLH" w:hAnsi="DLH" w:cs="Arial"/>
          <w:color w:val="444444"/>
          <w:lang w:val="en"/>
        </w:rPr>
        <w:t xml:space="preserve"> the launch of an on board internet trial over the course of several weeks on short and mid-haul flights, starting with 5 aircraft. The commercial launch of the on board internet service in Europe is due to take place in the first quarter, allowing Lufthansa and Austrian Airlines passengers to stay online above the clouds, even on shorter journeys. They will be able send emails, go online shop and stream videos while high in the skies, and all this with the same broadband quality as at home – just as on Lufthansa long-haul flights. The whole A320 family is expected to be equipped with the technology by </w:t>
      </w:r>
      <w:proofErr w:type="spellStart"/>
      <w:r>
        <w:rPr>
          <w:rFonts w:ascii="DLH" w:hAnsi="DLH" w:cs="Arial"/>
          <w:color w:val="444444"/>
          <w:lang w:val="en"/>
        </w:rPr>
        <w:t>mid 2018</w:t>
      </w:r>
      <w:proofErr w:type="spellEnd"/>
      <w:r>
        <w:rPr>
          <w:rFonts w:ascii="DLH" w:hAnsi="DLH" w:cs="Arial"/>
          <w:color w:val="444444"/>
          <w:lang w:val="en"/>
        </w:rPr>
        <w:t>.</w:t>
      </w:r>
    </w:p>
    <w:p w:rsidR="009E4CDD" w:rsidRPr="009E4CDD" w:rsidRDefault="009E4CDD" w:rsidP="009E4CDD">
      <w:pPr>
        <w:shd w:val="clear" w:color="auto" w:fill="FFFFFF"/>
        <w:spacing w:after="240" w:line="360" w:lineRule="atLeast"/>
        <w:outlineLvl w:val="2"/>
        <w:rPr>
          <w:rFonts w:ascii="DLH" w:eastAsia="Times New Roman" w:hAnsi="DLH" w:cs="Arial"/>
          <w:b/>
          <w:bCs/>
          <w:color w:val="333333"/>
          <w:sz w:val="29"/>
          <w:szCs w:val="29"/>
          <w:lang w:val="en" w:eastAsia="de-DE"/>
        </w:rPr>
      </w:pPr>
      <w:r w:rsidRPr="009E4CDD">
        <w:rPr>
          <w:rFonts w:ascii="DLH" w:eastAsia="Times New Roman" w:hAnsi="DLH" w:cs="Arial"/>
          <w:b/>
          <w:bCs/>
          <w:color w:val="333333"/>
          <w:sz w:val="29"/>
          <w:szCs w:val="29"/>
          <w:lang w:val="en" w:eastAsia="de-DE"/>
        </w:rPr>
        <w:t>+++ 14h30: Journey to the Gate +++</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The journalists </w:t>
      </w:r>
      <w:r>
        <w:rPr>
          <w:rFonts w:ascii="DLH" w:eastAsia="Times New Roman" w:hAnsi="DLH" w:cs="Arial"/>
          <w:color w:val="444444"/>
          <w:sz w:val="24"/>
          <w:szCs w:val="24"/>
          <w:lang w:val="en" w:eastAsia="de-DE"/>
        </w:rPr>
        <w:t>were</w:t>
      </w:r>
      <w:r w:rsidRPr="009E4CDD">
        <w:rPr>
          <w:rFonts w:ascii="DLH" w:eastAsia="Times New Roman" w:hAnsi="DLH" w:cs="Arial"/>
          <w:color w:val="444444"/>
          <w:sz w:val="24"/>
          <w:szCs w:val="24"/>
          <w:lang w:val="en" w:eastAsia="de-DE"/>
        </w:rPr>
        <w:t xml:space="preserve"> now making their way from the Forum to special flight no. LH9923 where they w</w:t>
      </w:r>
      <w:r>
        <w:rPr>
          <w:rFonts w:ascii="DLH" w:eastAsia="Times New Roman" w:hAnsi="DLH" w:cs="Arial"/>
          <w:color w:val="444444"/>
          <w:sz w:val="24"/>
          <w:szCs w:val="24"/>
          <w:lang w:val="en" w:eastAsia="de-DE"/>
        </w:rPr>
        <w:t>ere</w:t>
      </w:r>
      <w:r w:rsidRPr="009E4CDD">
        <w:rPr>
          <w:rFonts w:ascii="DLH" w:eastAsia="Times New Roman" w:hAnsi="DLH" w:cs="Arial"/>
          <w:color w:val="444444"/>
          <w:sz w:val="24"/>
          <w:szCs w:val="24"/>
          <w:lang w:val="en" w:eastAsia="de-DE"/>
        </w:rPr>
        <w:t xml:space="preserve"> able to try out the Flying </w:t>
      </w:r>
      <w:proofErr w:type="gramStart"/>
      <w:r w:rsidRPr="009E4CDD">
        <w:rPr>
          <w:rFonts w:ascii="DLH" w:eastAsia="Times New Roman" w:hAnsi="DLH" w:cs="Arial"/>
          <w:color w:val="444444"/>
          <w:sz w:val="24"/>
          <w:szCs w:val="24"/>
          <w:lang w:val="en" w:eastAsia="de-DE"/>
        </w:rPr>
        <w:t>Lab,</w:t>
      </w:r>
      <w:proofErr w:type="gramEnd"/>
      <w:r w:rsidRPr="009E4CDD">
        <w:rPr>
          <w:rFonts w:ascii="DLH" w:eastAsia="Times New Roman" w:hAnsi="DLH" w:cs="Arial"/>
          <w:color w:val="444444"/>
          <w:sz w:val="24"/>
          <w:szCs w:val="24"/>
          <w:lang w:val="en" w:eastAsia="de-DE"/>
        </w:rPr>
        <w:t xml:space="preserve"> thanks to </w:t>
      </w:r>
      <w:proofErr w:type="spellStart"/>
      <w:r w:rsidRPr="009E4CDD">
        <w:rPr>
          <w:rFonts w:ascii="DLH" w:eastAsia="Times New Roman" w:hAnsi="DLH" w:cs="Arial"/>
          <w:color w:val="444444"/>
          <w:sz w:val="24"/>
          <w:szCs w:val="24"/>
          <w:lang w:val="en" w:eastAsia="de-DE"/>
        </w:rPr>
        <w:t>FlyNet</w:t>
      </w:r>
      <w:proofErr w:type="spellEnd"/>
      <w:r w:rsidRPr="009E4CDD">
        <w:rPr>
          <w:rFonts w:ascii="DLH" w:eastAsia="Times New Roman" w:hAnsi="DLH" w:cs="Arial"/>
          <w:color w:val="444444"/>
          <w:sz w:val="24"/>
          <w:szCs w:val="24"/>
          <w:lang w:val="en" w:eastAsia="de-DE"/>
        </w:rPr>
        <w:t>. And even on the way there, the journalists with their various specialist areas ha</w:t>
      </w:r>
      <w:r>
        <w:rPr>
          <w:rFonts w:ascii="DLH" w:eastAsia="Times New Roman" w:hAnsi="DLH" w:cs="Arial"/>
          <w:color w:val="444444"/>
          <w:sz w:val="24"/>
          <w:szCs w:val="24"/>
          <w:lang w:val="en" w:eastAsia="de-DE"/>
        </w:rPr>
        <w:t>d</w:t>
      </w:r>
      <w:r w:rsidRPr="009E4CDD">
        <w:rPr>
          <w:rFonts w:ascii="DLH" w:eastAsia="Times New Roman" w:hAnsi="DLH" w:cs="Arial"/>
          <w:color w:val="444444"/>
          <w:sz w:val="24"/>
          <w:szCs w:val="24"/>
          <w:lang w:val="en" w:eastAsia="de-DE"/>
        </w:rPr>
        <w:t xml:space="preserve"> quite a few ideas.</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b/>
          <w:bCs/>
          <w:color w:val="444444"/>
          <w:sz w:val="24"/>
          <w:szCs w:val="24"/>
          <w:lang w:val="en" w:eastAsia="de-DE"/>
        </w:rPr>
        <w:t>Baggage tags of the future</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And while suitcases and travel bags today still have to be checked in by sticking a paper tag on them, Lufthansa passengers will in future be able to check in their own baggage from home or on the way to the airport via the Lufthansa app, using the "</w:t>
      </w:r>
      <w:proofErr w:type="spellStart"/>
      <w:r w:rsidRPr="009E4CDD">
        <w:rPr>
          <w:rFonts w:ascii="DLH" w:eastAsia="Times New Roman" w:hAnsi="DLH" w:cs="Arial"/>
          <w:color w:val="444444"/>
          <w:sz w:val="24"/>
          <w:szCs w:val="24"/>
          <w:lang w:val="en" w:eastAsia="de-DE"/>
        </w:rPr>
        <w:t>Rimowa</w:t>
      </w:r>
      <w:proofErr w:type="spellEnd"/>
      <w:r w:rsidRPr="009E4CDD">
        <w:rPr>
          <w:rFonts w:ascii="DLH" w:eastAsia="Times New Roman" w:hAnsi="DLH" w:cs="Arial"/>
          <w:color w:val="444444"/>
          <w:sz w:val="24"/>
          <w:szCs w:val="24"/>
          <w:lang w:val="en" w:eastAsia="de-DE"/>
        </w:rPr>
        <w:t xml:space="preserve"> Electronic Tag". </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With just a tap on their smart phone, they can transmit the required data via Bluetooth from their digital boarding card to their item of luggage equipped with the "</w:t>
      </w:r>
      <w:proofErr w:type="spellStart"/>
      <w:r w:rsidRPr="009E4CDD">
        <w:rPr>
          <w:rFonts w:ascii="DLH" w:eastAsia="Times New Roman" w:hAnsi="DLH" w:cs="Arial"/>
          <w:color w:val="444444"/>
          <w:sz w:val="24"/>
          <w:szCs w:val="24"/>
          <w:lang w:val="en" w:eastAsia="de-DE"/>
        </w:rPr>
        <w:t>Rimowa</w:t>
      </w:r>
      <w:proofErr w:type="spellEnd"/>
      <w:r w:rsidRPr="009E4CDD">
        <w:rPr>
          <w:rFonts w:ascii="DLH" w:eastAsia="Times New Roman" w:hAnsi="DLH" w:cs="Arial"/>
          <w:color w:val="444444"/>
          <w:sz w:val="24"/>
          <w:szCs w:val="24"/>
          <w:lang w:val="en" w:eastAsia="de-DE"/>
        </w:rPr>
        <w:t xml:space="preserve"> Electronic Tag".</w:t>
      </w:r>
    </w:p>
    <w:p w:rsidR="009E4CDD" w:rsidRDefault="009E4CDD" w:rsidP="009E4CDD">
      <w:pPr>
        <w:shd w:val="clear" w:color="auto" w:fill="FFFFFF"/>
        <w:spacing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Once through the security check area, the journalists also learn</w:t>
      </w:r>
      <w:r>
        <w:rPr>
          <w:rFonts w:ascii="DLH" w:eastAsia="Times New Roman" w:hAnsi="DLH" w:cs="Arial"/>
          <w:color w:val="444444"/>
          <w:sz w:val="24"/>
          <w:szCs w:val="24"/>
          <w:lang w:val="en" w:eastAsia="de-DE"/>
        </w:rPr>
        <w:t>ed</w:t>
      </w:r>
      <w:r w:rsidRPr="009E4CDD">
        <w:rPr>
          <w:rFonts w:ascii="DLH" w:eastAsia="Times New Roman" w:hAnsi="DLH" w:cs="Arial"/>
          <w:color w:val="444444"/>
          <w:sz w:val="24"/>
          <w:szCs w:val="24"/>
          <w:lang w:val="en" w:eastAsia="de-DE"/>
        </w:rPr>
        <w:t xml:space="preserve"> more about a trial run carried out at the end of last year using contactless access to the Lounge via Bluetooth transmission - with an iOS device, Bluetooth and a new Lufthansa service app. Through direct examination of their access authorization, passengers will no longer have to stand and wait at the Welcome </w:t>
      </w:r>
      <w:proofErr w:type="gramStart"/>
      <w:r w:rsidRPr="009E4CDD">
        <w:rPr>
          <w:rFonts w:ascii="DLH" w:eastAsia="Times New Roman" w:hAnsi="DLH" w:cs="Arial"/>
          <w:color w:val="444444"/>
          <w:sz w:val="24"/>
          <w:szCs w:val="24"/>
          <w:lang w:val="en" w:eastAsia="de-DE"/>
        </w:rPr>
        <w:t>Counter,</w:t>
      </w:r>
      <w:proofErr w:type="gramEnd"/>
      <w:r w:rsidRPr="009E4CDD">
        <w:rPr>
          <w:rFonts w:ascii="DLH" w:eastAsia="Times New Roman" w:hAnsi="DLH" w:cs="Arial"/>
          <w:color w:val="444444"/>
          <w:sz w:val="24"/>
          <w:szCs w:val="24"/>
          <w:lang w:val="en" w:eastAsia="de-DE"/>
        </w:rPr>
        <w:t xml:space="preserve"> rather they can simply hold their </w:t>
      </w:r>
      <w:proofErr w:type="spellStart"/>
      <w:r w:rsidRPr="009E4CDD">
        <w:rPr>
          <w:rFonts w:ascii="DLH" w:eastAsia="Times New Roman" w:hAnsi="DLH" w:cs="Arial"/>
          <w:color w:val="444444"/>
          <w:sz w:val="24"/>
          <w:szCs w:val="24"/>
          <w:lang w:val="en" w:eastAsia="de-DE"/>
        </w:rPr>
        <w:t>iphone</w:t>
      </w:r>
      <w:proofErr w:type="spellEnd"/>
      <w:r w:rsidRPr="009E4CDD">
        <w:rPr>
          <w:rFonts w:ascii="DLH" w:eastAsia="Times New Roman" w:hAnsi="DLH" w:cs="Arial"/>
          <w:color w:val="444444"/>
          <w:sz w:val="24"/>
          <w:szCs w:val="24"/>
          <w:lang w:val="en" w:eastAsia="de-DE"/>
        </w:rPr>
        <w:t xml:space="preserve"> to the Bluetooth reader at the entrance of the Lounge, and walk in. </w:t>
      </w:r>
    </w:p>
    <w:p w:rsidR="009E4CDD" w:rsidRPr="009E4CDD" w:rsidRDefault="009E4CDD" w:rsidP="009E4CDD">
      <w:pPr>
        <w:shd w:val="clear" w:color="auto" w:fill="FFFFFF"/>
        <w:spacing w:line="360" w:lineRule="atLeast"/>
        <w:rPr>
          <w:rFonts w:ascii="DLH" w:eastAsia="Times New Roman" w:hAnsi="DLH" w:cs="Arial"/>
          <w:b/>
          <w:bCs/>
          <w:color w:val="333333"/>
          <w:sz w:val="29"/>
          <w:szCs w:val="29"/>
          <w:lang w:val="en" w:eastAsia="de-DE"/>
        </w:rPr>
      </w:pPr>
      <w:r w:rsidRPr="009E4CDD">
        <w:rPr>
          <w:rFonts w:ascii="DLH" w:eastAsia="Times New Roman" w:hAnsi="DLH" w:cs="Arial"/>
          <w:b/>
          <w:bCs/>
          <w:color w:val="333333"/>
          <w:sz w:val="29"/>
          <w:szCs w:val="29"/>
          <w:lang w:val="en" w:eastAsia="de-DE"/>
        </w:rPr>
        <w:t xml:space="preserve">With </w:t>
      </w:r>
      <w:proofErr w:type="spellStart"/>
      <w:r w:rsidRPr="009E4CDD">
        <w:rPr>
          <w:rFonts w:ascii="DLH" w:eastAsia="Times New Roman" w:hAnsi="DLH" w:cs="Arial"/>
          <w:b/>
          <w:bCs/>
          <w:color w:val="333333"/>
          <w:sz w:val="29"/>
          <w:szCs w:val="29"/>
          <w:lang w:val="en" w:eastAsia="de-DE"/>
        </w:rPr>
        <w:t>digitisation</w:t>
      </w:r>
      <w:proofErr w:type="spellEnd"/>
      <w:r w:rsidRPr="009E4CDD">
        <w:rPr>
          <w:rFonts w:ascii="DLH" w:eastAsia="Times New Roman" w:hAnsi="DLH" w:cs="Arial"/>
          <w:b/>
          <w:bCs/>
          <w:color w:val="333333"/>
          <w:sz w:val="29"/>
          <w:szCs w:val="29"/>
          <w:lang w:val="en" w:eastAsia="de-DE"/>
        </w:rPr>
        <w:t xml:space="preserve"> on the right path</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Isa </w:t>
      </w:r>
      <w:proofErr w:type="spellStart"/>
      <w:r w:rsidRPr="009E4CDD">
        <w:rPr>
          <w:rFonts w:ascii="DLH" w:eastAsia="Times New Roman" w:hAnsi="DLH" w:cs="Arial"/>
          <w:color w:val="444444"/>
          <w:sz w:val="24"/>
          <w:szCs w:val="24"/>
          <w:lang w:val="en" w:eastAsia="de-DE"/>
        </w:rPr>
        <w:t>Breckner</w:t>
      </w:r>
      <w:proofErr w:type="spellEnd"/>
      <w:r w:rsidRPr="009E4CDD">
        <w:rPr>
          <w:rFonts w:ascii="DLH" w:eastAsia="Times New Roman" w:hAnsi="DLH" w:cs="Arial"/>
          <w:color w:val="444444"/>
          <w:sz w:val="24"/>
          <w:szCs w:val="24"/>
          <w:lang w:val="en" w:eastAsia="de-DE"/>
        </w:rPr>
        <w:t xml:space="preserve"> from Lufthansa Systems </w:t>
      </w:r>
      <w:r>
        <w:rPr>
          <w:rFonts w:ascii="DLH" w:eastAsia="Times New Roman" w:hAnsi="DLH" w:cs="Arial"/>
          <w:color w:val="444444"/>
          <w:sz w:val="24"/>
          <w:szCs w:val="24"/>
          <w:lang w:val="en" w:eastAsia="de-DE"/>
        </w:rPr>
        <w:t>was</w:t>
      </w:r>
      <w:r w:rsidRPr="009E4CDD">
        <w:rPr>
          <w:rFonts w:ascii="DLH" w:eastAsia="Times New Roman" w:hAnsi="DLH" w:cs="Arial"/>
          <w:color w:val="444444"/>
          <w:sz w:val="24"/>
          <w:szCs w:val="24"/>
          <w:lang w:val="en" w:eastAsia="de-DE"/>
        </w:rPr>
        <w:t xml:space="preserve"> pleased to be at the Digital Aviation Forum. She </w:t>
      </w:r>
      <w:r>
        <w:rPr>
          <w:rFonts w:ascii="DLH" w:eastAsia="Times New Roman" w:hAnsi="DLH" w:cs="Arial"/>
          <w:color w:val="444444"/>
          <w:sz w:val="24"/>
          <w:szCs w:val="24"/>
          <w:lang w:val="en" w:eastAsia="de-DE"/>
        </w:rPr>
        <w:t>was</w:t>
      </w:r>
      <w:r w:rsidRPr="009E4CDD">
        <w:rPr>
          <w:rFonts w:ascii="DLH" w:eastAsia="Times New Roman" w:hAnsi="DLH" w:cs="Arial"/>
          <w:color w:val="444444"/>
          <w:sz w:val="24"/>
          <w:szCs w:val="24"/>
          <w:lang w:val="en" w:eastAsia="de-DE"/>
        </w:rPr>
        <w:t xml:space="preserve"> one of the ten employees in the </w:t>
      </w:r>
      <w:proofErr w:type="gramStart"/>
      <w:r w:rsidRPr="009E4CDD">
        <w:rPr>
          <w:rFonts w:ascii="DLH" w:eastAsia="Times New Roman" w:hAnsi="DLH" w:cs="Arial"/>
          <w:color w:val="444444"/>
          <w:sz w:val="24"/>
          <w:szCs w:val="24"/>
          <w:lang w:val="en" w:eastAsia="de-DE"/>
        </w:rPr>
        <w:t>One</w:t>
      </w:r>
      <w:proofErr w:type="gramEnd"/>
      <w:r w:rsidRPr="009E4CDD">
        <w:rPr>
          <w:rFonts w:ascii="DLH" w:eastAsia="Times New Roman" w:hAnsi="DLH" w:cs="Arial"/>
          <w:color w:val="444444"/>
          <w:sz w:val="24"/>
          <w:szCs w:val="24"/>
          <w:lang w:val="en" w:eastAsia="de-DE"/>
        </w:rPr>
        <w:t xml:space="preserve"> prize draw who won a visit to the forum. “I think that a lot will revolve around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in 2017, simply because our company's future lies in </w:t>
      </w:r>
      <w:proofErr w:type="spellStart"/>
      <w:r w:rsidRPr="009E4CDD">
        <w:rPr>
          <w:rFonts w:ascii="DLH" w:eastAsia="Times New Roman" w:hAnsi="DLH" w:cs="Arial"/>
          <w:color w:val="444444"/>
          <w:sz w:val="24"/>
          <w:szCs w:val="24"/>
          <w:lang w:val="en" w:eastAsia="de-DE"/>
        </w:rPr>
        <w:t>digitalisation</w:t>
      </w:r>
      <w:proofErr w:type="spellEnd"/>
      <w:r w:rsidRPr="009E4CDD">
        <w:rPr>
          <w:rFonts w:ascii="DLH" w:eastAsia="Times New Roman" w:hAnsi="DLH" w:cs="Arial"/>
          <w:color w:val="444444"/>
          <w:sz w:val="24"/>
          <w:szCs w:val="24"/>
          <w:lang w:val="en" w:eastAsia="de-DE"/>
        </w:rPr>
        <w:t>. And you get a great idea of just how much here at the forum.”</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As a Lufthansa Systems employee, she already knows about a few examples from Lufthansa Systems, such as the </w:t>
      </w:r>
      <w:proofErr w:type="spellStart"/>
      <w:r w:rsidRPr="009E4CDD">
        <w:rPr>
          <w:rFonts w:ascii="DLH" w:eastAsia="Times New Roman" w:hAnsi="DLH" w:cs="Arial"/>
          <w:color w:val="444444"/>
          <w:sz w:val="24"/>
          <w:szCs w:val="24"/>
          <w:lang w:val="en" w:eastAsia="de-DE"/>
        </w:rPr>
        <w:t>inTime</w:t>
      </w:r>
      <w:proofErr w:type="spellEnd"/>
      <w:r w:rsidRPr="009E4CDD">
        <w:rPr>
          <w:rFonts w:ascii="DLH" w:eastAsia="Times New Roman" w:hAnsi="DLH" w:cs="Arial"/>
          <w:color w:val="444444"/>
          <w:sz w:val="24"/>
          <w:szCs w:val="24"/>
          <w:lang w:val="en" w:eastAsia="de-DE"/>
        </w:rPr>
        <w:t xml:space="preserve"> app and </w:t>
      </w:r>
      <w:proofErr w:type="spellStart"/>
      <w:r w:rsidRPr="009E4CDD">
        <w:rPr>
          <w:rFonts w:ascii="DLH" w:eastAsia="Times New Roman" w:hAnsi="DLH" w:cs="Arial"/>
          <w:color w:val="444444"/>
          <w:sz w:val="24"/>
          <w:szCs w:val="24"/>
          <w:lang w:val="en" w:eastAsia="de-DE"/>
        </w:rPr>
        <w:t>EyeTracking</w:t>
      </w:r>
      <w:proofErr w:type="spellEnd"/>
      <w:r w:rsidRPr="009E4CDD">
        <w:rPr>
          <w:rFonts w:ascii="DLH" w:eastAsia="Times New Roman" w:hAnsi="DLH" w:cs="Arial"/>
          <w:color w:val="444444"/>
          <w:sz w:val="24"/>
          <w:szCs w:val="24"/>
          <w:lang w:val="en" w:eastAsia="de-DE"/>
        </w:rPr>
        <w:t xml:space="preserve">, which are being presented at the forum. “But I find it amazing to see what is happening at the other Group companies.  Whether it’s </w:t>
      </w:r>
      <w:r w:rsidRPr="009E4CDD">
        <w:rPr>
          <w:rFonts w:ascii="DLH" w:eastAsia="Times New Roman" w:hAnsi="DLH" w:cs="Arial"/>
          <w:color w:val="444444"/>
          <w:sz w:val="24"/>
          <w:szCs w:val="24"/>
          <w:lang w:val="en" w:eastAsia="de-DE"/>
        </w:rPr>
        <w:lastRenderedPageBreak/>
        <w:t xml:space="preserve">the allergen app from LSG, which shows me exactly what I can eat on board with my allergies and what I should steer clear of, or Condition Analytics at Lufthansa </w:t>
      </w:r>
      <w:proofErr w:type="spellStart"/>
      <w:r w:rsidRPr="009E4CDD">
        <w:rPr>
          <w:rFonts w:ascii="DLH" w:eastAsia="Times New Roman" w:hAnsi="DLH" w:cs="Arial"/>
          <w:color w:val="444444"/>
          <w:sz w:val="24"/>
          <w:szCs w:val="24"/>
          <w:lang w:val="en" w:eastAsia="de-DE"/>
        </w:rPr>
        <w:t>Technik</w:t>
      </w:r>
      <w:proofErr w:type="spellEnd"/>
      <w:r w:rsidRPr="009E4CDD">
        <w:rPr>
          <w:rFonts w:ascii="DLH" w:eastAsia="Times New Roman" w:hAnsi="DLH" w:cs="Arial"/>
          <w:color w:val="444444"/>
          <w:sz w:val="24"/>
          <w:szCs w:val="24"/>
          <w:lang w:val="en" w:eastAsia="de-DE"/>
        </w:rPr>
        <w:t xml:space="preserve"> - which is a great platform for airlines to always have an overview of which components have to be replaced on which aircraft, or when maintenance is scheduled. </w:t>
      </w:r>
    </w:p>
    <w:p w:rsidR="009E4CDD" w:rsidRPr="009E4CDD" w:rsidRDefault="009E4CDD" w:rsidP="009E4CDD">
      <w:pPr>
        <w:shd w:val="clear" w:color="auto" w:fill="FFFFFF"/>
        <w:spacing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So much is happening in this area in the Lufthansa Group, that I just get the feeling here that the entire Group is on the right path. If another such event were held for Lufthansa Group employees, it would certainly please a lot of people and encourage understanding of the importance of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I thought it was absolutely great.” </w:t>
      </w:r>
    </w:p>
    <w:p w:rsidR="009E4CDD" w:rsidRPr="009E4CDD" w:rsidRDefault="009E4CDD" w:rsidP="009E4CDD">
      <w:pPr>
        <w:shd w:val="clear" w:color="auto" w:fill="FFFFFF"/>
        <w:spacing w:after="240" w:line="360" w:lineRule="atLeast"/>
        <w:outlineLvl w:val="2"/>
        <w:rPr>
          <w:rFonts w:ascii="DLH" w:eastAsia="Times New Roman" w:hAnsi="DLH" w:cs="Arial"/>
          <w:b/>
          <w:bCs/>
          <w:color w:val="333333"/>
          <w:sz w:val="29"/>
          <w:szCs w:val="29"/>
          <w:lang w:val="en" w:eastAsia="de-DE"/>
        </w:rPr>
      </w:pPr>
      <w:r w:rsidRPr="009E4CDD">
        <w:rPr>
          <w:rFonts w:ascii="DLH" w:eastAsia="Times New Roman" w:hAnsi="DLH" w:cs="Arial"/>
          <w:b/>
          <w:bCs/>
          <w:color w:val="333333"/>
          <w:sz w:val="29"/>
          <w:szCs w:val="29"/>
          <w:lang w:val="en" w:eastAsia="de-DE"/>
        </w:rPr>
        <w:t>+++ 12:15 o'clock: "The digital revolution is permeating almost every aspect of aviation" +++</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After a brief tour of the exhibition with the journalists, Lufthansa CEO Carsten </w:t>
      </w:r>
      <w:proofErr w:type="spellStart"/>
      <w:r w:rsidRPr="009E4CDD">
        <w:rPr>
          <w:rFonts w:ascii="DLH" w:eastAsia="Times New Roman" w:hAnsi="DLH" w:cs="Arial"/>
          <w:color w:val="444444"/>
          <w:sz w:val="24"/>
          <w:szCs w:val="24"/>
          <w:lang w:val="en" w:eastAsia="de-DE"/>
        </w:rPr>
        <w:t>Spohr</w:t>
      </w:r>
      <w:proofErr w:type="spellEnd"/>
      <w:r w:rsidRPr="009E4CDD">
        <w:rPr>
          <w:rFonts w:ascii="DLH" w:eastAsia="Times New Roman" w:hAnsi="DLH" w:cs="Arial"/>
          <w:color w:val="444444"/>
          <w:sz w:val="24"/>
          <w:szCs w:val="24"/>
          <w:lang w:val="en" w:eastAsia="de-DE"/>
        </w:rPr>
        <w:t xml:space="preserve"> ring</w:t>
      </w:r>
      <w:r>
        <w:rPr>
          <w:rFonts w:ascii="DLH" w:eastAsia="Times New Roman" w:hAnsi="DLH" w:cs="Arial"/>
          <w:color w:val="444444"/>
          <w:sz w:val="24"/>
          <w:szCs w:val="24"/>
          <w:lang w:val="en" w:eastAsia="de-DE"/>
        </w:rPr>
        <w:t>ed</w:t>
      </w:r>
      <w:r w:rsidRPr="009E4CDD">
        <w:rPr>
          <w:rFonts w:ascii="DLH" w:eastAsia="Times New Roman" w:hAnsi="DLH" w:cs="Arial"/>
          <w:color w:val="444444"/>
          <w:sz w:val="24"/>
          <w:szCs w:val="24"/>
          <w:lang w:val="en" w:eastAsia="de-DE"/>
        </w:rPr>
        <w:t xml:space="preserve"> in the year of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with a short speech.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is changing our way of life today in a way that few could have imagined ten years ago. In the same way, the digital revolution is permeating almost every aspect of aviation. Today we want to show you how </w:t>
      </w:r>
      <w:proofErr w:type="spellStart"/>
      <w:r w:rsidRPr="009E4CDD">
        <w:rPr>
          <w:rFonts w:ascii="DLH" w:eastAsia="Times New Roman" w:hAnsi="DLH" w:cs="Arial"/>
          <w:color w:val="444444"/>
          <w:sz w:val="24"/>
          <w:szCs w:val="24"/>
          <w:lang w:val="en" w:eastAsia="de-DE"/>
        </w:rPr>
        <w:t>digitalisation</w:t>
      </w:r>
      <w:proofErr w:type="spellEnd"/>
      <w:r w:rsidRPr="009E4CDD">
        <w:rPr>
          <w:rFonts w:ascii="DLH" w:eastAsia="Times New Roman" w:hAnsi="DLH" w:cs="Arial"/>
          <w:color w:val="444444"/>
          <w:sz w:val="24"/>
          <w:szCs w:val="24"/>
          <w:lang w:val="en" w:eastAsia="de-DE"/>
        </w:rPr>
        <w:t xml:space="preserve"> can be used to make this familiar business better and more efficient.”</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Shortly after </w:t>
      </w:r>
      <w:proofErr w:type="spellStart"/>
      <w:r w:rsidRPr="009E4CDD">
        <w:rPr>
          <w:rFonts w:ascii="DLH" w:eastAsia="Times New Roman" w:hAnsi="DLH" w:cs="Arial"/>
          <w:color w:val="444444"/>
          <w:sz w:val="24"/>
          <w:szCs w:val="24"/>
          <w:lang w:val="en" w:eastAsia="de-DE"/>
        </w:rPr>
        <w:t>Spohr’s</w:t>
      </w:r>
      <w:proofErr w:type="spellEnd"/>
      <w:r w:rsidRPr="009E4CDD">
        <w:rPr>
          <w:rFonts w:ascii="DLH" w:eastAsia="Times New Roman" w:hAnsi="DLH" w:cs="Arial"/>
          <w:color w:val="444444"/>
          <w:sz w:val="24"/>
          <w:szCs w:val="24"/>
          <w:lang w:val="en" w:eastAsia="de-DE"/>
        </w:rPr>
        <w:t xml:space="preserve"> speech, Jeff Jarvis, an American journalist, blogger and expert, t</w:t>
      </w:r>
      <w:r>
        <w:rPr>
          <w:rFonts w:ascii="DLH" w:eastAsia="Times New Roman" w:hAnsi="DLH" w:cs="Arial"/>
          <w:color w:val="444444"/>
          <w:sz w:val="24"/>
          <w:szCs w:val="24"/>
          <w:lang w:val="en" w:eastAsia="de-DE"/>
        </w:rPr>
        <w:t>ook</w:t>
      </w:r>
      <w:r w:rsidRPr="009E4CDD">
        <w:rPr>
          <w:rFonts w:ascii="DLH" w:eastAsia="Times New Roman" w:hAnsi="DLH" w:cs="Arial"/>
          <w:color w:val="444444"/>
          <w:sz w:val="24"/>
          <w:szCs w:val="24"/>
          <w:lang w:val="en" w:eastAsia="de-DE"/>
        </w:rPr>
        <w:t xml:space="preserve"> the stage for all digitization topics.</w:t>
      </w:r>
    </w:p>
    <w:p w:rsidR="009E4CDD" w:rsidRPr="009E4CDD" w:rsidRDefault="009E4CDD" w:rsidP="009E4CDD">
      <w:pPr>
        <w:shd w:val="clear" w:color="auto" w:fill="FFFFFF"/>
        <w:spacing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The long version of the speeches and further information about the Digital Aviation Forum can be found </w:t>
      </w:r>
      <w:hyperlink r:id="rId5" w:tgtFrame="_blank" w:history="1">
        <w:r w:rsidRPr="009E4CDD">
          <w:rPr>
            <w:rFonts w:ascii="DLH" w:eastAsia="Times New Roman" w:hAnsi="DLH" w:cs="Arial"/>
            <w:b/>
            <w:bCs/>
            <w:color w:val="000066"/>
            <w:sz w:val="24"/>
            <w:szCs w:val="24"/>
            <w:bdr w:val="none" w:sz="0" w:space="0" w:color="auto" w:frame="1"/>
            <w:lang w:val="en" w:eastAsia="de-DE"/>
          </w:rPr>
          <w:t>here</w:t>
        </w:r>
      </w:hyperlink>
    </w:p>
    <w:p w:rsidR="009E4CDD" w:rsidRPr="009E4CDD" w:rsidRDefault="009E4CDD" w:rsidP="009E4CDD">
      <w:pPr>
        <w:shd w:val="clear" w:color="auto" w:fill="FFFFFF"/>
        <w:spacing w:after="240" w:line="360" w:lineRule="atLeast"/>
        <w:outlineLvl w:val="2"/>
        <w:rPr>
          <w:rFonts w:ascii="DLH" w:eastAsia="Times New Roman" w:hAnsi="DLH" w:cs="Arial"/>
          <w:b/>
          <w:bCs/>
          <w:color w:val="333333"/>
          <w:sz w:val="29"/>
          <w:szCs w:val="29"/>
          <w:lang w:val="en" w:eastAsia="de-DE"/>
        </w:rPr>
      </w:pPr>
      <w:r w:rsidRPr="009E4CDD">
        <w:rPr>
          <w:rFonts w:ascii="DLH" w:eastAsia="Times New Roman" w:hAnsi="DLH" w:cs="Arial"/>
          <w:b/>
          <w:bCs/>
          <w:color w:val="333333"/>
          <w:sz w:val="29"/>
          <w:szCs w:val="29"/>
          <w:lang w:val="en" w:eastAsia="de-DE"/>
        </w:rPr>
        <w:t>+++ Mission Control, how to get to the DAF? +++</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On their journey to Frankfurt, the journalists had the option of being offered assistance via the new Lufthansa chat app 'Mission Control'.</w:t>
      </w:r>
    </w:p>
    <w:p w:rsidR="009E4CDD" w:rsidRPr="009E4CDD" w:rsidRDefault="009E4CDD" w:rsidP="009E4CDD">
      <w:pPr>
        <w:shd w:val="clear" w:color="auto" w:fill="FFFFFF"/>
        <w:spacing w:after="0"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This is how Mission Control works - in a live chat session via text message to +49 157 359 839 14, qualified travel specialists are given the job of planning individual journeys. The entire organization of the journey is taken over by Mission Control - from research and booking, right through to planning - and all the data is saved, ready for the payment stage.</w:t>
      </w:r>
    </w:p>
    <w:p w:rsidR="009E4CDD" w:rsidRPr="009E4CDD" w:rsidRDefault="009E4CDD" w:rsidP="009E4CDD">
      <w:pPr>
        <w:shd w:val="clear" w:color="auto" w:fill="FFFFFF"/>
        <w:spacing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Currently Mission Control is available in both English and German. Mission Control was developed by the Lufthansa Innovation Hub, which was set up at the end of 2014 as a project and has now been operating as an independent GmbH since 2015. </w:t>
      </w:r>
    </w:p>
    <w:p w:rsidR="009E4CDD" w:rsidRPr="009E4CDD" w:rsidRDefault="009E4CDD" w:rsidP="009E4CDD">
      <w:pPr>
        <w:shd w:val="clear" w:color="auto" w:fill="FFFFFF"/>
        <w:spacing w:after="240" w:line="360" w:lineRule="atLeast"/>
        <w:outlineLvl w:val="2"/>
        <w:rPr>
          <w:rFonts w:ascii="DLH" w:eastAsia="Times New Roman" w:hAnsi="DLH" w:cs="Arial"/>
          <w:b/>
          <w:bCs/>
          <w:color w:val="333333"/>
          <w:sz w:val="29"/>
          <w:szCs w:val="29"/>
          <w:lang w:val="en" w:eastAsia="de-DE"/>
        </w:rPr>
      </w:pPr>
      <w:r w:rsidRPr="009E4CDD">
        <w:rPr>
          <w:rFonts w:ascii="DLH" w:eastAsia="Times New Roman" w:hAnsi="DLH" w:cs="Arial"/>
          <w:b/>
          <w:bCs/>
          <w:color w:val="333333"/>
          <w:sz w:val="29"/>
          <w:szCs w:val="29"/>
          <w:lang w:val="en" w:eastAsia="de-DE"/>
        </w:rPr>
        <w:t>+++ 11 o'clock, It's about to start +++ </w:t>
      </w:r>
    </w:p>
    <w:p w:rsidR="009E4CDD" w:rsidRPr="009E4CDD" w:rsidRDefault="009E4CDD" w:rsidP="009E4CDD">
      <w:pPr>
        <w:shd w:val="clear" w:color="auto" w:fill="FFFFFF"/>
        <w:spacing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Around 80 journalists ha</w:t>
      </w:r>
      <w:r>
        <w:rPr>
          <w:rFonts w:ascii="DLH" w:eastAsia="Times New Roman" w:hAnsi="DLH" w:cs="Arial"/>
          <w:color w:val="444444"/>
          <w:sz w:val="24"/>
          <w:szCs w:val="24"/>
          <w:lang w:val="en" w:eastAsia="de-DE"/>
        </w:rPr>
        <w:t xml:space="preserve">d </w:t>
      </w:r>
      <w:r w:rsidRPr="009E4CDD">
        <w:rPr>
          <w:rFonts w:ascii="DLH" w:eastAsia="Times New Roman" w:hAnsi="DLH" w:cs="Arial"/>
          <w:color w:val="444444"/>
          <w:sz w:val="24"/>
          <w:szCs w:val="24"/>
          <w:lang w:val="en" w:eastAsia="de-DE"/>
        </w:rPr>
        <w:t xml:space="preserve">registered for the first Digital Aviation Forum to learn all about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at Lufthansa. Accreditation is operating at full speed.</w:t>
      </w:r>
    </w:p>
    <w:p w:rsidR="009E4CDD" w:rsidRPr="009E4CDD" w:rsidRDefault="009E4CDD" w:rsidP="009E4CDD">
      <w:pPr>
        <w:shd w:val="clear" w:color="auto" w:fill="FFFFFF"/>
        <w:spacing w:before="100" w:beforeAutospacing="1" w:after="100" w:afterAutospacing="1" w:line="360" w:lineRule="atLeast"/>
        <w:outlineLvl w:val="2"/>
        <w:rPr>
          <w:rFonts w:ascii="DLH" w:eastAsia="Times New Roman" w:hAnsi="DLH" w:cs="Arial"/>
          <w:b/>
          <w:bCs/>
          <w:color w:val="444444"/>
          <w:sz w:val="36"/>
          <w:szCs w:val="36"/>
          <w:lang w:val="en" w:eastAsia="de-DE"/>
        </w:rPr>
      </w:pPr>
      <w:r w:rsidRPr="009E4CDD">
        <w:rPr>
          <w:rFonts w:ascii="DLH" w:eastAsia="Times New Roman" w:hAnsi="DLH" w:cs="Arial"/>
          <w:b/>
          <w:bCs/>
          <w:color w:val="444444"/>
          <w:sz w:val="36"/>
          <w:szCs w:val="36"/>
          <w:lang w:val="en" w:eastAsia="de-DE"/>
        </w:rPr>
        <w:t>+++ First Digital Aviation Forum for journalists +++ </w:t>
      </w:r>
    </w:p>
    <w:p w:rsidR="009E4CDD" w:rsidRPr="009E4CDD" w:rsidRDefault="009E4CDD" w:rsidP="009E4CDD">
      <w:pPr>
        <w:shd w:val="clear" w:color="auto" w:fill="FFFFFF"/>
        <w:spacing w:before="100" w:beforeAutospacing="1" w:after="100" w:afterAutospacing="1" w:line="360" w:lineRule="atLeast"/>
        <w:rPr>
          <w:rFonts w:ascii="DLH" w:eastAsia="Times New Roman" w:hAnsi="DLH" w:cs="Arial"/>
          <w:color w:val="444444"/>
          <w:sz w:val="24"/>
          <w:szCs w:val="24"/>
          <w:lang w:val="en" w:eastAsia="de-DE"/>
        </w:rPr>
      </w:pPr>
      <w:proofErr w:type="spellStart"/>
      <w:r w:rsidRPr="009E4CDD">
        <w:rPr>
          <w:rFonts w:ascii="DLH" w:eastAsia="Times New Roman" w:hAnsi="DLH" w:cs="Arial"/>
          <w:color w:val="444444"/>
          <w:sz w:val="24"/>
          <w:szCs w:val="24"/>
          <w:lang w:val="en" w:eastAsia="de-DE"/>
        </w:rPr>
        <w:lastRenderedPageBreak/>
        <w:t>Digitisation</w:t>
      </w:r>
      <w:proofErr w:type="spellEnd"/>
      <w:r w:rsidRPr="009E4CDD">
        <w:rPr>
          <w:rFonts w:ascii="DLH" w:eastAsia="Times New Roman" w:hAnsi="DLH" w:cs="Arial"/>
          <w:color w:val="444444"/>
          <w:sz w:val="24"/>
          <w:szCs w:val="24"/>
          <w:lang w:val="en" w:eastAsia="de-DE"/>
        </w:rPr>
        <w:t xml:space="preserve"> has, without a doubt, changed our way of life. These days, it permeates almost every aspect of aviation. We must therefore take advantage of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and make our business better and more efficient. The next stage of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will be about new digital opportunities and how they can be used to make our customers happier and strengthen their loyalty with products and services precisely tailored to their needs.</w:t>
      </w:r>
    </w:p>
    <w:p w:rsidR="009E4CDD" w:rsidRPr="009E4CDD" w:rsidRDefault="009E4CDD" w:rsidP="009E4CDD">
      <w:pPr>
        <w:shd w:val="clear" w:color="auto" w:fill="FFFFFF"/>
        <w:spacing w:before="100" w:beforeAutospacing="1" w:after="100" w:afterAutospacing="1" w:line="360" w:lineRule="atLeast"/>
        <w:rPr>
          <w:rFonts w:ascii="DLH" w:eastAsia="Times New Roman" w:hAnsi="DLH" w:cs="Arial"/>
          <w:color w:val="444444"/>
          <w:sz w:val="24"/>
          <w:szCs w:val="24"/>
          <w:lang w:val="en" w:eastAsia="de-DE"/>
        </w:rPr>
      </w:pPr>
      <w:r w:rsidRPr="009E4CDD">
        <w:rPr>
          <w:rFonts w:ascii="DLH" w:eastAsia="Times New Roman" w:hAnsi="DLH" w:cs="Arial"/>
          <w:color w:val="444444"/>
          <w:sz w:val="24"/>
          <w:szCs w:val="24"/>
          <w:lang w:val="en" w:eastAsia="de-DE"/>
        </w:rPr>
        <w:t xml:space="preserve">The Lufthansa Group </w:t>
      </w:r>
      <w:r>
        <w:rPr>
          <w:rFonts w:ascii="DLH" w:eastAsia="Times New Roman" w:hAnsi="DLH" w:cs="Arial"/>
          <w:color w:val="444444"/>
          <w:sz w:val="24"/>
          <w:szCs w:val="24"/>
          <w:lang w:val="en" w:eastAsia="de-DE"/>
        </w:rPr>
        <w:t>was</w:t>
      </w:r>
      <w:r w:rsidRPr="009E4CDD">
        <w:rPr>
          <w:rFonts w:ascii="DLH" w:eastAsia="Times New Roman" w:hAnsi="DLH" w:cs="Arial"/>
          <w:color w:val="444444"/>
          <w:sz w:val="24"/>
          <w:szCs w:val="24"/>
          <w:lang w:val="en" w:eastAsia="de-DE"/>
        </w:rPr>
        <w:t xml:space="preserve"> therefore inviting journalists to the first </w:t>
      </w:r>
      <w:r w:rsidRPr="009E4CDD">
        <w:rPr>
          <w:rFonts w:ascii="DLH" w:eastAsia="Times New Roman" w:hAnsi="DLH" w:cs="Arial"/>
          <w:b/>
          <w:bCs/>
          <w:color w:val="444444"/>
          <w:sz w:val="24"/>
          <w:szCs w:val="24"/>
          <w:lang w:val="en" w:eastAsia="de-DE"/>
        </w:rPr>
        <w:t xml:space="preserve">Lufthansa Digital Aviation Forum </w:t>
      </w:r>
      <w:r w:rsidRPr="009E4CDD">
        <w:rPr>
          <w:rFonts w:ascii="DLH" w:eastAsia="Times New Roman" w:hAnsi="DLH" w:cs="Arial"/>
          <w:color w:val="444444"/>
          <w:sz w:val="24"/>
          <w:szCs w:val="24"/>
          <w:lang w:val="en" w:eastAsia="de-DE"/>
        </w:rPr>
        <w:t xml:space="preserve">tomorrow at the </w:t>
      </w:r>
      <w:proofErr w:type="spellStart"/>
      <w:r w:rsidRPr="009E4CDD">
        <w:rPr>
          <w:rFonts w:ascii="DLH" w:eastAsia="Times New Roman" w:hAnsi="DLH" w:cs="Arial"/>
          <w:color w:val="444444"/>
          <w:sz w:val="24"/>
          <w:szCs w:val="24"/>
          <w:lang w:val="en" w:eastAsia="de-DE"/>
        </w:rPr>
        <w:t>Fraport</w:t>
      </w:r>
      <w:proofErr w:type="spellEnd"/>
      <w:r w:rsidRPr="009E4CDD">
        <w:rPr>
          <w:rFonts w:ascii="DLH" w:eastAsia="Times New Roman" w:hAnsi="DLH" w:cs="Arial"/>
          <w:color w:val="444444"/>
          <w:sz w:val="24"/>
          <w:szCs w:val="24"/>
          <w:lang w:val="en" w:eastAsia="de-DE"/>
        </w:rPr>
        <w:t xml:space="preserve"> Forum in Frankfurt to discuss the topics, trends and issues surrounding the ongoing </w:t>
      </w:r>
      <w:proofErr w:type="spellStart"/>
      <w:r w:rsidRPr="009E4CDD">
        <w:rPr>
          <w:rFonts w:ascii="DLH" w:eastAsia="Times New Roman" w:hAnsi="DLH" w:cs="Arial"/>
          <w:color w:val="444444"/>
          <w:sz w:val="24"/>
          <w:szCs w:val="24"/>
          <w:lang w:val="en" w:eastAsia="de-DE"/>
        </w:rPr>
        <w:t>digitisation</w:t>
      </w:r>
      <w:proofErr w:type="spellEnd"/>
      <w:r w:rsidRPr="009E4CDD">
        <w:rPr>
          <w:rFonts w:ascii="DLH" w:eastAsia="Times New Roman" w:hAnsi="DLH" w:cs="Arial"/>
          <w:color w:val="444444"/>
          <w:sz w:val="24"/>
          <w:szCs w:val="24"/>
          <w:lang w:val="en" w:eastAsia="de-DE"/>
        </w:rPr>
        <w:t xml:space="preserve"> of travel. Among other things, the journalists </w:t>
      </w:r>
      <w:r>
        <w:rPr>
          <w:rFonts w:ascii="DLH" w:eastAsia="Times New Roman" w:hAnsi="DLH" w:cs="Arial"/>
          <w:color w:val="444444"/>
          <w:sz w:val="24"/>
          <w:szCs w:val="24"/>
          <w:lang w:val="en" w:eastAsia="de-DE"/>
        </w:rPr>
        <w:t>were</w:t>
      </w:r>
      <w:r w:rsidRPr="009E4CDD">
        <w:rPr>
          <w:rFonts w:ascii="DLH" w:eastAsia="Times New Roman" w:hAnsi="DLH" w:cs="Arial"/>
          <w:color w:val="444444"/>
          <w:sz w:val="24"/>
          <w:szCs w:val="24"/>
          <w:lang w:val="en" w:eastAsia="de-DE"/>
        </w:rPr>
        <w:t xml:space="preserve"> introduced to innovations and applications in the areas virtual and augmented reality, big data analytics and artificial intelligence.</w:t>
      </w:r>
    </w:p>
    <w:p w:rsidR="009A3C6C" w:rsidRPr="009E4CDD" w:rsidRDefault="009A3C6C">
      <w:pPr>
        <w:rPr>
          <w:rFonts w:ascii="Arial" w:hAnsi="Arial" w:cs="Arial"/>
          <w:sz w:val="24"/>
          <w:szCs w:val="24"/>
          <w:lang w:val="en"/>
        </w:rPr>
      </w:pPr>
      <w:bookmarkStart w:id="0" w:name="_GoBack"/>
      <w:bookmarkEnd w:id="0"/>
    </w:p>
    <w:sectPr w:rsidR="009A3C6C" w:rsidRPr="009E4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DLH">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DD"/>
    <w:rsid w:val="009111BC"/>
    <w:rsid w:val="009A3C6C"/>
    <w:rsid w:val="009E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4C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4CDD"/>
    <w:rPr>
      <w:b/>
      <w:bCs/>
    </w:rPr>
  </w:style>
  <w:style w:type="character" w:customStyle="1" w:styleId="baec5a81-e4d6-4674-97f3-e9220f0136c1">
    <w:name w:val="baec5a81-e4d6-4674-97f3-e9220f0136c1"/>
    <w:basedOn w:val="Absatz-Standardschriftart"/>
    <w:rsid w:val="009E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4C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4CDD"/>
    <w:rPr>
      <w:b/>
      <w:bCs/>
    </w:rPr>
  </w:style>
  <w:style w:type="character" w:customStyle="1" w:styleId="baec5a81-e4d6-4674-97f3-e9220f0136c1">
    <w:name w:val="baec5a81-e4d6-4674-97f3-e9220f0136c1"/>
    <w:basedOn w:val="Absatz-Standardschriftart"/>
    <w:rsid w:val="009E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310">
      <w:bodyDiv w:val="1"/>
      <w:marLeft w:val="0"/>
      <w:marRight w:val="0"/>
      <w:marTop w:val="0"/>
      <w:marBottom w:val="0"/>
      <w:divBdr>
        <w:top w:val="none" w:sz="0" w:space="0" w:color="auto"/>
        <w:left w:val="none" w:sz="0" w:space="0" w:color="auto"/>
        <w:bottom w:val="none" w:sz="0" w:space="0" w:color="auto"/>
        <w:right w:val="none" w:sz="0" w:space="0" w:color="auto"/>
      </w:divBdr>
      <w:divsChild>
        <w:div w:id="1915167226">
          <w:marLeft w:val="0"/>
          <w:marRight w:val="0"/>
          <w:marTop w:val="0"/>
          <w:marBottom w:val="0"/>
          <w:divBdr>
            <w:top w:val="none" w:sz="0" w:space="0" w:color="auto"/>
            <w:left w:val="none" w:sz="0" w:space="0" w:color="auto"/>
            <w:bottom w:val="none" w:sz="0" w:space="0" w:color="auto"/>
            <w:right w:val="none" w:sz="0" w:space="0" w:color="auto"/>
          </w:divBdr>
          <w:divsChild>
            <w:div w:id="738208377">
              <w:marLeft w:val="0"/>
              <w:marRight w:val="0"/>
              <w:marTop w:val="0"/>
              <w:marBottom w:val="300"/>
              <w:divBdr>
                <w:top w:val="none" w:sz="0" w:space="0" w:color="auto"/>
                <w:left w:val="none" w:sz="0" w:space="0" w:color="auto"/>
                <w:bottom w:val="none" w:sz="0" w:space="0" w:color="auto"/>
                <w:right w:val="none" w:sz="0" w:space="0" w:color="auto"/>
              </w:divBdr>
              <w:divsChild>
                <w:div w:id="73626877">
                  <w:marLeft w:val="0"/>
                  <w:marRight w:val="0"/>
                  <w:marTop w:val="0"/>
                  <w:marBottom w:val="0"/>
                  <w:divBdr>
                    <w:top w:val="none" w:sz="0" w:space="0" w:color="auto"/>
                    <w:left w:val="none" w:sz="0" w:space="0" w:color="auto"/>
                    <w:bottom w:val="none" w:sz="0" w:space="0" w:color="auto"/>
                    <w:right w:val="none" w:sz="0" w:space="0" w:color="auto"/>
                  </w:divBdr>
                  <w:divsChild>
                    <w:div w:id="1111900421">
                      <w:marLeft w:val="0"/>
                      <w:marRight w:val="0"/>
                      <w:marTop w:val="0"/>
                      <w:marBottom w:val="0"/>
                      <w:divBdr>
                        <w:top w:val="none" w:sz="0" w:space="0" w:color="auto"/>
                        <w:left w:val="none" w:sz="0" w:space="0" w:color="auto"/>
                        <w:bottom w:val="none" w:sz="0" w:space="0" w:color="auto"/>
                        <w:right w:val="none" w:sz="0" w:space="0" w:color="auto"/>
                      </w:divBdr>
                      <w:divsChild>
                        <w:div w:id="291522173">
                          <w:marLeft w:val="0"/>
                          <w:marRight w:val="0"/>
                          <w:marTop w:val="0"/>
                          <w:marBottom w:val="0"/>
                          <w:divBdr>
                            <w:top w:val="none" w:sz="0" w:space="0" w:color="auto"/>
                            <w:left w:val="none" w:sz="0" w:space="0" w:color="auto"/>
                            <w:bottom w:val="none" w:sz="0" w:space="0" w:color="auto"/>
                            <w:right w:val="none" w:sz="0" w:space="0" w:color="auto"/>
                          </w:divBdr>
                          <w:divsChild>
                            <w:div w:id="1118985153">
                              <w:marLeft w:val="0"/>
                              <w:marRight w:val="0"/>
                              <w:marTop w:val="0"/>
                              <w:marBottom w:val="0"/>
                              <w:divBdr>
                                <w:top w:val="none" w:sz="0" w:space="0" w:color="auto"/>
                                <w:left w:val="none" w:sz="0" w:space="0" w:color="auto"/>
                                <w:bottom w:val="none" w:sz="0" w:space="0" w:color="auto"/>
                                <w:right w:val="none" w:sz="0" w:space="0" w:color="auto"/>
                              </w:divBdr>
                              <w:divsChild>
                                <w:div w:id="123473546">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432666">
      <w:bodyDiv w:val="1"/>
      <w:marLeft w:val="0"/>
      <w:marRight w:val="0"/>
      <w:marTop w:val="0"/>
      <w:marBottom w:val="0"/>
      <w:divBdr>
        <w:top w:val="none" w:sz="0" w:space="0" w:color="auto"/>
        <w:left w:val="none" w:sz="0" w:space="0" w:color="auto"/>
        <w:bottom w:val="none" w:sz="0" w:space="0" w:color="auto"/>
        <w:right w:val="none" w:sz="0" w:space="0" w:color="auto"/>
      </w:divBdr>
      <w:divsChild>
        <w:div w:id="806439778">
          <w:marLeft w:val="0"/>
          <w:marRight w:val="0"/>
          <w:marTop w:val="0"/>
          <w:marBottom w:val="0"/>
          <w:divBdr>
            <w:top w:val="none" w:sz="0" w:space="0" w:color="auto"/>
            <w:left w:val="none" w:sz="0" w:space="0" w:color="auto"/>
            <w:bottom w:val="none" w:sz="0" w:space="0" w:color="auto"/>
            <w:right w:val="none" w:sz="0" w:space="0" w:color="auto"/>
          </w:divBdr>
          <w:divsChild>
            <w:div w:id="738137841">
              <w:marLeft w:val="0"/>
              <w:marRight w:val="0"/>
              <w:marTop w:val="0"/>
              <w:marBottom w:val="300"/>
              <w:divBdr>
                <w:top w:val="none" w:sz="0" w:space="0" w:color="auto"/>
                <w:left w:val="none" w:sz="0" w:space="0" w:color="auto"/>
                <w:bottom w:val="none" w:sz="0" w:space="0" w:color="auto"/>
                <w:right w:val="none" w:sz="0" w:space="0" w:color="auto"/>
              </w:divBdr>
              <w:divsChild>
                <w:div w:id="1480531634">
                  <w:marLeft w:val="0"/>
                  <w:marRight w:val="0"/>
                  <w:marTop w:val="0"/>
                  <w:marBottom w:val="0"/>
                  <w:divBdr>
                    <w:top w:val="none" w:sz="0" w:space="0" w:color="auto"/>
                    <w:left w:val="none" w:sz="0" w:space="0" w:color="auto"/>
                    <w:bottom w:val="none" w:sz="0" w:space="0" w:color="auto"/>
                    <w:right w:val="none" w:sz="0" w:space="0" w:color="auto"/>
                  </w:divBdr>
                  <w:divsChild>
                    <w:div w:id="1873225316">
                      <w:marLeft w:val="0"/>
                      <w:marRight w:val="0"/>
                      <w:marTop w:val="0"/>
                      <w:marBottom w:val="0"/>
                      <w:divBdr>
                        <w:top w:val="none" w:sz="0" w:space="0" w:color="auto"/>
                        <w:left w:val="none" w:sz="0" w:space="0" w:color="auto"/>
                        <w:bottom w:val="none" w:sz="0" w:space="0" w:color="auto"/>
                        <w:right w:val="none" w:sz="0" w:space="0" w:color="auto"/>
                      </w:divBdr>
                      <w:divsChild>
                        <w:div w:id="1337729529">
                          <w:marLeft w:val="0"/>
                          <w:marRight w:val="0"/>
                          <w:marTop w:val="0"/>
                          <w:marBottom w:val="0"/>
                          <w:divBdr>
                            <w:top w:val="none" w:sz="0" w:space="0" w:color="auto"/>
                            <w:left w:val="none" w:sz="0" w:space="0" w:color="auto"/>
                            <w:bottom w:val="none" w:sz="0" w:space="0" w:color="auto"/>
                            <w:right w:val="none" w:sz="0" w:space="0" w:color="auto"/>
                          </w:divBdr>
                          <w:divsChild>
                            <w:div w:id="979309211">
                              <w:marLeft w:val="0"/>
                              <w:marRight w:val="0"/>
                              <w:marTop w:val="0"/>
                              <w:marBottom w:val="0"/>
                              <w:divBdr>
                                <w:top w:val="none" w:sz="0" w:space="0" w:color="auto"/>
                                <w:left w:val="none" w:sz="0" w:space="0" w:color="auto"/>
                                <w:bottom w:val="none" w:sz="0" w:space="0" w:color="auto"/>
                                <w:right w:val="none" w:sz="0" w:space="0" w:color="auto"/>
                              </w:divBdr>
                              <w:divsChild>
                                <w:div w:id="349142947">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699369">
      <w:bodyDiv w:val="1"/>
      <w:marLeft w:val="0"/>
      <w:marRight w:val="0"/>
      <w:marTop w:val="0"/>
      <w:marBottom w:val="0"/>
      <w:divBdr>
        <w:top w:val="none" w:sz="0" w:space="0" w:color="auto"/>
        <w:left w:val="none" w:sz="0" w:space="0" w:color="auto"/>
        <w:bottom w:val="none" w:sz="0" w:space="0" w:color="auto"/>
        <w:right w:val="none" w:sz="0" w:space="0" w:color="auto"/>
      </w:divBdr>
      <w:divsChild>
        <w:div w:id="1700004905">
          <w:marLeft w:val="0"/>
          <w:marRight w:val="0"/>
          <w:marTop w:val="0"/>
          <w:marBottom w:val="0"/>
          <w:divBdr>
            <w:top w:val="none" w:sz="0" w:space="0" w:color="auto"/>
            <w:left w:val="none" w:sz="0" w:space="0" w:color="auto"/>
            <w:bottom w:val="none" w:sz="0" w:space="0" w:color="auto"/>
            <w:right w:val="none" w:sz="0" w:space="0" w:color="auto"/>
          </w:divBdr>
          <w:divsChild>
            <w:div w:id="1098022136">
              <w:marLeft w:val="0"/>
              <w:marRight w:val="0"/>
              <w:marTop w:val="0"/>
              <w:marBottom w:val="300"/>
              <w:divBdr>
                <w:top w:val="none" w:sz="0" w:space="0" w:color="auto"/>
                <w:left w:val="none" w:sz="0" w:space="0" w:color="auto"/>
                <w:bottom w:val="none" w:sz="0" w:space="0" w:color="auto"/>
                <w:right w:val="none" w:sz="0" w:space="0" w:color="auto"/>
              </w:divBdr>
              <w:divsChild>
                <w:div w:id="1548832468">
                  <w:marLeft w:val="0"/>
                  <w:marRight w:val="0"/>
                  <w:marTop w:val="0"/>
                  <w:marBottom w:val="0"/>
                  <w:divBdr>
                    <w:top w:val="none" w:sz="0" w:space="0" w:color="auto"/>
                    <w:left w:val="none" w:sz="0" w:space="0" w:color="auto"/>
                    <w:bottom w:val="none" w:sz="0" w:space="0" w:color="auto"/>
                    <w:right w:val="none" w:sz="0" w:space="0" w:color="auto"/>
                  </w:divBdr>
                  <w:divsChild>
                    <w:div w:id="345064201">
                      <w:marLeft w:val="0"/>
                      <w:marRight w:val="0"/>
                      <w:marTop w:val="0"/>
                      <w:marBottom w:val="0"/>
                      <w:divBdr>
                        <w:top w:val="none" w:sz="0" w:space="0" w:color="auto"/>
                        <w:left w:val="none" w:sz="0" w:space="0" w:color="auto"/>
                        <w:bottom w:val="none" w:sz="0" w:space="0" w:color="auto"/>
                        <w:right w:val="none" w:sz="0" w:space="0" w:color="auto"/>
                      </w:divBdr>
                      <w:divsChild>
                        <w:div w:id="2128964733">
                          <w:marLeft w:val="0"/>
                          <w:marRight w:val="0"/>
                          <w:marTop w:val="0"/>
                          <w:marBottom w:val="0"/>
                          <w:divBdr>
                            <w:top w:val="none" w:sz="0" w:space="0" w:color="auto"/>
                            <w:left w:val="none" w:sz="0" w:space="0" w:color="auto"/>
                            <w:bottom w:val="none" w:sz="0" w:space="0" w:color="auto"/>
                            <w:right w:val="none" w:sz="0" w:space="0" w:color="auto"/>
                          </w:divBdr>
                          <w:divsChild>
                            <w:div w:id="1289312789">
                              <w:marLeft w:val="0"/>
                              <w:marRight w:val="0"/>
                              <w:marTop w:val="0"/>
                              <w:marBottom w:val="0"/>
                              <w:divBdr>
                                <w:top w:val="none" w:sz="0" w:space="0" w:color="auto"/>
                                <w:left w:val="none" w:sz="0" w:space="0" w:color="auto"/>
                                <w:bottom w:val="none" w:sz="0" w:space="0" w:color="auto"/>
                                <w:right w:val="none" w:sz="0" w:space="0" w:color="auto"/>
                              </w:divBdr>
                              <w:divsChild>
                                <w:div w:id="2036618578">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02485">
      <w:bodyDiv w:val="1"/>
      <w:marLeft w:val="0"/>
      <w:marRight w:val="0"/>
      <w:marTop w:val="0"/>
      <w:marBottom w:val="0"/>
      <w:divBdr>
        <w:top w:val="none" w:sz="0" w:space="0" w:color="auto"/>
        <w:left w:val="none" w:sz="0" w:space="0" w:color="auto"/>
        <w:bottom w:val="none" w:sz="0" w:space="0" w:color="auto"/>
        <w:right w:val="none" w:sz="0" w:space="0" w:color="auto"/>
      </w:divBdr>
      <w:divsChild>
        <w:div w:id="550382132">
          <w:marLeft w:val="0"/>
          <w:marRight w:val="0"/>
          <w:marTop w:val="0"/>
          <w:marBottom w:val="0"/>
          <w:divBdr>
            <w:top w:val="none" w:sz="0" w:space="0" w:color="auto"/>
            <w:left w:val="none" w:sz="0" w:space="0" w:color="auto"/>
            <w:bottom w:val="none" w:sz="0" w:space="0" w:color="auto"/>
            <w:right w:val="none" w:sz="0" w:space="0" w:color="auto"/>
          </w:divBdr>
          <w:divsChild>
            <w:div w:id="2007316381">
              <w:marLeft w:val="0"/>
              <w:marRight w:val="0"/>
              <w:marTop w:val="0"/>
              <w:marBottom w:val="300"/>
              <w:divBdr>
                <w:top w:val="none" w:sz="0" w:space="0" w:color="auto"/>
                <w:left w:val="none" w:sz="0" w:space="0" w:color="auto"/>
                <w:bottom w:val="none" w:sz="0" w:space="0" w:color="auto"/>
                <w:right w:val="none" w:sz="0" w:space="0" w:color="auto"/>
              </w:divBdr>
              <w:divsChild>
                <w:div w:id="1276717519">
                  <w:marLeft w:val="0"/>
                  <w:marRight w:val="0"/>
                  <w:marTop w:val="0"/>
                  <w:marBottom w:val="0"/>
                  <w:divBdr>
                    <w:top w:val="none" w:sz="0" w:space="0" w:color="auto"/>
                    <w:left w:val="none" w:sz="0" w:space="0" w:color="auto"/>
                    <w:bottom w:val="none" w:sz="0" w:space="0" w:color="auto"/>
                    <w:right w:val="none" w:sz="0" w:space="0" w:color="auto"/>
                  </w:divBdr>
                  <w:divsChild>
                    <w:div w:id="1965846798">
                      <w:marLeft w:val="0"/>
                      <w:marRight w:val="0"/>
                      <w:marTop w:val="0"/>
                      <w:marBottom w:val="0"/>
                      <w:divBdr>
                        <w:top w:val="none" w:sz="0" w:space="0" w:color="auto"/>
                        <w:left w:val="none" w:sz="0" w:space="0" w:color="auto"/>
                        <w:bottom w:val="none" w:sz="0" w:space="0" w:color="auto"/>
                        <w:right w:val="none" w:sz="0" w:space="0" w:color="auto"/>
                      </w:divBdr>
                      <w:divsChild>
                        <w:div w:id="1824616696">
                          <w:marLeft w:val="0"/>
                          <w:marRight w:val="0"/>
                          <w:marTop w:val="0"/>
                          <w:marBottom w:val="0"/>
                          <w:divBdr>
                            <w:top w:val="none" w:sz="0" w:space="0" w:color="auto"/>
                            <w:left w:val="none" w:sz="0" w:space="0" w:color="auto"/>
                            <w:bottom w:val="none" w:sz="0" w:space="0" w:color="auto"/>
                            <w:right w:val="none" w:sz="0" w:space="0" w:color="auto"/>
                          </w:divBdr>
                          <w:divsChild>
                            <w:div w:id="1225292518">
                              <w:marLeft w:val="0"/>
                              <w:marRight w:val="0"/>
                              <w:marTop w:val="0"/>
                              <w:marBottom w:val="0"/>
                              <w:divBdr>
                                <w:top w:val="none" w:sz="0" w:space="0" w:color="auto"/>
                                <w:left w:val="none" w:sz="0" w:space="0" w:color="auto"/>
                                <w:bottom w:val="none" w:sz="0" w:space="0" w:color="auto"/>
                                <w:right w:val="none" w:sz="0" w:space="0" w:color="auto"/>
                              </w:divBdr>
                              <w:divsChild>
                                <w:div w:id="1438602438">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24415">
      <w:bodyDiv w:val="1"/>
      <w:marLeft w:val="0"/>
      <w:marRight w:val="0"/>
      <w:marTop w:val="0"/>
      <w:marBottom w:val="0"/>
      <w:divBdr>
        <w:top w:val="none" w:sz="0" w:space="0" w:color="auto"/>
        <w:left w:val="none" w:sz="0" w:space="0" w:color="auto"/>
        <w:bottom w:val="none" w:sz="0" w:space="0" w:color="auto"/>
        <w:right w:val="none" w:sz="0" w:space="0" w:color="auto"/>
      </w:divBdr>
      <w:divsChild>
        <w:div w:id="1271082926">
          <w:marLeft w:val="0"/>
          <w:marRight w:val="0"/>
          <w:marTop w:val="0"/>
          <w:marBottom w:val="0"/>
          <w:divBdr>
            <w:top w:val="none" w:sz="0" w:space="0" w:color="auto"/>
            <w:left w:val="none" w:sz="0" w:space="0" w:color="auto"/>
            <w:bottom w:val="none" w:sz="0" w:space="0" w:color="auto"/>
            <w:right w:val="none" w:sz="0" w:space="0" w:color="auto"/>
          </w:divBdr>
          <w:divsChild>
            <w:div w:id="1247612544">
              <w:marLeft w:val="0"/>
              <w:marRight w:val="0"/>
              <w:marTop w:val="0"/>
              <w:marBottom w:val="300"/>
              <w:divBdr>
                <w:top w:val="none" w:sz="0" w:space="0" w:color="auto"/>
                <w:left w:val="none" w:sz="0" w:space="0" w:color="auto"/>
                <w:bottom w:val="none" w:sz="0" w:space="0" w:color="auto"/>
                <w:right w:val="none" w:sz="0" w:space="0" w:color="auto"/>
              </w:divBdr>
              <w:divsChild>
                <w:div w:id="1100568157">
                  <w:marLeft w:val="0"/>
                  <w:marRight w:val="0"/>
                  <w:marTop w:val="0"/>
                  <w:marBottom w:val="0"/>
                  <w:divBdr>
                    <w:top w:val="none" w:sz="0" w:space="0" w:color="auto"/>
                    <w:left w:val="none" w:sz="0" w:space="0" w:color="auto"/>
                    <w:bottom w:val="none" w:sz="0" w:space="0" w:color="auto"/>
                    <w:right w:val="none" w:sz="0" w:space="0" w:color="auto"/>
                  </w:divBdr>
                  <w:divsChild>
                    <w:div w:id="1829440925">
                      <w:marLeft w:val="0"/>
                      <w:marRight w:val="0"/>
                      <w:marTop w:val="0"/>
                      <w:marBottom w:val="0"/>
                      <w:divBdr>
                        <w:top w:val="none" w:sz="0" w:space="0" w:color="auto"/>
                        <w:left w:val="none" w:sz="0" w:space="0" w:color="auto"/>
                        <w:bottom w:val="none" w:sz="0" w:space="0" w:color="auto"/>
                        <w:right w:val="none" w:sz="0" w:space="0" w:color="auto"/>
                      </w:divBdr>
                      <w:divsChild>
                        <w:div w:id="633095793">
                          <w:marLeft w:val="0"/>
                          <w:marRight w:val="0"/>
                          <w:marTop w:val="0"/>
                          <w:marBottom w:val="0"/>
                          <w:divBdr>
                            <w:top w:val="none" w:sz="0" w:space="0" w:color="auto"/>
                            <w:left w:val="none" w:sz="0" w:space="0" w:color="auto"/>
                            <w:bottom w:val="none" w:sz="0" w:space="0" w:color="auto"/>
                            <w:right w:val="none" w:sz="0" w:space="0" w:color="auto"/>
                          </w:divBdr>
                          <w:divsChild>
                            <w:div w:id="2145344139">
                              <w:marLeft w:val="0"/>
                              <w:marRight w:val="0"/>
                              <w:marTop w:val="0"/>
                              <w:marBottom w:val="0"/>
                              <w:divBdr>
                                <w:top w:val="none" w:sz="0" w:space="0" w:color="auto"/>
                                <w:left w:val="none" w:sz="0" w:space="0" w:color="auto"/>
                                <w:bottom w:val="none" w:sz="0" w:space="0" w:color="auto"/>
                                <w:right w:val="none" w:sz="0" w:space="0" w:color="auto"/>
                              </w:divBdr>
                              <w:divsChild>
                                <w:div w:id="1953049469">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197314">
      <w:bodyDiv w:val="1"/>
      <w:marLeft w:val="0"/>
      <w:marRight w:val="0"/>
      <w:marTop w:val="0"/>
      <w:marBottom w:val="0"/>
      <w:divBdr>
        <w:top w:val="none" w:sz="0" w:space="0" w:color="auto"/>
        <w:left w:val="none" w:sz="0" w:space="0" w:color="auto"/>
        <w:bottom w:val="none" w:sz="0" w:space="0" w:color="auto"/>
        <w:right w:val="none" w:sz="0" w:space="0" w:color="auto"/>
      </w:divBdr>
      <w:divsChild>
        <w:div w:id="1060981667">
          <w:marLeft w:val="0"/>
          <w:marRight w:val="0"/>
          <w:marTop w:val="0"/>
          <w:marBottom w:val="0"/>
          <w:divBdr>
            <w:top w:val="none" w:sz="0" w:space="0" w:color="auto"/>
            <w:left w:val="none" w:sz="0" w:space="0" w:color="auto"/>
            <w:bottom w:val="none" w:sz="0" w:space="0" w:color="auto"/>
            <w:right w:val="none" w:sz="0" w:space="0" w:color="auto"/>
          </w:divBdr>
          <w:divsChild>
            <w:div w:id="493303280">
              <w:marLeft w:val="0"/>
              <w:marRight w:val="0"/>
              <w:marTop w:val="0"/>
              <w:marBottom w:val="300"/>
              <w:divBdr>
                <w:top w:val="none" w:sz="0" w:space="0" w:color="auto"/>
                <w:left w:val="none" w:sz="0" w:space="0" w:color="auto"/>
                <w:bottom w:val="none" w:sz="0" w:space="0" w:color="auto"/>
                <w:right w:val="none" w:sz="0" w:space="0" w:color="auto"/>
              </w:divBdr>
              <w:divsChild>
                <w:div w:id="27950656">
                  <w:marLeft w:val="0"/>
                  <w:marRight w:val="0"/>
                  <w:marTop w:val="0"/>
                  <w:marBottom w:val="0"/>
                  <w:divBdr>
                    <w:top w:val="none" w:sz="0" w:space="0" w:color="auto"/>
                    <w:left w:val="none" w:sz="0" w:space="0" w:color="auto"/>
                    <w:bottom w:val="none" w:sz="0" w:space="0" w:color="auto"/>
                    <w:right w:val="none" w:sz="0" w:space="0" w:color="auto"/>
                  </w:divBdr>
                  <w:divsChild>
                    <w:div w:id="1335104643">
                      <w:marLeft w:val="0"/>
                      <w:marRight w:val="0"/>
                      <w:marTop w:val="0"/>
                      <w:marBottom w:val="0"/>
                      <w:divBdr>
                        <w:top w:val="none" w:sz="0" w:space="0" w:color="auto"/>
                        <w:left w:val="none" w:sz="0" w:space="0" w:color="auto"/>
                        <w:bottom w:val="none" w:sz="0" w:space="0" w:color="auto"/>
                        <w:right w:val="none" w:sz="0" w:space="0" w:color="auto"/>
                      </w:divBdr>
                      <w:divsChild>
                        <w:div w:id="199126126">
                          <w:marLeft w:val="0"/>
                          <w:marRight w:val="0"/>
                          <w:marTop w:val="0"/>
                          <w:marBottom w:val="0"/>
                          <w:divBdr>
                            <w:top w:val="none" w:sz="0" w:space="0" w:color="auto"/>
                            <w:left w:val="none" w:sz="0" w:space="0" w:color="auto"/>
                            <w:bottom w:val="none" w:sz="0" w:space="0" w:color="auto"/>
                            <w:right w:val="none" w:sz="0" w:space="0" w:color="auto"/>
                          </w:divBdr>
                          <w:divsChild>
                            <w:div w:id="59602714">
                              <w:marLeft w:val="0"/>
                              <w:marRight w:val="0"/>
                              <w:marTop w:val="0"/>
                              <w:marBottom w:val="0"/>
                              <w:divBdr>
                                <w:top w:val="none" w:sz="0" w:space="0" w:color="auto"/>
                                <w:left w:val="none" w:sz="0" w:space="0" w:color="auto"/>
                                <w:bottom w:val="none" w:sz="0" w:space="0" w:color="auto"/>
                                <w:right w:val="none" w:sz="0" w:space="0" w:color="auto"/>
                              </w:divBdr>
                              <w:divsChild>
                                <w:div w:id="1761680860">
                                  <w:marLeft w:val="16"/>
                                  <w:marRight w:val="1"/>
                                  <w:marTop w:val="0"/>
                                  <w:marBottom w:val="900"/>
                                  <w:divBdr>
                                    <w:top w:val="none" w:sz="0" w:space="0" w:color="auto"/>
                                    <w:left w:val="none" w:sz="0" w:space="0" w:color="auto"/>
                                    <w:bottom w:val="none" w:sz="0" w:space="0" w:color="auto"/>
                                    <w:right w:val="none" w:sz="0" w:space="0" w:color="auto"/>
                                  </w:divBdr>
                                </w:div>
                              </w:divsChild>
                            </w:div>
                            <w:div w:id="1759792767">
                              <w:marLeft w:val="0"/>
                              <w:marRight w:val="0"/>
                              <w:marTop w:val="0"/>
                              <w:marBottom w:val="0"/>
                              <w:divBdr>
                                <w:top w:val="none" w:sz="0" w:space="0" w:color="auto"/>
                                <w:left w:val="none" w:sz="0" w:space="0" w:color="auto"/>
                                <w:bottom w:val="none" w:sz="0" w:space="0" w:color="auto"/>
                                <w:right w:val="none" w:sz="0" w:space="0" w:color="auto"/>
                              </w:divBdr>
                              <w:divsChild>
                                <w:div w:id="1351184308">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room.lufthansagroup.com/en/themen/digital-aviatio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446BF053</Template>
  <TotalTime>0</TotalTime>
  <Pages>3</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SPEITMANN, KERSTIN</dc:creator>
  <cp:lastModifiedBy>SPEITMANN, KERSTIN</cp:lastModifiedBy>
  <cp:revision>1</cp:revision>
  <dcterms:created xsi:type="dcterms:W3CDTF">2017-01-11T10:14:00Z</dcterms:created>
  <dcterms:modified xsi:type="dcterms:W3CDTF">2017-01-11T10:21:00Z</dcterms:modified>
</cp:coreProperties>
</file>