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2D04B0" w14:textId="77777777" w:rsidR="00020CEE" w:rsidRDefault="00020CEE" w:rsidP="00D1695A">
      <w:pPr>
        <w:spacing w:beforeLines="1" w:before="2" w:afterLines="1" w:after="2" w:line="240" w:lineRule="auto"/>
        <w:jc w:val="center"/>
        <w:rPr>
          <w:rFonts w:ascii="Arial" w:hAnsi="Arial" w:cs="Times New Roman"/>
          <w:b/>
          <w:u w:val="single"/>
        </w:rPr>
      </w:pPr>
    </w:p>
    <w:p w14:paraId="44530B1E" w14:textId="01D17A1F" w:rsidR="006F1B65" w:rsidRDefault="005D5FA0" w:rsidP="006F1B65">
      <w:pPr>
        <w:pStyle w:val="PlainText"/>
        <w:jc w:val="center"/>
        <w:rPr>
          <w:rFonts w:ascii="Arial" w:hAnsi="Arial" w:cs="Arial"/>
          <w:b/>
          <w:u w:val="single"/>
        </w:rPr>
      </w:pPr>
      <w:r w:rsidRPr="005D5FA0">
        <w:rPr>
          <w:rFonts w:ascii="Arial" w:hAnsi="Arial" w:cs="Arial"/>
          <w:b/>
          <w:u w:val="single"/>
        </w:rPr>
        <w:t xml:space="preserve">STEVEN TYLER AND EMERSON FITTIPALDI </w:t>
      </w:r>
      <w:r w:rsidR="00C01E2C" w:rsidRPr="00AD6336">
        <w:rPr>
          <w:rFonts w:ascii="Arial" w:hAnsi="Arial" w:cs="Arial"/>
          <w:b/>
          <w:u w:val="single"/>
        </w:rPr>
        <w:t xml:space="preserve">HIT THE </w:t>
      </w:r>
      <w:r w:rsidR="00016A07">
        <w:rPr>
          <w:rFonts w:ascii="Arial" w:hAnsi="Arial" w:cs="Arial"/>
          <w:b/>
          <w:u w:val="single"/>
        </w:rPr>
        <w:t>RACE</w:t>
      </w:r>
      <w:r w:rsidR="00C01E2C" w:rsidRPr="00AD6336">
        <w:rPr>
          <w:rFonts w:ascii="Arial" w:hAnsi="Arial" w:cs="Arial"/>
          <w:b/>
          <w:u w:val="single"/>
        </w:rPr>
        <w:t xml:space="preserve">TRACK IN </w:t>
      </w:r>
      <w:r w:rsidRPr="005D5FA0">
        <w:rPr>
          <w:rFonts w:ascii="Arial" w:hAnsi="Arial" w:cs="Arial"/>
          <w:b/>
          <w:u w:val="single"/>
        </w:rPr>
        <w:t xml:space="preserve">KIA MOTORS’ </w:t>
      </w:r>
    </w:p>
    <w:p w14:paraId="4523093B" w14:textId="3D16F19C" w:rsidR="005D5FA0" w:rsidRPr="005D5FA0" w:rsidRDefault="006F1B65" w:rsidP="006F1B65">
      <w:pPr>
        <w:pStyle w:val="PlainText"/>
        <w:jc w:val="center"/>
        <w:rPr>
          <w:rFonts w:ascii="Arial" w:hAnsi="Arial" w:cs="Arial"/>
          <w:b/>
          <w:u w:val="single"/>
        </w:rPr>
      </w:pPr>
      <w:r>
        <w:rPr>
          <w:rFonts w:ascii="Arial" w:hAnsi="Arial" w:cs="Arial"/>
          <w:b/>
          <w:u w:val="single"/>
        </w:rPr>
        <w:t>SUPER</w:t>
      </w:r>
      <w:r w:rsidR="005D5FA0" w:rsidRPr="005D5FA0">
        <w:rPr>
          <w:rFonts w:ascii="Arial" w:hAnsi="Arial" w:cs="Arial"/>
          <w:b/>
          <w:u w:val="single"/>
        </w:rPr>
        <w:t xml:space="preserve"> BOWL AD FOR THE ALL-NEW STINGER SPORTBACK SEDAN</w:t>
      </w:r>
    </w:p>
    <w:p w14:paraId="4DBD58AD" w14:textId="77777777" w:rsidR="004267A9" w:rsidRPr="005D5FA0" w:rsidRDefault="004267A9" w:rsidP="005D5FA0">
      <w:pPr>
        <w:spacing w:beforeLines="1" w:before="2" w:afterLines="1" w:after="2" w:line="240" w:lineRule="auto"/>
        <w:jc w:val="center"/>
        <w:rPr>
          <w:rFonts w:ascii="Arial" w:hAnsi="Arial" w:cs="Arial"/>
          <w:b/>
          <w:szCs w:val="20"/>
          <w:u w:val="single"/>
        </w:rPr>
      </w:pPr>
    </w:p>
    <w:p w14:paraId="6B183EB8" w14:textId="0492D76A" w:rsidR="006F1B65" w:rsidRDefault="006F1B65" w:rsidP="006F1B65">
      <w:pPr>
        <w:pStyle w:val="PlainText"/>
        <w:jc w:val="center"/>
        <w:rPr>
          <w:rFonts w:ascii="Arial" w:hAnsi="Arial" w:cs="Arial"/>
          <w:b/>
          <w:i/>
        </w:rPr>
      </w:pPr>
      <w:r w:rsidRPr="005D5FA0">
        <w:rPr>
          <w:rFonts w:ascii="Arial" w:hAnsi="Arial" w:cs="Arial"/>
          <w:b/>
          <w:i/>
        </w:rPr>
        <w:t>Kia’s 167 MPH Stinger</w:t>
      </w:r>
      <w:r w:rsidR="00FD4160">
        <w:rPr>
          <w:rFonts w:ascii="Arial" w:hAnsi="Arial" w:cs="Arial"/>
          <w:b/>
          <w:i/>
        </w:rPr>
        <w:t xml:space="preserve"> GT</w:t>
      </w:r>
      <w:r w:rsidRPr="005D5FA0">
        <w:rPr>
          <w:rFonts w:ascii="Arial" w:hAnsi="Arial" w:cs="Arial"/>
          <w:b/>
          <w:i/>
        </w:rPr>
        <w:t xml:space="preserve"> </w:t>
      </w:r>
      <w:r w:rsidR="007C56D3">
        <w:rPr>
          <w:rFonts w:ascii="Arial" w:hAnsi="Arial" w:cs="Arial"/>
          <w:b/>
          <w:i/>
        </w:rPr>
        <w:t xml:space="preserve">Sends the Rock &amp; Roll Hall of Famer </w:t>
      </w:r>
      <w:r w:rsidR="00AD6336">
        <w:rPr>
          <w:rFonts w:ascii="Arial" w:hAnsi="Arial" w:cs="Arial"/>
          <w:b/>
          <w:i/>
        </w:rPr>
        <w:t xml:space="preserve">                                                                      </w:t>
      </w:r>
      <w:r w:rsidR="00016A07">
        <w:rPr>
          <w:rFonts w:ascii="Arial" w:hAnsi="Arial" w:cs="Arial"/>
          <w:b/>
          <w:i/>
        </w:rPr>
        <w:t>o</w:t>
      </w:r>
      <w:r w:rsidR="007C56D3">
        <w:rPr>
          <w:rFonts w:ascii="Arial" w:hAnsi="Arial" w:cs="Arial"/>
          <w:b/>
          <w:i/>
        </w:rPr>
        <w:t>n a Transformative Journey Back to the Seventies</w:t>
      </w:r>
    </w:p>
    <w:p w14:paraId="6705FBAB" w14:textId="77777777" w:rsidR="006F1B65" w:rsidRPr="005D5FA0" w:rsidRDefault="006F1B65" w:rsidP="006F1B65">
      <w:pPr>
        <w:pStyle w:val="PlainText"/>
        <w:rPr>
          <w:rFonts w:ascii="Arial" w:hAnsi="Arial" w:cs="Arial"/>
          <w:b/>
          <w:i/>
        </w:rPr>
      </w:pPr>
    </w:p>
    <w:p w14:paraId="5FC01F97" w14:textId="0FF9957D" w:rsidR="0083196C" w:rsidRPr="005D5FA0" w:rsidRDefault="005D5FA0" w:rsidP="007238CF">
      <w:pPr>
        <w:pStyle w:val="PlainText"/>
        <w:numPr>
          <w:ilvl w:val="0"/>
          <w:numId w:val="17"/>
        </w:numPr>
        <w:spacing w:line="360" w:lineRule="auto"/>
        <w:rPr>
          <w:rFonts w:ascii="Arial" w:hAnsi="Arial" w:cs="Arial"/>
        </w:rPr>
      </w:pPr>
      <w:r w:rsidRPr="003A51D8">
        <w:rPr>
          <w:rFonts w:ascii="Arial" w:hAnsi="Arial" w:cs="Arial"/>
        </w:rPr>
        <w:t xml:space="preserve">Kia launches </w:t>
      </w:r>
      <w:r w:rsidR="007C56D3">
        <w:rPr>
          <w:rFonts w:ascii="Arial" w:hAnsi="Arial" w:cs="Arial"/>
        </w:rPr>
        <w:t xml:space="preserve">the </w:t>
      </w:r>
      <w:r w:rsidRPr="003A51D8">
        <w:rPr>
          <w:rFonts w:ascii="Arial" w:hAnsi="Arial" w:cs="Arial"/>
        </w:rPr>
        <w:t>“Fueled by Youth</w:t>
      </w:r>
      <w:r w:rsidR="00394A42">
        <w:rPr>
          <w:rFonts w:ascii="Arial" w:hAnsi="Arial" w:cs="Arial"/>
        </w:rPr>
        <w:t xml:space="preserve">, </w:t>
      </w:r>
      <w:r w:rsidR="00394A42" w:rsidRPr="00394A42">
        <w:rPr>
          <w:rFonts w:ascii="Arial" w:eastAsia="Times New Roman" w:hAnsi="Arial" w:cs="Arial"/>
          <w:color w:val="000000"/>
          <w:szCs w:val="22"/>
        </w:rPr>
        <w:t>A State of Mind</w:t>
      </w:r>
      <w:r w:rsidRPr="003A51D8">
        <w:rPr>
          <w:rFonts w:ascii="Arial" w:hAnsi="Arial" w:cs="Arial"/>
        </w:rPr>
        <w:t xml:space="preserve">” </w:t>
      </w:r>
      <w:r w:rsidR="00AD6336">
        <w:rPr>
          <w:rFonts w:ascii="Arial" w:hAnsi="Arial" w:cs="Arial"/>
        </w:rPr>
        <w:t xml:space="preserve">Stinger </w:t>
      </w:r>
      <w:r w:rsidR="006A5096">
        <w:rPr>
          <w:rFonts w:ascii="Arial" w:hAnsi="Arial" w:cs="Arial"/>
        </w:rPr>
        <w:t>marketing c</w:t>
      </w:r>
      <w:r w:rsidRPr="003A51D8">
        <w:rPr>
          <w:rFonts w:ascii="Arial" w:hAnsi="Arial" w:cs="Arial"/>
        </w:rPr>
        <w:t xml:space="preserve">ampaign </w:t>
      </w:r>
      <w:r w:rsidR="003A51D8" w:rsidRPr="003A51D8">
        <w:rPr>
          <w:rFonts w:ascii="Arial" w:hAnsi="Arial" w:cs="Arial"/>
        </w:rPr>
        <w:t xml:space="preserve">with 60-second ad </w:t>
      </w:r>
      <w:r w:rsidR="004C76E7">
        <w:rPr>
          <w:rFonts w:ascii="Arial" w:hAnsi="Arial" w:cs="Arial"/>
        </w:rPr>
        <w:t xml:space="preserve">entitled “Feel Something Again” </w:t>
      </w:r>
      <w:r w:rsidR="006C3871">
        <w:rPr>
          <w:rFonts w:ascii="Arial" w:hAnsi="Arial" w:cs="Arial"/>
        </w:rPr>
        <w:t xml:space="preserve">available for viewing now at </w:t>
      </w:r>
      <w:r w:rsidR="006C3871" w:rsidRPr="00016A07">
        <w:rPr>
          <w:rFonts w:ascii="Arial" w:hAnsi="Arial" w:cs="Arial"/>
          <w:u w:val="single"/>
        </w:rPr>
        <w:t>YouTube.com/Kia</w:t>
      </w:r>
      <w:r w:rsidR="006C3871">
        <w:rPr>
          <w:rFonts w:ascii="Arial" w:hAnsi="Arial" w:cs="Arial"/>
        </w:rPr>
        <w:t xml:space="preserve"> and </w:t>
      </w:r>
      <w:r w:rsidR="0083196C" w:rsidRPr="005D5FA0">
        <w:rPr>
          <w:rFonts w:ascii="Arial" w:hAnsi="Arial" w:cs="Arial"/>
        </w:rPr>
        <w:t>s</w:t>
      </w:r>
      <w:r w:rsidR="006A5096">
        <w:rPr>
          <w:rFonts w:ascii="Arial" w:hAnsi="Arial" w:cs="Arial"/>
        </w:rPr>
        <w:t>cheduled</w:t>
      </w:r>
      <w:r w:rsidR="0083196C" w:rsidRPr="005D5FA0">
        <w:rPr>
          <w:rFonts w:ascii="Arial" w:hAnsi="Arial" w:cs="Arial"/>
        </w:rPr>
        <w:t xml:space="preserve"> to air during the third quarter of Super Bowl LII</w:t>
      </w:r>
    </w:p>
    <w:p w14:paraId="6E52EBAB" w14:textId="122A3847" w:rsidR="005D5FA0" w:rsidRPr="005D5FA0" w:rsidRDefault="005D5FA0" w:rsidP="007238CF">
      <w:pPr>
        <w:pStyle w:val="PlainText"/>
        <w:numPr>
          <w:ilvl w:val="0"/>
          <w:numId w:val="17"/>
        </w:numPr>
        <w:spacing w:line="360" w:lineRule="auto"/>
        <w:rPr>
          <w:rFonts w:ascii="Arial" w:hAnsi="Arial" w:cs="Arial"/>
        </w:rPr>
      </w:pPr>
      <w:r w:rsidRPr="005D5FA0">
        <w:rPr>
          <w:rFonts w:ascii="Arial" w:hAnsi="Arial" w:cs="Arial"/>
        </w:rPr>
        <w:t>Set to a</w:t>
      </w:r>
      <w:r w:rsidR="00C01E2C">
        <w:rPr>
          <w:rFonts w:ascii="Arial" w:hAnsi="Arial" w:cs="Arial"/>
        </w:rPr>
        <w:t xml:space="preserve"> cinematic remix </w:t>
      </w:r>
      <w:r w:rsidR="00632046">
        <w:rPr>
          <w:rFonts w:ascii="Arial" w:hAnsi="Arial" w:cs="Arial"/>
        </w:rPr>
        <w:t xml:space="preserve">of </w:t>
      </w:r>
      <w:r w:rsidR="006F1B65">
        <w:rPr>
          <w:rFonts w:ascii="Arial" w:hAnsi="Arial" w:cs="Arial"/>
        </w:rPr>
        <w:t>Tyler’s</w:t>
      </w:r>
      <w:r w:rsidR="00707FF0">
        <w:rPr>
          <w:rFonts w:ascii="Arial" w:hAnsi="Arial" w:cs="Arial"/>
        </w:rPr>
        <w:t xml:space="preserve"> </w:t>
      </w:r>
      <w:r w:rsidR="00632046">
        <w:rPr>
          <w:rFonts w:ascii="Arial" w:hAnsi="Arial" w:cs="Arial"/>
        </w:rPr>
        <w:t xml:space="preserve">timeless </w:t>
      </w:r>
      <w:r w:rsidR="006F1B65">
        <w:rPr>
          <w:rFonts w:ascii="Arial" w:hAnsi="Arial" w:cs="Arial"/>
        </w:rPr>
        <w:t xml:space="preserve">hit </w:t>
      </w:r>
      <w:r w:rsidRPr="005D5FA0">
        <w:rPr>
          <w:rFonts w:ascii="Arial" w:hAnsi="Arial" w:cs="Arial"/>
        </w:rPr>
        <w:t>“Dream On,”</w:t>
      </w:r>
      <w:r w:rsidR="006C3871">
        <w:rPr>
          <w:rFonts w:ascii="Arial" w:hAnsi="Arial" w:cs="Arial"/>
        </w:rPr>
        <w:t xml:space="preserve"> “</w:t>
      </w:r>
      <w:r w:rsidR="004C76E7">
        <w:rPr>
          <w:rFonts w:ascii="Arial" w:hAnsi="Arial" w:cs="Arial"/>
        </w:rPr>
        <w:t xml:space="preserve">Feel Something Again” </w:t>
      </w:r>
      <w:r w:rsidRPr="005D5FA0">
        <w:rPr>
          <w:rFonts w:ascii="Arial" w:hAnsi="Arial" w:cs="Arial"/>
        </w:rPr>
        <w:t>finds the Stinger</w:t>
      </w:r>
      <w:r w:rsidR="005E2F08">
        <w:rPr>
          <w:rFonts w:ascii="Arial" w:hAnsi="Arial" w:cs="Arial"/>
        </w:rPr>
        <w:t xml:space="preserve"> GT</w:t>
      </w:r>
      <w:r w:rsidRPr="005D5FA0">
        <w:rPr>
          <w:rFonts w:ascii="Arial" w:hAnsi="Arial" w:cs="Arial"/>
        </w:rPr>
        <w:t>’s 4.7-second 0-60</w:t>
      </w:r>
      <w:r w:rsidR="005E2F08">
        <w:rPr>
          <w:rStyle w:val="EndnoteReference"/>
          <w:rFonts w:ascii="Arial" w:hAnsi="Arial" w:cs="Arial"/>
        </w:rPr>
        <w:endnoteReference w:id="1"/>
      </w:r>
      <w:r w:rsidRPr="005D5FA0">
        <w:rPr>
          <w:rFonts w:ascii="Arial" w:hAnsi="Arial" w:cs="Arial"/>
        </w:rPr>
        <w:t xml:space="preserve"> time being put to the test – </w:t>
      </w:r>
      <w:r w:rsidR="00A538CE">
        <w:rPr>
          <w:rFonts w:ascii="Arial" w:hAnsi="Arial" w:cs="Arial"/>
        </w:rPr>
        <w:t>all</w:t>
      </w:r>
      <w:r w:rsidR="003A51D8">
        <w:rPr>
          <w:rFonts w:ascii="Arial" w:hAnsi="Arial" w:cs="Arial"/>
        </w:rPr>
        <w:t xml:space="preserve"> </w:t>
      </w:r>
      <w:r w:rsidRPr="005D5FA0">
        <w:rPr>
          <w:rFonts w:ascii="Arial" w:hAnsi="Arial" w:cs="Arial"/>
        </w:rPr>
        <w:t>in reverse</w:t>
      </w:r>
    </w:p>
    <w:p w14:paraId="7E280158" w14:textId="77777777" w:rsidR="005D5FA0" w:rsidRPr="005D5FA0" w:rsidRDefault="005D5FA0" w:rsidP="005D5FA0">
      <w:pPr>
        <w:pStyle w:val="PlainText"/>
        <w:rPr>
          <w:rFonts w:ascii="Arial" w:hAnsi="Arial" w:cs="Arial"/>
        </w:rPr>
      </w:pPr>
    </w:p>
    <w:p w14:paraId="4CF8235D" w14:textId="5196597A" w:rsidR="00AD6336" w:rsidRDefault="009E7CAF" w:rsidP="00016A07">
      <w:pPr>
        <w:pStyle w:val="PlainText"/>
        <w:spacing w:line="360" w:lineRule="auto"/>
        <w:rPr>
          <w:rFonts w:ascii="Arial" w:hAnsi="Arial" w:cs="Arial"/>
        </w:rPr>
      </w:pPr>
      <w:r w:rsidRPr="003A51D8">
        <w:rPr>
          <w:rFonts w:ascii="Arial" w:hAnsi="Arial" w:cs="Arial"/>
          <w:b/>
          <w:szCs w:val="20"/>
        </w:rPr>
        <w:t>IRVINE, Calif</w:t>
      </w:r>
      <w:r w:rsidR="00871719" w:rsidRPr="003A51D8">
        <w:rPr>
          <w:rFonts w:ascii="Arial" w:hAnsi="Arial" w:cs="Arial"/>
          <w:b/>
          <w:szCs w:val="20"/>
        </w:rPr>
        <w:t xml:space="preserve">., </w:t>
      </w:r>
      <w:r w:rsidR="007C56D3" w:rsidRPr="00016A07">
        <w:rPr>
          <w:rFonts w:ascii="Arial" w:hAnsi="Arial" w:cs="Arial"/>
          <w:b/>
          <w:szCs w:val="20"/>
        </w:rPr>
        <w:t xml:space="preserve">February </w:t>
      </w:r>
      <w:r w:rsidR="00DF057C" w:rsidRPr="00016A07">
        <w:rPr>
          <w:rFonts w:ascii="Arial" w:hAnsi="Arial" w:cs="Arial"/>
          <w:b/>
          <w:szCs w:val="20"/>
        </w:rPr>
        <w:t>1</w:t>
      </w:r>
      <w:r w:rsidRPr="00016A07">
        <w:rPr>
          <w:rFonts w:ascii="Arial" w:hAnsi="Arial" w:cs="Arial"/>
          <w:b/>
          <w:szCs w:val="20"/>
        </w:rPr>
        <w:t>, 201</w:t>
      </w:r>
      <w:r w:rsidR="00DF057C" w:rsidRPr="00016A07">
        <w:rPr>
          <w:rFonts w:ascii="Arial" w:hAnsi="Arial" w:cs="Arial"/>
          <w:b/>
          <w:szCs w:val="20"/>
        </w:rPr>
        <w:t>8</w:t>
      </w:r>
      <w:r w:rsidR="00FE1686" w:rsidRPr="003A51D8">
        <w:rPr>
          <w:rFonts w:ascii="Arial" w:hAnsi="Arial" w:cs="Arial"/>
          <w:szCs w:val="20"/>
        </w:rPr>
        <w:t xml:space="preserve"> </w:t>
      </w:r>
      <w:r w:rsidR="005D5FA0" w:rsidRPr="003A51D8">
        <w:rPr>
          <w:rFonts w:ascii="Arial" w:hAnsi="Arial" w:cs="Arial"/>
        </w:rPr>
        <w:t xml:space="preserve">– </w:t>
      </w:r>
      <w:r w:rsidR="00CC3B35">
        <w:rPr>
          <w:rFonts w:ascii="Arial" w:hAnsi="Arial" w:cs="Arial"/>
        </w:rPr>
        <w:t xml:space="preserve">With </w:t>
      </w:r>
      <w:r w:rsidR="00707FF0">
        <w:rPr>
          <w:rFonts w:ascii="Arial" w:hAnsi="Arial" w:cs="Arial"/>
        </w:rPr>
        <w:t xml:space="preserve">the </w:t>
      </w:r>
      <w:r w:rsidR="00632046">
        <w:rPr>
          <w:rFonts w:ascii="Arial" w:hAnsi="Arial" w:cs="Arial"/>
        </w:rPr>
        <w:t xml:space="preserve">unstoppable </w:t>
      </w:r>
      <w:r w:rsidR="00CC3B35">
        <w:rPr>
          <w:rFonts w:ascii="Arial" w:hAnsi="Arial" w:cs="Arial"/>
        </w:rPr>
        <w:t>Steven Tyler behind the wheel, t</w:t>
      </w:r>
      <w:r w:rsidR="007651AF">
        <w:rPr>
          <w:rFonts w:ascii="Arial" w:hAnsi="Arial" w:cs="Arial"/>
        </w:rPr>
        <w:t xml:space="preserve">urning back </w:t>
      </w:r>
      <w:r w:rsidR="00CC3B35">
        <w:rPr>
          <w:rFonts w:ascii="Arial" w:hAnsi="Arial" w:cs="Arial"/>
        </w:rPr>
        <w:t xml:space="preserve">the hands of </w:t>
      </w:r>
      <w:r w:rsidR="007651AF">
        <w:rPr>
          <w:rFonts w:ascii="Arial" w:hAnsi="Arial" w:cs="Arial"/>
        </w:rPr>
        <w:t xml:space="preserve">time is as easy as pressing the start button in the </w:t>
      </w:r>
      <w:r w:rsidR="005D5FA0" w:rsidRPr="003A51D8">
        <w:rPr>
          <w:rFonts w:ascii="Arial" w:hAnsi="Arial" w:cs="Arial"/>
        </w:rPr>
        <w:t>all-new 2018 Stinge</w:t>
      </w:r>
      <w:r w:rsidR="007651AF">
        <w:rPr>
          <w:rFonts w:ascii="Arial" w:hAnsi="Arial" w:cs="Arial"/>
        </w:rPr>
        <w:t>r</w:t>
      </w:r>
      <w:r w:rsidR="00CC3B35">
        <w:rPr>
          <w:rFonts w:ascii="Arial" w:hAnsi="Arial" w:cs="Arial"/>
        </w:rPr>
        <w:t xml:space="preserve"> </w:t>
      </w:r>
      <w:r w:rsidR="005D5FA0" w:rsidRPr="007651AF">
        <w:rPr>
          <w:rFonts w:ascii="Arial" w:hAnsi="Arial" w:cs="Arial"/>
        </w:rPr>
        <w:t>in</w:t>
      </w:r>
      <w:r w:rsidR="005D5FA0" w:rsidRPr="003A51D8">
        <w:rPr>
          <w:rFonts w:ascii="Arial" w:hAnsi="Arial" w:cs="Arial"/>
        </w:rPr>
        <w:t xml:space="preserve"> Kia Motors’ Super Bowl ad</w:t>
      </w:r>
      <w:r w:rsidR="00CC3B35">
        <w:rPr>
          <w:rFonts w:ascii="Arial" w:hAnsi="Arial" w:cs="Arial"/>
        </w:rPr>
        <w:t xml:space="preserve"> for the highest performing and most anticipated model in the company’s history</w:t>
      </w:r>
      <w:r w:rsidR="005D5FA0" w:rsidRPr="003A51D8">
        <w:rPr>
          <w:rFonts w:ascii="Arial" w:hAnsi="Arial" w:cs="Arial"/>
        </w:rPr>
        <w:t>.</w:t>
      </w:r>
    </w:p>
    <w:p w14:paraId="0FF373B7" w14:textId="77777777" w:rsidR="00016A07" w:rsidRDefault="00016A07" w:rsidP="00016A07">
      <w:pPr>
        <w:pStyle w:val="PlainText"/>
        <w:spacing w:line="360" w:lineRule="auto"/>
        <w:rPr>
          <w:rFonts w:ascii="Arial" w:hAnsi="Arial" w:cs="Arial"/>
        </w:rPr>
      </w:pPr>
    </w:p>
    <w:p w14:paraId="61936234" w14:textId="53400056" w:rsidR="007840F7" w:rsidRDefault="00632046" w:rsidP="009354AC">
      <w:pPr>
        <w:spacing w:line="360" w:lineRule="auto"/>
        <w:ind w:firstLine="720"/>
        <w:rPr>
          <w:rFonts w:ascii="Arial" w:eastAsia="Times New Roman" w:hAnsi="Arial" w:cs="Arial"/>
        </w:rPr>
      </w:pPr>
      <w:r>
        <w:rPr>
          <w:rFonts w:ascii="Arial" w:hAnsi="Arial" w:cs="Arial"/>
        </w:rPr>
        <w:t xml:space="preserve">As the haunting </w:t>
      </w:r>
      <w:r w:rsidR="00C91808" w:rsidRPr="007238CF">
        <w:rPr>
          <w:rFonts w:ascii="Arial" w:hAnsi="Arial" w:cs="Arial"/>
        </w:rPr>
        <w:t>notes of “Dream On” play backwards,</w:t>
      </w:r>
      <w:r w:rsidR="00707FF0">
        <w:rPr>
          <w:rFonts w:ascii="Arial" w:hAnsi="Arial" w:cs="Arial"/>
        </w:rPr>
        <w:t xml:space="preserve"> two-time Formula One and Indianapolis 500 champion Emerson Fittipaldi looks on approvingly as </w:t>
      </w:r>
      <w:r w:rsidR="00C91808" w:rsidRPr="007238CF">
        <w:rPr>
          <w:rFonts w:ascii="Arial" w:hAnsi="Arial" w:cs="Arial"/>
        </w:rPr>
        <w:t>Tyler</w:t>
      </w:r>
      <w:r w:rsidR="00707FF0">
        <w:rPr>
          <w:rFonts w:ascii="Arial" w:hAnsi="Arial" w:cs="Arial"/>
        </w:rPr>
        <w:t xml:space="preserve"> </w:t>
      </w:r>
      <w:r w:rsidR="00C91808" w:rsidRPr="007238CF">
        <w:rPr>
          <w:rFonts w:ascii="Arial" w:hAnsi="Arial" w:cs="Arial"/>
          <w:iCs/>
        </w:rPr>
        <w:t xml:space="preserve">approaches </w:t>
      </w:r>
      <w:r w:rsidR="00707FF0">
        <w:rPr>
          <w:rFonts w:ascii="Arial" w:hAnsi="Arial" w:cs="Arial"/>
          <w:iCs/>
        </w:rPr>
        <w:t>a</w:t>
      </w:r>
      <w:r w:rsidR="00C91808" w:rsidRPr="007238CF">
        <w:rPr>
          <w:rFonts w:ascii="Arial" w:hAnsi="Arial" w:cs="Arial"/>
          <w:iCs/>
        </w:rPr>
        <w:t xml:space="preserve"> Kia Stinger</w:t>
      </w:r>
      <w:r w:rsidR="000B42B8" w:rsidRPr="007238CF">
        <w:rPr>
          <w:rFonts w:ascii="Arial" w:hAnsi="Arial" w:cs="Arial"/>
          <w:iCs/>
        </w:rPr>
        <w:t xml:space="preserve"> on an abandoned racetrack</w:t>
      </w:r>
      <w:r w:rsidR="008235EB" w:rsidRPr="007238CF">
        <w:rPr>
          <w:rFonts w:ascii="Arial" w:hAnsi="Arial" w:cs="Arial"/>
          <w:iCs/>
        </w:rPr>
        <w:t xml:space="preserve">.  </w:t>
      </w:r>
      <w:r w:rsidR="00C91808" w:rsidRPr="007238CF">
        <w:rPr>
          <w:rFonts w:ascii="Arial" w:hAnsi="Arial" w:cs="Arial"/>
          <w:iCs/>
        </w:rPr>
        <w:t xml:space="preserve">Once inside, </w:t>
      </w:r>
      <w:r w:rsidR="00E8082E" w:rsidRPr="007238CF">
        <w:rPr>
          <w:rFonts w:ascii="Arial" w:hAnsi="Arial" w:cs="Arial"/>
          <w:iCs/>
        </w:rPr>
        <w:t>the Stinger</w:t>
      </w:r>
      <w:r w:rsidR="005E2F08">
        <w:rPr>
          <w:rFonts w:ascii="Arial" w:hAnsi="Arial" w:cs="Arial"/>
          <w:iCs/>
        </w:rPr>
        <w:t xml:space="preserve"> GT</w:t>
      </w:r>
      <w:r w:rsidR="00E8082E" w:rsidRPr="007238CF">
        <w:rPr>
          <w:rFonts w:ascii="Arial" w:hAnsi="Arial" w:cs="Arial"/>
          <w:iCs/>
        </w:rPr>
        <w:t xml:space="preserve">’s twin-turbo, 365-horsepower engine </w:t>
      </w:r>
      <w:r w:rsidR="00707FF0">
        <w:rPr>
          <w:rFonts w:ascii="Arial" w:hAnsi="Arial" w:cs="Arial"/>
          <w:iCs/>
        </w:rPr>
        <w:t>is put to</w:t>
      </w:r>
      <w:r w:rsidR="00C91808" w:rsidRPr="007238CF">
        <w:rPr>
          <w:rFonts w:ascii="Arial" w:hAnsi="Arial" w:cs="Arial"/>
          <w:iCs/>
        </w:rPr>
        <w:t xml:space="preserve"> </w:t>
      </w:r>
      <w:r w:rsidR="007238CF" w:rsidRPr="007238CF">
        <w:rPr>
          <w:rFonts w:ascii="Arial" w:hAnsi="Arial" w:cs="Arial"/>
          <w:iCs/>
        </w:rPr>
        <w:t>use</w:t>
      </w:r>
      <w:r w:rsidR="00C91808" w:rsidRPr="007238CF">
        <w:rPr>
          <w:rFonts w:ascii="Arial" w:hAnsi="Arial" w:cs="Arial"/>
          <w:iCs/>
        </w:rPr>
        <w:t xml:space="preserve"> </w:t>
      </w:r>
      <w:r w:rsidR="00016A07">
        <w:rPr>
          <w:rFonts w:ascii="Arial" w:hAnsi="Arial" w:cs="Arial"/>
          <w:iCs/>
        </w:rPr>
        <w:t xml:space="preserve">                   </w:t>
      </w:r>
      <w:r w:rsidR="00A538CE" w:rsidRPr="007238CF">
        <w:rPr>
          <w:rFonts w:ascii="Arial" w:hAnsi="Arial" w:cs="Arial"/>
          <w:iCs/>
        </w:rPr>
        <w:t>–</w:t>
      </w:r>
      <w:r w:rsidR="00016A07">
        <w:rPr>
          <w:rFonts w:ascii="Arial" w:hAnsi="Arial" w:cs="Arial"/>
          <w:iCs/>
        </w:rPr>
        <w:t xml:space="preserve"> </w:t>
      </w:r>
      <w:r w:rsidR="00A538CE" w:rsidRPr="007238CF">
        <w:rPr>
          <w:rFonts w:ascii="Arial" w:hAnsi="Arial" w:cs="Arial"/>
          <w:iCs/>
        </w:rPr>
        <w:t>in reverse</w:t>
      </w:r>
      <w:r w:rsidR="00C91808" w:rsidRPr="007238CF">
        <w:rPr>
          <w:rFonts w:ascii="Arial" w:hAnsi="Arial" w:cs="Arial"/>
          <w:iCs/>
        </w:rPr>
        <w:t xml:space="preserve"> – </w:t>
      </w:r>
      <w:r w:rsidR="000B42B8" w:rsidRPr="007238CF">
        <w:rPr>
          <w:rFonts w:ascii="Arial" w:hAnsi="Arial" w:cs="Arial"/>
          <w:iCs/>
        </w:rPr>
        <w:t xml:space="preserve">sending Tyler on a transformative journey </w:t>
      </w:r>
      <w:r w:rsidR="007238CF" w:rsidRPr="007238CF">
        <w:rPr>
          <w:rFonts w:ascii="Arial" w:eastAsia="Times New Roman" w:hAnsi="Arial" w:cs="Arial"/>
        </w:rPr>
        <w:t>back to the seventies</w:t>
      </w:r>
      <w:r w:rsidR="00FD4160" w:rsidRPr="007238CF">
        <w:rPr>
          <w:rFonts w:ascii="Arial" w:eastAsia="Times New Roman" w:hAnsi="Arial" w:cs="Arial"/>
        </w:rPr>
        <w:t>.</w:t>
      </w:r>
      <w:r w:rsidR="00FD4160">
        <w:rPr>
          <w:rFonts w:ascii="Arial" w:eastAsia="Times New Roman" w:hAnsi="Arial" w:cs="Arial"/>
        </w:rPr>
        <w:t xml:space="preserve">  </w:t>
      </w:r>
      <w:r w:rsidR="00850D87">
        <w:rPr>
          <w:rFonts w:ascii="Arial" w:eastAsia="Times New Roman" w:hAnsi="Arial" w:cs="Arial"/>
        </w:rPr>
        <w:t xml:space="preserve">Working in close collaboration with Tyler, state-of-the-art video </w:t>
      </w:r>
      <w:r w:rsidR="00FB591E">
        <w:rPr>
          <w:rFonts w:ascii="Arial" w:eastAsia="Times New Roman" w:hAnsi="Arial" w:cs="Arial"/>
        </w:rPr>
        <w:t xml:space="preserve">and CGI </w:t>
      </w:r>
      <w:r w:rsidR="00016A07">
        <w:rPr>
          <w:rFonts w:ascii="Arial" w:eastAsia="Times New Roman" w:hAnsi="Arial" w:cs="Arial"/>
        </w:rPr>
        <w:t>work helped bring the music industry icon’s      25-year-old persona to life on the screen to stunning effect.</w:t>
      </w:r>
    </w:p>
    <w:p w14:paraId="5B2276EC" w14:textId="2B23CDC9" w:rsidR="00016A07" w:rsidRDefault="00016A07" w:rsidP="00016A07">
      <w:pPr>
        <w:pStyle w:val="PlainText"/>
        <w:spacing w:line="360" w:lineRule="auto"/>
        <w:ind w:firstLine="720"/>
        <w:rPr>
          <w:rFonts w:ascii="Arial" w:hAnsi="Arial" w:cs="Arial"/>
        </w:rPr>
      </w:pPr>
      <w:r w:rsidRPr="003A51D8">
        <w:rPr>
          <w:rFonts w:ascii="Arial" w:hAnsi="Arial" w:cs="Arial"/>
        </w:rPr>
        <w:t>Designed in Frankfurt and developed on Germany’s famed Nürburgring under the watchful eyes of two auto industry legends – Peter Schreyer, Kia Motors’ president and chief design officer, and Albert Biermann, head of Vehicle Test and High-Performance Development – the Stinger is unlike anything seen before from the brand</w:t>
      </w:r>
      <w:proofErr w:type="gramStart"/>
      <w:r w:rsidRPr="003A51D8">
        <w:rPr>
          <w:rFonts w:ascii="Arial" w:hAnsi="Arial" w:cs="Arial"/>
        </w:rPr>
        <w:t xml:space="preserve">. </w:t>
      </w:r>
      <w:proofErr w:type="gramEnd"/>
      <w:r w:rsidRPr="003A51D8">
        <w:rPr>
          <w:rFonts w:ascii="Arial" w:hAnsi="Arial" w:cs="Arial"/>
        </w:rPr>
        <w:t xml:space="preserve">Recently named “Vehicle of the Year” by Roadshow by CNET and available in both rear- and all-wheel-drive, the Stinger GT, with its twin-turbo V6, pushes the sports sedan to a top speed of 167 miles per hour and from zero to 60 miles per hour in 4.7 </w:t>
      </w:r>
      <w:proofErr w:type="spellStart"/>
      <w:r w:rsidRPr="003A51D8">
        <w:rPr>
          <w:rFonts w:ascii="Arial" w:hAnsi="Arial" w:cs="Arial"/>
        </w:rPr>
        <w:t>seconds</w:t>
      </w:r>
      <w:r w:rsidRPr="003A51D8">
        <w:rPr>
          <w:rFonts w:ascii="Arial" w:hAnsi="Arial" w:cs="Arial"/>
          <w:vertAlign w:val="superscript"/>
        </w:rPr>
        <w:t>1</w:t>
      </w:r>
      <w:proofErr w:type="spellEnd"/>
      <w:r w:rsidRPr="003A51D8">
        <w:rPr>
          <w:rFonts w:ascii="Arial" w:hAnsi="Arial" w:cs="Arial"/>
        </w:rPr>
        <w:t>.</w:t>
      </w:r>
    </w:p>
    <w:p w14:paraId="729C711A" w14:textId="77777777" w:rsidR="00EE34E2" w:rsidRDefault="00EE34E2" w:rsidP="00016A07">
      <w:pPr>
        <w:pStyle w:val="PlainText"/>
        <w:spacing w:line="360" w:lineRule="auto"/>
        <w:ind w:firstLine="720"/>
        <w:rPr>
          <w:rFonts w:ascii="Arial" w:hAnsi="Arial" w:cs="Arial"/>
        </w:rPr>
      </w:pPr>
    </w:p>
    <w:p w14:paraId="76ABEDED" w14:textId="77777777" w:rsidR="00EE34E2" w:rsidRDefault="00EE34E2" w:rsidP="00016A07">
      <w:pPr>
        <w:pStyle w:val="PlainText"/>
        <w:spacing w:line="360" w:lineRule="auto"/>
        <w:ind w:firstLine="720"/>
        <w:rPr>
          <w:rFonts w:ascii="Arial" w:hAnsi="Arial" w:cs="Arial"/>
        </w:rPr>
      </w:pPr>
    </w:p>
    <w:p w14:paraId="3CD38420" w14:textId="77777777" w:rsidR="00EE34E2" w:rsidRPr="003A51D8" w:rsidRDefault="00EE34E2" w:rsidP="00016A07">
      <w:pPr>
        <w:pStyle w:val="PlainText"/>
        <w:spacing w:line="360" w:lineRule="auto"/>
        <w:ind w:firstLine="720"/>
        <w:rPr>
          <w:rFonts w:ascii="Arial" w:hAnsi="Arial" w:cs="Arial"/>
        </w:rPr>
      </w:pPr>
    </w:p>
    <w:p w14:paraId="67978873" w14:textId="77777777" w:rsidR="004A20B9" w:rsidRDefault="004A20B9" w:rsidP="00E8082E">
      <w:pPr>
        <w:pStyle w:val="PlainText"/>
        <w:spacing w:line="360" w:lineRule="auto"/>
        <w:ind w:firstLine="720"/>
        <w:rPr>
          <w:rFonts w:ascii="Arial" w:hAnsi="Arial" w:cs="Arial"/>
        </w:rPr>
      </w:pPr>
    </w:p>
    <w:p w14:paraId="5018BAC8" w14:textId="45EA4F7B" w:rsidR="00B44EF0" w:rsidRPr="003A51D8" w:rsidRDefault="00B44EF0" w:rsidP="00B44EF0">
      <w:pPr>
        <w:pStyle w:val="PlainText"/>
        <w:spacing w:line="360" w:lineRule="auto"/>
        <w:ind w:firstLine="720"/>
        <w:rPr>
          <w:rFonts w:ascii="Arial" w:hAnsi="Arial"/>
        </w:rPr>
      </w:pPr>
      <w:r w:rsidRPr="003A51D8">
        <w:rPr>
          <w:rFonts w:ascii="Arial" w:hAnsi="Arial"/>
        </w:rPr>
        <w:lastRenderedPageBreak/>
        <w:t xml:space="preserve">“The Stinger is the dream car driving enthusiasts have been longing for with its head-turning design, premium amenities and heart-pounding power at an incredibly value-packed price,” said Saad Chehab, vice president, marketing </w:t>
      </w:r>
      <w:r w:rsidRPr="007238CF">
        <w:rPr>
          <w:rFonts w:ascii="Arial" w:hAnsi="Arial"/>
        </w:rPr>
        <w:t>communications, Kia Motors’ America.</w:t>
      </w:r>
      <w:r w:rsidRPr="003A51D8">
        <w:rPr>
          <w:rFonts w:ascii="Arial" w:hAnsi="Arial"/>
        </w:rPr>
        <w:t xml:space="preserve"> “As </w:t>
      </w:r>
      <w:r w:rsidR="005E2F08">
        <w:rPr>
          <w:rFonts w:ascii="Arial" w:hAnsi="Arial"/>
        </w:rPr>
        <w:t xml:space="preserve">one of the </w:t>
      </w:r>
      <w:r w:rsidRPr="003A51D8">
        <w:rPr>
          <w:rFonts w:ascii="Arial" w:hAnsi="Arial"/>
        </w:rPr>
        <w:t>youngest mainstream car compan</w:t>
      </w:r>
      <w:r w:rsidR="005E2F08">
        <w:rPr>
          <w:rFonts w:ascii="Arial" w:hAnsi="Arial"/>
        </w:rPr>
        <w:t>ies</w:t>
      </w:r>
      <w:r w:rsidRPr="003A51D8">
        <w:rPr>
          <w:rFonts w:ascii="Arial" w:hAnsi="Arial"/>
        </w:rPr>
        <w:t xml:space="preserve"> in the U.S., our youth – and the fearlessness that comes with it – is Kia’s strength, and the </w:t>
      </w:r>
      <w:r>
        <w:rPr>
          <w:rFonts w:ascii="Arial" w:hAnsi="Arial"/>
        </w:rPr>
        <w:t>youthful</w:t>
      </w:r>
      <w:r w:rsidRPr="003A51D8">
        <w:rPr>
          <w:rFonts w:ascii="Arial" w:hAnsi="Arial"/>
        </w:rPr>
        <w:t xml:space="preserve"> mindset we share with Steven Tyler and Emerson Fittipaldi is on full display in our Super Bowl ad.”</w:t>
      </w:r>
    </w:p>
    <w:p w14:paraId="683C4F7F" w14:textId="2689C0CB" w:rsidR="005D5FA0" w:rsidRPr="005D5FA0" w:rsidRDefault="005D5FA0" w:rsidP="005D5FA0">
      <w:pPr>
        <w:pStyle w:val="PlainText"/>
        <w:spacing w:line="360" w:lineRule="auto"/>
        <w:ind w:firstLine="720"/>
        <w:rPr>
          <w:rFonts w:ascii="Arial" w:hAnsi="Arial" w:cs="Arial"/>
        </w:rPr>
      </w:pPr>
    </w:p>
    <w:p w14:paraId="62900341" w14:textId="77777777" w:rsidR="00AF09AB" w:rsidRPr="00EE22A6" w:rsidRDefault="00AF09AB" w:rsidP="00AF09AB">
      <w:pPr>
        <w:shd w:val="clear" w:color="auto" w:fill="FFFFFF"/>
        <w:spacing w:line="360" w:lineRule="auto"/>
        <w:rPr>
          <w:rFonts w:ascii="Arial" w:hAnsi="Arial" w:cs="Arial"/>
        </w:rPr>
      </w:pPr>
      <w:r w:rsidRPr="00EE22A6">
        <w:rPr>
          <w:rFonts w:ascii="Arial" w:hAnsi="Arial" w:cs="Arial"/>
          <w:b/>
          <w:bCs/>
          <w:u w:val="single"/>
        </w:rPr>
        <w:t>About Kia Motors America</w:t>
      </w:r>
    </w:p>
    <w:p w14:paraId="49D9AFA7" w14:textId="1980902D" w:rsidR="00AF09AB" w:rsidRPr="00EE22A6" w:rsidRDefault="00AF09AB" w:rsidP="00AF09AB">
      <w:pPr>
        <w:spacing w:line="360" w:lineRule="auto"/>
        <w:ind w:firstLine="720"/>
        <w:rPr>
          <w:rFonts w:ascii="Arial" w:hAnsi="Arial" w:cs="Arial"/>
          <w:shd w:val="clear" w:color="auto" w:fill="FFFFFF"/>
        </w:rPr>
      </w:pPr>
      <w:r w:rsidRPr="00EE22A6">
        <w:rPr>
          <w:rFonts w:ascii="Arial" w:hAnsi="Arial" w:cs="Arial"/>
          <w:shd w:val="clear" w:color="auto" w:fill="FFFFFF"/>
        </w:rPr>
        <w:t>Headquartered in Irvine, California, Kia Motors America continues to top quality surveys and is recognized as one of the 100 Best Global Brands and 50 Best Global Green Brands by Interbrand. Kia serves as the "Official Automotive Partner" of the NBA and LPGA and offers a complete range of vehicles sold through a network of nearly 800 dealers in the U.S., including cars and SUVs proudly built in West Point, Georgia</w:t>
      </w:r>
      <w:r w:rsidR="00EE34E2">
        <w:rPr>
          <w:rFonts w:ascii="Arial" w:hAnsi="Arial" w:cs="Arial"/>
          <w:shd w:val="clear" w:color="auto" w:fill="FFFFFF"/>
        </w:rPr>
        <w:t>.</w:t>
      </w:r>
      <w:bookmarkStart w:id="0" w:name="_GoBack"/>
      <w:bookmarkEnd w:id="0"/>
      <w:r w:rsidRPr="00EE22A6">
        <w:rPr>
          <w:rFonts w:ascii="Arial" w:hAnsi="Arial" w:cs="Arial"/>
          <w:shd w:val="clear" w:color="auto" w:fill="FFFFFF"/>
        </w:rPr>
        <w:t>*</w:t>
      </w:r>
    </w:p>
    <w:p w14:paraId="3F3467BE" w14:textId="77777777" w:rsidR="00AF09AB" w:rsidRPr="00EE22A6" w:rsidRDefault="00AF09AB" w:rsidP="00AF09AB">
      <w:pPr>
        <w:spacing w:line="360" w:lineRule="auto"/>
        <w:rPr>
          <w:rFonts w:ascii="Arial" w:hAnsi="Arial" w:cs="Arial"/>
          <w:b/>
        </w:rPr>
      </w:pPr>
      <w:r w:rsidRPr="00EE22A6">
        <w:rPr>
          <w:rFonts w:ascii="Arial" w:hAnsi="Arial" w:cs="Arial"/>
        </w:rPr>
        <w:tab/>
        <w:t xml:space="preserve">For media information, including photography, visit </w:t>
      </w:r>
      <w:hyperlink r:id="rId9" w:history="1">
        <w:r w:rsidRPr="00EE22A6">
          <w:rPr>
            <w:rStyle w:val="Hyperlink"/>
            <w:rFonts w:ascii="Arial" w:hAnsi="Arial" w:cs="Arial"/>
            <w:color w:val="auto"/>
          </w:rPr>
          <w:t>www.kiamedia.com</w:t>
        </w:r>
      </w:hyperlink>
      <w:r w:rsidRPr="00EE22A6">
        <w:rPr>
          <w:rFonts w:ascii="Arial" w:hAnsi="Arial" w:cs="Arial"/>
        </w:rPr>
        <w:t xml:space="preserve">. To receive custom email notifications for press releases the moment they are published, subscribe at </w:t>
      </w:r>
      <w:hyperlink r:id="rId10" w:history="1">
        <w:r w:rsidRPr="00EE22A6">
          <w:rPr>
            <w:rStyle w:val="Hyperlink"/>
            <w:rFonts w:ascii="Arial" w:hAnsi="Arial" w:cs="Arial"/>
            <w:color w:val="auto"/>
          </w:rPr>
          <w:t>www.kiamedia.com/us/en/newsalert</w:t>
        </w:r>
      </w:hyperlink>
      <w:r w:rsidRPr="00EE22A6">
        <w:rPr>
          <w:rFonts w:ascii="Arial" w:hAnsi="Arial" w:cs="Arial"/>
        </w:rPr>
        <w:t>.</w:t>
      </w:r>
      <w:r w:rsidRPr="00EE22A6">
        <w:rPr>
          <w:rFonts w:ascii="Arial" w:hAnsi="Arial" w:cs="Arial"/>
          <w:b/>
        </w:rPr>
        <w:t xml:space="preserve"> </w:t>
      </w:r>
    </w:p>
    <w:p w14:paraId="43D3073B" w14:textId="7A5850F5" w:rsidR="007C26B1" w:rsidRDefault="007C26B1" w:rsidP="00C96460">
      <w:pPr>
        <w:spacing w:line="360" w:lineRule="auto"/>
        <w:rPr>
          <w:rFonts w:ascii="Arial" w:hAnsi="Arial" w:cs="Arial"/>
          <w:b/>
          <w:bCs/>
          <w:sz w:val="14"/>
          <w:szCs w:val="14"/>
        </w:rPr>
      </w:pPr>
      <w:r w:rsidRPr="00F0409F">
        <w:rPr>
          <w:rFonts w:ascii="Arial" w:hAnsi="Arial" w:cs="Arial"/>
          <w:b/>
          <w:bCs/>
          <w:sz w:val="14"/>
          <w:szCs w:val="14"/>
        </w:rPr>
        <w:t>* The Sorento and Optima GDI (EX, SX &amp; Limited and certain LX Trims only) are assembled in the United States from U.S. and globally sourced parts</w:t>
      </w:r>
    </w:p>
    <w:sectPr w:rsidR="007C26B1" w:rsidSect="00CB5945">
      <w:headerReference w:type="default" r:id="rId11"/>
      <w:headerReference w:type="first" r:id="rId12"/>
      <w:endnotePr>
        <w:numFmt w:val="decimal"/>
      </w:endnotePr>
      <w:pgSz w:w="12240" w:h="15840"/>
      <w:pgMar w:top="1440" w:right="1152" w:bottom="1008"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919E93" w14:textId="77777777" w:rsidR="00FB4147" w:rsidRDefault="00FB4147" w:rsidP="00762EC6">
      <w:pPr>
        <w:spacing w:after="0" w:line="240" w:lineRule="auto"/>
      </w:pPr>
      <w:r>
        <w:separator/>
      </w:r>
    </w:p>
  </w:endnote>
  <w:endnote w:type="continuationSeparator" w:id="0">
    <w:p w14:paraId="5FBE773B" w14:textId="77777777" w:rsidR="00FB4147" w:rsidRDefault="00FB4147" w:rsidP="00762EC6">
      <w:pPr>
        <w:spacing w:after="0" w:line="240" w:lineRule="auto"/>
      </w:pPr>
      <w:r>
        <w:continuationSeparator/>
      </w:r>
    </w:p>
  </w:endnote>
  <w:endnote w:id="1">
    <w:p w14:paraId="78BDBDF4" w14:textId="73AC7DCE" w:rsidR="005E2F08" w:rsidRPr="00FD4160" w:rsidRDefault="005E2F08">
      <w:pPr>
        <w:pStyle w:val="EndnoteText"/>
        <w:rPr>
          <w:rFonts w:ascii="Arial" w:hAnsi="Arial" w:cs="Arial"/>
          <w:sz w:val="14"/>
          <w:szCs w:val="14"/>
        </w:rPr>
      </w:pPr>
      <w:r w:rsidRPr="00FD4160">
        <w:rPr>
          <w:rStyle w:val="EndnoteReference"/>
          <w:rFonts w:ascii="Arial" w:hAnsi="Arial" w:cs="Arial"/>
          <w:sz w:val="14"/>
          <w:szCs w:val="14"/>
        </w:rPr>
        <w:endnoteRef/>
      </w:r>
      <w:r w:rsidRPr="00FD4160">
        <w:rPr>
          <w:rFonts w:ascii="Arial" w:hAnsi="Arial" w:cs="Arial"/>
          <w:sz w:val="14"/>
          <w:szCs w:val="14"/>
        </w:rPr>
        <w:t xml:space="preserve"> Preliminary performance estimates determined by Kia for Stinger GT rear-wheel drive using Launch Control and factory-equipped with 19-inch wheels. Stinger GTs that are factory-equipped with 18-inch wheels are limited to 130 mph top speed (e.g., installation of 19-inch wheels will not increase the top speed). Actual results may vary depending on options, driving conditions, driving habits and your vehicle's condition. Verification of these results should not be attempted. Always drive safely and obey all traffic laws.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rpoS">
    <w:charset w:val="00"/>
    <w:family w:val="auto"/>
    <w:pitch w:val="default"/>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Malgun Gothic">
    <w:altName w:val="맑은 고딕"/>
    <w:panose1 w:val="020B0503020000020004"/>
    <w:charset w:val="81"/>
    <w:family w:val="swiss"/>
    <w:pitch w:val="variable"/>
    <w:sig w:usb0="900002AF" w:usb1="09D77CFB" w:usb2="00000012" w:usb3="00000000" w:csb0="00080001" w:csb1="00000000"/>
  </w:font>
  <w:font w:name="CorpoA">
    <w:altName w:val="Times New Roman"/>
    <w:charset w:val="00"/>
    <w:family w:val="auto"/>
    <w:pitch w:val="default"/>
  </w:font>
  <w:font w:name="Arial">
    <w:panose1 w:val="020B0604020202020204"/>
    <w:charset w:val="00"/>
    <w:family w:val="swiss"/>
    <w:pitch w:val="variable"/>
    <w:sig w:usb0="20002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C08D64" w14:textId="77777777" w:rsidR="00FB4147" w:rsidRDefault="00FB4147" w:rsidP="00762EC6">
      <w:pPr>
        <w:spacing w:after="0" w:line="240" w:lineRule="auto"/>
      </w:pPr>
      <w:r>
        <w:separator/>
      </w:r>
    </w:p>
  </w:footnote>
  <w:footnote w:type="continuationSeparator" w:id="0">
    <w:p w14:paraId="0386F577" w14:textId="77777777" w:rsidR="00FB4147" w:rsidRDefault="00FB4147"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0FBB3" w14:textId="1AFFEE7F" w:rsidR="009A471C" w:rsidRDefault="009A471C" w:rsidP="00CB5945">
    <w:pPr>
      <w:pStyle w:val="Header"/>
      <w:rPr>
        <w:rFonts w:ascii="Arial" w:hAnsi="Arial" w:cs="Arial"/>
        <w:b/>
      </w:rPr>
    </w:pPr>
    <w:r>
      <w:rPr>
        <w:rFonts w:ascii="Arial" w:hAnsi="Arial" w:cs="Arial"/>
        <w:b/>
      </w:rPr>
      <w:t>Kia Releases Super Bowl Ad</w:t>
    </w:r>
  </w:p>
  <w:p w14:paraId="4934CA42" w14:textId="4391FA90" w:rsidR="009A471C" w:rsidRDefault="009A471C">
    <w:pPr>
      <w:pStyle w:val="Header"/>
    </w:pPr>
    <w:r w:rsidRPr="00160F0B">
      <w:rPr>
        <w:rFonts w:ascii="Arial" w:hAnsi="Arial" w:cs="Arial"/>
        <w:b/>
      </w:rPr>
      <w:t xml:space="preserve">Page </w:t>
    </w:r>
    <w:r w:rsidRPr="00160F0B">
      <w:rPr>
        <w:rFonts w:ascii="Arial" w:hAnsi="Arial" w:cs="Arial"/>
        <w:b/>
      </w:rPr>
      <w:fldChar w:fldCharType="begin"/>
    </w:r>
    <w:r w:rsidRPr="00160F0B">
      <w:rPr>
        <w:rFonts w:ascii="Arial" w:hAnsi="Arial" w:cs="Arial"/>
        <w:b/>
      </w:rPr>
      <w:instrText xml:space="preserve"> PAGE </w:instrText>
    </w:r>
    <w:r w:rsidRPr="00160F0B">
      <w:rPr>
        <w:rFonts w:ascii="Arial" w:hAnsi="Arial" w:cs="Arial"/>
        <w:b/>
      </w:rPr>
      <w:fldChar w:fldCharType="separate"/>
    </w:r>
    <w:r w:rsidR="00EE34E2">
      <w:rPr>
        <w:rFonts w:ascii="Arial" w:hAnsi="Arial" w:cs="Arial"/>
        <w:b/>
        <w:noProof/>
      </w:rPr>
      <w:t>2</w:t>
    </w:r>
    <w:r w:rsidRPr="00160F0B">
      <w:rPr>
        <w:rFonts w:ascii="Arial" w:hAnsi="Arial" w:cs="Arial"/>
        <w:b/>
      </w:rPr>
      <w:fldChar w:fldCharType="end"/>
    </w:r>
    <w:r w:rsidRPr="00160F0B">
      <w:rPr>
        <w:rFonts w:ascii="Arial" w:hAnsi="Arial" w:cs="Arial"/>
        <w:b/>
      </w:rPr>
      <w:t xml:space="preserve"> of </w:t>
    </w:r>
    <w:r w:rsidRPr="00160F0B">
      <w:rPr>
        <w:rFonts w:ascii="Arial" w:hAnsi="Arial" w:cs="Arial"/>
        <w:b/>
      </w:rPr>
      <w:fldChar w:fldCharType="begin"/>
    </w:r>
    <w:r w:rsidRPr="00160F0B">
      <w:rPr>
        <w:rFonts w:ascii="Arial" w:hAnsi="Arial" w:cs="Arial"/>
        <w:b/>
      </w:rPr>
      <w:instrText xml:space="preserve"> NUMPAGES  </w:instrText>
    </w:r>
    <w:r w:rsidRPr="00160F0B">
      <w:rPr>
        <w:rFonts w:ascii="Arial" w:hAnsi="Arial" w:cs="Arial"/>
        <w:b/>
      </w:rPr>
      <w:fldChar w:fldCharType="separate"/>
    </w:r>
    <w:r w:rsidR="00EE34E2">
      <w:rPr>
        <w:rFonts w:ascii="Arial" w:hAnsi="Arial" w:cs="Arial"/>
        <w:b/>
        <w:noProof/>
      </w:rPr>
      <w:t>2</w:t>
    </w:r>
    <w:r w:rsidRPr="00160F0B">
      <w:rPr>
        <w:rFonts w:ascii="Arial" w:hAnsi="Arial" w:cs="Arial"/>
        <w:b/>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0C6D4D" w14:textId="77777777" w:rsidR="009A471C" w:rsidRDefault="009A471C" w:rsidP="00CB5945">
    <w:pPr>
      <w:pStyle w:val="Header"/>
    </w:pPr>
    <w:r>
      <w:rPr>
        <w:noProof/>
        <w:lang w:eastAsia="ja-JP"/>
      </w:rPr>
      <w:drawing>
        <wp:anchor distT="0" distB="0" distL="114300" distR="114300" simplePos="0" relativeHeight="251661312" behindDoc="1" locked="0" layoutInCell="1" allowOverlap="1" wp14:anchorId="08CF7085" wp14:editId="191C65E0">
          <wp:simplePos x="0" y="0"/>
          <wp:positionH relativeFrom="column">
            <wp:posOffset>4917786</wp:posOffset>
          </wp:positionH>
          <wp:positionV relativeFrom="paragraph">
            <wp:posOffset>28575</wp:posOffset>
          </wp:positionV>
          <wp:extent cx="1447165" cy="310515"/>
          <wp:effectExtent l="0" t="0" r="0" b="0"/>
          <wp:wrapNone/>
          <wp:docPr id="7"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Pr>
        <w:noProof/>
        <w:lang w:eastAsia="ja-JP"/>
      </w:rPr>
      <mc:AlternateContent>
        <mc:Choice Requires="wps">
          <w:drawing>
            <wp:anchor distT="0" distB="0" distL="114300" distR="114300" simplePos="0" relativeHeight="251663360" behindDoc="0" locked="0" layoutInCell="1" allowOverlap="1" wp14:anchorId="717D07C2" wp14:editId="649F7EF5">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C829457" id="Rectangle 5" o:spid="_x0000_s1026" style="position:absolute;margin-left:87.2pt;margin-top:57.1pt;width:97.4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r>
      <w:t>a</w:t>
    </w:r>
  </w:p>
  <w:p w14:paraId="4DC9FE62" w14:textId="77777777" w:rsidR="009A471C" w:rsidRDefault="009A471C" w:rsidP="00CB5945">
    <w:pPr>
      <w:pStyle w:val="Header"/>
      <w:tabs>
        <w:tab w:val="left" w:pos="6105"/>
      </w:tabs>
    </w:pPr>
    <w:r>
      <w:rPr>
        <w:noProof/>
        <w:lang w:eastAsia="ja-JP"/>
      </w:rPr>
      <w:drawing>
        <wp:anchor distT="0" distB="0" distL="114300" distR="114300" simplePos="0" relativeHeight="251672576" behindDoc="0" locked="0" layoutInCell="1" allowOverlap="1" wp14:anchorId="55D662FB" wp14:editId="1CA01931">
          <wp:simplePos x="0" y="0"/>
          <wp:positionH relativeFrom="column">
            <wp:posOffset>-19050</wp:posOffset>
          </wp:positionH>
          <wp:positionV relativeFrom="paragraph">
            <wp:posOffset>133985</wp:posOffset>
          </wp:positionV>
          <wp:extent cx="1552575" cy="828675"/>
          <wp:effectExtent l="0" t="0" r="9525" b="9525"/>
          <wp:wrapNone/>
          <wp:docPr id="17" name="Picture 17"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E024212\AppData\Local\Microsoft\Windows\Temporary Internet Files\Content.Outlook\CGE8T1IX\1  3D Symbolmark_Red.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anchor>
      </w:drawing>
    </w:r>
    <w:r>
      <w:rPr>
        <w:noProof/>
        <w:lang w:eastAsia="ja-JP"/>
      </w:rPr>
      <mc:AlternateContent>
        <mc:Choice Requires="wps">
          <w:drawing>
            <wp:anchor distT="0" distB="0" distL="114300" distR="114300" simplePos="0" relativeHeight="251667456" behindDoc="0" locked="0" layoutInCell="1" allowOverlap="1" wp14:anchorId="44F336C1" wp14:editId="41886EAB">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2C1B13C" id="Rectangle 9" o:spid="_x0000_s1026" style="position:absolute;margin-left:16.25pt;margin-top:16.2pt;width:256.5pt;height:8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lang w:eastAsia="ja-JP"/>
      </w:rPr>
      <mc:AlternateContent>
        <mc:Choice Requires="wps">
          <w:drawing>
            <wp:anchor distT="0" distB="0" distL="114273" distR="114273" simplePos="0" relativeHeight="251669504" behindDoc="0" locked="0" layoutInCell="1" allowOverlap="1" wp14:anchorId="2A0A66D2" wp14:editId="6C1751D0">
              <wp:simplePos x="0" y="0"/>
              <wp:positionH relativeFrom="column">
                <wp:posOffset>2927349</wp:posOffset>
              </wp:positionH>
              <wp:positionV relativeFrom="paragraph">
                <wp:posOffset>276225</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169CD98C"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9504;visibility:visible;mso-wrap-style:square;mso-width-percent:0;mso-height-percent:0;mso-wrap-distance-left:3.17425mm;mso-wrap-distance-top:0;mso-wrap-distance-right:3.17425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" strokecolor="gray [1629]"/>
          </w:pict>
        </mc:Fallback>
      </mc:AlternateContent>
    </w:r>
    <w:r>
      <w:rPr>
        <w:noProof/>
        <w:lang w:eastAsia="ja-JP"/>
      </w:rPr>
      <mc:AlternateContent>
        <mc:Choice Requires="wps">
          <w:drawing>
            <wp:anchor distT="0" distB="0" distL="114300" distR="114300" simplePos="0" relativeHeight="251668480" behindDoc="0" locked="0" layoutInCell="1" allowOverlap="1" wp14:anchorId="55AA9C5C" wp14:editId="0D3D62BF">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8C8F73" w14:textId="77777777" w:rsidR="009A471C" w:rsidRPr="0036644C" w:rsidRDefault="009A471C" w:rsidP="00CB5945">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James Bell</w:t>
                          </w:r>
                        </w:p>
                        <w:p w14:paraId="5967EF24" w14:textId="77777777" w:rsidR="009A471C" w:rsidRPr="0036644C" w:rsidRDefault="009A471C" w:rsidP="00CB5945">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949.468.4625</w:t>
                          </w:r>
                        </w:p>
                        <w:p w14:paraId="034E130C" w14:textId="77777777" w:rsidR="009A471C" w:rsidRPr="0036644C" w:rsidRDefault="009A471C" w:rsidP="00CB5945">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jbell</w:t>
                          </w:r>
                          <w:r w:rsidRPr="0036644C">
                            <w:rPr>
                              <w:rFonts w:ascii="Arial Narrow" w:hAnsi="Arial Narrow"/>
                              <w:b/>
                              <w:color w:val="595959" w:themeColor="text1" w:themeTint="A6"/>
                              <w:sz w:val="18"/>
                            </w:rPr>
                            <w:t>@kiausa.com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5AA9C5C" id="Rectangle 10" o:spid="_x0000_s1026" style="position:absolute;margin-left:227.05pt;margin-top:16.3pt;width:106.55pt;height:4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14:paraId="068C8F73" w14:textId="77777777" w:rsidR="009A471C" w:rsidRPr="0036644C" w:rsidRDefault="009A471C" w:rsidP="00CB5945">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James Bell</w:t>
                    </w:r>
                  </w:p>
                  <w:p w14:paraId="5967EF24" w14:textId="77777777" w:rsidR="009A471C" w:rsidRPr="0036644C" w:rsidRDefault="009A471C" w:rsidP="00CB5945">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949.468.4625</w:t>
                    </w:r>
                  </w:p>
                  <w:p w14:paraId="034E130C" w14:textId="77777777" w:rsidR="009A471C" w:rsidRPr="0036644C" w:rsidRDefault="009A471C" w:rsidP="00CB5945">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jbell</w:t>
                    </w:r>
                    <w:r w:rsidRPr="0036644C">
                      <w:rPr>
                        <w:rFonts w:ascii="Arial Narrow" w:hAnsi="Arial Narrow"/>
                        <w:b/>
                        <w:color w:val="595959" w:themeColor="text1" w:themeTint="A6"/>
                        <w:sz w:val="18"/>
                      </w:rPr>
                      <w:t>@kiausa.com</w:t>
                    </w:r>
                  </w:p>
                </w:txbxContent>
              </v:textbox>
            </v:rect>
          </w:pict>
        </mc:Fallback>
      </mc:AlternateContent>
    </w:r>
    <w:r>
      <w:rPr>
        <w:noProof/>
        <w:lang w:eastAsia="ja-JP"/>
      </w:rPr>
      <mc:AlternateContent>
        <mc:Choice Requires="wps">
          <w:drawing>
            <wp:anchor distT="0" distB="0" distL="114300" distR="114300" simplePos="0" relativeHeight="251671552" behindDoc="0" locked="0" layoutInCell="1" allowOverlap="1" wp14:anchorId="0701ED64" wp14:editId="6FFCCB0D">
              <wp:simplePos x="0" y="0"/>
              <wp:positionH relativeFrom="column">
                <wp:posOffset>1661160</wp:posOffset>
              </wp:positionH>
              <wp:positionV relativeFrom="paragraph">
                <wp:posOffset>272415</wp:posOffset>
              </wp:positionV>
              <wp:extent cx="635" cy="476250"/>
              <wp:effectExtent l="0" t="0" r="37465" b="190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9523B35" id="AutoShape 13" o:spid="_x0000_s1026" type="#_x0000_t32" style="position:absolute;margin-left:130.8pt;margin-top:21.45pt;width:.0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" strokecolor="gray [1629]"/>
          </w:pict>
        </mc:Fallback>
      </mc:AlternateContent>
    </w:r>
    <w:r>
      <w:rPr>
        <w:noProof/>
        <w:lang w:eastAsia="ja-JP"/>
      </w:rPr>
      <mc:AlternateContent>
        <mc:Choice Requires="wps">
          <w:drawing>
            <wp:anchor distT="0" distB="0" distL="114300" distR="114300" simplePos="0" relativeHeight="251670528" behindDoc="0" locked="0" layoutInCell="1" allowOverlap="1" wp14:anchorId="500694A1" wp14:editId="2780B556">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D051BF" w14:textId="77777777" w:rsidR="009A471C" w:rsidRPr="0036644C" w:rsidRDefault="009A471C" w:rsidP="00CB5945">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14:paraId="5EDCF73C" w14:textId="77777777" w:rsidR="009A471C" w:rsidRPr="0036644C" w:rsidRDefault="009A471C" w:rsidP="00CB5945">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14:paraId="5E059389" w14:textId="77777777" w:rsidR="009A471C" w:rsidRPr="0036644C" w:rsidRDefault="009A471C" w:rsidP="00CB5945">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14:paraId="16F9C756" w14:textId="77777777" w:rsidR="009A471C" w:rsidRPr="0036644C" w:rsidRDefault="009A471C" w:rsidP="00CB5945">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00694A1" id="Rectangle 12" o:spid="_x0000_s1027" style="position:absolute;margin-left:127.4pt;margin-top:15.9pt;width:102.6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14:paraId="7CD051BF" w14:textId="77777777" w:rsidR="009A471C" w:rsidRPr="0036644C" w:rsidRDefault="009A471C" w:rsidP="00CB5945">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14:paraId="5EDCF73C" w14:textId="77777777" w:rsidR="009A471C" w:rsidRPr="0036644C" w:rsidRDefault="009A471C" w:rsidP="00CB5945">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14:paraId="5E059389" w14:textId="77777777" w:rsidR="009A471C" w:rsidRPr="0036644C" w:rsidRDefault="009A471C" w:rsidP="00CB5945">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14:paraId="16F9C756" w14:textId="77777777" w:rsidR="009A471C" w:rsidRPr="0036644C" w:rsidRDefault="009A471C" w:rsidP="00CB5945">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mc:Fallback>
      </mc:AlternateContent>
    </w:r>
    <w:r>
      <w:rPr>
        <w:noProof/>
        <w:lang w:eastAsia="ja-JP"/>
      </w:rPr>
      <w:drawing>
        <wp:anchor distT="0" distB="0" distL="114300" distR="114300" simplePos="0" relativeHeight="251659264" behindDoc="0" locked="0" layoutInCell="1" allowOverlap="1" wp14:anchorId="0FB97DB6" wp14:editId="5A185DF2">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8"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3"/>
                  <a:stretch>
                    <a:fillRect/>
                  </a:stretch>
                </pic:blipFill>
                <pic:spPr>
                  <a:xfrm>
                    <a:off x="0" y="0"/>
                    <a:ext cx="1494790" cy="782320"/>
                  </a:xfrm>
                  <a:prstGeom prst="rect">
                    <a:avLst/>
                  </a:prstGeom>
                </pic:spPr>
              </pic:pic>
            </a:graphicData>
          </a:graphic>
        </wp:anchor>
      </w:drawing>
    </w:r>
    <w:r>
      <w:rPr>
        <w:noProof/>
        <w:lang w:eastAsia="ja-JP"/>
      </w:rPr>
      <mc:AlternateContent>
        <mc:Choice Requires="wps">
          <w:drawing>
            <wp:anchor distT="0" distB="0" distL="114300" distR="114300" simplePos="0" relativeHeight="251660288" behindDoc="0" locked="0" layoutInCell="1" allowOverlap="1" wp14:anchorId="73D8FAE8" wp14:editId="661E88FF">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5CD8018" id="Rectangle 1" o:spid="_x0000_s1026" style="position:absolute;margin-left:87.2pt;margin-top:57.1pt;width:97.4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lang w:eastAsia="ja-JP"/>
      </w:rPr>
      <mc:AlternateContent>
        <mc:Choice Requires="wps">
          <w:drawing>
            <wp:anchor distT="0" distB="0" distL="114300" distR="114300" simplePos="0" relativeHeight="251665408" behindDoc="0" locked="0" layoutInCell="1" allowOverlap="1" wp14:anchorId="3C7A7C13" wp14:editId="41F6ABC9">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96E4B84" id="Rectangle 7" o:spid="_x0000_s1026" style="position:absolute;margin-left:87.2pt;margin-top:57.1pt;width:97.4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lang w:eastAsia="ja-JP"/>
      </w:rPr>
      <mc:AlternateContent>
        <mc:Choice Requires="wps">
          <w:drawing>
            <wp:anchor distT="0" distB="0" distL="114300" distR="114300" simplePos="0" relativeHeight="251666432" behindDoc="0" locked="0" layoutInCell="1" allowOverlap="1" wp14:anchorId="2F29116B" wp14:editId="558DEFB7">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0EBD5F2" id="Rectangle 8" o:spid="_x0000_s1026" style="position:absolute;margin-left:27.6pt;margin-top:21.25pt;width:128.25pt;height:4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14:paraId="5930E684" w14:textId="77777777" w:rsidR="009A471C" w:rsidRPr="004D0E7E" w:rsidRDefault="009A471C" w:rsidP="00CB5945">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lang w:eastAsia="ja-JP"/>
      </w:rPr>
      <mc:AlternateContent>
        <mc:Choice Requires="wpg">
          <w:drawing>
            <wp:anchor distT="0" distB="0" distL="114300" distR="114300" simplePos="0" relativeHeight="251662336" behindDoc="0" locked="0" layoutInCell="1" allowOverlap="1" wp14:anchorId="41322203" wp14:editId="3B4FA176">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66371FC" id="Group 2" o:spid="_x0000_s1026" style="position:absolute;margin-left:-36pt;margin-top:-36.6pt;width:313.55pt;height:130.9pt;z-index:251662336"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">
                <v:imagedata r:id="rId6" o:title="KIA 1v2"/>
              </v:shape>
              <v:shape id="Picture 4" o:spid="_x0000_s1028" type="#_x0000_t75" alt="Horiz_KiaMotors_Tag_4C_XL (1)" style="position:absolute;left:1332;top:948;width:4092;height: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">
                <v:imagedata r:id="rId7" o:title="Horiz_KiaMotors_Tag_4C_XL (1)"/>
              </v:shape>
            </v:group>
          </w:pict>
        </mc:Fallback>
      </mc:AlternateContent>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t xml:space="preserve">            </w:t>
    </w:r>
  </w:p>
  <w:p w14:paraId="44084BE4" w14:textId="77777777" w:rsidR="009A471C" w:rsidRPr="00925F36" w:rsidRDefault="009A471C" w:rsidP="00CB5945">
    <w:pPr>
      <w:pStyle w:val="Heading4"/>
      <w:spacing w:before="0" w:beforeAutospacing="0" w:after="0" w:afterAutospacing="0"/>
      <w:ind w:left="360" w:right="-36"/>
      <w:jc w:val="right"/>
      <w:rPr>
        <w:rFonts w:ascii="Arial Narrow" w:hAnsi="Arial Narrow" w:cs="Arial"/>
        <w:color w:val="262626" w:themeColor="text1" w:themeTint="D9"/>
        <w:sz w:val="18"/>
        <w:szCs w:val="18"/>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Pr="00925F36">
      <w:rPr>
        <w:rFonts w:ascii="Arial Narrow" w:hAnsi="Arial Narrow" w:cs="Arial"/>
        <w:color w:val="262626" w:themeColor="text1" w:themeTint="D9"/>
        <w:sz w:val="18"/>
        <w:szCs w:val="18"/>
      </w:rPr>
      <w:t>Brian Devenny</w:t>
    </w:r>
  </w:p>
  <w:p w14:paraId="0D543FED" w14:textId="77777777" w:rsidR="009A471C" w:rsidRPr="00925F36" w:rsidRDefault="009A471C" w:rsidP="00CB5945">
    <w:pPr>
      <w:pStyle w:val="Heading4"/>
      <w:spacing w:before="0" w:beforeAutospacing="0" w:after="0" w:afterAutospacing="0"/>
      <w:ind w:left="360" w:right="-36"/>
      <w:jc w:val="right"/>
      <w:rPr>
        <w:rFonts w:ascii="Arial Narrow" w:hAnsi="Arial Narrow" w:cs="Arial"/>
        <w:color w:val="262626" w:themeColor="text1" w:themeTint="D9"/>
        <w:sz w:val="18"/>
        <w:szCs w:val="18"/>
      </w:rPr>
    </w:pPr>
    <w:r w:rsidRPr="00925F36">
      <w:rPr>
        <w:rFonts w:ascii="Arial Narrow" w:hAnsi="Arial Narrow" w:cs="Arial"/>
        <w:color w:val="262626" w:themeColor="text1" w:themeTint="D9"/>
        <w:sz w:val="18"/>
        <w:szCs w:val="18"/>
      </w:rPr>
      <w:t>Zeno Group for Kia Motors America</w:t>
    </w:r>
  </w:p>
  <w:p w14:paraId="74250F42" w14:textId="77777777" w:rsidR="009A471C" w:rsidRPr="00925F36" w:rsidRDefault="009A471C" w:rsidP="00CB5945">
    <w:pPr>
      <w:pStyle w:val="Heading4"/>
      <w:spacing w:before="0" w:beforeAutospacing="0" w:after="0" w:afterAutospacing="0"/>
      <w:ind w:left="360" w:right="-36" w:hanging="450"/>
      <w:jc w:val="right"/>
      <w:rPr>
        <w:rFonts w:ascii="Arial Narrow" w:hAnsi="Arial Narrow" w:cs="Arial"/>
        <w:color w:val="262626" w:themeColor="text1" w:themeTint="D9"/>
        <w:sz w:val="18"/>
        <w:szCs w:val="22"/>
      </w:rPr>
    </w:pPr>
    <w:r w:rsidRPr="00925F36">
      <w:rPr>
        <w:rFonts w:ascii="Arial Narrow" w:hAnsi="Arial Narrow" w:cs="Arial"/>
        <w:color w:val="262626" w:themeColor="text1" w:themeTint="D9"/>
        <w:sz w:val="18"/>
        <w:szCs w:val="22"/>
      </w:rPr>
      <w:t>949.468.4818</w:t>
    </w:r>
  </w:p>
  <w:p w14:paraId="4CC73E9A" w14:textId="77777777" w:rsidR="009A471C" w:rsidRPr="00925F36" w:rsidRDefault="009A471C" w:rsidP="00CB5945">
    <w:pPr>
      <w:pStyle w:val="Heading4"/>
      <w:spacing w:before="0" w:beforeAutospacing="0" w:after="0" w:afterAutospacing="0"/>
      <w:ind w:left="360" w:right="-36" w:hanging="450"/>
      <w:jc w:val="right"/>
      <w:rPr>
        <w:rFonts w:ascii="Arial Narrow" w:hAnsi="Arial Narrow" w:cs="Arial"/>
        <w:color w:val="262626" w:themeColor="text1" w:themeTint="D9"/>
        <w:sz w:val="18"/>
        <w:szCs w:val="22"/>
      </w:rPr>
    </w:pPr>
    <w:r w:rsidRPr="00925F36">
      <w:rPr>
        <w:rFonts w:ascii="Arial Narrow" w:hAnsi="Arial Narrow" w:cs="Arial"/>
        <w:color w:val="262626" w:themeColor="text1" w:themeTint="D9"/>
        <w:sz w:val="18"/>
        <w:szCs w:val="22"/>
      </w:rPr>
      <w:t>brian.devenny@zenogroup.com</w:t>
    </w:r>
  </w:p>
  <w:p w14:paraId="12B97BE1" w14:textId="77777777" w:rsidR="009A471C" w:rsidRPr="004D0E7E" w:rsidRDefault="009A471C" w:rsidP="00CB5945">
    <w:pPr>
      <w:pStyle w:val="Heading4"/>
      <w:spacing w:before="0" w:beforeAutospacing="0" w:after="0" w:afterAutospacing="0"/>
      <w:ind w:left="360" w:right="-36"/>
      <w:jc w:val="right"/>
      <w:rPr>
        <w:rFonts w:ascii="Arial Narrow" w:hAnsi="Arial Narrow" w:cs="Arial"/>
        <w:color w:val="595959" w:themeColor="text1" w:themeTint="A6"/>
        <w:sz w:val="18"/>
        <w:szCs w:val="18"/>
      </w:rPr>
    </w:pPr>
    <w:r>
      <w:rPr>
        <w:noProof/>
        <w:color w:val="595959" w:themeColor="text1" w:themeTint="A6"/>
        <w:lang w:eastAsia="ja-JP"/>
      </w:rPr>
      <mc:AlternateContent>
        <mc:Choice Requires="wps">
          <w:drawing>
            <wp:anchor distT="0" distB="0" distL="114300" distR="114300" simplePos="0" relativeHeight="251664384" behindDoc="0" locked="0" layoutInCell="1" allowOverlap="1" wp14:anchorId="78F1F392" wp14:editId="751A21B8">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E4FEF06" id="Rectangle 6" o:spid="_x0000_s1026" style="position:absolute;margin-left:27.6pt;margin-top:21.25pt;width:128.25pt;height:4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14:paraId="70D229B9" w14:textId="77777777" w:rsidR="009A471C" w:rsidRDefault="009A471C" w:rsidP="00CB594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E051E"/>
    <w:multiLevelType w:val="hybridMultilevel"/>
    <w:tmpl w:val="2112F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3D72AA"/>
    <w:multiLevelType w:val="hybridMultilevel"/>
    <w:tmpl w:val="70F01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D93379"/>
    <w:multiLevelType w:val="hybridMultilevel"/>
    <w:tmpl w:val="E1FE50FC"/>
    <w:lvl w:ilvl="0" w:tplc="776028EE">
      <w:start w:val="1"/>
      <w:numFmt w:val="bullet"/>
      <w:pStyle w:val="Subhead"/>
      <w:lvlText w:val="•"/>
      <w:lvlJc w:val="left"/>
      <w:pPr>
        <w:tabs>
          <w:tab w:val="num" w:pos="227"/>
        </w:tabs>
        <w:ind w:left="227" w:hanging="227"/>
      </w:pPr>
      <w:rPr>
        <w:rFonts w:ascii="CorpoS" w:hAnsi="CorpoS" w:hint="default"/>
        <w:b/>
        <w:i w:val="0"/>
      </w:rPr>
    </w:lvl>
    <w:lvl w:ilvl="1" w:tplc="FFFFFFFF">
      <w:start w:val="1"/>
      <w:numFmt w:val="bullet"/>
      <w:lvlText w:val="o"/>
      <w:lvlJc w:val="left"/>
      <w:pPr>
        <w:tabs>
          <w:tab w:val="num" w:pos="1440"/>
        </w:tabs>
        <w:ind w:left="1440" w:hanging="360"/>
      </w:pPr>
      <w:rPr>
        <w:rFonts w:ascii="Courier New" w:hAnsi="Courier New" w:cs="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Wingdings"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Wingdings"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
    <w:nsid w:val="3F7B0171"/>
    <w:multiLevelType w:val="hybridMultilevel"/>
    <w:tmpl w:val="DA5EF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62F48B6"/>
    <w:multiLevelType w:val="multilevel"/>
    <w:tmpl w:val="59C2F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9797145"/>
    <w:multiLevelType w:val="hybridMultilevel"/>
    <w:tmpl w:val="B3AA0C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5B993EDB"/>
    <w:multiLevelType w:val="multilevel"/>
    <w:tmpl w:val="30BABB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6B3B0715"/>
    <w:multiLevelType w:val="hybridMultilevel"/>
    <w:tmpl w:val="B5F28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1063130"/>
    <w:multiLevelType w:val="hybridMultilevel"/>
    <w:tmpl w:val="5D7CD55C"/>
    <w:lvl w:ilvl="0" w:tplc="ADA41EF8">
      <w:start w:val="1"/>
      <w:numFmt w:val="bullet"/>
      <w:lvlText w:val=""/>
      <w:lvlJc w:val="left"/>
      <w:pPr>
        <w:tabs>
          <w:tab w:val="num" w:pos="720"/>
        </w:tabs>
        <w:ind w:left="720" w:hanging="360"/>
      </w:pPr>
      <w:rPr>
        <w:rFonts w:ascii="Wingdings" w:hAnsi="Wingdings" w:hint="default"/>
      </w:rPr>
    </w:lvl>
    <w:lvl w:ilvl="1" w:tplc="5AB07B3C">
      <w:start w:val="1"/>
      <w:numFmt w:val="bullet"/>
      <w:lvlText w:val=""/>
      <w:lvlJc w:val="left"/>
      <w:pPr>
        <w:tabs>
          <w:tab w:val="num" w:pos="1440"/>
        </w:tabs>
        <w:ind w:left="1440" w:hanging="360"/>
      </w:pPr>
      <w:rPr>
        <w:rFonts w:ascii="Wingdings" w:hAnsi="Wingdings" w:hint="default"/>
      </w:rPr>
    </w:lvl>
    <w:lvl w:ilvl="2" w:tplc="16B8D084" w:tentative="1">
      <w:start w:val="1"/>
      <w:numFmt w:val="bullet"/>
      <w:lvlText w:val=""/>
      <w:lvlJc w:val="left"/>
      <w:pPr>
        <w:tabs>
          <w:tab w:val="num" w:pos="2160"/>
        </w:tabs>
        <w:ind w:left="2160" w:hanging="360"/>
      </w:pPr>
      <w:rPr>
        <w:rFonts w:ascii="Wingdings" w:hAnsi="Wingdings" w:hint="default"/>
      </w:rPr>
    </w:lvl>
    <w:lvl w:ilvl="3" w:tplc="E404005E" w:tentative="1">
      <w:start w:val="1"/>
      <w:numFmt w:val="bullet"/>
      <w:lvlText w:val=""/>
      <w:lvlJc w:val="left"/>
      <w:pPr>
        <w:tabs>
          <w:tab w:val="num" w:pos="2880"/>
        </w:tabs>
        <w:ind w:left="2880" w:hanging="360"/>
      </w:pPr>
      <w:rPr>
        <w:rFonts w:ascii="Wingdings" w:hAnsi="Wingdings" w:hint="default"/>
      </w:rPr>
    </w:lvl>
    <w:lvl w:ilvl="4" w:tplc="6AD2681C" w:tentative="1">
      <w:start w:val="1"/>
      <w:numFmt w:val="bullet"/>
      <w:lvlText w:val=""/>
      <w:lvlJc w:val="left"/>
      <w:pPr>
        <w:tabs>
          <w:tab w:val="num" w:pos="3600"/>
        </w:tabs>
        <w:ind w:left="3600" w:hanging="360"/>
      </w:pPr>
      <w:rPr>
        <w:rFonts w:ascii="Wingdings" w:hAnsi="Wingdings" w:hint="default"/>
      </w:rPr>
    </w:lvl>
    <w:lvl w:ilvl="5" w:tplc="80084528" w:tentative="1">
      <w:start w:val="1"/>
      <w:numFmt w:val="bullet"/>
      <w:lvlText w:val=""/>
      <w:lvlJc w:val="left"/>
      <w:pPr>
        <w:tabs>
          <w:tab w:val="num" w:pos="4320"/>
        </w:tabs>
        <w:ind w:left="4320" w:hanging="360"/>
      </w:pPr>
      <w:rPr>
        <w:rFonts w:ascii="Wingdings" w:hAnsi="Wingdings" w:hint="default"/>
      </w:rPr>
    </w:lvl>
    <w:lvl w:ilvl="6" w:tplc="9A4CFC5C" w:tentative="1">
      <w:start w:val="1"/>
      <w:numFmt w:val="bullet"/>
      <w:lvlText w:val=""/>
      <w:lvlJc w:val="left"/>
      <w:pPr>
        <w:tabs>
          <w:tab w:val="num" w:pos="5040"/>
        </w:tabs>
        <w:ind w:left="5040" w:hanging="360"/>
      </w:pPr>
      <w:rPr>
        <w:rFonts w:ascii="Wingdings" w:hAnsi="Wingdings" w:hint="default"/>
      </w:rPr>
    </w:lvl>
    <w:lvl w:ilvl="7" w:tplc="FC18D3F2" w:tentative="1">
      <w:start w:val="1"/>
      <w:numFmt w:val="bullet"/>
      <w:lvlText w:val=""/>
      <w:lvlJc w:val="left"/>
      <w:pPr>
        <w:tabs>
          <w:tab w:val="num" w:pos="5760"/>
        </w:tabs>
        <w:ind w:left="5760" w:hanging="360"/>
      </w:pPr>
      <w:rPr>
        <w:rFonts w:ascii="Wingdings" w:hAnsi="Wingdings" w:hint="default"/>
      </w:rPr>
    </w:lvl>
    <w:lvl w:ilvl="8" w:tplc="A8F08004" w:tentative="1">
      <w:start w:val="1"/>
      <w:numFmt w:val="bullet"/>
      <w:lvlText w:val=""/>
      <w:lvlJc w:val="left"/>
      <w:pPr>
        <w:tabs>
          <w:tab w:val="num" w:pos="6480"/>
        </w:tabs>
        <w:ind w:left="6480" w:hanging="360"/>
      </w:pPr>
      <w:rPr>
        <w:rFonts w:ascii="Wingdings" w:hAnsi="Wingdings" w:hint="default"/>
      </w:rPr>
    </w:lvl>
  </w:abstractNum>
  <w:abstractNum w:abstractNumId="13">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4">
    <w:nsid w:val="746776F4"/>
    <w:multiLevelType w:val="hybridMultilevel"/>
    <w:tmpl w:val="89A61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78D261D6"/>
    <w:multiLevelType w:val="hybridMultilevel"/>
    <w:tmpl w:val="51022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3"/>
  </w:num>
  <w:num w:numId="3">
    <w:abstractNumId w:val="10"/>
  </w:num>
  <w:num w:numId="4">
    <w:abstractNumId w:val="4"/>
  </w:num>
  <w:num w:numId="5">
    <w:abstractNumId w:val="6"/>
  </w:num>
  <w:num w:numId="6">
    <w:abstractNumId w:val="15"/>
  </w:num>
  <w:num w:numId="7">
    <w:abstractNumId w:val="14"/>
  </w:num>
  <w:num w:numId="8">
    <w:abstractNumId w:val="2"/>
  </w:num>
  <w:num w:numId="9">
    <w:abstractNumId w:val="12"/>
  </w:num>
  <w:num w:numId="10">
    <w:abstractNumId w:val="8"/>
  </w:num>
  <w:num w:numId="11">
    <w:abstractNumId w:val="7"/>
  </w:num>
  <w:num w:numId="12">
    <w:abstractNumId w:val="5"/>
  </w:num>
  <w:num w:numId="13">
    <w:abstractNumId w:val="11"/>
  </w:num>
  <w:num w:numId="14">
    <w:abstractNumId w:val="0"/>
  </w:num>
  <w:num w:numId="15">
    <w:abstractNumId w:val="16"/>
  </w:num>
  <w:num w:numId="16">
    <w:abstractNumId w:val="9"/>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6145">
      <v:textbox inset="5.85pt,.7pt,5.85pt,.7p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3284"/>
    <w:rsid w:val="000065F6"/>
    <w:rsid w:val="00014A27"/>
    <w:rsid w:val="00016A07"/>
    <w:rsid w:val="00020CEE"/>
    <w:rsid w:val="00035498"/>
    <w:rsid w:val="0003763E"/>
    <w:rsid w:val="000520BB"/>
    <w:rsid w:val="00053475"/>
    <w:rsid w:val="00074CE3"/>
    <w:rsid w:val="00095D13"/>
    <w:rsid w:val="000965E9"/>
    <w:rsid w:val="000A78D0"/>
    <w:rsid w:val="000B42B8"/>
    <w:rsid w:val="000B6AC5"/>
    <w:rsid w:val="000B74C2"/>
    <w:rsid w:val="000C1862"/>
    <w:rsid w:val="000C349F"/>
    <w:rsid w:val="000D6369"/>
    <w:rsid w:val="00110AB3"/>
    <w:rsid w:val="001113C3"/>
    <w:rsid w:val="00111AB0"/>
    <w:rsid w:val="0012634D"/>
    <w:rsid w:val="001305F9"/>
    <w:rsid w:val="0013448B"/>
    <w:rsid w:val="001449B6"/>
    <w:rsid w:val="00150272"/>
    <w:rsid w:val="00164C05"/>
    <w:rsid w:val="00172ECE"/>
    <w:rsid w:val="00182FC3"/>
    <w:rsid w:val="001871C5"/>
    <w:rsid w:val="001B135B"/>
    <w:rsid w:val="001B630E"/>
    <w:rsid w:val="001C566A"/>
    <w:rsid w:val="0023044F"/>
    <w:rsid w:val="00230E95"/>
    <w:rsid w:val="0025290D"/>
    <w:rsid w:val="002676AC"/>
    <w:rsid w:val="00273FE0"/>
    <w:rsid w:val="00276256"/>
    <w:rsid w:val="002807D5"/>
    <w:rsid w:val="002C4016"/>
    <w:rsid w:val="002D4061"/>
    <w:rsid w:val="002E09AD"/>
    <w:rsid w:val="002E6172"/>
    <w:rsid w:val="002F7D7D"/>
    <w:rsid w:val="0030154A"/>
    <w:rsid w:val="00314060"/>
    <w:rsid w:val="0033099E"/>
    <w:rsid w:val="0033569F"/>
    <w:rsid w:val="003478BF"/>
    <w:rsid w:val="00352FDC"/>
    <w:rsid w:val="003610C8"/>
    <w:rsid w:val="00367BD1"/>
    <w:rsid w:val="00370B4C"/>
    <w:rsid w:val="0037410E"/>
    <w:rsid w:val="003817B3"/>
    <w:rsid w:val="00381AFF"/>
    <w:rsid w:val="003945CC"/>
    <w:rsid w:val="00394A42"/>
    <w:rsid w:val="003A51D8"/>
    <w:rsid w:val="003B30DE"/>
    <w:rsid w:val="003B3343"/>
    <w:rsid w:val="003B5603"/>
    <w:rsid w:val="003D38D8"/>
    <w:rsid w:val="003D458B"/>
    <w:rsid w:val="003E5E92"/>
    <w:rsid w:val="003E6336"/>
    <w:rsid w:val="003E7E9B"/>
    <w:rsid w:val="003F03BD"/>
    <w:rsid w:val="00402827"/>
    <w:rsid w:val="004267A9"/>
    <w:rsid w:val="00435E21"/>
    <w:rsid w:val="0043723F"/>
    <w:rsid w:val="00437AB2"/>
    <w:rsid w:val="00454475"/>
    <w:rsid w:val="004549EF"/>
    <w:rsid w:val="004655D0"/>
    <w:rsid w:val="0048456A"/>
    <w:rsid w:val="004867DB"/>
    <w:rsid w:val="00487479"/>
    <w:rsid w:val="00493C5D"/>
    <w:rsid w:val="004A20B9"/>
    <w:rsid w:val="004A2729"/>
    <w:rsid w:val="004B7C29"/>
    <w:rsid w:val="004C03E9"/>
    <w:rsid w:val="004C3C8A"/>
    <w:rsid w:val="004C6511"/>
    <w:rsid w:val="004C76E7"/>
    <w:rsid w:val="004D39BC"/>
    <w:rsid w:val="004E75D0"/>
    <w:rsid w:val="004F1BFE"/>
    <w:rsid w:val="00520DFD"/>
    <w:rsid w:val="005275A3"/>
    <w:rsid w:val="00535F56"/>
    <w:rsid w:val="00541554"/>
    <w:rsid w:val="00562350"/>
    <w:rsid w:val="00577950"/>
    <w:rsid w:val="005B6DD0"/>
    <w:rsid w:val="005C0446"/>
    <w:rsid w:val="005D0F29"/>
    <w:rsid w:val="005D3D8C"/>
    <w:rsid w:val="005D5FA0"/>
    <w:rsid w:val="005E2F08"/>
    <w:rsid w:val="006202E5"/>
    <w:rsid w:val="00621A7D"/>
    <w:rsid w:val="006232D7"/>
    <w:rsid w:val="00632046"/>
    <w:rsid w:val="006378DF"/>
    <w:rsid w:val="00681FEF"/>
    <w:rsid w:val="006912D8"/>
    <w:rsid w:val="006951CA"/>
    <w:rsid w:val="006A5096"/>
    <w:rsid w:val="006A6EC3"/>
    <w:rsid w:val="006C3871"/>
    <w:rsid w:val="006F1B65"/>
    <w:rsid w:val="00707FF0"/>
    <w:rsid w:val="00713AB9"/>
    <w:rsid w:val="00720890"/>
    <w:rsid w:val="007238CF"/>
    <w:rsid w:val="00725A18"/>
    <w:rsid w:val="0072702A"/>
    <w:rsid w:val="007306B6"/>
    <w:rsid w:val="00734A69"/>
    <w:rsid w:val="007419AB"/>
    <w:rsid w:val="00746863"/>
    <w:rsid w:val="00762EC6"/>
    <w:rsid w:val="007651AF"/>
    <w:rsid w:val="007840F7"/>
    <w:rsid w:val="007A79FE"/>
    <w:rsid w:val="007C26B1"/>
    <w:rsid w:val="007C56D3"/>
    <w:rsid w:val="007E1E65"/>
    <w:rsid w:val="007F371F"/>
    <w:rsid w:val="00806F82"/>
    <w:rsid w:val="00814B20"/>
    <w:rsid w:val="00820D33"/>
    <w:rsid w:val="00820D36"/>
    <w:rsid w:val="008235EB"/>
    <w:rsid w:val="0083196C"/>
    <w:rsid w:val="00833F8A"/>
    <w:rsid w:val="00850D87"/>
    <w:rsid w:val="00871719"/>
    <w:rsid w:val="00885635"/>
    <w:rsid w:val="008A11AD"/>
    <w:rsid w:val="008C7E77"/>
    <w:rsid w:val="008D2496"/>
    <w:rsid w:val="008D3476"/>
    <w:rsid w:val="008E2622"/>
    <w:rsid w:val="008F0DDE"/>
    <w:rsid w:val="008F7594"/>
    <w:rsid w:val="009010DB"/>
    <w:rsid w:val="009040BB"/>
    <w:rsid w:val="00925AC6"/>
    <w:rsid w:val="00925F36"/>
    <w:rsid w:val="00933232"/>
    <w:rsid w:val="009354AC"/>
    <w:rsid w:val="00937BB8"/>
    <w:rsid w:val="00943E4F"/>
    <w:rsid w:val="0094538B"/>
    <w:rsid w:val="009718B9"/>
    <w:rsid w:val="009846DC"/>
    <w:rsid w:val="00990CC6"/>
    <w:rsid w:val="00991CE1"/>
    <w:rsid w:val="00992D94"/>
    <w:rsid w:val="00997549"/>
    <w:rsid w:val="009A471C"/>
    <w:rsid w:val="009C76AA"/>
    <w:rsid w:val="009D029D"/>
    <w:rsid w:val="009E1EA1"/>
    <w:rsid w:val="009E7475"/>
    <w:rsid w:val="009E7CAF"/>
    <w:rsid w:val="009F1A04"/>
    <w:rsid w:val="00A02589"/>
    <w:rsid w:val="00A03B80"/>
    <w:rsid w:val="00A14BCD"/>
    <w:rsid w:val="00A221B4"/>
    <w:rsid w:val="00A258EF"/>
    <w:rsid w:val="00A37689"/>
    <w:rsid w:val="00A440A3"/>
    <w:rsid w:val="00A45EC2"/>
    <w:rsid w:val="00A538CE"/>
    <w:rsid w:val="00A60536"/>
    <w:rsid w:val="00A73898"/>
    <w:rsid w:val="00A74005"/>
    <w:rsid w:val="00A86452"/>
    <w:rsid w:val="00AC49C5"/>
    <w:rsid w:val="00AD6336"/>
    <w:rsid w:val="00AE42F0"/>
    <w:rsid w:val="00AE4ECC"/>
    <w:rsid w:val="00AF09AB"/>
    <w:rsid w:val="00AF0D3F"/>
    <w:rsid w:val="00AF44CB"/>
    <w:rsid w:val="00B15B21"/>
    <w:rsid w:val="00B27D0C"/>
    <w:rsid w:val="00B44EF0"/>
    <w:rsid w:val="00B71B33"/>
    <w:rsid w:val="00B733E0"/>
    <w:rsid w:val="00B73D87"/>
    <w:rsid w:val="00B748A8"/>
    <w:rsid w:val="00B77C3B"/>
    <w:rsid w:val="00B911F9"/>
    <w:rsid w:val="00B9461E"/>
    <w:rsid w:val="00BD1CF8"/>
    <w:rsid w:val="00BF2BC8"/>
    <w:rsid w:val="00BF5E7F"/>
    <w:rsid w:val="00C01E2C"/>
    <w:rsid w:val="00C06580"/>
    <w:rsid w:val="00C17387"/>
    <w:rsid w:val="00C345BD"/>
    <w:rsid w:val="00C402B4"/>
    <w:rsid w:val="00C50D84"/>
    <w:rsid w:val="00C51509"/>
    <w:rsid w:val="00C63DE2"/>
    <w:rsid w:val="00C91808"/>
    <w:rsid w:val="00C95364"/>
    <w:rsid w:val="00C96460"/>
    <w:rsid w:val="00CB20BF"/>
    <w:rsid w:val="00CB242C"/>
    <w:rsid w:val="00CB5945"/>
    <w:rsid w:val="00CC3B35"/>
    <w:rsid w:val="00CD25B0"/>
    <w:rsid w:val="00CF3F35"/>
    <w:rsid w:val="00D05D31"/>
    <w:rsid w:val="00D060B7"/>
    <w:rsid w:val="00D1695A"/>
    <w:rsid w:val="00D36057"/>
    <w:rsid w:val="00D554F6"/>
    <w:rsid w:val="00D6753A"/>
    <w:rsid w:val="00D70C23"/>
    <w:rsid w:val="00D76F70"/>
    <w:rsid w:val="00DA6ECD"/>
    <w:rsid w:val="00DB3312"/>
    <w:rsid w:val="00DB3795"/>
    <w:rsid w:val="00DF057C"/>
    <w:rsid w:val="00DF22D6"/>
    <w:rsid w:val="00E012F5"/>
    <w:rsid w:val="00E33027"/>
    <w:rsid w:val="00E8082E"/>
    <w:rsid w:val="00E844CA"/>
    <w:rsid w:val="00EA6FBB"/>
    <w:rsid w:val="00EB34AF"/>
    <w:rsid w:val="00EB65A9"/>
    <w:rsid w:val="00EC3E1A"/>
    <w:rsid w:val="00EE34E2"/>
    <w:rsid w:val="00EF5F0E"/>
    <w:rsid w:val="00EF6D8D"/>
    <w:rsid w:val="00F007F7"/>
    <w:rsid w:val="00F02F23"/>
    <w:rsid w:val="00F0409F"/>
    <w:rsid w:val="00F04255"/>
    <w:rsid w:val="00F36570"/>
    <w:rsid w:val="00F61EF3"/>
    <w:rsid w:val="00F7586F"/>
    <w:rsid w:val="00F818FE"/>
    <w:rsid w:val="00F86922"/>
    <w:rsid w:val="00F9717D"/>
    <w:rsid w:val="00FB4147"/>
    <w:rsid w:val="00FB591E"/>
    <w:rsid w:val="00FB6E6B"/>
    <w:rsid w:val="00FD3A4D"/>
    <w:rsid w:val="00FD4160"/>
    <w:rsid w:val="00FD4383"/>
    <w:rsid w:val="00FD6BB9"/>
    <w:rsid w:val="00FE1686"/>
    <w:rsid w:val="00FE1FD7"/>
    <w:rsid w:val="00FE4B21"/>
    <w:rsid w:val="00FE6F40"/>
    <w:rsid w:val="00FF39F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39E19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pPr>
      <w:spacing w:after="0" w:line="240" w:lineRule="auto"/>
    </w:pPr>
    <w:rPr>
      <w:rFonts w:ascii="Times New Roman" w:hAnsi="Times New Roman" w:cs="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cs="Times New Roman"/>
      <w:b/>
      <w:bCs/>
      <w:lang w:eastAsia="de-DE"/>
    </w:rPr>
  </w:style>
  <w:style w:type="paragraph" w:styleId="Revision">
    <w:name w:val="Revision"/>
    <w:hidden/>
    <w:uiPriority w:val="99"/>
    <w:semiHidden/>
    <w:rsid w:val="00587010"/>
    <w:pPr>
      <w:spacing w:after="0" w:line="240" w:lineRule="auto"/>
    </w:pPr>
  </w:style>
  <w:style w:type="character" w:styleId="Strong">
    <w:name w:val="Strong"/>
    <w:basedOn w:val="DefaultParagraphFont"/>
    <w:uiPriority w:val="22"/>
    <w:qFormat/>
    <w:rsid w:val="009429AC"/>
    <w:rPr>
      <w:b/>
      <w:bCs/>
    </w:rPr>
  </w:style>
  <w:style w:type="character" w:styleId="Emphasis">
    <w:name w:val="Emphasis"/>
    <w:basedOn w:val="DefaultParagraphFont"/>
    <w:uiPriority w:val="20"/>
    <w:qFormat/>
    <w:rsid w:val="009429AC"/>
    <w:rPr>
      <w:i/>
      <w:iCs/>
    </w:rPr>
  </w:style>
  <w:style w:type="character" w:styleId="FollowedHyperlink">
    <w:name w:val="FollowedHyperlink"/>
    <w:basedOn w:val="DefaultParagraphFont"/>
    <w:uiPriority w:val="99"/>
    <w:semiHidden/>
    <w:unhideWhenUsed/>
    <w:rsid w:val="003B560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pPr>
      <w:spacing w:after="0" w:line="240" w:lineRule="auto"/>
    </w:pPr>
    <w:rPr>
      <w:rFonts w:ascii="Times New Roman" w:hAnsi="Times New Roman" w:cs="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cs="Times New Roman"/>
      <w:b/>
      <w:bCs/>
      <w:lang w:eastAsia="de-DE"/>
    </w:rPr>
  </w:style>
  <w:style w:type="paragraph" w:styleId="Revision">
    <w:name w:val="Revision"/>
    <w:hidden/>
    <w:uiPriority w:val="99"/>
    <w:semiHidden/>
    <w:rsid w:val="00587010"/>
    <w:pPr>
      <w:spacing w:after="0" w:line="240" w:lineRule="auto"/>
    </w:pPr>
  </w:style>
  <w:style w:type="character" w:styleId="Strong">
    <w:name w:val="Strong"/>
    <w:basedOn w:val="DefaultParagraphFont"/>
    <w:uiPriority w:val="22"/>
    <w:qFormat/>
    <w:rsid w:val="009429AC"/>
    <w:rPr>
      <w:b/>
      <w:bCs/>
    </w:rPr>
  </w:style>
  <w:style w:type="character" w:styleId="Emphasis">
    <w:name w:val="Emphasis"/>
    <w:basedOn w:val="DefaultParagraphFont"/>
    <w:uiPriority w:val="20"/>
    <w:qFormat/>
    <w:rsid w:val="009429AC"/>
    <w:rPr>
      <w:i/>
      <w:iCs/>
    </w:rPr>
  </w:style>
  <w:style w:type="character" w:styleId="FollowedHyperlink">
    <w:name w:val="FollowedHyperlink"/>
    <w:basedOn w:val="DefaultParagraphFont"/>
    <w:uiPriority w:val="99"/>
    <w:semiHidden/>
    <w:unhideWhenUsed/>
    <w:rsid w:val="003B560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532445">
      <w:bodyDiv w:val="1"/>
      <w:marLeft w:val="0"/>
      <w:marRight w:val="0"/>
      <w:marTop w:val="0"/>
      <w:marBottom w:val="0"/>
      <w:divBdr>
        <w:top w:val="none" w:sz="0" w:space="0" w:color="auto"/>
        <w:left w:val="none" w:sz="0" w:space="0" w:color="auto"/>
        <w:bottom w:val="none" w:sz="0" w:space="0" w:color="auto"/>
        <w:right w:val="none" w:sz="0" w:space="0" w:color="auto"/>
      </w:divBdr>
    </w:div>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342900435">
      <w:bodyDiv w:val="1"/>
      <w:marLeft w:val="0"/>
      <w:marRight w:val="0"/>
      <w:marTop w:val="0"/>
      <w:marBottom w:val="0"/>
      <w:divBdr>
        <w:top w:val="none" w:sz="0" w:space="0" w:color="auto"/>
        <w:left w:val="none" w:sz="0" w:space="0" w:color="auto"/>
        <w:bottom w:val="none" w:sz="0" w:space="0" w:color="auto"/>
        <w:right w:val="none" w:sz="0" w:space="0" w:color="auto"/>
      </w:divBdr>
    </w:div>
    <w:div w:id="461851049">
      <w:bodyDiv w:val="1"/>
      <w:marLeft w:val="0"/>
      <w:marRight w:val="0"/>
      <w:marTop w:val="0"/>
      <w:marBottom w:val="0"/>
      <w:divBdr>
        <w:top w:val="none" w:sz="0" w:space="0" w:color="auto"/>
        <w:left w:val="none" w:sz="0" w:space="0" w:color="auto"/>
        <w:bottom w:val="none" w:sz="0" w:space="0" w:color="auto"/>
        <w:right w:val="none" w:sz="0" w:space="0" w:color="auto"/>
      </w:divBdr>
    </w:div>
    <w:div w:id="479809760">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85967254">
      <w:bodyDiv w:val="1"/>
      <w:marLeft w:val="0"/>
      <w:marRight w:val="0"/>
      <w:marTop w:val="0"/>
      <w:marBottom w:val="0"/>
      <w:divBdr>
        <w:top w:val="none" w:sz="0" w:space="0" w:color="auto"/>
        <w:left w:val="none" w:sz="0" w:space="0" w:color="auto"/>
        <w:bottom w:val="none" w:sz="0" w:space="0" w:color="auto"/>
        <w:right w:val="none" w:sz="0" w:space="0" w:color="auto"/>
      </w:divBdr>
    </w:div>
    <w:div w:id="619190896">
      <w:bodyDiv w:val="1"/>
      <w:marLeft w:val="0"/>
      <w:marRight w:val="0"/>
      <w:marTop w:val="0"/>
      <w:marBottom w:val="0"/>
      <w:divBdr>
        <w:top w:val="none" w:sz="0" w:space="0" w:color="auto"/>
        <w:left w:val="none" w:sz="0" w:space="0" w:color="auto"/>
        <w:bottom w:val="none" w:sz="0" w:space="0" w:color="auto"/>
        <w:right w:val="none" w:sz="0" w:space="0" w:color="auto"/>
      </w:divBdr>
      <w:divsChild>
        <w:div w:id="904292810">
          <w:marLeft w:val="1440"/>
          <w:marRight w:val="0"/>
          <w:marTop w:val="0"/>
          <w:marBottom w:val="0"/>
          <w:divBdr>
            <w:top w:val="none" w:sz="0" w:space="0" w:color="auto"/>
            <w:left w:val="none" w:sz="0" w:space="0" w:color="auto"/>
            <w:bottom w:val="none" w:sz="0" w:space="0" w:color="auto"/>
            <w:right w:val="none" w:sz="0" w:space="0" w:color="auto"/>
          </w:divBdr>
        </w:div>
      </w:divsChild>
    </w:div>
    <w:div w:id="649868791">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698429708">
      <w:bodyDiv w:val="1"/>
      <w:marLeft w:val="0"/>
      <w:marRight w:val="0"/>
      <w:marTop w:val="0"/>
      <w:marBottom w:val="0"/>
      <w:divBdr>
        <w:top w:val="none" w:sz="0" w:space="0" w:color="auto"/>
        <w:left w:val="none" w:sz="0" w:space="0" w:color="auto"/>
        <w:bottom w:val="none" w:sz="0" w:space="0" w:color="auto"/>
        <w:right w:val="none" w:sz="0" w:space="0" w:color="auto"/>
      </w:divBdr>
    </w:div>
    <w:div w:id="780337313">
      <w:bodyDiv w:val="1"/>
      <w:marLeft w:val="0"/>
      <w:marRight w:val="0"/>
      <w:marTop w:val="0"/>
      <w:marBottom w:val="0"/>
      <w:divBdr>
        <w:top w:val="none" w:sz="0" w:space="0" w:color="auto"/>
        <w:left w:val="none" w:sz="0" w:space="0" w:color="auto"/>
        <w:bottom w:val="none" w:sz="0" w:space="0" w:color="auto"/>
        <w:right w:val="none" w:sz="0" w:space="0" w:color="auto"/>
      </w:divBdr>
    </w:div>
    <w:div w:id="836573477">
      <w:bodyDiv w:val="1"/>
      <w:marLeft w:val="0"/>
      <w:marRight w:val="0"/>
      <w:marTop w:val="0"/>
      <w:marBottom w:val="0"/>
      <w:divBdr>
        <w:top w:val="none" w:sz="0" w:space="0" w:color="auto"/>
        <w:left w:val="none" w:sz="0" w:space="0" w:color="auto"/>
        <w:bottom w:val="none" w:sz="0" w:space="0" w:color="auto"/>
        <w:right w:val="none" w:sz="0" w:space="0" w:color="auto"/>
      </w:divBdr>
    </w:div>
    <w:div w:id="857236862">
      <w:bodyDiv w:val="1"/>
      <w:marLeft w:val="0"/>
      <w:marRight w:val="0"/>
      <w:marTop w:val="0"/>
      <w:marBottom w:val="0"/>
      <w:divBdr>
        <w:top w:val="none" w:sz="0" w:space="0" w:color="auto"/>
        <w:left w:val="none" w:sz="0" w:space="0" w:color="auto"/>
        <w:bottom w:val="none" w:sz="0" w:space="0" w:color="auto"/>
        <w:right w:val="none" w:sz="0" w:space="0" w:color="auto"/>
      </w:divBdr>
    </w:div>
    <w:div w:id="879172985">
      <w:bodyDiv w:val="1"/>
      <w:marLeft w:val="0"/>
      <w:marRight w:val="0"/>
      <w:marTop w:val="0"/>
      <w:marBottom w:val="0"/>
      <w:divBdr>
        <w:top w:val="none" w:sz="0" w:space="0" w:color="auto"/>
        <w:left w:val="none" w:sz="0" w:space="0" w:color="auto"/>
        <w:bottom w:val="none" w:sz="0" w:space="0" w:color="auto"/>
        <w:right w:val="none" w:sz="0" w:space="0" w:color="auto"/>
      </w:divBdr>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901520091">
      <w:bodyDiv w:val="1"/>
      <w:marLeft w:val="0"/>
      <w:marRight w:val="0"/>
      <w:marTop w:val="0"/>
      <w:marBottom w:val="0"/>
      <w:divBdr>
        <w:top w:val="none" w:sz="0" w:space="0" w:color="auto"/>
        <w:left w:val="none" w:sz="0" w:space="0" w:color="auto"/>
        <w:bottom w:val="none" w:sz="0" w:space="0" w:color="auto"/>
        <w:right w:val="none" w:sz="0" w:space="0" w:color="auto"/>
      </w:divBdr>
    </w:div>
    <w:div w:id="947077570">
      <w:bodyDiv w:val="1"/>
      <w:marLeft w:val="0"/>
      <w:marRight w:val="0"/>
      <w:marTop w:val="0"/>
      <w:marBottom w:val="0"/>
      <w:divBdr>
        <w:top w:val="none" w:sz="0" w:space="0" w:color="auto"/>
        <w:left w:val="none" w:sz="0" w:space="0" w:color="auto"/>
        <w:bottom w:val="none" w:sz="0" w:space="0" w:color="auto"/>
        <w:right w:val="none" w:sz="0" w:space="0" w:color="auto"/>
      </w:divBdr>
      <w:divsChild>
        <w:div w:id="358701357">
          <w:marLeft w:val="0"/>
          <w:marRight w:val="0"/>
          <w:marTop w:val="0"/>
          <w:marBottom w:val="0"/>
          <w:divBdr>
            <w:top w:val="none" w:sz="0" w:space="0" w:color="auto"/>
            <w:left w:val="none" w:sz="0" w:space="0" w:color="auto"/>
            <w:bottom w:val="none" w:sz="0" w:space="0" w:color="auto"/>
            <w:right w:val="none" w:sz="0" w:space="0" w:color="auto"/>
          </w:divBdr>
          <w:divsChild>
            <w:div w:id="884409458">
              <w:marLeft w:val="0"/>
              <w:marRight w:val="0"/>
              <w:marTop w:val="0"/>
              <w:marBottom w:val="0"/>
              <w:divBdr>
                <w:top w:val="none" w:sz="0" w:space="0" w:color="auto"/>
                <w:left w:val="none" w:sz="0" w:space="0" w:color="auto"/>
                <w:bottom w:val="none" w:sz="0" w:space="0" w:color="auto"/>
                <w:right w:val="none" w:sz="0" w:space="0" w:color="auto"/>
              </w:divBdr>
              <w:divsChild>
                <w:div w:id="994257387">
                  <w:marLeft w:val="0"/>
                  <w:marRight w:val="0"/>
                  <w:marTop w:val="0"/>
                  <w:marBottom w:val="0"/>
                  <w:divBdr>
                    <w:top w:val="none" w:sz="0" w:space="0" w:color="auto"/>
                    <w:left w:val="none" w:sz="0" w:space="0" w:color="auto"/>
                    <w:bottom w:val="none" w:sz="0" w:space="0" w:color="auto"/>
                    <w:right w:val="none" w:sz="0" w:space="0" w:color="auto"/>
                  </w:divBdr>
                  <w:divsChild>
                    <w:div w:id="650789073">
                      <w:marLeft w:val="0"/>
                      <w:marRight w:val="0"/>
                      <w:marTop w:val="0"/>
                      <w:marBottom w:val="0"/>
                      <w:divBdr>
                        <w:top w:val="none" w:sz="0" w:space="0" w:color="auto"/>
                        <w:left w:val="none" w:sz="0" w:space="0" w:color="auto"/>
                        <w:bottom w:val="none" w:sz="0" w:space="0" w:color="auto"/>
                        <w:right w:val="none" w:sz="0" w:space="0" w:color="auto"/>
                      </w:divBdr>
                      <w:divsChild>
                        <w:div w:id="407121604">
                          <w:marLeft w:val="0"/>
                          <w:marRight w:val="0"/>
                          <w:marTop w:val="0"/>
                          <w:marBottom w:val="0"/>
                          <w:divBdr>
                            <w:top w:val="none" w:sz="0" w:space="0" w:color="auto"/>
                            <w:left w:val="none" w:sz="0" w:space="0" w:color="auto"/>
                            <w:bottom w:val="none" w:sz="0" w:space="0" w:color="auto"/>
                            <w:right w:val="none" w:sz="0" w:space="0" w:color="auto"/>
                          </w:divBdr>
                          <w:divsChild>
                            <w:div w:id="8840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211918259">
      <w:bodyDiv w:val="1"/>
      <w:marLeft w:val="0"/>
      <w:marRight w:val="0"/>
      <w:marTop w:val="0"/>
      <w:marBottom w:val="0"/>
      <w:divBdr>
        <w:top w:val="none" w:sz="0" w:space="0" w:color="auto"/>
        <w:left w:val="none" w:sz="0" w:space="0" w:color="auto"/>
        <w:bottom w:val="none" w:sz="0" w:space="0" w:color="auto"/>
        <w:right w:val="none" w:sz="0" w:space="0" w:color="auto"/>
      </w:divBdr>
      <w:divsChild>
        <w:div w:id="1501122841">
          <w:marLeft w:val="1440"/>
          <w:marRight w:val="0"/>
          <w:marTop w:val="0"/>
          <w:marBottom w:val="0"/>
          <w:divBdr>
            <w:top w:val="none" w:sz="0" w:space="0" w:color="auto"/>
            <w:left w:val="none" w:sz="0" w:space="0" w:color="auto"/>
            <w:bottom w:val="none" w:sz="0" w:space="0" w:color="auto"/>
            <w:right w:val="none" w:sz="0" w:space="0" w:color="auto"/>
          </w:divBdr>
        </w:div>
      </w:divsChild>
    </w:div>
    <w:div w:id="1233199562">
      <w:bodyDiv w:val="1"/>
      <w:marLeft w:val="0"/>
      <w:marRight w:val="0"/>
      <w:marTop w:val="0"/>
      <w:marBottom w:val="0"/>
      <w:divBdr>
        <w:top w:val="none" w:sz="0" w:space="0" w:color="auto"/>
        <w:left w:val="none" w:sz="0" w:space="0" w:color="auto"/>
        <w:bottom w:val="none" w:sz="0" w:space="0" w:color="auto"/>
        <w:right w:val="none" w:sz="0" w:space="0" w:color="auto"/>
      </w:divBdr>
    </w:div>
    <w:div w:id="1293288502">
      <w:bodyDiv w:val="1"/>
      <w:marLeft w:val="0"/>
      <w:marRight w:val="0"/>
      <w:marTop w:val="0"/>
      <w:marBottom w:val="0"/>
      <w:divBdr>
        <w:top w:val="none" w:sz="0" w:space="0" w:color="auto"/>
        <w:left w:val="none" w:sz="0" w:space="0" w:color="auto"/>
        <w:bottom w:val="none" w:sz="0" w:space="0" w:color="auto"/>
        <w:right w:val="none" w:sz="0" w:space="0" w:color="auto"/>
      </w:divBdr>
    </w:div>
    <w:div w:id="1333490325">
      <w:bodyDiv w:val="1"/>
      <w:marLeft w:val="0"/>
      <w:marRight w:val="0"/>
      <w:marTop w:val="0"/>
      <w:marBottom w:val="0"/>
      <w:divBdr>
        <w:top w:val="none" w:sz="0" w:space="0" w:color="auto"/>
        <w:left w:val="none" w:sz="0" w:space="0" w:color="auto"/>
        <w:bottom w:val="none" w:sz="0" w:space="0" w:color="auto"/>
        <w:right w:val="none" w:sz="0" w:space="0" w:color="auto"/>
      </w:divBdr>
      <w:divsChild>
        <w:div w:id="1498111999">
          <w:marLeft w:val="0"/>
          <w:marRight w:val="0"/>
          <w:marTop w:val="0"/>
          <w:marBottom w:val="0"/>
          <w:divBdr>
            <w:top w:val="none" w:sz="0" w:space="0" w:color="auto"/>
            <w:left w:val="none" w:sz="0" w:space="0" w:color="auto"/>
            <w:bottom w:val="none" w:sz="0" w:space="0" w:color="auto"/>
            <w:right w:val="none" w:sz="0" w:space="0" w:color="auto"/>
          </w:divBdr>
          <w:divsChild>
            <w:div w:id="951396864">
              <w:marLeft w:val="0"/>
              <w:marRight w:val="0"/>
              <w:marTop w:val="0"/>
              <w:marBottom w:val="0"/>
              <w:divBdr>
                <w:top w:val="none" w:sz="0" w:space="0" w:color="auto"/>
                <w:left w:val="none" w:sz="0" w:space="0" w:color="auto"/>
                <w:bottom w:val="none" w:sz="0" w:space="0" w:color="auto"/>
                <w:right w:val="none" w:sz="0" w:space="0" w:color="auto"/>
              </w:divBdr>
              <w:divsChild>
                <w:div w:id="233467930">
                  <w:marLeft w:val="0"/>
                  <w:marRight w:val="0"/>
                  <w:marTop w:val="0"/>
                  <w:marBottom w:val="0"/>
                  <w:divBdr>
                    <w:top w:val="none" w:sz="0" w:space="0" w:color="auto"/>
                    <w:left w:val="none" w:sz="0" w:space="0" w:color="auto"/>
                    <w:bottom w:val="none" w:sz="0" w:space="0" w:color="auto"/>
                    <w:right w:val="none" w:sz="0" w:space="0" w:color="auto"/>
                  </w:divBdr>
                  <w:divsChild>
                    <w:div w:id="1287079301">
                      <w:marLeft w:val="0"/>
                      <w:marRight w:val="0"/>
                      <w:marTop w:val="0"/>
                      <w:marBottom w:val="0"/>
                      <w:divBdr>
                        <w:top w:val="none" w:sz="0" w:space="0" w:color="auto"/>
                        <w:left w:val="none" w:sz="0" w:space="0" w:color="auto"/>
                        <w:bottom w:val="none" w:sz="0" w:space="0" w:color="auto"/>
                        <w:right w:val="none" w:sz="0" w:space="0" w:color="auto"/>
                      </w:divBdr>
                      <w:divsChild>
                        <w:div w:id="29112449">
                          <w:marLeft w:val="0"/>
                          <w:marRight w:val="0"/>
                          <w:marTop w:val="0"/>
                          <w:marBottom w:val="0"/>
                          <w:divBdr>
                            <w:top w:val="none" w:sz="0" w:space="0" w:color="auto"/>
                            <w:left w:val="none" w:sz="0" w:space="0" w:color="auto"/>
                            <w:bottom w:val="none" w:sz="0" w:space="0" w:color="auto"/>
                            <w:right w:val="none" w:sz="0" w:space="0" w:color="auto"/>
                          </w:divBdr>
                          <w:divsChild>
                            <w:div w:id="10061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640957383">
      <w:bodyDiv w:val="1"/>
      <w:marLeft w:val="0"/>
      <w:marRight w:val="0"/>
      <w:marTop w:val="0"/>
      <w:marBottom w:val="0"/>
      <w:divBdr>
        <w:top w:val="none" w:sz="0" w:space="0" w:color="auto"/>
        <w:left w:val="none" w:sz="0" w:space="0" w:color="auto"/>
        <w:bottom w:val="none" w:sz="0" w:space="0" w:color="auto"/>
        <w:right w:val="none" w:sz="0" w:space="0" w:color="auto"/>
      </w:divBdr>
    </w:div>
    <w:div w:id="1666202200">
      <w:bodyDiv w:val="1"/>
      <w:marLeft w:val="0"/>
      <w:marRight w:val="0"/>
      <w:marTop w:val="0"/>
      <w:marBottom w:val="0"/>
      <w:divBdr>
        <w:top w:val="none" w:sz="0" w:space="0" w:color="auto"/>
        <w:left w:val="none" w:sz="0" w:space="0" w:color="auto"/>
        <w:bottom w:val="none" w:sz="0" w:space="0" w:color="auto"/>
        <w:right w:val="none" w:sz="0" w:space="0" w:color="auto"/>
      </w:divBdr>
    </w:div>
    <w:div w:id="1756969983">
      <w:bodyDiv w:val="1"/>
      <w:marLeft w:val="0"/>
      <w:marRight w:val="0"/>
      <w:marTop w:val="0"/>
      <w:marBottom w:val="0"/>
      <w:divBdr>
        <w:top w:val="none" w:sz="0" w:space="0" w:color="auto"/>
        <w:left w:val="none" w:sz="0" w:space="0" w:color="auto"/>
        <w:bottom w:val="none" w:sz="0" w:space="0" w:color="auto"/>
        <w:right w:val="none" w:sz="0" w:space="0" w:color="auto"/>
      </w:divBdr>
    </w:div>
    <w:div w:id="1860849684">
      <w:bodyDiv w:val="1"/>
      <w:marLeft w:val="0"/>
      <w:marRight w:val="0"/>
      <w:marTop w:val="0"/>
      <w:marBottom w:val="0"/>
      <w:divBdr>
        <w:top w:val="none" w:sz="0" w:space="0" w:color="auto"/>
        <w:left w:val="none" w:sz="0" w:space="0" w:color="auto"/>
        <w:bottom w:val="none" w:sz="0" w:space="0" w:color="auto"/>
        <w:right w:val="none" w:sz="0" w:space="0" w:color="auto"/>
      </w:divBdr>
    </w:div>
    <w:div w:id="1865442508">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94389271">
      <w:bodyDiv w:val="1"/>
      <w:marLeft w:val="0"/>
      <w:marRight w:val="0"/>
      <w:marTop w:val="0"/>
      <w:marBottom w:val="0"/>
      <w:divBdr>
        <w:top w:val="none" w:sz="0" w:space="0" w:color="auto"/>
        <w:left w:val="none" w:sz="0" w:space="0" w:color="auto"/>
        <w:bottom w:val="none" w:sz="0" w:space="0" w:color="auto"/>
        <w:right w:val="none" w:sz="0" w:space="0" w:color="auto"/>
      </w:divBdr>
    </w:div>
    <w:div w:id="2004895222">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kiamedia.com/us/en/newsalert" TargetMode="External"/><Relationship Id="rId4" Type="http://schemas.microsoft.com/office/2007/relationships/stylesWithEffects" Target="stylesWithEffects.xml"/><Relationship Id="rId9" Type="http://schemas.openxmlformats.org/officeDocument/2006/relationships/hyperlink" Target="http://www.kiamedia.com"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8.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7.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CB4B34-77ED-426D-B0E5-ADD3FFC609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533</Words>
  <Characters>3042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3568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Katz, Jordan</dc:creator>
  <cp:lastModifiedBy>Murphy, Julie [KMA]</cp:lastModifiedBy>
  <cp:revision>2</cp:revision>
  <cp:lastPrinted>2018-01-31T20:48:00Z</cp:lastPrinted>
  <dcterms:created xsi:type="dcterms:W3CDTF">2018-02-01T05:17:00Z</dcterms:created>
  <dcterms:modified xsi:type="dcterms:W3CDTF">2018-02-01T05:17:00Z</dcterms:modified>
</cp:coreProperties>
</file>