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93878" w14:textId="690C358F" w:rsidR="003838F8" w:rsidRPr="003838F8" w:rsidRDefault="003838F8" w:rsidP="00C0755E">
      <w:pPr>
        <w:spacing w:after="0" w:line="360" w:lineRule="auto"/>
        <w:jc w:val="center"/>
        <w:rPr>
          <w:rFonts w:ascii="Arial" w:hAnsi="Arial" w:cs="Arial"/>
          <w:b/>
          <w:bCs/>
          <w:u w:val="single"/>
        </w:rPr>
      </w:pPr>
      <w:r w:rsidRPr="003838F8">
        <w:rPr>
          <w:rFonts w:ascii="Arial" w:hAnsi="Arial" w:cs="Arial"/>
          <w:b/>
          <w:bCs/>
          <w:u w:val="single"/>
        </w:rPr>
        <w:t xml:space="preserve">KIA </w:t>
      </w:r>
      <w:r w:rsidR="0021360E">
        <w:rPr>
          <w:rFonts w:ascii="Arial" w:hAnsi="Arial" w:cs="Arial"/>
          <w:b/>
          <w:bCs/>
          <w:u w:val="single"/>
        </w:rPr>
        <w:t xml:space="preserve">NIRO, SOUL, AND CADENZA </w:t>
      </w:r>
      <w:r w:rsidR="00E843B0">
        <w:rPr>
          <w:rFonts w:ascii="Arial" w:hAnsi="Arial" w:cs="Arial"/>
          <w:b/>
          <w:bCs/>
          <w:u w:val="single"/>
        </w:rPr>
        <w:t>NAMED SEGMENT WINNERS</w:t>
      </w:r>
      <w:r w:rsidR="0021360E">
        <w:rPr>
          <w:rFonts w:ascii="Arial" w:hAnsi="Arial" w:cs="Arial"/>
          <w:b/>
          <w:bCs/>
          <w:u w:val="single"/>
        </w:rPr>
        <w:t xml:space="preserve"> IN J</w:t>
      </w:r>
      <w:r w:rsidR="00B637F8">
        <w:rPr>
          <w:rFonts w:ascii="Arial" w:hAnsi="Arial" w:cs="Arial"/>
          <w:b/>
          <w:bCs/>
          <w:u w:val="single"/>
        </w:rPr>
        <w:t>.</w:t>
      </w:r>
      <w:r w:rsidR="0021360E">
        <w:rPr>
          <w:rFonts w:ascii="Arial" w:hAnsi="Arial" w:cs="Arial"/>
          <w:b/>
          <w:bCs/>
          <w:u w:val="single"/>
        </w:rPr>
        <w:t>D</w:t>
      </w:r>
      <w:r w:rsidR="00B637F8">
        <w:rPr>
          <w:rFonts w:ascii="Arial" w:hAnsi="Arial" w:cs="Arial"/>
          <w:b/>
          <w:bCs/>
          <w:u w:val="single"/>
        </w:rPr>
        <w:t>.</w:t>
      </w:r>
      <w:r w:rsidR="0021360E">
        <w:rPr>
          <w:rFonts w:ascii="Arial" w:hAnsi="Arial" w:cs="Arial"/>
          <w:b/>
          <w:bCs/>
          <w:u w:val="single"/>
        </w:rPr>
        <w:t xml:space="preserve"> POWER 2017 AUTOMOTIVE PERFORMANCE, EXECUTION, AND LAYOUT (APEAL) STUDY</w:t>
      </w:r>
    </w:p>
    <w:p w14:paraId="369836E0" w14:textId="5AD94763" w:rsidR="003B1994" w:rsidRPr="0021360E" w:rsidRDefault="00725314" w:rsidP="00005971">
      <w:pPr>
        <w:spacing w:before="12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Kia</w:t>
      </w:r>
      <w:r w:rsidR="0021360E">
        <w:rPr>
          <w:rFonts w:ascii="Arial" w:hAnsi="Arial" w:cs="Arial"/>
          <w:i/>
        </w:rPr>
        <w:t xml:space="preserve"> is</w:t>
      </w:r>
      <w:r>
        <w:rPr>
          <w:rFonts w:ascii="Arial" w:hAnsi="Arial" w:cs="Arial"/>
          <w:i/>
        </w:rPr>
        <w:t xml:space="preserve"> the</w:t>
      </w:r>
      <w:r w:rsidR="0021360E">
        <w:rPr>
          <w:rFonts w:ascii="Arial" w:hAnsi="Arial" w:cs="Arial"/>
          <w:i/>
        </w:rPr>
        <w:t xml:space="preserve"> </w:t>
      </w:r>
      <w:r w:rsidR="00E843B0">
        <w:rPr>
          <w:rFonts w:ascii="Arial" w:hAnsi="Arial" w:cs="Arial"/>
          <w:i/>
        </w:rPr>
        <w:t>O</w:t>
      </w:r>
      <w:r w:rsidR="0021360E">
        <w:rPr>
          <w:rFonts w:ascii="Arial" w:hAnsi="Arial" w:cs="Arial"/>
          <w:i/>
        </w:rPr>
        <w:t xml:space="preserve">nly </w:t>
      </w:r>
      <w:r w:rsidR="00E843B0">
        <w:rPr>
          <w:rFonts w:ascii="Arial" w:hAnsi="Arial" w:cs="Arial"/>
          <w:i/>
        </w:rPr>
        <w:t>N</w:t>
      </w:r>
      <w:r w:rsidR="00EC475C">
        <w:rPr>
          <w:rFonts w:ascii="Arial" w:hAnsi="Arial" w:cs="Arial"/>
          <w:i/>
        </w:rPr>
        <w:t>on-</w:t>
      </w:r>
      <w:r w:rsidR="00E843B0">
        <w:rPr>
          <w:rFonts w:ascii="Arial" w:hAnsi="Arial" w:cs="Arial"/>
          <w:i/>
        </w:rPr>
        <w:t>P</w:t>
      </w:r>
      <w:r w:rsidR="00EC475C">
        <w:rPr>
          <w:rFonts w:ascii="Arial" w:hAnsi="Arial" w:cs="Arial"/>
          <w:i/>
        </w:rPr>
        <w:t xml:space="preserve">remium </w:t>
      </w:r>
      <w:r w:rsidR="00E843B0">
        <w:rPr>
          <w:rFonts w:ascii="Arial" w:hAnsi="Arial" w:cs="Arial"/>
          <w:i/>
        </w:rPr>
        <w:t>B</w:t>
      </w:r>
      <w:r w:rsidR="0021360E">
        <w:rPr>
          <w:rFonts w:ascii="Arial" w:hAnsi="Arial" w:cs="Arial"/>
          <w:i/>
        </w:rPr>
        <w:t xml:space="preserve">rand to </w:t>
      </w:r>
      <w:r w:rsidR="00E843B0">
        <w:rPr>
          <w:rFonts w:ascii="Arial" w:hAnsi="Arial" w:cs="Arial"/>
          <w:i/>
        </w:rPr>
        <w:t>E</w:t>
      </w:r>
      <w:r w:rsidR="0021360E">
        <w:rPr>
          <w:rFonts w:ascii="Arial" w:hAnsi="Arial" w:cs="Arial"/>
          <w:i/>
        </w:rPr>
        <w:t xml:space="preserve">arn </w:t>
      </w:r>
      <w:r w:rsidR="00E843B0">
        <w:rPr>
          <w:rFonts w:ascii="Arial" w:hAnsi="Arial" w:cs="Arial"/>
          <w:i/>
        </w:rPr>
        <w:t>T</w:t>
      </w:r>
      <w:r w:rsidR="0021360E">
        <w:rPr>
          <w:rFonts w:ascii="Arial" w:hAnsi="Arial" w:cs="Arial"/>
          <w:i/>
        </w:rPr>
        <w:t xml:space="preserve">hree </w:t>
      </w:r>
      <w:r w:rsidR="00E843B0">
        <w:rPr>
          <w:rFonts w:ascii="Arial" w:hAnsi="Arial" w:cs="Arial"/>
          <w:i/>
        </w:rPr>
        <w:t>S</w:t>
      </w:r>
      <w:r w:rsidR="0021360E">
        <w:rPr>
          <w:rFonts w:ascii="Arial" w:hAnsi="Arial" w:cs="Arial"/>
          <w:i/>
        </w:rPr>
        <w:t xml:space="preserve">egment </w:t>
      </w:r>
      <w:r w:rsidR="00E843B0">
        <w:rPr>
          <w:rFonts w:ascii="Arial" w:hAnsi="Arial" w:cs="Arial"/>
          <w:i/>
        </w:rPr>
        <w:t>W</w:t>
      </w:r>
      <w:r w:rsidR="0021360E">
        <w:rPr>
          <w:rFonts w:ascii="Arial" w:hAnsi="Arial" w:cs="Arial"/>
          <w:i/>
        </w:rPr>
        <w:t>ins</w:t>
      </w:r>
      <w:r w:rsidR="00EC475C">
        <w:rPr>
          <w:rFonts w:ascii="Arial" w:hAnsi="Arial" w:cs="Arial"/>
          <w:i/>
        </w:rPr>
        <w:t xml:space="preserve"> in this </w:t>
      </w:r>
      <w:r w:rsidR="00E843B0">
        <w:rPr>
          <w:rFonts w:ascii="Arial" w:hAnsi="Arial" w:cs="Arial"/>
          <w:i/>
        </w:rPr>
        <w:t>Y</w:t>
      </w:r>
      <w:r w:rsidR="00EC475C">
        <w:rPr>
          <w:rFonts w:ascii="Arial" w:hAnsi="Arial" w:cs="Arial"/>
          <w:i/>
        </w:rPr>
        <w:t xml:space="preserve">ear’s </w:t>
      </w:r>
      <w:r w:rsidR="00E843B0">
        <w:rPr>
          <w:rFonts w:ascii="Arial" w:hAnsi="Arial" w:cs="Arial"/>
          <w:i/>
        </w:rPr>
        <w:t>S</w:t>
      </w:r>
      <w:r w:rsidR="00EC475C">
        <w:rPr>
          <w:rFonts w:ascii="Arial" w:hAnsi="Arial" w:cs="Arial"/>
          <w:i/>
        </w:rPr>
        <w:t>tudy</w:t>
      </w:r>
    </w:p>
    <w:p w14:paraId="087DFCB4" w14:textId="5A3A6957" w:rsidR="00725314" w:rsidRPr="0042647B" w:rsidRDefault="00725314" w:rsidP="00725314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fun and funky Soul earns it’s </w:t>
      </w:r>
      <w:r w:rsidR="00E843B0">
        <w:rPr>
          <w:rFonts w:ascii="Arial" w:hAnsi="Arial" w:cs="Arial"/>
          <w:sz w:val="22"/>
          <w:szCs w:val="22"/>
        </w:rPr>
        <w:t xml:space="preserve">fifth </w:t>
      </w:r>
      <w:r>
        <w:rPr>
          <w:rFonts w:ascii="Arial" w:hAnsi="Arial" w:cs="Arial"/>
          <w:sz w:val="22"/>
          <w:szCs w:val="22"/>
        </w:rPr>
        <w:t>APEAL award</w:t>
      </w:r>
    </w:p>
    <w:p w14:paraId="64544A3F" w14:textId="77777777" w:rsidR="0042647B" w:rsidRPr="00B76953" w:rsidRDefault="00725314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2017 marks first APEAL awards for Niro hybrid cros</w:t>
      </w:r>
      <w:r w:rsidR="00E459A0">
        <w:rPr>
          <w:rFonts w:ascii="Arial" w:hAnsi="Arial" w:cs="Arial"/>
          <w:sz w:val="22"/>
          <w:szCs w:val="22"/>
        </w:rPr>
        <w:t>sover and Cadenza premium</w:t>
      </w:r>
      <w:r>
        <w:rPr>
          <w:rFonts w:ascii="Arial" w:hAnsi="Arial" w:cs="Arial"/>
          <w:sz w:val="22"/>
          <w:szCs w:val="22"/>
        </w:rPr>
        <w:t xml:space="preserve"> sedan</w:t>
      </w:r>
    </w:p>
    <w:p w14:paraId="10B15052" w14:textId="21E1F40A" w:rsidR="00646E15" w:rsidRDefault="003838F8" w:rsidP="00275309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3838F8">
        <w:rPr>
          <w:rFonts w:ascii="Arial" w:hAnsi="Arial" w:cs="Arial"/>
          <w:b/>
        </w:rPr>
        <w:t xml:space="preserve">IRVINE, Calif., </w:t>
      </w:r>
      <w:r w:rsidR="00F95971">
        <w:rPr>
          <w:rFonts w:ascii="Arial" w:hAnsi="Arial" w:cs="Arial"/>
          <w:b/>
        </w:rPr>
        <w:t xml:space="preserve">July </w:t>
      </w:r>
      <w:r w:rsidR="00674A14">
        <w:rPr>
          <w:rFonts w:ascii="Arial" w:hAnsi="Arial" w:cs="Arial"/>
          <w:b/>
        </w:rPr>
        <w:t>27</w:t>
      </w:r>
      <w:bookmarkStart w:id="0" w:name="_GoBack"/>
      <w:bookmarkEnd w:id="0"/>
      <w:r w:rsidR="00F95971">
        <w:rPr>
          <w:rFonts w:ascii="Arial" w:hAnsi="Arial" w:cs="Arial"/>
          <w:b/>
        </w:rPr>
        <w:t>, 2017</w:t>
      </w:r>
      <w:r w:rsidRPr="003838F8">
        <w:rPr>
          <w:rFonts w:ascii="Arial" w:hAnsi="Arial" w:cs="Arial"/>
          <w:b/>
        </w:rPr>
        <w:t xml:space="preserve"> </w:t>
      </w:r>
      <w:r w:rsidRPr="003838F8">
        <w:rPr>
          <w:rFonts w:ascii="Arial" w:hAnsi="Arial" w:cs="Arial"/>
        </w:rPr>
        <w:t>—</w:t>
      </w:r>
      <w:r w:rsidR="00725314">
        <w:rPr>
          <w:rFonts w:ascii="Arial" w:hAnsi="Arial" w:cs="Arial"/>
        </w:rPr>
        <w:t xml:space="preserve"> </w:t>
      </w:r>
      <w:r w:rsidR="00725314" w:rsidRPr="00725314">
        <w:rPr>
          <w:rFonts w:ascii="Arial" w:hAnsi="Arial" w:cs="Arial"/>
        </w:rPr>
        <w:t>Kia</w:t>
      </w:r>
      <w:r w:rsidR="00725314">
        <w:rPr>
          <w:rFonts w:ascii="Arial" w:hAnsi="Arial" w:cs="Arial"/>
        </w:rPr>
        <w:t xml:space="preserve"> Motors has earned three</w:t>
      </w:r>
      <w:r w:rsidR="00725314" w:rsidRPr="00725314">
        <w:rPr>
          <w:rFonts w:ascii="Arial" w:hAnsi="Arial" w:cs="Arial"/>
        </w:rPr>
        <w:t xml:space="preserve"> J.D. Power Automotive Performance, Execution and Layout (APEAL) awards with the </w:t>
      </w:r>
      <w:r w:rsidR="00E843B0">
        <w:rPr>
          <w:rFonts w:ascii="Arial" w:hAnsi="Arial" w:cs="Arial"/>
        </w:rPr>
        <w:t xml:space="preserve">Kia </w:t>
      </w:r>
      <w:r w:rsidR="00725314">
        <w:rPr>
          <w:rFonts w:ascii="Arial" w:hAnsi="Arial" w:cs="Arial"/>
        </w:rPr>
        <w:t xml:space="preserve">Niro, </w:t>
      </w:r>
      <w:r w:rsidR="00E843B0">
        <w:rPr>
          <w:rFonts w:ascii="Arial" w:hAnsi="Arial" w:cs="Arial"/>
        </w:rPr>
        <w:t xml:space="preserve">Kia </w:t>
      </w:r>
      <w:r w:rsidR="00725314">
        <w:rPr>
          <w:rFonts w:ascii="Arial" w:hAnsi="Arial" w:cs="Arial"/>
        </w:rPr>
        <w:t xml:space="preserve">Soul, and </w:t>
      </w:r>
      <w:r w:rsidR="00E843B0">
        <w:rPr>
          <w:rFonts w:ascii="Arial" w:hAnsi="Arial" w:cs="Arial"/>
        </w:rPr>
        <w:t xml:space="preserve">Kia </w:t>
      </w:r>
      <w:r w:rsidR="00725314">
        <w:rPr>
          <w:rFonts w:ascii="Arial" w:hAnsi="Arial" w:cs="Arial"/>
        </w:rPr>
        <w:t>Cadenza</w:t>
      </w:r>
      <w:r w:rsidR="00725314" w:rsidRPr="00725314">
        <w:rPr>
          <w:rFonts w:ascii="Arial" w:hAnsi="Arial" w:cs="Arial"/>
        </w:rPr>
        <w:t>, all garnering awards in their res</w:t>
      </w:r>
      <w:r w:rsidR="00725314">
        <w:rPr>
          <w:rFonts w:ascii="Arial" w:hAnsi="Arial" w:cs="Arial"/>
        </w:rPr>
        <w:t>pective segments.  Kia is the only non-premium brand to register wins in three segments (in a three-way tie with two premium brands)</w:t>
      </w:r>
      <w:r w:rsidR="00E843B0">
        <w:rPr>
          <w:rFonts w:ascii="Arial" w:hAnsi="Arial" w:cs="Arial"/>
        </w:rPr>
        <w:t xml:space="preserve">, earning </w:t>
      </w:r>
      <w:r w:rsidR="00725314">
        <w:rPr>
          <w:rFonts w:ascii="Arial" w:hAnsi="Arial" w:cs="Arial"/>
        </w:rPr>
        <w:t>accola</w:t>
      </w:r>
      <w:r w:rsidR="00CD1454">
        <w:rPr>
          <w:rFonts w:ascii="Arial" w:hAnsi="Arial" w:cs="Arial"/>
        </w:rPr>
        <w:t xml:space="preserve">des </w:t>
      </w:r>
      <w:r w:rsidR="00534062">
        <w:rPr>
          <w:rFonts w:ascii="Arial" w:hAnsi="Arial" w:cs="Arial"/>
        </w:rPr>
        <w:t>in the Small SUV segment (Niro), Compact Multi-Purpose</w:t>
      </w:r>
      <w:r w:rsidR="00B637F8">
        <w:rPr>
          <w:rFonts w:ascii="Arial" w:hAnsi="Arial" w:cs="Arial"/>
        </w:rPr>
        <w:t xml:space="preserve"> Vehicle</w:t>
      </w:r>
      <w:r w:rsidR="00534062">
        <w:rPr>
          <w:rFonts w:ascii="Arial" w:hAnsi="Arial" w:cs="Arial"/>
        </w:rPr>
        <w:t xml:space="preserve"> segment (Soul) and Large Car segment (Cadenza).</w:t>
      </w:r>
      <w:r w:rsidR="00725314">
        <w:rPr>
          <w:rFonts w:ascii="Arial" w:hAnsi="Arial" w:cs="Arial"/>
        </w:rPr>
        <w:t xml:space="preserve"> </w:t>
      </w:r>
      <w:r w:rsidR="00725314" w:rsidRPr="00725314">
        <w:rPr>
          <w:rFonts w:ascii="Arial" w:hAnsi="Arial" w:cs="Arial"/>
        </w:rPr>
        <w:t>The announcement follows on the heels of Kia Motors recently being ranked highest in the industry in the J.D. Power Initial Quality Study (IQS)</w:t>
      </w:r>
      <w:r w:rsidR="00EC475C">
        <w:rPr>
          <w:rFonts w:ascii="Arial" w:hAnsi="Arial" w:cs="Arial"/>
        </w:rPr>
        <w:t xml:space="preserve"> for the</w:t>
      </w:r>
      <w:r w:rsidR="00534062">
        <w:rPr>
          <w:rFonts w:ascii="Arial" w:hAnsi="Arial" w:cs="Arial"/>
        </w:rPr>
        <w:t xml:space="preserve"> second year in a row</w:t>
      </w:r>
      <w:r w:rsidR="0056681B">
        <w:rPr>
          <w:rFonts w:ascii="Arial" w:hAnsi="Arial" w:cs="Arial"/>
        </w:rPr>
        <w:t xml:space="preserve"> and all three Kia APEAL study segment winners were also IQS segment winners</w:t>
      </w:r>
      <w:r w:rsidR="00725314" w:rsidRPr="00725314">
        <w:rPr>
          <w:rFonts w:ascii="Arial" w:hAnsi="Arial" w:cs="Arial"/>
        </w:rPr>
        <w:t>.</w:t>
      </w:r>
    </w:p>
    <w:p w14:paraId="7D630FCF" w14:textId="122238F0" w:rsidR="003D2924" w:rsidRDefault="00E459A0" w:rsidP="00E459A0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“Customers always want cars</w:t>
      </w:r>
      <w:r w:rsidRPr="00E459A0">
        <w:rPr>
          <w:rFonts w:ascii="Arial" w:hAnsi="Arial" w:cs="Arial"/>
        </w:rPr>
        <w:t xml:space="preserve"> they’re prou</w:t>
      </w:r>
      <w:r w:rsidR="00A776B9">
        <w:rPr>
          <w:rFonts w:ascii="Arial" w:hAnsi="Arial" w:cs="Arial"/>
        </w:rPr>
        <w:t>d to own and</w:t>
      </w:r>
      <w:r>
        <w:rPr>
          <w:rFonts w:ascii="Arial" w:hAnsi="Arial" w:cs="Arial"/>
        </w:rPr>
        <w:t xml:space="preserve"> Kia earning three</w:t>
      </w:r>
      <w:r w:rsidRPr="00E459A0">
        <w:rPr>
          <w:rFonts w:ascii="Arial" w:hAnsi="Arial" w:cs="Arial"/>
        </w:rPr>
        <w:t xml:space="preserve"> J.D. Power APEAL </w:t>
      </w:r>
      <w:r>
        <w:rPr>
          <w:rFonts w:ascii="Arial" w:hAnsi="Arial" w:cs="Arial"/>
        </w:rPr>
        <w:t xml:space="preserve">awards </w:t>
      </w:r>
      <w:r w:rsidR="00A776B9">
        <w:rPr>
          <w:rFonts w:ascii="Arial" w:hAnsi="Arial" w:cs="Arial"/>
        </w:rPr>
        <w:t>reflects the global focus we have placed on ensuring our customers come first</w:t>
      </w:r>
      <w:r w:rsidRPr="00E459A0">
        <w:rPr>
          <w:rFonts w:ascii="Arial" w:hAnsi="Arial" w:cs="Arial"/>
        </w:rPr>
        <w:t>,” said Orth Hedrick, vice president, product planning, Kia Motors Ame</w:t>
      </w:r>
      <w:r w:rsidR="00A776B9">
        <w:rPr>
          <w:rFonts w:ascii="Arial" w:hAnsi="Arial" w:cs="Arial"/>
        </w:rPr>
        <w:t>rica.  “Buyers today have more choices</w:t>
      </w:r>
      <w:r w:rsidRPr="00E459A0">
        <w:rPr>
          <w:rFonts w:ascii="Arial" w:hAnsi="Arial" w:cs="Arial"/>
        </w:rPr>
        <w:t xml:space="preserve"> than ever and are looking for vehicles that offer a superior combination of design, technology, safety</w:t>
      </w:r>
      <w:r w:rsidR="00A776B9">
        <w:rPr>
          <w:rFonts w:ascii="Arial" w:hAnsi="Arial" w:cs="Arial"/>
        </w:rPr>
        <w:t>, efficiency</w:t>
      </w:r>
      <w:r w:rsidRPr="00E459A0">
        <w:rPr>
          <w:rFonts w:ascii="Arial" w:hAnsi="Arial" w:cs="Arial"/>
        </w:rPr>
        <w:t xml:space="preserve"> and pre</w:t>
      </w:r>
      <w:r>
        <w:rPr>
          <w:rFonts w:ascii="Arial" w:hAnsi="Arial" w:cs="Arial"/>
        </w:rPr>
        <w:t xml:space="preserve">mium amenities. The </w:t>
      </w:r>
      <w:r w:rsidR="00A776B9">
        <w:rPr>
          <w:rFonts w:ascii="Arial" w:hAnsi="Arial" w:cs="Arial"/>
        </w:rPr>
        <w:t>Niro, Soul, and Cadenza</w:t>
      </w:r>
      <w:r w:rsidRPr="00E459A0">
        <w:rPr>
          <w:rFonts w:ascii="Arial" w:hAnsi="Arial" w:cs="Arial"/>
        </w:rPr>
        <w:t xml:space="preserve"> are prime examples of these important attributes </w:t>
      </w:r>
      <w:r w:rsidR="00D51FEF">
        <w:rPr>
          <w:rFonts w:ascii="Arial" w:hAnsi="Arial" w:cs="Arial"/>
        </w:rPr>
        <w:t>as more people discover</w:t>
      </w:r>
      <w:r w:rsidR="0060056F">
        <w:rPr>
          <w:rFonts w:ascii="Arial" w:hAnsi="Arial" w:cs="Arial"/>
        </w:rPr>
        <w:t xml:space="preserve"> Kia’s</w:t>
      </w:r>
      <w:r w:rsidRPr="00E459A0">
        <w:rPr>
          <w:rFonts w:ascii="Arial" w:hAnsi="Arial" w:cs="Arial"/>
        </w:rPr>
        <w:t xml:space="preserve"> world-class model line every day.”</w:t>
      </w:r>
    </w:p>
    <w:p w14:paraId="5C6276FA" w14:textId="38D38D16" w:rsidR="00877C67" w:rsidRDefault="00A839EC" w:rsidP="00646E15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Amid tough competition, the new Niro crossover hybrid performed</w:t>
      </w:r>
      <w:r w:rsidR="00DB10AA">
        <w:rPr>
          <w:rFonts w:ascii="Arial" w:hAnsi="Arial" w:cs="Arial"/>
          <w:shd w:val="clear" w:color="auto" w:fill="FFFFFF"/>
        </w:rPr>
        <w:t xml:space="preserve"> a substantial 51</w:t>
      </w:r>
      <w:r>
        <w:rPr>
          <w:rFonts w:ascii="Arial" w:hAnsi="Arial" w:cs="Arial"/>
          <w:shd w:val="clear" w:color="auto" w:fill="FFFFFF"/>
        </w:rPr>
        <w:t xml:space="preserve"> points above its segment average.  The Cadenza</w:t>
      </w:r>
      <w:r w:rsidR="0060056F" w:rsidRPr="0060056F">
        <w:rPr>
          <w:rFonts w:ascii="Arial" w:hAnsi="Arial" w:cs="Arial"/>
          <w:shd w:val="clear" w:color="auto" w:fill="FFFFFF"/>
        </w:rPr>
        <w:t xml:space="preserve"> </w:t>
      </w:r>
      <w:r w:rsidR="00DB10AA">
        <w:rPr>
          <w:rFonts w:ascii="Arial" w:hAnsi="Arial" w:cs="Arial"/>
          <w:shd w:val="clear" w:color="auto" w:fill="FFFFFF"/>
        </w:rPr>
        <w:t xml:space="preserve">also </w:t>
      </w:r>
      <w:r w:rsidR="00EA67F3">
        <w:rPr>
          <w:rFonts w:ascii="Arial" w:hAnsi="Arial" w:cs="Arial"/>
          <w:shd w:val="clear" w:color="auto" w:fill="FFFFFF"/>
        </w:rPr>
        <w:t>outperformed</w:t>
      </w:r>
      <w:r w:rsidR="00DB10AA">
        <w:rPr>
          <w:rFonts w:ascii="Arial" w:hAnsi="Arial" w:cs="Arial"/>
          <w:shd w:val="clear" w:color="auto" w:fill="FFFFFF"/>
        </w:rPr>
        <w:t xml:space="preserve"> strong competitors in the Large Car segment, </w:t>
      </w:r>
      <w:r w:rsidR="00EA67F3">
        <w:rPr>
          <w:rFonts w:ascii="Arial" w:hAnsi="Arial" w:cs="Arial"/>
          <w:shd w:val="clear" w:color="auto" w:fill="FFFFFF"/>
        </w:rPr>
        <w:t>surpassing</w:t>
      </w:r>
      <w:r w:rsidR="00DB10AA">
        <w:rPr>
          <w:rFonts w:ascii="Arial" w:hAnsi="Arial" w:cs="Arial"/>
          <w:shd w:val="clear" w:color="auto" w:fill="FFFFFF"/>
        </w:rPr>
        <w:t xml:space="preserve"> the segment average by an impressive 27 points</w:t>
      </w:r>
      <w:r w:rsidR="008D3E7F">
        <w:rPr>
          <w:rFonts w:ascii="Arial" w:hAnsi="Arial" w:cs="Arial"/>
          <w:shd w:val="clear" w:color="auto" w:fill="FFFFFF"/>
        </w:rPr>
        <w:t xml:space="preserve">.  </w:t>
      </w:r>
      <w:r w:rsidR="0060056F" w:rsidRPr="0060056F">
        <w:rPr>
          <w:rFonts w:ascii="Arial" w:hAnsi="Arial" w:cs="Arial"/>
          <w:shd w:val="clear" w:color="auto" w:fill="FFFFFF"/>
        </w:rPr>
        <w:t>The Soul, a long-running favorite among consumers looking to stand out fro</w:t>
      </w:r>
      <w:r>
        <w:rPr>
          <w:rFonts w:ascii="Arial" w:hAnsi="Arial" w:cs="Arial"/>
          <w:shd w:val="clear" w:color="auto" w:fill="FFFFFF"/>
        </w:rPr>
        <w:t>m the crowd, garnered its fifth</w:t>
      </w:r>
      <w:r w:rsidR="0060056F" w:rsidRPr="0060056F">
        <w:rPr>
          <w:rFonts w:ascii="Arial" w:hAnsi="Arial" w:cs="Arial"/>
          <w:shd w:val="clear" w:color="auto" w:fill="FFFFFF"/>
        </w:rPr>
        <w:t xml:space="preserve"> APEAL award (2012, 2013, 2014, 2016</w:t>
      </w:r>
      <w:r>
        <w:rPr>
          <w:rFonts w:ascii="Arial" w:hAnsi="Arial" w:cs="Arial"/>
          <w:shd w:val="clear" w:color="auto" w:fill="FFFFFF"/>
        </w:rPr>
        <w:t>, 2017</w:t>
      </w:r>
      <w:r w:rsidR="0060056F" w:rsidRPr="0060056F">
        <w:rPr>
          <w:rFonts w:ascii="Arial" w:hAnsi="Arial" w:cs="Arial"/>
          <w:shd w:val="clear" w:color="auto" w:fill="FFFFFF"/>
        </w:rPr>
        <w:t xml:space="preserve">), making it the vehicle with the most APEAL accolades in Kia’s lineup of award-winning </w:t>
      </w:r>
      <w:r w:rsidR="00E843B0">
        <w:rPr>
          <w:rFonts w:ascii="Arial" w:hAnsi="Arial" w:cs="Arial"/>
          <w:shd w:val="clear" w:color="auto" w:fill="FFFFFF"/>
        </w:rPr>
        <w:t xml:space="preserve">offerings </w:t>
      </w:r>
      <w:r w:rsidR="008D3E7F">
        <w:rPr>
          <w:rFonts w:ascii="Arial" w:hAnsi="Arial" w:cs="Arial"/>
          <w:shd w:val="clear" w:color="auto" w:fill="FFFFFF"/>
        </w:rPr>
        <w:t>and is the only vehicle in the Compact Multi-Purpose Veh</w:t>
      </w:r>
      <w:r w:rsidR="00877C67">
        <w:rPr>
          <w:rFonts w:ascii="Arial" w:hAnsi="Arial" w:cs="Arial"/>
          <w:shd w:val="clear" w:color="auto" w:fill="FFFFFF"/>
        </w:rPr>
        <w:t>icle category to score above its</w:t>
      </w:r>
      <w:r w:rsidR="008D3E7F">
        <w:rPr>
          <w:rFonts w:ascii="Arial" w:hAnsi="Arial" w:cs="Arial"/>
          <w:shd w:val="clear" w:color="auto" w:fill="FFFFFF"/>
        </w:rPr>
        <w:t xml:space="preserve"> segment average</w:t>
      </w:r>
      <w:r w:rsidR="0060056F" w:rsidRPr="0060056F">
        <w:rPr>
          <w:rFonts w:ascii="Arial" w:hAnsi="Arial" w:cs="Arial"/>
          <w:shd w:val="clear" w:color="auto" w:fill="FFFFFF"/>
        </w:rPr>
        <w:t>.</w:t>
      </w:r>
    </w:p>
    <w:p w14:paraId="1D8263CA" w14:textId="77777777" w:rsidR="00C0755E" w:rsidRDefault="00C0755E" w:rsidP="00646E15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</w:p>
    <w:p w14:paraId="487B3B8C" w14:textId="241F022C" w:rsidR="0060056F" w:rsidRDefault="0060056F" w:rsidP="00646E15">
      <w:pPr>
        <w:spacing w:before="100" w:beforeAutospacing="1" w:after="100" w:afterAutospacing="1" w:line="360" w:lineRule="auto"/>
        <w:ind w:firstLine="720"/>
        <w:rPr>
          <w:rFonts w:ascii="Arial" w:hAnsi="Arial" w:cs="Arial"/>
          <w:shd w:val="clear" w:color="auto" w:fill="FFFFFF"/>
        </w:rPr>
      </w:pPr>
      <w:r w:rsidRPr="0060056F">
        <w:rPr>
          <w:rFonts w:ascii="Arial" w:hAnsi="Arial" w:cs="Arial"/>
          <w:shd w:val="clear" w:color="auto" w:fill="FFFFFF"/>
        </w:rPr>
        <w:lastRenderedPageBreak/>
        <w:t>The J.D. Power APEAL study measures new-vehicle owners’ overall satisfaction with their vehicles in the first 90 days of ownership.  The results are divided into 10 categories and weighted accordingly: exterior, interior, storage, audio, seats, heating and ventilation, driving dynamics, powertrain, visibility and fuel economy.</w:t>
      </w:r>
    </w:p>
    <w:p w14:paraId="3AA844D3" w14:textId="77777777" w:rsidR="005B3F0F" w:rsidRDefault="005B3F0F" w:rsidP="005B3F0F">
      <w:pPr>
        <w:spacing w:line="360" w:lineRule="aut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About Kia Motors America</w:t>
      </w:r>
    </w:p>
    <w:p w14:paraId="646519C2" w14:textId="77777777" w:rsidR="005B3F0F" w:rsidRPr="00396035" w:rsidRDefault="005B3F0F" w:rsidP="005B3F0F">
      <w:pPr>
        <w:spacing w:line="360" w:lineRule="auto"/>
        <w:ind w:firstLine="720"/>
        <w:rPr>
          <w:rFonts w:ascii="Arial" w:hAnsi="Arial" w:cs="Arial"/>
          <w:sz w:val="24"/>
        </w:rPr>
      </w:pPr>
      <w:r w:rsidRPr="00396035">
        <w:rPr>
          <w:rFonts w:ascii="Arial" w:hAnsi="Arial" w:cs="Arial"/>
          <w:szCs w:val="21"/>
          <w:shd w:val="clear" w:color="auto" w:fill="FFFFFF"/>
        </w:rPr>
        <w:t xml:space="preserve">Headquartered in Irvine, California, Kia Motors America continues to top quality surveys and is recognized as one of the 100 Best Global Brands and 50 Best Global Green Brands by </w:t>
      </w:r>
      <w:r>
        <w:rPr>
          <w:rFonts w:ascii="Arial" w:hAnsi="Arial" w:cs="Arial"/>
          <w:szCs w:val="21"/>
          <w:shd w:val="clear" w:color="auto" w:fill="FFFFFF"/>
        </w:rPr>
        <w:t xml:space="preserve">Interbrand. </w:t>
      </w:r>
      <w:r>
        <w:rPr>
          <w:rFonts w:ascii="Arial" w:hAnsi="Arial" w:cs="Arial"/>
        </w:rPr>
        <w:t>Kia serves as the "Official Automotive Partner" of the NBA and LPGA and offers a complete range of vehicles sold through a network of nearly 800 dealers in the U.S., including cars and SUVs proudly built in West Point, Georgia.*</w:t>
      </w:r>
    </w:p>
    <w:p w14:paraId="159A0FC8" w14:textId="77777777" w:rsidR="005B3F0F" w:rsidRDefault="005B3F0F" w:rsidP="005B3F0F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For media information, including photography, visit </w:t>
      </w:r>
      <w:hyperlink r:id="rId9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>.</w:t>
      </w:r>
    </w:p>
    <w:p w14:paraId="525C1923" w14:textId="77777777" w:rsidR="005B3F0F" w:rsidRPr="00682EE3" w:rsidRDefault="005B3F0F" w:rsidP="005B3F0F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323D375F" w14:textId="77777777" w:rsidR="005B3F0F" w:rsidRDefault="005B3F0F" w:rsidP="005B3F0F">
      <w:pPr>
        <w:pStyle w:val="PlainText"/>
        <w:rPr>
          <w:rFonts w:ascii="Arial" w:hAnsi="Arial" w:cs="Arial"/>
          <w:szCs w:val="22"/>
        </w:rPr>
      </w:pPr>
    </w:p>
    <w:p w14:paraId="71820150" w14:textId="77777777" w:rsidR="005B3F0F" w:rsidRDefault="005B3F0F" w:rsidP="005B3F0F">
      <w:pPr>
        <w:pStyle w:val="PlainText"/>
        <w:rPr>
          <w:rFonts w:ascii="Arial" w:hAnsi="Arial" w:cs="Arial"/>
          <w:szCs w:val="22"/>
        </w:rPr>
      </w:pPr>
    </w:p>
    <w:p w14:paraId="2379570C" w14:textId="77777777" w:rsidR="00270B8C" w:rsidRPr="005B3F0F" w:rsidRDefault="005B3F0F" w:rsidP="005B3F0F">
      <w:pPr>
        <w:pStyle w:val="PlainText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# # #</w:t>
      </w:r>
    </w:p>
    <w:sectPr w:rsidR="00270B8C" w:rsidRPr="005B3F0F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EA8D6F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A8D6F7" w16cid:durableId="1D21D76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1F408" w14:textId="77777777" w:rsidR="00657DA6" w:rsidRDefault="00657DA6" w:rsidP="00762EC6">
      <w:pPr>
        <w:spacing w:after="0" w:line="240" w:lineRule="auto"/>
      </w:pPr>
      <w:r>
        <w:separator/>
      </w:r>
    </w:p>
  </w:endnote>
  <w:endnote w:type="continuationSeparator" w:id="0">
    <w:p w14:paraId="23AB8D8C" w14:textId="77777777" w:rsidR="00657DA6" w:rsidRDefault="00657DA6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B028F" w14:textId="77777777" w:rsidR="00657DA6" w:rsidRDefault="00657DA6" w:rsidP="00762EC6">
      <w:pPr>
        <w:spacing w:after="0" w:line="240" w:lineRule="auto"/>
      </w:pPr>
      <w:r>
        <w:separator/>
      </w:r>
    </w:p>
  </w:footnote>
  <w:footnote w:type="continuationSeparator" w:id="0">
    <w:p w14:paraId="05EF319E" w14:textId="77777777" w:rsidR="00657DA6" w:rsidRDefault="00657DA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88924" w14:textId="49FE0F7B" w:rsidR="00206F8E" w:rsidRDefault="00BA2F4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D51FEF">
      <w:rPr>
        <w:rFonts w:ascii="Arial" w:hAnsi="Arial" w:cs="Arial"/>
        <w:b/>
      </w:rPr>
      <w:t>earns three segment wins in J</w:t>
    </w:r>
    <w:r w:rsidR="00EA67F3">
      <w:rPr>
        <w:rFonts w:ascii="Arial" w:hAnsi="Arial" w:cs="Arial"/>
        <w:b/>
      </w:rPr>
      <w:t>.</w:t>
    </w:r>
    <w:r w:rsidR="00D51FEF">
      <w:rPr>
        <w:rFonts w:ascii="Arial" w:hAnsi="Arial" w:cs="Arial"/>
        <w:b/>
      </w:rPr>
      <w:t>D</w:t>
    </w:r>
    <w:r w:rsidR="00EA67F3">
      <w:rPr>
        <w:rFonts w:ascii="Arial" w:hAnsi="Arial" w:cs="Arial"/>
        <w:b/>
      </w:rPr>
      <w:t>.</w:t>
    </w:r>
    <w:r w:rsidR="00D51FEF">
      <w:rPr>
        <w:rFonts w:ascii="Arial" w:hAnsi="Arial" w:cs="Arial"/>
        <w:b/>
      </w:rPr>
      <w:t xml:space="preserve"> Power 2017 APEAL study</w:t>
    </w:r>
  </w:p>
  <w:p w14:paraId="7F91DC47" w14:textId="77777777"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674A14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674A14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24F4C" w14:textId="77777777" w:rsidR="00565499" w:rsidRDefault="00565499" w:rsidP="00255D5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8ADBA67" wp14:editId="4BD4CAB3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71013B" wp14:editId="334903D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7F0BDE7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55190BCC" w14:textId="77777777" w:rsidR="00565499" w:rsidRDefault="00565499" w:rsidP="00255D59">
    <w:pPr>
      <w:pStyle w:val="Header"/>
      <w:tabs>
        <w:tab w:val="left" w:pos="61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 wp14:anchorId="1325D715" wp14:editId="2DB8F109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3A6C9" wp14:editId="46222F8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96AB616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8873FD1" wp14:editId="67A7F79C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25956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30ED6" wp14:editId="08ED088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D6F86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14:paraId="7BEC16F5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2B39A672" w14:textId="77777777"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1C3D6F86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14:paraId="7BEC16F5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2B39A672" w14:textId="77777777"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6DD6C7" wp14:editId="78D543B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741C58A0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892CE5F" wp14:editId="2303C9B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D37C5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6D614978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84C76AE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3871D53E" w14:textId="77777777"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404D37C5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6D614978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84C76AE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3871D53E" w14:textId="77777777"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35F061D" wp14:editId="4F7A780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5C6BAE" wp14:editId="7C9BCDB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C1BD76F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2F1D8E" wp14:editId="2A8D75A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7B8AE7F7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E84452" wp14:editId="5C91B0D0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54E7464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3CE66E3F" w14:textId="77777777"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391026" wp14:editId="142D73E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B39B8E3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6F203842" w14:textId="77777777"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442E0">
      <w:rPr>
        <w:rFonts w:ascii="Arial Narrow" w:hAnsi="Arial Narrow" w:cs="Arial"/>
        <w:color w:val="262626" w:themeColor="text1" w:themeTint="D9"/>
        <w:sz w:val="18"/>
        <w:szCs w:val="18"/>
      </w:rPr>
      <w:t>James Hope</w:t>
    </w:r>
  </w:p>
  <w:p w14:paraId="421B1FDB" w14:textId="77777777"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Kia Motors America</w:t>
    </w:r>
  </w:p>
  <w:p w14:paraId="25A1F358" w14:textId="77777777" w:rsidR="001D67E3" w:rsidRPr="007B3233" w:rsidRDefault="00F442E0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949.468.1875</w:t>
    </w:r>
  </w:p>
  <w:p w14:paraId="51014831" w14:textId="77777777" w:rsidR="001D67E3" w:rsidRPr="007B3233" w:rsidRDefault="00F442E0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jhope</w:t>
    </w:r>
    <w:r w:rsidR="003838F8">
      <w:rPr>
        <w:rFonts w:ascii="Arial Narrow" w:hAnsi="Arial Narrow" w:cs="Arial"/>
        <w:color w:val="262626" w:themeColor="text1" w:themeTint="D9"/>
        <w:sz w:val="18"/>
        <w:szCs w:val="22"/>
      </w:rPr>
      <w:t>@kiamusa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>.com</w:t>
    </w:r>
  </w:p>
  <w:p w14:paraId="393B55BF" w14:textId="77777777"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C4F0B7" wp14:editId="54535700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2FE2C3D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45540FA" w14:textId="77777777"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373D2"/>
    <w:multiLevelType w:val="multilevel"/>
    <w:tmpl w:val="2512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B3BA8"/>
    <w:multiLevelType w:val="multilevel"/>
    <w:tmpl w:val="B59A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C17DB3"/>
    <w:multiLevelType w:val="multilevel"/>
    <w:tmpl w:val="2E1AF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2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9"/>
  </w:num>
  <w:num w:numId="14">
    <w:abstractNumId w:val="14"/>
  </w:num>
  <w:num w:numId="1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0E02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5569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15A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D621A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44B"/>
    <w:rsid w:val="000F7DCB"/>
    <w:rsid w:val="00100323"/>
    <w:rsid w:val="00100799"/>
    <w:rsid w:val="0010292B"/>
    <w:rsid w:val="00102D7B"/>
    <w:rsid w:val="00103DDC"/>
    <w:rsid w:val="001074D1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390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ACD"/>
    <w:rsid w:val="00157B6D"/>
    <w:rsid w:val="0016020C"/>
    <w:rsid w:val="00160DD3"/>
    <w:rsid w:val="001616F4"/>
    <w:rsid w:val="00161C9B"/>
    <w:rsid w:val="001651B8"/>
    <w:rsid w:val="00165A56"/>
    <w:rsid w:val="00165E89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5690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02D3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2E77"/>
    <w:rsid w:val="0021360E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433F"/>
    <w:rsid w:val="00235602"/>
    <w:rsid w:val="002360E2"/>
    <w:rsid w:val="0023700F"/>
    <w:rsid w:val="00242207"/>
    <w:rsid w:val="00245434"/>
    <w:rsid w:val="00245F32"/>
    <w:rsid w:val="002470B8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129"/>
    <w:rsid w:val="0026477E"/>
    <w:rsid w:val="00264A8C"/>
    <w:rsid w:val="00265BEC"/>
    <w:rsid w:val="00267DF1"/>
    <w:rsid w:val="0027026D"/>
    <w:rsid w:val="00270B8C"/>
    <w:rsid w:val="00271BD1"/>
    <w:rsid w:val="00272BA3"/>
    <w:rsid w:val="00275309"/>
    <w:rsid w:val="00276C69"/>
    <w:rsid w:val="00276D44"/>
    <w:rsid w:val="00276E97"/>
    <w:rsid w:val="00277CB6"/>
    <w:rsid w:val="00281464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77B5B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4B5F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24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3F752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018F"/>
    <w:rsid w:val="004325C7"/>
    <w:rsid w:val="004362DF"/>
    <w:rsid w:val="00436634"/>
    <w:rsid w:val="00437ADA"/>
    <w:rsid w:val="00437F3D"/>
    <w:rsid w:val="00441FA1"/>
    <w:rsid w:val="00444902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77D3F"/>
    <w:rsid w:val="004812EF"/>
    <w:rsid w:val="004835C7"/>
    <w:rsid w:val="00484816"/>
    <w:rsid w:val="004857AF"/>
    <w:rsid w:val="0049229E"/>
    <w:rsid w:val="004952B6"/>
    <w:rsid w:val="00497130"/>
    <w:rsid w:val="004A0A95"/>
    <w:rsid w:val="004A3537"/>
    <w:rsid w:val="004A3CE4"/>
    <w:rsid w:val="004A5749"/>
    <w:rsid w:val="004A761C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24C4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062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46C81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681B"/>
    <w:rsid w:val="00567376"/>
    <w:rsid w:val="005679A9"/>
    <w:rsid w:val="00567A54"/>
    <w:rsid w:val="005700E2"/>
    <w:rsid w:val="00570571"/>
    <w:rsid w:val="00573A6E"/>
    <w:rsid w:val="005751B0"/>
    <w:rsid w:val="00575248"/>
    <w:rsid w:val="00576E5F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1E8"/>
    <w:rsid w:val="00592D7F"/>
    <w:rsid w:val="005A1B3D"/>
    <w:rsid w:val="005A2D85"/>
    <w:rsid w:val="005A421D"/>
    <w:rsid w:val="005A529B"/>
    <w:rsid w:val="005A6CCB"/>
    <w:rsid w:val="005B0185"/>
    <w:rsid w:val="005B17BB"/>
    <w:rsid w:val="005B2A13"/>
    <w:rsid w:val="005B3F0F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4830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6F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168BF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581D"/>
    <w:rsid w:val="00646E15"/>
    <w:rsid w:val="00646FCD"/>
    <w:rsid w:val="006504D1"/>
    <w:rsid w:val="00653F8A"/>
    <w:rsid w:val="006546C4"/>
    <w:rsid w:val="006551BB"/>
    <w:rsid w:val="006553DD"/>
    <w:rsid w:val="00655470"/>
    <w:rsid w:val="00656B5A"/>
    <w:rsid w:val="00657DA6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74A14"/>
    <w:rsid w:val="00680C93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2BA"/>
    <w:rsid w:val="006A7ED9"/>
    <w:rsid w:val="006B2702"/>
    <w:rsid w:val="006B2FF6"/>
    <w:rsid w:val="006B34E8"/>
    <w:rsid w:val="006B4717"/>
    <w:rsid w:val="006B6F51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0A34"/>
    <w:rsid w:val="006E31BA"/>
    <w:rsid w:val="006E3769"/>
    <w:rsid w:val="006E402F"/>
    <w:rsid w:val="006E6121"/>
    <w:rsid w:val="006E6EE0"/>
    <w:rsid w:val="006F3471"/>
    <w:rsid w:val="006F3D2D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1E84"/>
    <w:rsid w:val="0071253A"/>
    <w:rsid w:val="0071357A"/>
    <w:rsid w:val="0071454C"/>
    <w:rsid w:val="00715552"/>
    <w:rsid w:val="007201B9"/>
    <w:rsid w:val="0072057F"/>
    <w:rsid w:val="00722CCF"/>
    <w:rsid w:val="00725314"/>
    <w:rsid w:val="00725ECF"/>
    <w:rsid w:val="0073300C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61EA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026"/>
    <w:rsid w:val="00790E68"/>
    <w:rsid w:val="00791C5C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3050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2F16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77C67"/>
    <w:rsid w:val="00880D40"/>
    <w:rsid w:val="00883229"/>
    <w:rsid w:val="00885747"/>
    <w:rsid w:val="0089113C"/>
    <w:rsid w:val="008937A1"/>
    <w:rsid w:val="00894092"/>
    <w:rsid w:val="008957FD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4281"/>
    <w:rsid w:val="008C5762"/>
    <w:rsid w:val="008C6EEF"/>
    <w:rsid w:val="008D1236"/>
    <w:rsid w:val="008D1C3D"/>
    <w:rsid w:val="008D365F"/>
    <w:rsid w:val="008D3E7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04AC"/>
    <w:rsid w:val="00942265"/>
    <w:rsid w:val="009429AC"/>
    <w:rsid w:val="00942FFD"/>
    <w:rsid w:val="00943703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140E"/>
    <w:rsid w:val="009F270F"/>
    <w:rsid w:val="009F2C4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6BA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440E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776B9"/>
    <w:rsid w:val="00A81675"/>
    <w:rsid w:val="00A82CDD"/>
    <w:rsid w:val="00A82D27"/>
    <w:rsid w:val="00A82F65"/>
    <w:rsid w:val="00A839EC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37F8"/>
    <w:rsid w:val="00B65223"/>
    <w:rsid w:val="00B65521"/>
    <w:rsid w:val="00B66993"/>
    <w:rsid w:val="00B70DC5"/>
    <w:rsid w:val="00B73F55"/>
    <w:rsid w:val="00B76953"/>
    <w:rsid w:val="00B77314"/>
    <w:rsid w:val="00B774DA"/>
    <w:rsid w:val="00B824FE"/>
    <w:rsid w:val="00B8319C"/>
    <w:rsid w:val="00B85AE6"/>
    <w:rsid w:val="00B85F56"/>
    <w:rsid w:val="00B90BBF"/>
    <w:rsid w:val="00B9203C"/>
    <w:rsid w:val="00B93FF4"/>
    <w:rsid w:val="00B95CCE"/>
    <w:rsid w:val="00B965CD"/>
    <w:rsid w:val="00BA2F4A"/>
    <w:rsid w:val="00BA3112"/>
    <w:rsid w:val="00BA687F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0A0"/>
    <w:rsid w:val="00BF2E86"/>
    <w:rsid w:val="00BF38A8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55E"/>
    <w:rsid w:val="00C07E98"/>
    <w:rsid w:val="00C10FAE"/>
    <w:rsid w:val="00C12775"/>
    <w:rsid w:val="00C12D36"/>
    <w:rsid w:val="00C13B01"/>
    <w:rsid w:val="00C2164B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4594"/>
    <w:rsid w:val="00C65604"/>
    <w:rsid w:val="00C661A0"/>
    <w:rsid w:val="00C67F04"/>
    <w:rsid w:val="00C700BD"/>
    <w:rsid w:val="00C70AA1"/>
    <w:rsid w:val="00C725E9"/>
    <w:rsid w:val="00C73B5E"/>
    <w:rsid w:val="00C745C9"/>
    <w:rsid w:val="00C75544"/>
    <w:rsid w:val="00C76143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4DC6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1454"/>
    <w:rsid w:val="00CD51E1"/>
    <w:rsid w:val="00CD688D"/>
    <w:rsid w:val="00CD6FE2"/>
    <w:rsid w:val="00CD7B1F"/>
    <w:rsid w:val="00CE16F2"/>
    <w:rsid w:val="00CE269D"/>
    <w:rsid w:val="00CE26C0"/>
    <w:rsid w:val="00CE2B73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66B0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1FEF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66C7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020D"/>
    <w:rsid w:val="00DB107E"/>
    <w:rsid w:val="00DB10AA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DF7DC3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59A0"/>
    <w:rsid w:val="00E460A9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54FD2"/>
    <w:rsid w:val="00E57E6D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43B0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A67F3"/>
    <w:rsid w:val="00EB070B"/>
    <w:rsid w:val="00EB1046"/>
    <w:rsid w:val="00EB213D"/>
    <w:rsid w:val="00EB38A8"/>
    <w:rsid w:val="00EB4484"/>
    <w:rsid w:val="00EB5C3C"/>
    <w:rsid w:val="00EB5F26"/>
    <w:rsid w:val="00EB605B"/>
    <w:rsid w:val="00EB6E64"/>
    <w:rsid w:val="00EC030F"/>
    <w:rsid w:val="00EC309B"/>
    <w:rsid w:val="00EC475C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AAA"/>
    <w:rsid w:val="00EE6D57"/>
    <w:rsid w:val="00EF11C5"/>
    <w:rsid w:val="00EF215B"/>
    <w:rsid w:val="00EF5162"/>
    <w:rsid w:val="00EF548E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28DA"/>
    <w:rsid w:val="00F35704"/>
    <w:rsid w:val="00F35731"/>
    <w:rsid w:val="00F36E7F"/>
    <w:rsid w:val="00F4267F"/>
    <w:rsid w:val="00F442E0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770"/>
    <w:rsid w:val="00F94C1A"/>
    <w:rsid w:val="00F956C8"/>
    <w:rsid w:val="00F95971"/>
    <w:rsid w:val="00FA18FF"/>
    <w:rsid w:val="00FA1C33"/>
    <w:rsid w:val="00FA23E0"/>
    <w:rsid w:val="00FA56FA"/>
    <w:rsid w:val="00FA655D"/>
    <w:rsid w:val="00FA7885"/>
    <w:rsid w:val="00FB06AD"/>
    <w:rsid w:val="00FB2DE4"/>
    <w:rsid w:val="00FB58B0"/>
    <w:rsid w:val="00FB78FB"/>
    <w:rsid w:val="00FC3415"/>
    <w:rsid w:val="00FC4E8A"/>
    <w:rsid w:val="00FC52B9"/>
    <w:rsid w:val="00FC6134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7FD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491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341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2902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9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86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582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93818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7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10202-BAE8-486F-87FD-11E6A6C4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Hope, James [KMA]</cp:lastModifiedBy>
  <cp:revision>3</cp:revision>
  <cp:lastPrinted>2017-07-26T16:58:00Z</cp:lastPrinted>
  <dcterms:created xsi:type="dcterms:W3CDTF">2017-07-27T18:46:00Z</dcterms:created>
  <dcterms:modified xsi:type="dcterms:W3CDTF">2017-07-27T19:18:00Z</dcterms:modified>
</cp:coreProperties>
</file>