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0BB" w:rsidRDefault="00743D9E" w:rsidP="00277ABD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KIA </w:t>
      </w:r>
      <w:r w:rsidR="00F7163A">
        <w:rPr>
          <w:rFonts w:ascii="Arial" w:hAnsi="Arial" w:cs="Arial"/>
          <w:b/>
          <w:bCs/>
          <w:u w:val="single"/>
        </w:rPr>
        <w:t xml:space="preserve">MOTORS </w:t>
      </w:r>
      <w:r w:rsidR="007E3D10">
        <w:rPr>
          <w:rFonts w:ascii="Arial" w:hAnsi="Arial" w:cs="Arial"/>
          <w:b/>
          <w:bCs/>
          <w:u w:val="single"/>
        </w:rPr>
        <w:t>R</w:t>
      </w:r>
      <w:r w:rsidR="00EF636A">
        <w:rPr>
          <w:rFonts w:ascii="Arial" w:hAnsi="Arial" w:cs="Arial"/>
          <w:b/>
          <w:bCs/>
          <w:u w:val="single"/>
        </w:rPr>
        <w:t>ANKED NUMBER ONE IN THE AUTO INDUSTRY FOR INITIAL QUALITY                          BY J.D. POWER</w:t>
      </w:r>
    </w:p>
    <w:p w:rsidR="00206F8E" w:rsidRPr="00C53BE6" w:rsidRDefault="007E3D10" w:rsidP="00206F8E">
      <w:pPr>
        <w:spacing w:before="120"/>
        <w:jc w:val="center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Fast-Growing Korean Automaker is First Non-Premium Brand</w:t>
      </w:r>
      <w:r w:rsidR="00813017">
        <w:rPr>
          <w:rFonts w:ascii="Arial" w:hAnsi="Arial" w:cs="Arial"/>
          <w:bCs/>
          <w:i/>
        </w:rPr>
        <w:t xml:space="preserve">                                                                              </w:t>
      </w:r>
      <w:r>
        <w:rPr>
          <w:rFonts w:ascii="Arial" w:hAnsi="Arial" w:cs="Arial"/>
          <w:bCs/>
          <w:i/>
        </w:rPr>
        <w:t xml:space="preserve"> to Top the Initial </w:t>
      </w:r>
      <w:r w:rsidR="00EE1BB1">
        <w:rPr>
          <w:rFonts w:ascii="Arial" w:hAnsi="Arial" w:cs="Arial"/>
          <w:bCs/>
          <w:i/>
        </w:rPr>
        <w:t>Q</w:t>
      </w:r>
      <w:r>
        <w:rPr>
          <w:rFonts w:ascii="Arial" w:hAnsi="Arial" w:cs="Arial"/>
          <w:bCs/>
          <w:i/>
        </w:rPr>
        <w:t xml:space="preserve">uality </w:t>
      </w:r>
      <w:r w:rsidR="00EE1BB1">
        <w:rPr>
          <w:rFonts w:ascii="Arial" w:hAnsi="Arial" w:cs="Arial"/>
          <w:bCs/>
          <w:i/>
        </w:rPr>
        <w:t>S</w:t>
      </w:r>
      <w:r>
        <w:rPr>
          <w:rFonts w:ascii="Arial" w:hAnsi="Arial" w:cs="Arial"/>
          <w:bCs/>
          <w:i/>
        </w:rPr>
        <w:t>tudy</w:t>
      </w:r>
      <w:r w:rsidR="00EE1BB1">
        <w:rPr>
          <w:rFonts w:ascii="Arial" w:hAnsi="Arial" w:cs="Arial"/>
          <w:bCs/>
          <w:i/>
        </w:rPr>
        <w:t xml:space="preserve"> </w:t>
      </w:r>
      <w:r w:rsidR="007340BB">
        <w:rPr>
          <w:rFonts w:ascii="Arial" w:hAnsi="Arial" w:cs="Arial"/>
          <w:bCs/>
          <w:i/>
        </w:rPr>
        <w:t>R</w:t>
      </w:r>
      <w:r>
        <w:rPr>
          <w:rFonts w:ascii="Arial" w:hAnsi="Arial" w:cs="Arial"/>
          <w:bCs/>
          <w:i/>
        </w:rPr>
        <w:t xml:space="preserve">ankings </w:t>
      </w:r>
      <w:r w:rsidR="007340BB">
        <w:rPr>
          <w:rFonts w:ascii="Arial" w:hAnsi="Arial" w:cs="Arial"/>
          <w:bCs/>
          <w:i/>
        </w:rPr>
        <w:t>in 27 Years</w:t>
      </w:r>
    </w:p>
    <w:p w:rsidR="007E3D10" w:rsidRPr="003C16BC" w:rsidRDefault="007E3D10" w:rsidP="003C16BC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Kia owners report fewer issues with their vehicles within the first 90 days of ownership than all other car and truck brands in the U.S.</w:t>
      </w:r>
    </w:p>
    <w:p w:rsidR="0042647B" w:rsidRPr="0042647B" w:rsidRDefault="005700E2" w:rsidP="0042647B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Sportage </w:t>
      </w:r>
      <w:r w:rsidR="00813017">
        <w:rPr>
          <w:rFonts w:ascii="Arial" w:hAnsi="Arial" w:cs="Arial"/>
          <w:sz w:val="22"/>
          <w:szCs w:val="22"/>
        </w:rPr>
        <w:t xml:space="preserve">(Small SUV) </w:t>
      </w:r>
      <w:r>
        <w:rPr>
          <w:rFonts w:ascii="Arial" w:hAnsi="Arial" w:cs="Arial"/>
          <w:sz w:val="22"/>
          <w:szCs w:val="22"/>
        </w:rPr>
        <w:t xml:space="preserve">and Soul </w:t>
      </w:r>
      <w:r w:rsidR="00813017">
        <w:rPr>
          <w:rFonts w:ascii="Arial" w:hAnsi="Arial" w:cs="Arial"/>
          <w:sz w:val="22"/>
          <w:szCs w:val="22"/>
        </w:rPr>
        <w:t xml:space="preserve">(Compact Multi-Purpose Vehicle) </w:t>
      </w:r>
      <w:r w:rsidR="007E3D10">
        <w:rPr>
          <w:rFonts w:ascii="Arial" w:hAnsi="Arial" w:cs="Arial"/>
          <w:sz w:val="22"/>
          <w:szCs w:val="22"/>
        </w:rPr>
        <w:t xml:space="preserve">recognized as best-in-segment; </w:t>
      </w:r>
      <w:r w:rsidR="00A37D86">
        <w:rPr>
          <w:rFonts w:ascii="Arial" w:hAnsi="Arial" w:cs="Arial"/>
          <w:sz w:val="22"/>
          <w:szCs w:val="22"/>
        </w:rPr>
        <w:t xml:space="preserve">three </w:t>
      </w:r>
      <w:r w:rsidR="007E3D10">
        <w:rPr>
          <w:rFonts w:ascii="Arial" w:hAnsi="Arial" w:cs="Arial"/>
          <w:sz w:val="22"/>
          <w:szCs w:val="22"/>
        </w:rPr>
        <w:t xml:space="preserve">additional </w:t>
      </w:r>
      <w:r w:rsidR="00A37D86">
        <w:rPr>
          <w:rFonts w:ascii="Arial" w:hAnsi="Arial" w:cs="Arial"/>
          <w:sz w:val="22"/>
          <w:szCs w:val="22"/>
        </w:rPr>
        <w:t>models rank</w:t>
      </w:r>
      <w:r>
        <w:rPr>
          <w:rFonts w:ascii="Arial" w:hAnsi="Arial" w:cs="Arial"/>
          <w:sz w:val="22"/>
          <w:szCs w:val="22"/>
        </w:rPr>
        <w:t>ed</w:t>
      </w:r>
      <w:r w:rsidR="00A37D86">
        <w:rPr>
          <w:rFonts w:ascii="Arial" w:hAnsi="Arial" w:cs="Arial"/>
          <w:sz w:val="22"/>
          <w:szCs w:val="22"/>
        </w:rPr>
        <w:t xml:space="preserve"> among </w:t>
      </w:r>
      <w:r w:rsidR="007E3D10">
        <w:rPr>
          <w:rFonts w:ascii="Arial" w:hAnsi="Arial" w:cs="Arial"/>
          <w:sz w:val="22"/>
          <w:szCs w:val="22"/>
        </w:rPr>
        <w:t xml:space="preserve">the </w:t>
      </w:r>
      <w:r w:rsidR="00A37D86">
        <w:rPr>
          <w:rFonts w:ascii="Arial" w:hAnsi="Arial" w:cs="Arial"/>
          <w:sz w:val="22"/>
          <w:szCs w:val="22"/>
        </w:rPr>
        <w:t>top three in their respective categories</w:t>
      </w:r>
    </w:p>
    <w:p w:rsidR="0064581D" w:rsidRDefault="00206F8E" w:rsidP="004E101B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736339">
        <w:rPr>
          <w:rFonts w:ascii="Arial" w:hAnsi="Arial" w:cs="Arial"/>
          <w:b/>
          <w:bCs/>
        </w:rPr>
        <w:t xml:space="preserve">IRVINE, Calif., </w:t>
      </w:r>
      <w:r w:rsidR="00D12CAC">
        <w:rPr>
          <w:rFonts w:ascii="Arial" w:hAnsi="Arial" w:cs="Arial"/>
          <w:b/>
          <w:bCs/>
        </w:rPr>
        <w:t>June 22</w:t>
      </w:r>
      <w:r w:rsidR="0042647B">
        <w:rPr>
          <w:rFonts w:ascii="Arial" w:hAnsi="Arial" w:cs="Arial"/>
          <w:b/>
          <w:bCs/>
        </w:rPr>
        <w:t>, 2016</w:t>
      </w:r>
      <w:r w:rsidRPr="00736339">
        <w:rPr>
          <w:rFonts w:ascii="Arial" w:hAnsi="Arial" w:cs="Arial"/>
        </w:rPr>
        <w:t xml:space="preserve"> –</w:t>
      </w:r>
      <w:r w:rsidR="004E101B">
        <w:rPr>
          <w:rFonts w:ascii="Arial" w:hAnsi="Arial" w:cs="Arial"/>
        </w:rPr>
        <w:t xml:space="preserve"> </w:t>
      </w:r>
      <w:r w:rsidR="007E3D10">
        <w:rPr>
          <w:rFonts w:ascii="Arial" w:hAnsi="Arial" w:cs="Arial"/>
        </w:rPr>
        <w:t>Having transformed into an indu</w:t>
      </w:r>
      <w:r w:rsidR="00E85CCA">
        <w:rPr>
          <w:rFonts w:ascii="Arial" w:hAnsi="Arial" w:cs="Arial"/>
        </w:rPr>
        <w:t>stry leader in design, quality and technology</w:t>
      </w:r>
      <w:r w:rsidR="007E3D10">
        <w:rPr>
          <w:rFonts w:ascii="Arial" w:hAnsi="Arial" w:cs="Arial"/>
        </w:rPr>
        <w:t>,</w:t>
      </w:r>
      <w:r w:rsidR="0064581D">
        <w:rPr>
          <w:rFonts w:ascii="Arial" w:hAnsi="Arial" w:cs="Arial"/>
        </w:rPr>
        <w:t xml:space="preserve"> Kia Motors reached </w:t>
      </w:r>
      <w:r w:rsidR="007E3D10">
        <w:rPr>
          <w:rFonts w:ascii="Arial" w:hAnsi="Arial" w:cs="Arial"/>
        </w:rPr>
        <w:t xml:space="preserve">historic </w:t>
      </w:r>
      <w:r w:rsidR="0064581D">
        <w:rPr>
          <w:rFonts w:ascii="Arial" w:hAnsi="Arial" w:cs="Arial"/>
        </w:rPr>
        <w:t xml:space="preserve">new </w:t>
      </w:r>
      <w:r w:rsidR="00991DCF">
        <w:rPr>
          <w:rFonts w:ascii="Arial" w:hAnsi="Arial" w:cs="Arial"/>
        </w:rPr>
        <w:t>heights</w:t>
      </w:r>
      <w:r w:rsidR="00144C7C">
        <w:rPr>
          <w:rFonts w:ascii="Arial" w:hAnsi="Arial" w:cs="Arial"/>
        </w:rPr>
        <w:t xml:space="preserve"> today when J.D. Power recognized the brand as the highest scoring nameplate</w:t>
      </w:r>
      <w:r w:rsidR="00981956">
        <w:rPr>
          <w:rFonts w:ascii="Arial" w:hAnsi="Arial" w:cs="Arial"/>
        </w:rPr>
        <w:t xml:space="preserve"> </w:t>
      </w:r>
      <w:r w:rsidR="0064581D">
        <w:rPr>
          <w:rFonts w:ascii="Arial" w:hAnsi="Arial" w:cs="Arial"/>
        </w:rPr>
        <w:t>in its 2016 Initial Quality Study (IQS)</w:t>
      </w:r>
      <w:r w:rsidR="005700E2">
        <w:rPr>
          <w:rFonts w:ascii="Arial" w:hAnsi="Arial" w:cs="Arial"/>
        </w:rPr>
        <w:t xml:space="preserve"> </w:t>
      </w:r>
      <w:r w:rsidR="00981956">
        <w:rPr>
          <w:rFonts w:ascii="Arial" w:hAnsi="Arial" w:cs="Arial"/>
        </w:rPr>
        <w:t xml:space="preserve">out </w:t>
      </w:r>
      <w:r w:rsidR="00EA1B10">
        <w:rPr>
          <w:rFonts w:ascii="Arial" w:hAnsi="Arial" w:cs="Arial"/>
        </w:rPr>
        <w:t>of all 33 make</w:t>
      </w:r>
      <w:r w:rsidR="005700E2">
        <w:rPr>
          <w:rFonts w:ascii="Arial" w:hAnsi="Arial" w:cs="Arial"/>
        </w:rPr>
        <w:t>s in the U.S</w:t>
      </w:r>
      <w:r w:rsidR="0064581D">
        <w:rPr>
          <w:rFonts w:ascii="Arial" w:hAnsi="Arial" w:cs="Arial"/>
        </w:rPr>
        <w:t>.</w:t>
      </w:r>
      <w:r w:rsidR="00144C7C">
        <w:rPr>
          <w:rFonts w:ascii="Arial" w:hAnsi="Arial" w:cs="Arial"/>
        </w:rPr>
        <w:t xml:space="preserve">  </w:t>
      </w:r>
      <w:r w:rsidR="00A55787">
        <w:rPr>
          <w:rFonts w:ascii="Arial" w:hAnsi="Arial" w:cs="Arial"/>
        </w:rPr>
        <w:t>Marking</w:t>
      </w:r>
      <w:r w:rsidR="00144C7C">
        <w:rPr>
          <w:rFonts w:ascii="Arial" w:hAnsi="Arial" w:cs="Arial"/>
        </w:rPr>
        <w:t xml:space="preserve"> the first time in 27 years that a non-premium brand has topped the rankings</w:t>
      </w:r>
      <w:r w:rsidR="00A55787">
        <w:rPr>
          <w:rFonts w:ascii="Arial" w:hAnsi="Arial" w:cs="Arial"/>
        </w:rPr>
        <w:t xml:space="preserve">, </w:t>
      </w:r>
      <w:r w:rsidR="00EE1BB1">
        <w:rPr>
          <w:rFonts w:ascii="Arial" w:hAnsi="Arial" w:cs="Arial"/>
        </w:rPr>
        <w:t>Kia</w:t>
      </w:r>
      <w:r w:rsidR="003C16BC">
        <w:rPr>
          <w:rFonts w:ascii="Arial" w:hAnsi="Arial" w:cs="Arial"/>
        </w:rPr>
        <w:t>’s ri</w:t>
      </w:r>
      <w:r w:rsidR="00EE1BB1">
        <w:rPr>
          <w:rFonts w:ascii="Arial" w:hAnsi="Arial" w:cs="Arial"/>
        </w:rPr>
        <w:t>se</w:t>
      </w:r>
      <w:r w:rsidR="00EB070B">
        <w:rPr>
          <w:rFonts w:ascii="Arial" w:hAnsi="Arial" w:cs="Arial"/>
        </w:rPr>
        <w:t xml:space="preserve"> to the top </w:t>
      </w:r>
      <w:r w:rsidR="003C16BC">
        <w:rPr>
          <w:rFonts w:ascii="Arial" w:hAnsi="Arial" w:cs="Arial"/>
        </w:rPr>
        <w:t xml:space="preserve">was driven by </w:t>
      </w:r>
      <w:r w:rsidR="0064581D">
        <w:rPr>
          <w:rFonts w:ascii="Arial" w:hAnsi="Arial" w:cs="Arial"/>
        </w:rPr>
        <w:t>segment-leading performance</w:t>
      </w:r>
      <w:r w:rsidR="00EB070B">
        <w:rPr>
          <w:rFonts w:ascii="Arial" w:hAnsi="Arial" w:cs="Arial"/>
        </w:rPr>
        <w:t>s</w:t>
      </w:r>
      <w:r w:rsidR="003C16BC">
        <w:rPr>
          <w:rFonts w:ascii="Arial" w:hAnsi="Arial" w:cs="Arial"/>
        </w:rPr>
        <w:t xml:space="preserve"> from the Sportage and Soul, </w:t>
      </w:r>
      <w:r w:rsidR="00981956">
        <w:rPr>
          <w:rFonts w:ascii="Arial" w:hAnsi="Arial" w:cs="Arial"/>
        </w:rPr>
        <w:t>while Rio, F</w:t>
      </w:r>
      <w:r w:rsidR="00EB070B">
        <w:rPr>
          <w:rFonts w:ascii="Arial" w:hAnsi="Arial" w:cs="Arial"/>
        </w:rPr>
        <w:t>orte and Sore</w:t>
      </w:r>
      <w:r w:rsidR="00981956">
        <w:rPr>
          <w:rFonts w:ascii="Arial" w:hAnsi="Arial" w:cs="Arial"/>
        </w:rPr>
        <w:t>n</w:t>
      </w:r>
      <w:r w:rsidR="00EB070B">
        <w:rPr>
          <w:rFonts w:ascii="Arial" w:hAnsi="Arial" w:cs="Arial"/>
        </w:rPr>
        <w:t>to</w:t>
      </w:r>
      <w:r w:rsidR="00991DCF">
        <w:rPr>
          <w:rFonts w:ascii="Arial" w:hAnsi="Arial" w:cs="Arial"/>
        </w:rPr>
        <w:t xml:space="preserve"> </w:t>
      </w:r>
      <w:r w:rsidR="00EB070B">
        <w:rPr>
          <w:rFonts w:ascii="Arial" w:hAnsi="Arial" w:cs="Arial"/>
        </w:rPr>
        <w:t>all ranked in the top three of their respective categories.</w:t>
      </w:r>
    </w:p>
    <w:p w:rsidR="00D92378" w:rsidRDefault="00EB070B" w:rsidP="003C16BC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2446B4">
        <w:rPr>
          <w:rFonts w:ascii="Arial" w:hAnsi="Arial" w:cs="Arial"/>
        </w:rPr>
        <w:t xml:space="preserve">Ranking number one in the entire industry for initial quality </w:t>
      </w:r>
      <w:r w:rsidR="00813017">
        <w:rPr>
          <w:rFonts w:ascii="Arial" w:hAnsi="Arial" w:cs="Arial"/>
        </w:rPr>
        <w:t>is the</w:t>
      </w:r>
      <w:r w:rsidR="00D92378">
        <w:rPr>
          <w:rFonts w:ascii="Arial" w:hAnsi="Arial" w:cs="Arial"/>
        </w:rPr>
        <w:t xml:space="preserve"> </w:t>
      </w:r>
      <w:r w:rsidR="002446B4">
        <w:rPr>
          <w:rFonts w:ascii="Arial" w:hAnsi="Arial" w:cs="Arial"/>
        </w:rPr>
        <w:t>result of Kia’s</w:t>
      </w:r>
      <w:r w:rsidR="00D92378">
        <w:rPr>
          <w:rFonts w:ascii="Arial" w:hAnsi="Arial" w:cs="Arial"/>
        </w:rPr>
        <w:t xml:space="preserve"> </w:t>
      </w:r>
      <w:r w:rsidR="002446B4">
        <w:rPr>
          <w:rFonts w:ascii="Arial" w:hAnsi="Arial" w:cs="Arial"/>
        </w:rPr>
        <w:t xml:space="preserve">decade-long </w:t>
      </w:r>
      <w:r w:rsidR="00813017">
        <w:rPr>
          <w:rFonts w:ascii="Arial" w:hAnsi="Arial" w:cs="Arial"/>
        </w:rPr>
        <w:t xml:space="preserve">focus </w:t>
      </w:r>
      <w:r>
        <w:rPr>
          <w:rFonts w:ascii="Arial" w:hAnsi="Arial" w:cs="Arial"/>
        </w:rPr>
        <w:t>on craftsmansh</w:t>
      </w:r>
      <w:r w:rsidR="002446B4">
        <w:rPr>
          <w:rFonts w:ascii="Arial" w:hAnsi="Arial" w:cs="Arial"/>
        </w:rPr>
        <w:t>ip and</w:t>
      </w:r>
      <w:r w:rsidR="00D92378">
        <w:rPr>
          <w:rFonts w:ascii="Arial" w:hAnsi="Arial" w:cs="Arial"/>
        </w:rPr>
        <w:t xml:space="preserve"> </w:t>
      </w:r>
      <w:r w:rsidR="00991DCF">
        <w:rPr>
          <w:rFonts w:ascii="Arial" w:hAnsi="Arial" w:cs="Arial"/>
        </w:rPr>
        <w:t>continuous improvement</w:t>
      </w:r>
      <w:r w:rsidR="00D92378">
        <w:rPr>
          <w:rFonts w:ascii="Arial" w:hAnsi="Arial" w:cs="Arial"/>
        </w:rPr>
        <w:t>,</w:t>
      </w:r>
      <w:r w:rsidR="001C3A0D">
        <w:rPr>
          <w:rFonts w:ascii="Arial" w:hAnsi="Arial" w:cs="Arial"/>
        </w:rPr>
        <w:t xml:space="preserve"> and reflects </w:t>
      </w:r>
      <w:r w:rsidR="00813017">
        <w:rPr>
          <w:rFonts w:ascii="Arial" w:hAnsi="Arial" w:cs="Arial"/>
        </w:rPr>
        <w:t xml:space="preserve">the </w:t>
      </w:r>
      <w:r w:rsidR="00EE21D4">
        <w:rPr>
          <w:rFonts w:ascii="Arial" w:hAnsi="Arial" w:cs="Arial"/>
        </w:rPr>
        <w:t xml:space="preserve">voice </w:t>
      </w:r>
      <w:r w:rsidR="00813017">
        <w:rPr>
          <w:rFonts w:ascii="Arial" w:hAnsi="Arial" w:cs="Arial"/>
        </w:rPr>
        <w:t>of</w:t>
      </w:r>
      <w:r w:rsidR="002446B4">
        <w:rPr>
          <w:rFonts w:ascii="Arial" w:hAnsi="Arial" w:cs="Arial"/>
        </w:rPr>
        <w:t xml:space="preserve"> our customers, which </w:t>
      </w:r>
      <w:r w:rsidR="00EE21D4">
        <w:rPr>
          <w:rFonts w:ascii="Arial" w:hAnsi="Arial" w:cs="Arial"/>
        </w:rPr>
        <w:t>is the ultimate affirmation,” said Michael S</w:t>
      </w:r>
      <w:r w:rsidR="003C16BC">
        <w:rPr>
          <w:rFonts w:ascii="Arial" w:hAnsi="Arial" w:cs="Arial"/>
        </w:rPr>
        <w:t>prague, chief operating o</w:t>
      </w:r>
      <w:r w:rsidR="00EE21D4">
        <w:rPr>
          <w:rFonts w:ascii="Arial" w:hAnsi="Arial" w:cs="Arial"/>
        </w:rPr>
        <w:t>fficer and EVP, Kia Motors America. “</w:t>
      </w:r>
      <w:r w:rsidR="00E85CCA">
        <w:rPr>
          <w:rFonts w:ascii="Arial" w:hAnsi="Arial" w:cs="Arial"/>
        </w:rPr>
        <w:t>As the highest r</w:t>
      </w:r>
      <w:r w:rsidR="00813017">
        <w:rPr>
          <w:rFonts w:ascii="Arial" w:hAnsi="Arial" w:cs="Arial"/>
        </w:rPr>
        <w:t xml:space="preserve">anked brand </w:t>
      </w:r>
      <w:r w:rsidR="00D92378">
        <w:rPr>
          <w:rFonts w:ascii="Arial" w:hAnsi="Arial" w:cs="Arial"/>
        </w:rPr>
        <w:t xml:space="preserve">in the industry, there is no doubt </w:t>
      </w:r>
      <w:r w:rsidR="00967B29">
        <w:rPr>
          <w:rFonts w:ascii="Arial" w:hAnsi="Arial" w:cs="Arial"/>
        </w:rPr>
        <w:t>Kia</w:t>
      </w:r>
      <w:r w:rsidR="00C54A00">
        <w:rPr>
          <w:rFonts w:ascii="Arial" w:hAnsi="Arial" w:cs="Arial"/>
        </w:rPr>
        <w:t xml:space="preserve"> </w:t>
      </w:r>
      <w:r w:rsidR="00D92378">
        <w:rPr>
          <w:rFonts w:ascii="Arial" w:hAnsi="Arial" w:cs="Arial"/>
        </w:rPr>
        <w:t xml:space="preserve">is </w:t>
      </w:r>
      <w:r w:rsidR="00E85CCA">
        <w:rPr>
          <w:rFonts w:ascii="Arial" w:hAnsi="Arial" w:cs="Arial"/>
        </w:rPr>
        <w:t xml:space="preserve">a </w:t>
      </w:r>
      <w:r w:rsidR="00C54A00">
        <w:rPr>
          <w:rFonts w:ascii="Arial" w:hAnsi="Arial" w:cs="Arial"/>
        </w:rPr>
        <w:t>world-class automaker</w:t>
      </w:r>
      <w:r w:rsidR="00D92378">
        <w:rPr>
          <w:rFonts w:ascii="Arial" w:hAnsi="Arial" w:cs="Arial"/>
        </w:rPr>
        <w:t>.”</w:t>
      </w:r>
    </w:p>
    <w:p w:rsidR="003C16BC" w:rsidRDefault="003C16BC" w:rsidP="003C16BC">
      <w:pPr>
        <w:shd w:val="clear" w:color="auto" w:fill="FFFFFF"/>
        <w:spacing w:after="150" w:line="360" w:lineRule="auto"/>
        <w:ind w:firstLine="7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As </w:t>
      </w:r>
      <w:r w:rsidR="00AC6FAC" w:rsidRPr="00AC6FAC">
        <w:rPr>
          <w:rFonts w:ascii="Arial" w:eastAsia="Times New Roman" w:hAnsi="Arial" w:cs="Arial"/>
        </w:rPr>
        <w:t xml:space="preserve">Kia’s U.S. sales have </w:t>
      </w:r>
      <w:r>
        <w:rPr>
          <w:rFonts w:ascii="Arial" w:eastAsia="Times New Roman" w:hAnsi="Arial" w:cs="Arial"/>
        </w:rPr>
        <w:t xml:space="preserve">consistently grown over the last four years to surpass the 600,000 annual unit mark, so </w:t>
      </w:r>
      <w:r w:rsidR="00C16E14">
        <w:rPr>
          <w:rFonts w:ascii="Arial" w:eastAsia="Times New Roman" w:hAnsi="Arial" w:cs="Arial"/>
        </w:rPr>
        <w:t xml:space="preserve">too </w:t>
      </w:r>
      <w:r>
        <w:rPr>
          <w:rFonts w:ascii="Arial" w:eastAsia="Times New Roman" w:hAnsi="Arial" w:cs="Arial"/>
        </w:rPr>
        <w:t xml:space="preserve">has the brand’s performance in J.D. Power’s Initial Quality Study. After entering the overall top 10 for the first time in 2013, Kia </w:t>
      </w:r>
      <w:r w:rsidR="00C16E14">
        <w:rPr>
          <w:rFonts w:ascii="Arial" w:eastAsia="Times New Roman" w:hAnsi="Arial" w:cs="Arial"/>
        </w:rPr>
        <w:t xml:space="preserve">placed second in the industry </w:t>
      </w:r>
      <w:r>
        <w:rPr>
          <w:rFonts w:ascii="Arial" w:eastAsia="Times New Roman" w:hAnsi="Arial" w:cs="Arial"/>
        </w:rPr>
        <w:t>and led all non-premium makes in IQS</w:t>
      </w:r>
      <w:r w:rsidR="009C7674">
        <w:rPr>
          <w:rFonts w:ascii="Arial" w:eastAsia="Times New Roman" w:hAnsi="Arial" w:cs="Arial"/>
        </w:rPr>
        <w:t xml:space="preserve"> in 2015</w:t>
      </w:r>
      <w:r>
        <w:rPr>
          <w:rFonts w:ascii="Arial" w:eastAsia="Times New Roman" w:hAnsi="Arial" w:cs="Arial"/>
        </w:rPr>
        <w:t xml:space="preserve">. </w:t>
      </w:r>
    </w:p>
    <w:p w:rsidR="00AC6FAC" w:rsidRPr="00AC6FAC" w:rsidRDefault="005700E2" w:rsidP="003C16BC">
      <w:pPr>
        <w:shd w:val="clear" w:color="auto" w:fill="FFFFFF"/>
        <w:spacing w:after="150" w:line="360" w:lineRule="auto"/>
        <w:ind w:firstLine="7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Now in its 30</w:t>
      </w:r>
      <w:r w:rsidR="00AC6FAC" w:rsidRPr="00AC6FAC">
        <w:rPr>
          <w:rFonts w:ascii="Arial" w:eastAsia="Times New Roman" w:hAnsi="Arial" w:cs="Arial"/>
        </w:rPr>
        <w:t>th year, the annual J.D. Power IQS analyzes responses from vehicle owners in 26 segments.  IQS is determined by vehicle owners evaluating the driving experience, engine and transmission performance, and a broad range of quality-related problems within the first 90 days of ownership.</w:t>
      </w:r>
    </w:p>
    <w:p w:rsidR="00277ABD" w:rsidRDefault="00277ABD" w:rsidP="00B4452E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</w:p>
    <w:p w:rsidR="00277ABD" w:rsidRDefault="00277ABD" w:rsidP="00B4452E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</w:p>
    <w:p w:rsidR="00B4452E" w:rsidRDefault="00B4452E" w:rsidP="00B4452E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About Kia Motors America</w:t>
      </w:r>
    </w:p>
    <w:p w:rsidR="00B4452E" w:rsidRDefault="00B4452E" w:rsidP="00B4452E">
      <w:pPr>
        <w:spacing w:after="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Kia Motors America (KMA) is the marketing and distribution arm of </w:t>
      </w:r>
      <w:proofErr w:type="gramStart"/>
      <w:r>
        <w:rPr>
          <w:rFonts w:ascii="Arial" w:hAnsi="Arial" w:cs="Arial"/>
        </w:rPr>
        <w:t>Kia</w:t>
      </w:r>
      <w:proofErr w:type="gramEnd"/>
      <w:r>
        <w:rPr>
          <w:rFonts w:ascii="Arial" w:hAnsi="Arial" w:cs="Arial"/>
        </w:rPr>
        <w:t xml:space="preserve"> Motors Corporation based in Seoul, South Korea.  KMA proudly serves as the "Official Automotive Partner" of the NBA and LPGA and set an all-time annual sales record in 2015, surpassing the 600,000 unit mark for the first time in company history. KMA offers a complete line of vehicles, including the rear-drive K900</w:t>
      </w:r>
      <w:r>
        <w:rPr>
          <w:rStyle w:val="EndnoteReference"/>
          <w:rFonts w:ascii="Arial" w:hAnsi="Arial" w:cs="Arial"/>
        </w:rPr>
        <w:endnoteReference w:id="1"/>
      </w:r>
      <w:r>
        <w:rPr>
          <w:rFonts w:ascii="Arial" w:hAnsi="Arial" w:cs="Arial"/>
        </w:rPr>
        <w:t xml:space="preserve"> flagship sedan, Cadenza premium sedan, Sorento CUV, Soul urban passenger vehicle, Soul Electric Vehicle</w:t>
      </w:r>
      <w:r>
        <w:rPr>
          <w:rStyle w:val="EndnoteReference"/>
          <w:rFonts w:ascii="Arial" w:hAnsi="Arial" w:cs="Arial"/>
        </w:rPr>
        <w:endnoteReference w:id="2"/>
      </w:r>
      <w:r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:rsidR="00B4452E" w:rsidRDefault="00B4452E" w:rsidP="00B4452E">
      <w:pPr>
        <w:spacing w:after="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9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 xml:space="preserve">. </w:t>
      </w:r>
    </w:p>
    <w:p w:rsidR="00907166" w:rsidRPr="00790E68" w:rsidRDefault="00907166" w:rsidP="00206F8E">
      <w:pPr>
        <w:spacing w:before="100" w:beforeAutospacing="1" w:after="100" w:afterAutospacing="1" w:line="360" w:lineRule="auto"/>
        <w:rPr>
          <w:rStyle w:val="apple-style-span"/>
          <w:rFonts w:ascii="Arial" w:hAnsi="Arial" w:cs="Arial"/>
          <w:shd w:val="clear" w:color="auto" w:fill="FFFFFF"/>
        </w:rPr>
      </w:pPr>
    </w:p>
    <w:p w:rsidR="00270B8C" w:rsidRPr="00790E68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790E68">
        <w:rPr>
          <w:rFonts w:ascii="Arial" w:hAnsi="Arial" w:cs="Arial"/>
          <w:sz w:val="20"/>
          <w:szCs w:val="20"/>
        </w:rPr>
        <w:t># # #</w:t>
      </w:r>
    </w:p>
    <w:sectPr w:rsidR="00270B8C" w:rsidRPr="00790E68" w:rsidSect="00B61D34">
      <w:headerReference w:type="default" r:id="rId10"/>
      <w:headerReference w:type="first" r:id="rId11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FDE" w:rsidRDefault="00DD3FDE" w:rsidP="00762EC6">
      <w:pPr>
        <w:spacing w:after="0" w:line="240" w:lineRule="auto"/>
      </w:pPr>
      <w:r>
        <w:separator/>
      </w:r>
    </w:p>
  </w:endnote>
  <w:endnote w:type="continuationSeparator" w:id="0">
    <w:p w:rsidR="00DD3FDE" w:rsidRDefault="00DD3FDE" w:rsidP="00762EC6">
      <w:pPr>
        <w:spacing w:after="0" w:line="240" w:lineRule="auto"/>
      </w:pPr>
      <w:r>
        <w:continuationSeparator/>
      </w:r>
    </w:p>
  </w:endnote>
  <w:endnote w:id="1">
    <w:p w:rsidR="00715552" w:rsidRPr="00BC7C9F" w:rsidRDefault="00715552" w:rsidP="00B4452E">
      <w:pPr>
        <w:pStyle w:val="NoSpacing"/>
        <w:rPr>
          <w:rFonts w:ascii="Arial" w:hAnsi="Arial" w:cs="Arial"/>
          <w:b/>
          <w:sz w:val="14"/>
          <w:szCs w:val="14"/>
          <w:shd w:val="clear" w:color="auto" w:fill="FFFFFF"/>
        </w:rPr>
      </w:pPr>
      <w:r w:rsidRPr="00BC7C9F">
        <w:rPr>
          <w:rFonts w:ascii="Arial" w:hAnsi="Arial" w:cs="Arial"/>
          <w:b/>
          <w:sz w:val="14"/>
          <w:szCs w:val="14"/>
          <w:shd w:val="clear" w:color="auto" w:fill="FFFFFF"/>
        </w:rPr>
        <w:t xml:space="preserve">* The Sorento and Optima </w:t>
      </w:r>
      <w:proofErr w:type="spellStart"/>
      <w:r w:rsidRPr="00BC7C9F">
        <w:rPr>
          <w:rFonts w:ascii="Arial" w:hAnsi="Arial" w:cs="Arial"/>
          <w:b/>
          <w:sz w:val="14"/>
          <w:szCs w:val="14"/>
          <w:shd w:val="clear" w:color="auto" w:fill="FFFFFF"/>
        </w:rPr>
        <w:t>GDI</w:t>
      </w:r>
      <w:proofErr w:type="spellEnd"/>
      <w:r w:rsidRPr="00BC7C9F">
        <w:rPr>
          <w:rFonts w:ascii="Arial" w:hAnsi="Arial" w:cs="Arial"/>
          <w:b/>
          <w:sz w:val="14"/>
          <w:szCs w:val="14"/>
          <w:shd w:val="clear" w:color="auto" w:fill="FFFFFF"/>
        </w:rPr>
        <w:t xml:space="preserve"> (EX, SX &amp; Limited and certain LX Trims only) </w:t>
      </w:r>
      <w:proofErr w:type="gramStart"/>
      <w:r w:rsidRPr="00BC7C9F">
        <w:rPr>
          <w:rFonts w:ascii="Arial" w:hAnsi="Arial" w:cs="Arial"/>
          <w:b/>
          <w:sz w:val="14"/>
          <w:szCs w:val="14"/>
          <w:shd w:val="clear" w:color="auto" w:fill="FFFFFF"/>
        </w:rPr>
        <w:t>are assembled</w:t>
      </w:r>
      <w:proofErr w:type="gramEnd"/>
      <w:r w:rsidRPr="00BC7C9F">
        <w:rPr>
          <w:rFonts w:ascii="Arial" w:hAnsi="Arial" w:cs="Arial"/>
          <w:b/>
          <w:sz w:val="14"/>
          <w:szCs w:val="14"/>
          <w:shd w:val="clear" w:color="auto" w:fill="FFFFFF"/>
        </w:rPr>
        <w:t xml:space="preserve"> in the United States from U.S. and globally sourced parts.</w:t>
      </w:r>
    </w:p>
    <w:p w:rsidR="00715552" w:rsidRPr="00BC7C9F" w:rsidRDefault="00715552" w:rsidP="00B4452E">
      <w:pPr>
        <w:pStyle w:val="NoSpacing"/>
        <w:rPr>
          <w:rFonts w:ascii="Arial" w:hAnsi="Arial" w:cs="Arial"/>
          <w:sz w:val="14"/>
          <w:szCs w:val="14"/>
          <w:shd w:val="clear" w:color="auto" w:fill="FFFFFF"/>
          <w:vertAlign w:val="superscript"/>
        </w:rPr>
      </w:pPr>
    </w:p>
    <w:p w:rsidR="00B4452E" w:rsidRPr="00BC7C9F" w:rsidRDefault="00B4452E" w:rsidP="00B4452E">
      <w:pPr>
        <w:pStyle w:val="NoSpacing"/>
        <w:rPr>
          <w:rFonts w:ascii="Arial" w:hAnsi="Arial" w:cs="Arial"/>
          <w:sz w:val="14"/>
          <w:szCs w:val="14"/>
          <w:shd w:val="clear" w:color="auto" w:fill="FFFFFF"/>
        </w:rPr>
      </w:pPr>
      <w:r w:rsidRPr="00BC7C9F">
        <w:rPr>
          <w:rFonts w:ascii="Arial" w:hAnsi="Arial" w:cs="Arial"/>
          <w:sz w:val="14"/>
          <w:szCs w:val="14"/>
          <w:shd w:val="clear" w:color="auto" w:fill="FFFFFF"/>
          <w:vertAlign w:val="superscript"/>
        </w:rPr>
        <w:endnoteRef/>
      </w:r>
      <w:r w:rsidRPr="00BC7C9F">
        <w:rPr>
          <w:rFonts w:ascii="Arial" w:hAnsi="Arial" w:cs="Arial"/>
          <w:sz w:val="14"/>
          <w:szCs w:val="14"/>
          <w:shd w:val="clear" w:color="auto" w:fill="FFFFFF"/>
          <w:vertAlign w:val="superscript"/>
        </w:rPr>
        <w:t xml:space="preserve"> </w:t>
      </w:r>
      <w:r w:rsidRPr="00BC7C9F">
        <w:rPr>
          <w:rFonts w:ascii="Arial" w:hAnsi="Arial" w:cs="Arial"/>
          <w:sz w:val="14"/>
          <w:szCs w:val="14"/>
          <w:shd w:val="clear" w:color="auto" w:fill="FFFFFF"/>
        </w:rPr>
        <w:t>K900 available in select trims and in select markets with limited availability.</w:t>
      </w:r>
    </w:p>
    <w:p w:rsidR="00B4452E" w:rsidRPr="00BC7C9F" w:rsidRDefault="00B4452E" w:rsidP="00B4452E">
      <w:pPr>
        <w:pStyle w:val="NoSpacing"/>
        <w:rPr>
          <w:rFonts w:ascii="Arial" w:hAnsi="Arial" w:cs="Arial"/>
          <w:sz w:val="14"/>
          <w:szCs w:val="14"/>
          <w:shd w:val="clear" w:color="auto" w:fill="FFFFFF"/>
        </w:rPr>
      </w:pPr>
      <w:bookmarkStart w:id="0" w:name="_GoBack"/>
      <w:bookmarkEnd w:id="0"/>
    </w:p>
  </w:endnote>
  <w:endnote w:id="2">
    <w:p w:rsidR="00B4452E" w:rsidRPr="00BC7C9F" w:rsidRDefault="00B4452E" w:rsidP="00B4452E">
      <w:pPr>
        <w:pStyle w:val="NoSpacing"/>
        <w:rPr>
          <w:rFonts w:ascii="Arial" w:hAnsi="Arial" w:cs="Arial"/>
          <w:sz w:val="14"/>
          <w:szCs w:val="14"/>
          <w:shd w:val="clear" w:color="auto" w:fill="FFFFFF"/>
        </w:rPr>
      </w:pPr>
      <w:r w:rsidRPr="00BC7C9F">
        <w:rPr>
          <w:rFonts w:ascii="Arial" w:hAnsi="Arial" w:cs="Arial"/>
          <w:sz w:val="14"/>
          <w:szCs w:val="14"/>
          <w:shd w:val="clear" w:color="auto" w:fill="FFFFFF"/>
          <w:vertAlign w:val="superscript"/>
        </w:rPr>
        <w:endnoteRef/>
      </w:r>
      <w:r w:rsidRPr="00BC7C9F">
        <w:rPr>
          <w:rFonts w:ascii="Arial" w:hAnsi="Arial" w:cs="Arial"/>
          <w:sz w:val="14"/>
          <w:szCs w:val="14"/>
          <w:shd w:val="clear" w:color="auto" w:fill="FFFFFF"/>
          <w:vertAlign w:val="superscript"/>
        </w:rPr>
        <w:t xml:space="preserve"> </w:t>
      </w:r>
      <w:r w:rsidRPr="00BC7C9F">
        <w:rPr>
          <w:rFonts w:ascii="Arial" w:hAnsi="Arial" w:cs="Arial"/>
          <w:sz w:val="14"/>
          <w:szCs w:val="14"/>
          <w:shd w:val="clear" w:color="auto" w:fill="FFFFFF"/>
        </w:rPr>
        <w:t>Soul EV in select markets with limited availability.</w:t>
      </w:r>
    </w:p>
    <w:p w:rsidR="00B4452E" w:rsidRDefault="00B4452E" w:rsidP="00B4452E">
      <w:pPr>
        <w:pStyle w:val="NoSpacing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</w:p>
    <w:p w:rsidR="00B4452E" w:rsidRDefault="00B4452E" w:rsidP="00B4452E">
      <w:pPr>
        <w:pStyle w:val="NoSpacing"/>
        <w:rPr>
          <w:rFonts w:ascii="Arial" w:hAnsi="Arial" w:cs="Arial"/>
          <w:sz w:val="14"/>
          <w:szCs w:val="1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FDE" w:rsidRDefault="00DD3FDE" w:rsidP="00762EC6">
      <w:pPr>
        <w:spacing w:after="0" w:line="240" w:lineRule="auto"/>
      </w:pPr>
      <w:r>
        <w:separator/>
      </w:r>
    </w:p>
  </w:footnote>
  <w:footnote w:type="continuationSeparator" w:id="0">
    <w:p w:rsidR="00DD3FDE" w:rsidRDefault="00DD3FDE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8E" w:rsidRDefault="007C66FA" w:rsidP="00206F8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</w:t>
    </w:r>
    <w:r w:rsidR="008F0072">
      <w:rPr>
        <w:rFonts w:ascii="Arial" w:hAnsi="Arial" w:cs="Arial"/>
        <w:b/>
      </w:rPr>
      <w:t xml:space="preserve">Ranks Highest </w:t>
    </w:r>
    <w:r w:rsidR="000B527A">
      <w:rPr>
        <w:rFonts w:ascii="Arial" w:hAnsi="Arial" w:cs="Arial"/>
        <w:b/>
      </w:rPr>
      <w:t>in J.D Power 2016 Initial Quality Study</w:t>
    </w:r>
  </w:p>
  <w:p w:rsidR="00565499" w:rsidRDefault="00206F8E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BC7C9F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BC7C9F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A9FE0A2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9A39F23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743703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James 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</w:p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</w:t>
                          </w:r>
                          <w:r w:rsidR="00EE393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  <w:r w:rsidR="00565499"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James 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</w:p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</w:t>
                    </w:r>
                    <w:r w:rsidR="00EE393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  <w:r w:rsidR="00565499"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158AC91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4B3CD38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B2255BB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C572DD6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57EA16F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D67E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Pr="007B3233">
      <w:rPr>
        <w:rFonts w:ascii="Arial Narrow" w:hAnsi="Arial Narrow" w:cs="Arial"/>
        <w:color w:val="262626" w:themeColor="text1" w:themeTint="D9"/>
        <w:sz w:val="18"/>
        <w:szCs w:val="18"/>
      </w:rPr>
      <w:t>Shamit Choksey</w:t>
    </w:r>
  </w:p>
  <w:p w:rsidR="007B323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18"/>
      </w:rPr>
      <w:t>Zeno Group for Kia Motors America</w:t>
    </w:r>
  </w:p>
  <w:p w:rsidR="001D67E3" w:rsidRPr="007B3233" w:rsidRDefault="001D67E3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22"/>
      </w:rPr>
      <w:t xml:space="preserve">                </w:t>
    </w:r>
    <w:r w:rsidR="007B3233" w:rsidRPr="007B3233">
      <w:rPr>
        <w:rFonts w:ascii="Arial Narrow" w:hAnsi="Arial Narrow" w:cs="Arial"/>
        <w:color w:val="262626" w:themeColor="text1" w:themeTint="D9"/>
        <w:sz w:val="18"/>
        <w:szCs w:val="22"/>
      </w:rPr>
      <w:t xml:space="preserve">              310.221.1696</w:t>
    </w:r>
  </w:p>
  <w:p w:rsidR="001D67E3" w:rsidRPr="007B3233" w:rsidRDefault="007B3233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22"/>
      </w:rPr>
      <w:t>shamit.choksey@zenogroup.com</w:t>
    </w:r>
  </w:p>
  <w:p w:rsidR="00565499" w:rsidRPr="004D0E7E" w:rsidRDefault="003B05B2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9BEBEA0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797145"/>
    <w:multiLevelType w:val="hybridMultilevel"/>
    <w:tmpl w:val="6D527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3"/>
  </w:num>
  <w:num w:numId="6">
    <w:abstractNumId w:val="10"/>
  </w:num>
  <w:num w:numId="7">
    <w:abstractNumId w:val="9"/>
  </w:num>
  <w:num w:numId="8">
    <w:abstractNumId w:val="0"/>
  </w:num>
  <w:num w:numId="9">
    <w:abstractNumId w:val="7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201"/>
    <w:rsid w:val="00012AEB"/>
    <w:rsid w:val="000140E9"/>
    <w:rsid w:val="00015673"/>
    <w:rsid w:val="00017A21"/>
    <w:rsid w:val="00020170"/>
    <w:rsid w:val="00021A64"/>
    <w:rsid w:val="000235A6"/>
    <w:rsid w:val="000258CA"/>
    <w:rsid w:val="000263AD"/>
    <w:rsid w:val="00026B2B"/>
    <w:rsid w:val="00027D05"/>
    <w:rsid w:val="00036C11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50E5"/>
    <w:rsid w:val="0008759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327C"/>
    <w:rsid w:val="000B4CD0"/>
    <w:rsid w:val="000B527A"/>
    <w:rsid w:val="000C0731"/>
    <w:rsid w:val="000C0B23"/>
    <w:rsid w:val="000C12BE"/>
    <w:rsid w:val="000C35E4"/>
    <w:rsid w:val="000C50AE"/>
    <w:rsid w:val="000C6717"/>
    <w:rsid w:val="000C77A8"/>
    <w:rsid w:val="000D1E0C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DCB"/>
    <w:rsid w:val="00100323"/>
    <w:rsid w:val="00100799"/>
    <w:rsid w:val="0010292B"/>
    <w:rsid w:val="00102D7B"/>
    <w:rsid w:val="00103DDC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44C7C"/>
    <w:rsid w:val="001459BA"/>
    <w:rsid w:val="00151303"/>
    <w:rsid w:val="001518A7"/>
    <w:rsid w:val="0015201B"/>
    <w:rsid w:val="00152D49"/>
    <w:rsid w:val="00155833"/>
    <w:rsid w:val="00157B6D"/>
    <w:rsid w:val="00160DD3"/>
    <w:rsid w:val="001616F4"/>
    <w:rsid w:val="00161C9B"/>
    <w:rsid w:val="001651B8"/>
    <w:rsid w:val="00165A56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682E"/>
    <w:rsid w:val="00190DF6"/>
    <w:rsid w:val="00193A1A"/>
    <w:rsid w:val="00194B9A"/>
    <w:rsid w:val="00195414"/>
    <w:rsid w:val="001A109F"/>
    <w:rsid w:val="001A2C44"/>
    <w:rsid w:val="001A2ECB"/>
    <w:rsid w:val="001A3208"/>
    <w:rsid w:val="001A365A"/>
    <w:rsid w:val="001A7CF5"/>
    <w:rsid w:val="001B1A6E"/>
    <w:rsid w:val="001B30BB"/>
    <w:rsid w:val="001B78D8"/>
    <w:rsid w:val="001C3A0D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2BFF"/>
    <w:rsid w:val="001E3439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4CC7"/>
    <w:rsid w:val="00206F8E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5602"/>
    <w:rsid w:val="002360E2"/>
    <w:rsid w:val="0023700F"/>
    <w:rsid w:val="00242207"/>
    <w:rsid w:val="002446B4"/>
    <w:rsid w:val="00245434"/>
    <w:rsid w:val="00245F32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6C69"/>
    <w:rsid w:val="00276D44"/>
    <w:rsid w:val="00276E97"/>
    <w:rsid w:val="00277ABD"/>
    <w:rsid w:val="00277CB6"/>
    <w:rsid w:val="00282491"/>
    <w:rsid w:val="0028327C"/>
    <w:rsid w:val="00283C32"/>
    <w:rsid w:val="0028426F"/>
    <w:rsid w:val="0028773C"/>
    <w:rsid w:val="00287CD0"/>
    <w:rsid w:val="00287F03"/>
    <w:rsid w:val="00287F4F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2926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C97"/>
    <w:rsid w:val="002E7271"/>
    <w:rsid w:val="002F168F"/>
    <w:rsid w:val="002F1E6C"/>
    <w:rsid w:val="002F3C35"/>
    <w:rsid w:val="002F4F9D"/>
    <w:rsid w:val="002F6C0E"/>
    <w:rsid w:val="002F7794"/>
    <w:rsid w:val="00300FC7"/>
    <w:rsid w:val="0030522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5C4E"/>
    <w:rsid w:val="00337DB5"/>
    <w:rsid w:val="00341F8D"/>
    <w:rsid w:val="003435C1"/>
    <w:rsid w:val="0034515E"/>
    <w:rsid w:val="00345D5C"/>
    <w:rsid w:val="00345DF5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4329"/>
    <w:rsid w:val="0038470A"/>
    <w:rsid w:val="00384DDD"/>
    <w:rsid w:val="00386182"/>
    <w:rsid w:val="00387A47"/>
    <w:rsid w:val="00390E22"/>
    <w:rsid w:val="00390F48"/>
    <w:rsid w:val="00391602"/>
    <w:rsid w:val="003924D2"/>
    <w:rsid w:val="00396CB4"/>
    <w:rsid w:val="003A1BEC"/>
    <w:rsid w:val="003A2D59"/>
    <w:rsid w:val="003A47A0"/>
    <w:rsid w:val="003A7BE5"/>
    <w:rsid w:val="003B0457"/>
    <w:rsid w:val="003B05B2"/>
    <w:rsid w:val="003B1239"/>
    <w:rsid w:val="003B1896"/>
    <w:rsid w:val="003B3972"/>
    <w:rsid w:val="003B3B51"/>
    <w:rsid w:val="003B53E3"/>
    <w:rsid w:val="003B6B15"/>
    <w:rsid w:val="003B74C8"/>
    <w:rsid w:val="003C0030"/>
    <w:rsid w:val="003C05C9"/>
    <w:rsid w:val="003C0BEE"/>
    <w:rsid w:val="003C16BC"/>
    <w:rsid w:val="003C1C4A"/>
    <w:rsid w:val="003C1D6F"/>
    <w:rsid w:val="003C33E1"/>
    <w:rsid w:val="003C5506"/>
    <w:rsid w:val="003D298F"/>
    <w:rsid w:val="003D32CE"/>
    <w:rsid w:val="003D4A78"/>
    <w:rsid w:val="003D5B27"/>
    <w:rsid w:val="003D6D2B"/>
    <w:rsid w:val="003E55B8"/>
    <w:rsid w:val="003E6359"/>
    <w:rsid w:val="003F5966"/>
    <w:rsid w:val="003F5DA6"/>
    <w:rsid w:val="003F6D33"/>
    <w:rsid w:val="00400E53"/>
    <w:rsid w:val="00403A24"/>
    <w:rsid w:val="00405688"/>
    <w:rsid w:val="00405E98"/>
    <w:rsid w:val="00406DCC"/>
    <w:rsid w:val="004103AB"/>
    <w:rsid w:val="004107A9"/>
    <w:rsid w:val="00411E2C"/>
    <w:rsid w:val="0041795F"/>
    <w:rsid w:val="00417C75"/>
    <w:rsid w:val="0042019B"/>
    <w:rsid w:val="00420346"/>
    <w:rsid w:val="00421D1C"/>
    <w:rsid w:val="004234C3"/>
    <w:rsid w:val="0042647B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0C88"/>
    <w:rsid w:val="00452FD4"/>
    <w:rsid w:val="00454482"/>
    <w:rsid w:val="00454C99"/>
    <w:rsid w:val="00455426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35C7"/>
    <w:rsid w:val="00484816"/>
    <w:rsid w:val="004857AF"/>
    <w:rsid w:val="0049229E"/>
    <w:rsid w:val="004952B6"/>
    <w:rsid w:val="00497130"/>
    <w:rsid w:val="004A3537"/>
    <w:rsid w:val="004A3CE4"/>
    <w:rsid w:val="004A5749"/>
    <w:rsid w:val="004B048F"/>
    <w:rsid w:val="004B0CB7"/>
    <w:rsid w:val="004B2257"/>
    <w:rsid w:val="004B25F3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279"/>
    <w:rsid w:val="005109D8"/>
    <w:rsid w:val="00511F2F"/>
    <w:rsid w:val="0051238E"/>
    <w:rsid w:val="0051383F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6877"/>
    <w:rsid w:val="00552A6D"/>
    <w:rsid w:val="00553A27"/>
    <w:rsid w:val="005547AF"/>
    <w:rsid w:val="00556BAC"/>
    <w:rsid w:val="00556D0F"/>
    <w:rsid w:val="00556DAB"/>
    <w:rsid w:val="00563D5D"/>
    <w:rsid w:val="005652E1"/>
    <w:rsid w:val="00565499"/>
    <w:rsid w:val="00566289"/>
    <w:rsid w:val="005663F8"/>
    <w:rsid w:val="00567376"/>
    <w:rsid w:val="005679A9"/>
    <w:rsid w:val="005700E2"/>
    <w:rsid w:val="00570571"/>
    <w:rsid w:val="00573A6E"/>
    <w:rsid w:val="005751B0"/>
    <w:rsid w:val="00575248"/>
    <w:rsid w:val="005779C8"/>
    <w:rsid w:val="00580948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A529B"/>
    <w:rsid w:val="005A6CCB"/>
    <w:rsid w:val="005B0185"/>
    <w:rsid w:val="005B4B71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473D"/>
    <w:rsid w:val="005D513F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10B6B"/>
    <w:rsid w:val="00611243"/>
    <w:rsid w:val="00614E9E"/>
    <w:rsid w:val="006244C7"/>
    <w:rsid w:val="006246D6"/>
    <w:rsid w:val="006254B3"/>
    <w:rsid w:val="006256A6"/>
    <w:rsid w:val="00626495"/>
    <w:rsid w:val="00627E0E"/>
    <w:rsid w:val="00632986"/>
    <w:rsid w:val="00641237"/>
    <w:rsid w:val="00641464"/>
    <w:rsid w:val="00641DB3"/>
    <w:rsid w:val="00645199"/>
    <w:rsid w:val="0064581D"/>
    <w:rsid w:val="00646FCD"/>
    <w:rsid w:val="006504D1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5268"/>
    <w:rsid w:val="00667479"/>
    <w:rsid w:val="00670075"/>
    <w:rsid w:val="00672775"/>
    <w:rsid w:val="00672BE3"/>
    <w:rsid w:val="00672C98"/>
    <w:rsid w:val="00681FA0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C13AA"/>
    <w:rsid w:val="006C1CD7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569A"/>
    <w:rsid w:val="006F58A7"/>
    <w:rsid w:val="006F68BC"/>
    <w:rsid w:val="00701486"/>
    <w:rsid w:val="0070150C"/>
    <w:rsid w:val="00702E68"/>
    <w:rsid w:val="00703F20"/>
    <w:rsid w:val="007071B4"/>
    <w:rsid w:val="00707809"/>
    <w:rsid w:val="00707DF6"/>
    <w:rsid w:val="0071253A"/>
    <w:rsid w:val="0071357A"/>
    <w:rsid w:val="0071454C"/>
    <w:rsid w:val="00715552"/>
    <w:rsid w:val="007201B9"/>
    <w:rsid w:val="0072057F"/>
    <w:rsid w:val="00722CCF"/>
    <w:rsid w:val="00725ECF"/>
    <w:rsid w:val="0073405A"/>
    <w:rsid w:val="007340BB"/>
    <w:rsid w:val="00736339"/>
    <w:rsid w:val="0073670F"/>
    <w:rsid w:val="00740481"/>
    <w:rsid w:val="00743D9E"/>
    <w:rsid w:val="00751870"/>
    <w:rsid w:val="00751C71"/>
    <w:rsid w:val="00752E68"/>
    <w:rsid w:val="00753373"/>
    <w:rsid w:val="0075604D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23B"/>
    <w:rsid w:val="00773A47"/>
    <w:rsid w:val="007753B9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E68"/>
    <w:rsid w:val="007947A3"/>
    <w:rsid w:val="007A0AD2"/>
    <w:rsid w:val="007A1675"/>
    <w:rsid w:val="007A290C"/>
    <w:rsid w:val="007A352F"/>
    <w:rsid w:val="007A6BD5"/>
    <w:rsid w:val="007B1BED"/>
    <w:rsid w:val="007B23C3"/>
    <w:rsid w:val="007B2E18"/>
    <w:rsid w:val="007B3233"/>
    <w:rsid w:val="007B3C49"/>
    <w:rsid w:val="007B3D26"/>
    <w:rsid w:val="007B5CA4"/>
    <w:rsid w:val="007B60C8"/>
    <w:rsid w:val="007B7568"/>
    <w:rsid w:val="007C12B1"/>
    <w:rsid w:val="007C1AD2"/>
    <w:rsid w:val="007C2E92"/>
    <w:rsid w:val="007C3639"/>
    <w:rsid w:val="007C4E26"/>
    <w:rsid w:val="007C66FA"/>
    <w:rsid w:val="007D28EB"/>
    <w:rsid w:val="007D3035"/>
    <w:rsid w:val="007D38FC"/>
    <w:rsid w:val="007D48EB"/>
    <w:rsid w:val="007D5800"/>
    <w:rsid w:val="007D7B93"/>
    <w:rsid w:val="007E1BA6"/>
    <w:rsid w:val="007E3D10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3017"/>
    <w:rsid w:val="008166CE"/>
    <w:rsid w:val="008166F9"/>
    <w:rsid w:val="00817493"/>
    <w:rsid w:val="00820B09"/>
    <w:rsid w:val="00822DFB"/>
    <w:rsid w:val="008259E6"/>
    <w:rsid w:val="00826B21"/>
    <w:rsid w:val="008313E1"/>
    <w:rsid w:val="00832B55"/>
    <w:rsid w:val="00836CF3"/>
    <w:rsid w:val="00837248"/>
    <w:rsid w:val="00837A5A"/>
    <w:rsid w:val="00841E8D"/>
    <w:rsid w:val="0084387E"/>
    <w:rsid w:val="0084719E"/>
    <w:rsid w:val="0084754D"/>
    <w:rsid w:val="00847F31"/>
    <w:rsid w:val="00847F4F"/>
    <w:rsid w:val="008506B1"/>
    <w:rsid w:val="00850C34"/>
    <w:rsid w:val="0086066F"/>
    <w:rsid w:val="008608D8"/>
    <w:rsid w:val="008635F4"/>
    <w:rsid w:val="008665E0"/>
    <w:rsid w:val="00866CD0"/>
    <w:rsid w:val="008722CC"/>
    <w:rsid w:val="0087376E"/>
    <w:rsid w:val="008744E5"/>
    <w:rsid w:val="0087606B"/>
    <w:rsid w:val="00877BDB"/>
    <w:rsid w:val="00880D40"/>
    <w:rsid w:val="00883229"/>
    <w:rsid w:val="00885747"/>
    <w:rsid w:val="0089113C"/>
    <w:rsid w:val="008937A1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6EEF"/>
    <w:rsid w:val="008D1236"/>
    <w:rsid w:val="008D1C3D"/>
    <w:rsid w:val="008D365F"/>
    <w:rsid w:val="008D47BA"/>
    <w:rsid w:val="008D4CE1"/>
    <w:rsid w:val="008D69D8"/>
    <w:rsid w:val="008D71F3"/>
    <w:rsid w:val="008D766C"/>
    <w:rsid w:val="008E0E6E"/>
    <w:rsid w:val="008E16F7"/>
    <w:rsid w:val="008E1EED"/>
    <w:rsid w:val="008E29DB"/>
    <w:rsid w:val="008E4C2D"/>
    <w:rsid w:val="008E5FB9"/>
    <w:rsid w:val="008E63E6"/>
    <w:rsid w:val="008F0072"/>
    <w:rsid w:val="008F2FE8"/>
    <w:rsid w:val="008F4342"/>
    <w:rsid w:val="008F53F9"/>
    <w:rsid w:val="00901C6C"/>
    <w:rsid w:val="00902D4E"/>
    <w:rsid w:val="00904CE7"/>
    <w:rsid w:val="00905D58"/>
    <w:rsid w:val="00907166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3791"/>
    <w:rsid w:val="00923E86"/>
    <w:rsid w:val="00925B1C"/>
    <w:rsid w:val="0092736E"/>
    <w:rsid w:val="00927C52"/>
    <w:rsid w:val="00931FD6"/>
    <w:rsid w:val="0093241F"/>
    <w:rsid w:val="009333B8"/>
    <w:rsid w:val="00934660"/>
    <w:rsid w:val="0093486B"/>
    <w:rsid w:val="00935E44"/>
    <w:rsid w:val="00937371"/>
    <w:rsid w:val="00942265"/>
    <w:rsid w:val="009429AC"/>
    <w:rsid w:val="00942FFD"/>
    <w:rsid w:val="0094525C"/>
    <w:rsid w:val="00946DBD"/>
    <w:rsid w:val="00947553"/>
    <w:rsid w:val="0094765F"/>
    <w:rsid w:val="009527F9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36"/>
    <w:rsid w:val="0098023C"/>
    <w:rsid w:val="009803A0"/>
    <w:rsid w:val="00981119"/>
    <w:rsid w:val="0098127B"/>
    <w:rsid w:val="00981956"/>
    <w:rsid w:val="00983DCE"/>
    <w:rsid w:val="009869A5"/>
    <w:rsid w:val="0099117D"/>
    <w:rsid w:val="009911D5"/>
    <w:rsid w:val="00991DCF"/>
    <w:rsid w:val="00993DEA"/>
    <w:rsid w:val="009A34D8"/>
    <w:rsid w:val="009A3FCE"/>
    <w:rsid w:val="009A614A"/>
    <w:rsid w:val="009A6214"/>
    <w:rsid w:val="009A7C52"/>
    <w:rsid w:val="009B00D1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C562D"/>
    <w:rsid w:val="009C62AC"/>
    <w:rsid w:val="009C686A"/>
    <w:rsid w:val="009C6B1F"/>
    <w:rsid w:val="009C7674"/>
    <w:rsid w:val="009D06CF"/>
    <w:rsid w:val="009D2B88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73A3"/>
    <w:rsid w:val="009F140E"/>
    <w:rsid w:val="009F3114"/>
    <w:rsid w:val="009F3507"/>
    <w:rsid w:val="00A00F05"/>
    <w:rsid w:val="00A013CF"/>
    <w:rsid w:val="00A016FD"/>
    <w:rsid w:val="00A0209F"/>
    <w:rsid w:val="00A02C5D"/>
    <w:rsid w:val="00A034E8"/>
    <w:rsid w:val="00A04087"/>
    <w:rsid w:val="00A043BC"/>
    <w:rsid w:val="00A050E3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37D86"/>
    <w:rsid w:val="00A40458"/>
    <w:rsid w:val="00A4349C"/>
    <w:rsid w:val="00A50587"/>
    <w:rsid w:val="00A5122D"/>
    <w:rsid w:val="00A51ED2"/>
    <w:rsid w:val="00A51EE6"/>
    <w:rsid w:val="00A52BB0"/>
    <w:rsid w:val="00A5356E"/>
    <w:rsid w:val="00A53A06"/>
    <w:rsid w:val="00A54079"/>
    <w:rsid w:val="00A55787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6450"/>
    <w:rsid w:val="00A77250"/>
    <w:rsid w:val="00A81675"/>
    <w:rsid w:val="00A82CDD"/>
    <w:rsid w:val="00A82D27"/>
    <w:rsid w:val="00A82F65"/>
    <w:rsid w:val="00A841DB"/>
    <w:rsid w:val="00A87794"/>
    <w:rsid w:val="00A90A8A"/>
    <w:rsid w:val="00A93556"/>
    <w:rsid w:val="00A94A2A"/>
    <w:rsid w:val="00A94EE5"/>
    <w:rsid w:val="00A95F49"/>
    <w:rsid w:val="00A973B4"/>
    <w:rsid w:val="00A97645"/>
    <w:rsid w:val="00AA04AA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C6FAC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F105B"/>
    <w:rsid w:val="00AF703C"/>
    <w:rsid w:val="00B005F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1235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7314"/>
    <w:rsid w:val="00B774DA"/>
    <w:rsid w:val="00B824FE"/>
    <w:rsid w:val="00B8319C"/>
    <w:rsid w:val="00B85AE6"/>
    <w:rsid w:val="00B9203C"/>
    <w:rsid w:val="00B93FF4"/>
    <w:rsid w:val="00B95CCE"/>
    <w:rsid w:val="00B965CD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C7C9F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3D6A"/>
    <w:rsid w:val="00BF43BF"/>
    <w:rsid w:val="00BF567B"/>
    <w:rsid w:val="00BF6964"/>
    <w:rsid w:val="00BF6D0B"/>
    <w:rsid w:val="00C007A5"/>
    <w:rsid w:val="00C01F68"/>
    <w:rsid w:val="00C03B3D"/>
    <w:rsid w:val="00C04703"/>
    <w:rsid w:val="00C07E98"/>
    <w:rsid w:val="00C10FAE"/>
    <w:rsid w:val="00C12775"/>
    <w:rsid w:val="00C12D36"/>
    <w:rsid w:val="00C13B01"/>
    <w:rsid w:val="00C16E14"/>
    <w:rsid w:val="00C218CB"/>
    <w:rsid w:val="00C222C1"/>
    <w:rsid w:val="00C22BDA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58CC"/>
    <w:rsid w:val="00C45D07"/>
    <w:rsid w:val="00C503D8"/>
    <w:rsid w:val="00C50BAE"/>
    <w:rsid w:val="00C524AF"/>
    <w:rsid w:val="00C53BE6"/>
    <w:rsid w:val="00C545C7"/>
    <w:rsid w:val="00C54A00"/>
    <w:rsid w:val="00C55271"/>
    <w:rsid w:val="00C5638D"/>
    <w:rsid w:val="00C56687"/>
    <w:rsid w:val="00C607F7"/>
    <w:rsid w:val="00C60E20"/>
    <w:rsid w:val="00C62293"/>
    <w:rsid w:val="00C64421"/>
    <w:rsid w:val="00C65604"/>
    <w:rsid w:val="00C67F04"/>
    <w:rsid w:val="00C70AA1"/>
    <w:rsid w:val="00C725E9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1125"/>
    <w:rsid w:val="00CA1227"/>
    <w:rsid w:val="00CA128C"/>
    <w:rsid w:val="00CA2434"/>
    <w:rsid w:val="00CA3287"/>
    <w:rsid w:val="00CA362D"/>
    <w:rsid w:val="00CA3C02"/>
    <w:rsid w:val="00CA41B3"/>
    <w:rsid w:val="00CB1669"/>
    <w:rsid w:val="00CB28C3"/>
    <w:rsid w:val="00CB44BB"/>
    <w:rsid w:val="00CB58C6"/>
    <w:rsid w:val="00CC1BAA"/>
    <w:rsid w:val="00CC21CE"/>
    <w:rsid w:val="00CC483C"/>
    <w:rsid w:val="00CC4DFF"/>
    <w:rsid w:val="00CC52B6"/>
    <w:rsid w:val="00CC6E8A"/>
    <w:rsid w:val="00CD51E1"/>
    <w:rsid w:val="00CD688D"/>
    <w:rsid w:val="00CD7B1F"/>
    <w:rsid w:val="00CE16F2"/>
    <w:rsid w:val="00CE269D"/>
    <w:rsid w:val="00CE26C0"/>
    <w:rsid w:val="00CE5D39"/>
    <w:rsid w:val="00CE7225"/>
    <w:rsid w:val="00CF11F8"/>
    <w:rsid w:val="00CF49DC"/>
    <w:rsid w:val="00CF4C17"/>
    <w:rsid w:val="00CF6E5F"/>
    <w:rsid w:val="00CF7DE5"/>
    <w:rsid w:val="00D02F94"/>
    <w:rsid w:val="00D03F5C"/>
    <w:rsid w:val="00D056FF"/>
    <w:rsid w:val="00D10B88"/>
    <w:rsid w:val="00D11388"/>
    <w:rsid w:val="00D11D7D"/>
    <w:rsid w:val="00D12CAC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73819"/>
    <w:rsid w:val="00D80065"/>
    <w:rsid w:val="00D808D1"/>
    <w:rsid w:val="00D834FA"/>
    <w:rsid w:val="00D83A43"/>
    <w:rsid w:val="00D876C8"/>
    <w:rsid w:val="00D90848"/>
    <w:rsid w:val="00D9146C"/>
    <w:rsid w:val="00D9205B"/>
    <w:rsid w:val="00D92378"/>
    <w:rsid w:val="00D9480C"/>
    <w:rsid w:val="00DA28EE"/>
    <w:rsid w:val="00DA3098"/>
    <w:rsid w:val="00DA39E4"/>
    <w:rsid w:val="00DA697E"/>
    <w:rsid w:val="00DB107E"/>
    <w:rsid w:val="00DB295B"/>
    <w:rsid w:val="00DB5479"/>
    <w:rsid w:val="00DB6494"/>
    <w:rsid w:val="00DB7E57"/>
    <w:rsid w:val="00DC05F7"/>
    <w:rsid w:val="00DC0DC1"/>
    <w:rsid w:val="00DC36EC"/>
    <w:rsid w:val="00DC4C63"/>
    <w:rsid w:val="00DC65F3"/>
    <w:rsid w:val="00DC724E"/>
    <w:rsid w:val="00DD1D4C"/>
    <w:rsid w:val="00DD34EA"/>
    <w:rsid w:val="00DD3FDE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2D0A"/>
    <w:rsid w:val="00DF2F01"/>
    <w:rsid w:val="00DF316B"/>
    <w:rsid w:val="00DF4138"/>
    <w:rsid w:val="00E00FCD"/>
    <w:rsid w:val="00E01B3F"/>
    <w:rsid w:val="00E01B7C"/>
    <w:rsid w:val="00E04DDE"/>
    <w:rsid w:val="00E06890"/>
    <w:rsid w:val="00E11082"/>
    <w:rsid w:val="00E126A1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36F6"/>
    <w:rsid w:val="00E34346"/>
    <w:rsid w:val="00E43D44"/>
    <w:rsid w:val="00E44581"/>
    <w:rsid w:val="00E45668"/>
    <w:rsid w:val="00E46D11"/>
    <w:rsid w:val="00E475BC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66D0"/>
    <w:rsid w:val="00E8012B"/>
    <w:rsid w:val="00E81379"/>
    <w:rsid w:val="00E813F2"/>
    <w:rsid w:val="00E81988"/>
    <w:rsid w:val="00E826F3"/>
    <w:rsid w:val="00E85CBE"/>
    <w:rsid w:val="00E85CCA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1B10"/>
    <w:rsid w:val="00EA33C2"/>
    <w:rsid w:val="00EB070B"/>
    <w:rsid w:val="00EB1046"/>
    <w:rsid w:val="00EB213D"/>
    <w:rsid w:val="00EB38A8"/>
    <w:rsid w:val="00EB4484"/>
    <w:rsid w:val="00EB5C3C"/>
    <w:rsid w:val="00EB605B"/>
    <w:rsid w:val="00EB6E64"/>
    <w:rsid w:val="00EC030F"/>
    <w:rsid w:val="00EC49F2"/>
    <w:rsid w:val="00EC5E45"/>
    <w:rsid w:val="00EC7C10"/>
    <w:rsid w:val="00ED1F18"/>
    <w:rsid w:val="00ED3F96"/>
    <w:rsid w:val="00ED4F3A"/>
    <w:rsid w:val="00ED54E3"/>
    <w:rsid w:val="00ED65E9"/>
    <w:rsid w:val="00ED696F"/>
    <w:rsid w:val="00ED7573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636A"/>
    <w:rsid w:val="00EF6AAB"/>
    <w:rsid w:val="00EF6D11"/>
    <w:rsid w:val="00EF7BF0"/>
    <w:rsid w:val="00EF7D1D"/>
    <w:rsid w:val="00F01046"/>
    <w:rsid w:val="00F010CE"/>
    <w:rsid w:val="00F0265C"/>
    <w:rsid w:val="00F040BF"/>
    <w:rsid w:val="00F07CAC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5704"/>
    <w:rsid w:val="00F35731"/>
    <w:rsid w:val="00F36E7F"/>
    <w:rsid w:val="00F4267F"/>
    <w:rsid w:val="00F44E36"/>
    <w:rsid w:val="00F46218"/>
    <w:rsid w:val="00F501A8"/>
    <w:rsid w:val="00F52A86"/>
    <w:rsid w:val="00F537B2"/>
    <w:rsid w:val="00F538B0"/>
    <w:rsid w:val="00F64178"/>
    <w:rsid w:val="00F653D9"/>
    <w:rsid w:val="00F65729"/>
    <w:rsid w:val="00F67CEF"/>
    <w:rsid w:val="00F7163A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57A"/>
    <w:rsid w:val="00F85BA5"/>
    <w:rsid w:val="00F90D5A"/>
    <w:rsid w:val="00F915AF"/>
    <w:rsid w:val="00F919BA"/>
    <w:rsid w:val="00F92A84"/>
    <w:rsid w:val="00F92C9C"/>
    <w:rsid w:val="00F9360C"/>
    <w:rsid w:val="00F93AD5"/>
    <w:rsid w:val="00F93C91"/>
    <w:rsid w:val="00F93DFE"/>
    <w:rsid w:val="00F93F77"/>
    <w:rsid w:val="00F94C1A"/>
    <w:rsid w:val="00F956C8"/>
    <w:rsid w:val="00FA18FF"/>
    <w:rsid w:val="00FA1C33"/>
    <w:rsid w:val="00FA23E0"/>
    <w:rsid w:val="00FA56FA"/>
    <w:rsid w:val="00FA655D"/>
    <w:rsid w:val="00FA7885"/>
    <w:rsid w:val="00FB2DE4"/>
    <w:rsid w:val="00FB58B0"/>
    <w:rsid w:val="00FB78FB"/>
    <w:rsid w:val="00FC3415"/>
    <w:rsid w:val="00FC4E8A"/>
    <w:rsid w:val="00FC52B9"/>
    <w:rsid w:val="00FC69C9"/>
    <w:rsid w:val="00FC6BE1"/>
    <w:rsid w:val="00FC6DEF"/>
    <w:rsid w:val="00FD1B84"/>
    <w:rsid w:val="00FE0CCA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/us/en/newsaler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17AB0-928E-4B72-9245-5E634F29E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520</Words>
  <Characters>2970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2016-06-22T15:58:00Z</cp:lastPrinted>
  <dcterms:created xsi:type="dcterms:W3CDTF">2016-06-22T16:03:00Z</dcterms:created>
  <dcterms:modified xsi:type="dcterms:W3CDTF">2016-06-22T16:03:00Z</dcterms:modified>
</cp:coreProperties>
</file>