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667" w:rsidRPr="003E64B7" w:rsidRDefault="00A14340" w:rsidP="00F013F6">
      <w:pPr>
        <w:spacing w:before="120" w:after="0" w:line="240" w:lineRule="auto"/>
        <w:jc w:val="center"/>
        <w:rPr>
          <w:rFonts w:ascii="Arial" w:eastAsia="Times New Roman" w:hAnsi="Arial" w:cs="Arial"/>
          <w:b/>
          <w:bCs/>
          <w:u w:val="single"/>
        </w:rPr>
      </w:pPr>
      <w:bookmarkStart w:id="0" w:name="_GoBack"/>
      <w:bookmarkEnd w:id="0"/>
      <w:r w:rsidRPr="003E64B7">
        <w:rPr>
          <w:rFonts w:ascii="Arial" w:eastAsia="Times New Roman" w:hAnsi="Arial" w:cs="Arial"/>
          <w:b/>
          <w:bCs/>
          <w:u w:val="single"/>
        </w:rPr>
        <w:t>KIA MOTORS AMERICA</w:t>
      </w:r>
      <w:r w:rsidR="00450ADE">
        <w:rPr>
          <w:rFonts w:ascii="Arial" w:eastAsia="Times New Roman" w:hAnsi="Arial" w:cs="Arial"/>
          <w:b/>
          <w:bCs/>
          <w:u w:val="single"/>
        </w:rPr>
        <w:t xml:space="preserve"> </w:t>
      </w:r>
      <w:r w:rsidR="00861A55">
        <w:rPr>
          <w:rFonts w:ascii="Arial" w:eastAsia="Times New Roman" w:hAnsi="Arial" w:cs="Arial"/>
          <w:b/>
          <w:bCs/>
          <w:u w:val="single"/>
        </w:rPr>
        <w:t xml:space="preserve">SIGNS ON AS OFFICIAL SPONSOR OF TELEMUNDO'S NEW WEB SERIES </w:t>
      </w:r>
      <w:r w:rsidR="007474A0">
        <w:rPr>
          <w:rFonts w:ascii="Arial" w:eastAsia="Times New Roman" w:hAnsi="Arial" w:cs="Arial"/>
          <w:b/>
          <w:bCs/>
          <w:u w:val="single"/>
        </w:rPr>
        <w:t>"</w:t>
      </w:r>
      <w:r w:rsidR="00861A55">
        <w:rPr>
          <w:rFonts w:ascii="Arial" w:eastAsia="Times New Roman" w:hAnsi="Arial" w:cs="Arial"/>
          <w:b/>
          <w:bCs/>
          <w:u w:val="single"/>
        </w:rPr>
        <w:t>EL MAESTRO</w:t>
      </w:r>
      <w:r w:rsidR="00230CF7">
        <w:rPr>
          <w:rFonts w:ascii="Arial" w:eastAsia="Times New Roman" w:hAnsi="Arial" w:cs="Arial"/>
          <w:b/>
          <w:bCs/>
          <w:u w:val="single"/>
        </w:rPr>
        <w:t>: UNPLUGGED</w:t>
      </w:r>
      <w:r w:rsidR="007474A0">
        <w:rPr>
          <w:rFonts w:ascii="Arial" w:eastAsia="Times New Roman" w:hAnsi="Arial" w:cs="Arial"/>
          <w:b/>
          <w:bCs/>
          <w:u w:val="single"/>
        </w:rPr>
        <w:t>" FEATURING LATIN GRAMMY WINNER LUIS ENRIQUE</w:t>
      </w:r>
    </w:p>
    <w:p w:rsidR="007B4199" w:rsidRPr="003E64B7" w:rsidRDefault="007B4199" w:rsidP="00E422EE">
      <w:pPr>
        <w:pStyle w:val="Subtitle1"/>
        <w:spacing w:before="0" w:beforeAutospacing="0" w:after="0" w:afterAutospacing="0"/>
        <w:rPr>
          <w:rFonts w:ascii="Arial" w:hAnsi="Arial" w:cs="Arial"/>
          <w:i/>
          <w:sz w:val="22"/>
          <w:szCs w:val="22"/>
        </w:rPr>
      </w:pPr>
    </w:p>
    <w:p w:rsidR="00FD7467" w:rsidRPr="00B602BF" w:rsidRDefault="007474A0" w:rsidP="00861A55">
      <w:pPr>
        <w:pStyle w:val="Subtitle1"/>
        <w:spacing w:before="0" w:beforeAutospacing="0" w:after="0" w:afterAutospacing="0" w:line="276" w:lineRule="auto"/>
        <w:rPr>
          <w:rFonts w:ascii="Arial" w:eastAsia="Calibri" w:hAnsi="Arial" w:cs="Arial"/>
          <w:i/>
          <w:sz w:val="22"/>
          <w:szCs w:val="22"/>
        </w:rPr>
      </w:pPr>
      <w:r>
        <w:rPr>
          <w:rFonts w:ascii="Arial" w:hAnsi="Arial" w:cs="Arial"/>
          <w:i/>
          <w:sz w:val="22"/>
          <w:szCs w:val="22"/>
        </w:rPr>
        <w:t>"El Maestro" Participants will take an Inspirational Ride in the 2015 Kia Soul to Practice Sessions and Musical Performances</w:t>
      </w:r>
    </w:p>
    <w:p w:rsidR="00FD7467" w:rsidRPr="00ED7EB9" w:rsidRDefault="00FD7467" w:rsidP="008E7689">
      <w:pPr>
        <w:pStyle w:val="Subtitle1"/>
        <w:spacing w:before="0" w:beforeAutospacing="0" w:after="0" w:afterAutospacing="0" w:line="276" w:lineRule="auto"/>
        <w:rPr>
          <w:rFonts w:ascii="Arial" w:hAnsi="Arial" w:cs="Arial"/>
          <w:i/>
          <w:sz w:val="22"/>
          <w:szCs w:val="22"/>
        </w:rPr>
      </w:pPr>
    </w:p>
    <w:p w:rsidR="008114A6" w:rsidRPr="003460EF" w:rsidRDefault="00F3791D" w:rsidP="003460EF">
      <w:pPr>
        <w:spacing w:after="0"/>
        <w:rPr>
          <w:rFonts w:ascii="Arial" w:eastAsia="Times New Roman" w:hAnsi="Arial" w:cs="Arial"/>
          <w:b/>
          <w:i/>
          <w:iCs/>
        </w:rPr>
      </w:pPr>
      <w:r w:rsidRPr="00116C94">
        <w:rPr>
          <w:rFonts w:ascii="Arial" w:eastAsia="Times New Roman" w:hAnsi="Arial" w:cs="Arial"/>
          <w:b/>
          <w:i/>
          <w:iCs/>
        </w:rPr>
        <w:t xml:space="preserve">                                                           </w:t>
      </w:r>
      <w:r w:rsidR="0073769C">
        <w:rPr>
          <w:rFonts w:ascii="Arial" w:eastAsia="Times New Roman" w:hAnsi="Arial" w:cs="Arial"/>
          <w:b/>
          <w:i/>
          <w:iCs/>
        </w:rPr>
        <w:t xml:space="preserve">                               </w:t>
      </w:r>
    </w:p>
    <w:p w:rsidR="008836BC" w:rsidRPr="00362227" w:rsidRDefault="00597BE9" w:rsidP="00FA323D">
      <w:pPr>
        <w:shd w:val="clear" w:color="auto" w:fill="FFFFFF"/>
        <w:spacing w:after="0" w:line="360" w:lineRule="auto"/>
        <w:ind w:right="216"/>
        <w:textAlignment w:val="baseline"/>
        <w:rPr>
          <w:rFonts w:ascii="Arial" w:hAnsi="Arial" w:cs="Arial"/>
        </w:rPr>
      </w:pPr>
      <w:r w:rsidRPr="00FA323D">
        <w:rPr>
          <w:rFonts w:ascii="Arial" w:hAnsi="Arial" w:cs="Arial"/>
          <w:b/>
        </w:rPr>
        <w:t>I</w:t>
      </w:r>
      <w:r w:rsidR="00664E19">
        <w:rPr>
          <w:rFonts w:ascii="Arial" w:hAnsi="Arial" w:cs="Arial"/>
          <w:b/>
        </w:rPr>
        <w:t>RVINE, Calif., June 1</w:t>
      </w:r>
      <w:r w:rsidR="000C7D42" w:rsidRPr="00FA323D">
        <w:rPr>
          <w:rFonts w:ascii="Arial" w:hAnsi="Arial" w:cs="Arial"/>
          <w:b/>
        </w:rPr>
        <w:t>, 2015</w:t>
      </w:r>
      <w:r w:rsidR="00B568CC" w:rsidRPr="007C7A17">
        <w:rPr>
          <w:rFonts w:ascii="Arial" w:hAnsi="Arial" w:cs="Arial"/>
        </w:rPr>
        <w:t xml:space="preserve"> –</w:t>
      </w:r>
      <w:r w:rsidR="004A7669">
        <w:rPr>
          <w:rFonts w:ascii="Arial" w:hAnsi="Arial" w:cs="Arial"/>
        </w:rPr>
        <w:t xml:space="preserve"> </w:t>
      </w:r>
      <w:r w:rsidR="00090AAE" w:rsidRPr="00385A65">
        <w:rPr>
          <w:rFonts w:ascii="Arial" w:hAnsi="Arial" w:cs="Arial"/>
        </w:rPr>
        <w:t>Kia Motors Ameri</w:t>
      </w:r>
      <w:r w:rsidR="006E0538">
        <w:rPr>
          <w:rFonts w:ascii="Arial" w:hAnsi="Arial" w:cs="Arial"/>
        </w:rPr>
        <w:t xml:space="preserve">ca (KMA) today announced </w:t>
      </w:r>
      <w:r w:rsidR="007474A0">
        <w:rPr>
          <w:rFonts w:ascii="Arial" w:hAnsi="Arial" w:cs="Arial"/>
        </w:rPr>
        <w:t xml:space="preserve">that </w:t>
      </w:r>
      <w:r w:rsidR="00C63200">
        <w:rPr>
          <w:rFonts w:ascii="Arial" w:hAnsi="Arial" w:cs="Arial"/>
        </w:rPr>
        <w:t xml:space="preserve">it </w:t>
      </w:r>
      <w:r w:rsidR="007474A0">
        <w:rPr>
          <w:rFonts w:ascii="Arial" w:hAnsi="Arial" w:cs="Arial"/>
        </w:rPr>
        <w:t xml:space="preserve">has signed on as the official sponsor of </w:t>
      </w:r>
      <w:r w:rsidR="00EB10BB">
        <w:rPr>
          <w:rFonts w:ascii="Arial" w:hAnsi="Arial" w:cs="Arial"/>
        </w:rPr>
        <w:t>TELEMUNDO</w:t>
      </w:r>
      <w:r w:rsidR="007474A0">
        <w:rPr>
          <w:rFonts w:ascii="Arial" w:hAnsi="Arial" w:cs="Arial"/>
        </w:rPr>
        <w:t>'s brand new web series "El Maestro</w:t>
      </w:r>
      <w:r w:rsidR="008836BC">
        <w:rPr>
          <w:rFonts w:ascii="Arial" w:hAnsi="Arial" w:cs="Arial"/>
        </w:rPr>
        <w:t>: Unplugged</w:t>
      </w:r>
      <w:r w:rsidR="007F1F40">
        <w:rPr>
          <w:rFonts w:ascii="Arial" w:hAnsi="Arial" w:cs="Arial"/>
        </w:rPr>
        <w:t>.</w:t>
      </w:r>
      <w:r w:rsidR="007474A0">
        <w:rPr>
          <w:rFonts w:ascii="Arial" w:hAnsi="Arial" w:cs="Arial"/>
        </w:rPr>
        <w:t xml:space="preserve">" </w:t>
      </w:r>
      <w:r w:rsidR="008836BC" w:rsidRPr="00362227">
        <w:rPr>
          <w:rFonts w:ascii="Arial" w:hAnsi="Arial" w:cs="Arial"/>
        </w:rPr>
        <w:t>Starring Latin Grammy</w:t>
      </w:r>
      <w:r w:rsidR="008836BC" w:rsidRPr="00A1289D">
        <w:rPr>
          <w:rFonts w:ascii="Arial" w:hAnsi="Arial" w:cs="Arial"/>
          <w:vertAlign w:val="superscript"/>
        </w:rPr>
        <w:t>®</w:t>
      </w:r>
      <w:r w:rsidR="008836BC" w:rsidRPr="00362227">
        <w:rPr>
          <w:rFonts w:ascii="Arial" w:hAnsi="Arial" w:cs="Arial"/>
        </w:rPr>
        <w:t xml:space="preserve"> winner Luis Enrique, the ten-episode web series follows three up-and-coming artists as </w:t>
      </w:r>
      <w:r w:rsidR="008836BC">
        <w:rPr>
          <w:rFonts w:ascii="Arial" w:hAnsi="Arial" w:cs="Arial"/>
        </w:rPr>
        <w:t xml:space="preserve">he </w:t>
      </w:r>
      <w:r w:rsidR="008836BC" w:rsidRPr="00362227">
        <w:rPr>
          <w:rFonts w:ascii="Arial" w:hAnsi="Arial" w:cs="Arial"/>
        </w:rPr>
        <w:t xml:space="preserve">offers advice on how to achieve success in the music industry. </w:t>
      </w:r>
      <w:r w:rsidR="008836BC">
        <w:rPr>
          <w:rFonts w:ascii="Arial" w:hAnsi="Arial" w:cs="Arial"/>
        </w:rPr>
        <w:t xml:space="preserve">Luis </w:t>
      </w:r>
      <w:r w:rsidR="008836BC" w:rsidRPr="00362227">
        <w:rPr>
          <w:rFonts w:ascii="Arial" w:hAnsi="Arial" w:cs="Arial"/>
        </w:rPr>
        <w:t>Enrique will be fe</w:t>
      </w:r>
      <w:r w:rsidR="008836BC">
        <w:rPr>
          <w:rFonts w:ascii="Arial" w:hAnsi="Arial" w:cs="Arial"/>
        </w:rPr>
        <w:t>atured in the 2016 Kia Sorento and e</w:t>
      </w:r>
      <w:r w:rsidR="008836BC" w:rsidRPr="00362227">
        <w:rPr>
          <w:rFonts w:ascii="Arial" w:hAnsi="Arial" w:cs="Arial"/>
        </w:rPr>
        <w:t xml:space="preserve">ach episode will </w:t>
      </w:r>
      <w:r w:rsidR="009118CA">
        <w:rPr>
          <w:rFonts w:ascii="Arial" w:hAnsi="Arial" w:cs="Arial"/>
        </w:rPr>
        <w:t>focus on</w:t>
      </w:r>
      <w:r w:rsidR="009118CA" w:rsidRPr="00362227">
        <w:rPr>
          <w:rFonts w:ascii="Arial" w:hAnsi="Arial" w:cs="Arial"/>
        </w:rPr>
        <w:t xml:space="preserve"> </w:t>
      </w:r>
      <w:r w:rsidR="008836BC" w:rsidRPr="00362227">
        <w:rPr>
          <w:rFonts w:ascii="Arial" w:hAnsi="Arial" w:cs="Arial"/>
        </w:rPr>
        <w:t xml:space="preserve">an artist discussing </w:t>
      </w:r>
      <w:r w:rsidR="008836BC">
        <w:rPr>
          <w:rFonts w:ascii="Arial" w:hAnsi="Arial" w:cs="Arial"/>
        </w:rPr>
        <w:t>his or her dream</w:t>
      </w:r>
      <w:r w:rsidR="008836BC" w:rsidRPr="00362227">
        <w:rPr>
          <w:rFonts w:ascii="Arial" w:hAnsi="Arial" w:cs="Arial"/>
        </w:rPr>
        <w:t xml:space="preserve"> of making it in the music industry while taking an inspirational ride in the 2015 Kia Soul</w:t>
      </w:r>
      <w:r w:rsidR="008836BC">
        <w:rPr>
          <w:rFonts w:ascii="Arial" w:hAnsi="Arial" w:cs="Arial"/>
        </w:rPr>
        <w:t>.</w:t>
      </w:r>
      <w:r w:rsidR="008836BC" w:rsidRPr="00362227">
        <w:rPr>
          <w:rFonts w:ascii="Arial" w:hAnsi="Arial" w:cs="Arial"/>
        </w:rPr>
        <w:t xml:space="preserve"> The web series will roll out three new episodes each week, with the finale airing on June 11.  This is the first time Kia and T</w:t>
      </w:r>
      <w:r w:rsidR="008836BC">
        <w:rPr>
          <w:rFonts w:ascii="Arial" w:hAnsi="Arial" w:cs="Arial"/>
        </w:rPr>
        <w:t>ELEMUNDO</w:t>
      </w:r>
      <w:r w:rsidR="008836BC" w:rsidRPr="00362227">
        <w:rPr>
          <w:rFonts w:ascii="Arial" w:hAnsi="Arial" w:cs="Arial"/>
        </w:rPr>
        <w:t xml:space="preserve"> have partnered for an original web series, which will include on-air </w:t>
      </w:r>
      <w:r w:rsidR="008836BC">
        <w:rPr>
          <w:rFonts w:ascii="Arial" w:hAnsi="Arial" w:cs="Arial"/>
        </w:rPr>
        <w:t>promotions</w:t>
      </w:r>
      <w:r w:rsidR="008836BC" w:rsidRPr="00362227">
        <w:rPr>
          <w:rFonts w:ascii="Arial" w:hAnsi="Arial" w:cs="Arial"/>
        </w:rPr>
        <w:t xml:space="preserve"> </w:t>
      </w:r>
      <w:r w:rsidR="008836BC">
        <w:rPr>
          <w:rFonts w:ascii="Arial" w:hAnsi="Arial" w:cs="Arial"/>
        </w:rPr>
        <w:t>and related digital activations.</w:t>
      </w:r>
    </w:p>
    <w:p w:rsidR="00F05D34" w:rsidRDefault="007474A0" w:rsidP="00AF662C">
      <w:pPr>
        <w:shd w:val="clear" w:color="auto" w:fill="FFFFFF"/>
        <w:spacing w:after="0" w:line="360" w:lineRule="auto"/>
        <w:ind w:right="210"/>
        <w:textAlignment w:val="baseline"/>
        <w:rPr>
          <w:rFonts w:ascii="Arial" w:hAnsi="Arial" w:cs="Arial"/>
          <w:lang w:eastAsia="ko-KR"/>
        </w:rPr>
      </w:pPr>
      <w:r>
        <w:rPr>
          <w:rFonts w:ascii="Arial" w:hAnsi="Arial" w:cs="Arial"/>
        </w:rPr>
        <w:t xml:space="preserve"> </w:t>
      </w:r>
    </w:p>
    <w:p w:rsidR="00F05D34" w:rsidRDefault="004B0709" w:rsidP="00F05D34">
      <w:pPr>
        <w:shd w:val="clear" w:color="auto" w:fill="FFFFFF"/>
        <w:spacing w:after="0" w:line="360" w:lineRule="auto"/>
        <w:ind w:right="210" w:firstLine="720"/>
        <w:textAlignment w:val="baseline"/>
        <w:rPr>
          <w:rFonts w:ascii="Arial" w:hAnsi="Arial" w:cs="Arial"/>
        </w:rPr>
      </w:pPr>
      <w:r>
        <w:rPr>
          <w:rFonts w:ascii="Arial" w:hAnsi="Arial" w:cs="Arial"/>
        </w:rPr>
        <w:t>“</w:t>
      </w:r>
      <w:r w:rsidR="00AE7F95">
        <w:rPr>
          <w:rFonts w:ascii="Arial" w:hAnsi="Arial" w:cs="Arial"/>
        </w:rPr>
        <w:t xml:space="preserve">Kia's U.S. marketing </w:t>
      </w:r>
      <w:r w:rsidR="00826899">
        <w:rPr>
          <w:rFonts w:ascii="Arial" w:hAnsi="Arial" w:cs="Arial"/>
        </w:rPr>
        <w:t>initiatives</w:t>
      </w:r>
      <w:r w:rsidR="00AE7F95">
        <w:rPr>
          <w:rFonts w:ascii="Arial" w:hAnsi="Arial" w:cs="Arial"/>
        </w:rPr>
        <w:t xml:space="preserve"> are focused on raising consumer perception and awareness around the brand, and with Hispanic</w:t>
      </w:r>
      <w:r w:rsidR="00826899">
        <w:rPr>
          <w:rFonts w:ascii="Arial" w:hAnsi="Arial" w:cs="Arial"/>
        </w:rPr>
        <w:t>s</w:t>
      </w:r>
      <w:r w:rsidR="00AE7F95">
        <w:rPr>
          <w:rFonts w:ascii="Arial" w:hAnsi="Arial" w:cs="Arial"/>
        </w:rPr>
        <w:t xml:space="preserve"> over-indexing on online </w:t>
      </w:r>
      <w:r w:rsidR="00826899">
        <w:rPr>
          <w:rFonts w:ascii="Arial" w:hAnsi="Arial" w:cs="Arial"/>
        </w:rPr>
        <w:t xml:space="preserve">video consumption, we felt that sponsoring 'El Maestro' </w:t>
      </w:r>
      <w:r w:rsidR="007F1F40">
        <w:rPr>
          <w:rFonts w:ascii="Arial" w:hAnsi="Arial" w:cs="Arial"/>
        </w:rPr>
        <w:t>offered a tremendous opportunity</w:t>
      </w:r>
      <w:r w:rsidR="00826899">
        <w:rPr>
          <w:rFonts w:ascii="Arial" w:hAnsi="Arial" w:cs="Arial"/>
        </w:rPr>
        <w:t xml:space="preserve"> to communicate and interact with the Hispanic community in authentic and meaningful ways," said </w:t>
      </w:r>
      <w:r w:rsidR="007F1F40">
        <w:rPr>
          <w:rFonts w:ascii="Arial" w:hAnsi="Arial" w:cs="Arial"/>
        </w:rPr>
        <w:t>Tim Chaney</w:t>
      </w:r>
      <w:r w:rsidR="00826899">
        <w:rPr>
          <w:rFonts w:ascii="Arial" w:hAnsi="Arial" w:cs="Arial"/>
        </w:rPr>
        <w:t xml:space="preserve">, </w:t>
      </w:r>
      <w:r w:rsidR="007F1F40">
        <w:rPr>
          <w:rFonts w:ascii="Arial" w:hAnsi="Arial" w:cs="Arial"/>
        </w:rPr>
        <w:t>vice president of marketing communications</w:t>
      </w:r>
      <w:r w:rsidR="00826899">
        <w:rPr>
          <w:rFonts w:ascii="Arial" w:hAnsi="Arial" w:cs="Arial"/>
        </w:rPr>
        <w:t>, KMA. "</w:t>
      </w:r>
      <w:r w:rsidR="007F1F40">
        <w:rPr>
          <w:rFonts w:ascii="Arial" w:hAnsi="Arial" w:cs="Arial"/>
        </w:rPr>
        <w:t>A</w:t>
      </w:r>
      <w:r w:rsidR="00826899">
        <w:rPr>
          <w:rFonts w:ascii="Arial" w:hAnsi="Arial" w:cs="Arial"/>
        </w:rPr>
        <w:t xml:space="preserve">wareness of the Kia brand </w:t>
      </w:r>
      <w:r w:rsidR="007F1F40">
        <w:rPr>
          <w:rFonts w:ascii="Arial" w:hAnsi="Arial" w:cs="Arial"/>
        </w:rPr>
        <w:t xml:space="preserve">and our award-winning vehicles </w:t>
      </w:r>
      <w:r w:rsidR="00826899">
        <w:rPr>
          <w:rFonts w:ascii="Arial" w:hAnsi="Arial" w:cs="Arial"/>
        </w:rPr>
        <w:t xml:space="preserve">continues to grow within the Hispanic community, and we are thrilled to be embarking on this one-of-a-kind partnership with </w:t>
      </w:r>
      <w:r w:rsidR="00EB10BB">
        <w:rPr>
          <w:rFonts w:ascii="Arial" w:hAnsi="Arial" w:cs="Arial"/>
        </w:rPr>
        <w:t>TELEMUNDO</w:t>
      </w:r>
      <w:r w:rsidR="00826899">
        <w:rPr>
          <w:rFonts w:ascii="Arial" w:hAnsi="Arial" w:cs="Arial"/>
        </w:rPr>
        <w:t>."</w:t>
      </w:r>
    </w:p>
    <w:p w:rsidR="008836BC" w:rsidRDefault="008836BC" w:rsidP="00F05D34">
      <w:pPr>
        <w:shd w:val="clear" w:color="auto" w:fill="FFFFFF"/>
        <w:spacing w:after="0" w:line="360" w:lineRule="auto"/>
        <w:ind w:right="210" w:firstLine="720"/>
        <w:textAlignment w:val="baseline"/>
        <w:rPr>
          <w:rFonts w:ascii="Arial" w:hAnsi="Arial" w:cs="Arial"/>
        </w:rPr>
      </w:pPr>
    </w:p>
    <w:p w:rsidR="008836BC" w:rsidRDefault="008836BC" w:rsidP="00FA323D">
      <w:pPr>
        <w:spacing w:after="0" w:line="360" w:lineRule="auto"/>
        <w:ind w:firstLine="720"/>
        <w:jc w:val="both"/>
        <w:rPr>
          <w:rFonts w:ascii="Arial" w:hAnsi="Arial" w:cs="Arial"/>
        </w:rPr>
      </w:pPr>
      <w:r>
        <w:rPr>
          <w:rFonts w:ascii="Arial" w:hAnsi="Arial" w:cs="Arial"/>
        </w:rPr>
        <w:t xml:space="preserve">“TELEMUNDO is known for its innovative ways to reach the Hispanic community </w:t>
      </w:r>
      <w:r w:rsidRPr="00944AD2">
        <w:rPr>
          <w:rFonts w:ascii="Arial" w:hAnsi="Arial" w:cs="Arial"/>
        </w:rPr>
        <w:t>on all screens</w:t>
      </w:r>
      <w:r>
        <w:rPr>
          <w:rFonts w:ascii="Arial" w:hAnsi="Arial" w:cs="Arial"/>
        </w:rPr>
        <w:t xml:space="preserve"> and engage with a young, user-friendly audience,” said Luis Romero, Senior Vice President, Digital Media &amp; Emerging Sales, NBCUniversal Hispanic Group.  “We are thrilled to have partnered with Kia on the launch of TELEMUNDO’s unique web series to offer viewers content at their fingertips and the opportunity to connect with the community across social media.”    </w:t>
      </w:r>
    </w:p>
    <w:p w:rsidR="008836BC" w:rsidRDefault="008836BC" w:rsidP="00F05D34">
      <w:pPr>
        <w:shd w:val="clear" w:color="auto" w:fill="FFFFFF"/>
        <w:spacing w:after="0" w:line="360" w:lineRule="auto"/>
        <w:ind w:right="210" w:firstLine="720"/>
        <w:textAlignment w:val="baseline"/>
        <w:rPr>
          <w:rFonts w:ascii="Arial" w:hAnsi="Arial" w:cs="Arial"/>
        </w:rPr>
      </w:pPr>
    </w:p>
    <w:p w:rsidR="00FA323D" w:rsidRDefault="00FA323D" w:rsidP="008A1E75">
      <w:pPr>
        <w:shd w:val="clear" w:color="auto" w:fill="FFFFFF"/>
        <w:spacing w:after="0" w:line="360" w:lineRule="auto"/>
        <w:ind w:right="210"/>
        <w:textAlignment w:val="baseline"/>
        <w:rPr>
          <w:rFonts w:ascii="Arial" w:hAnsi="Arial" w:cs="Arial"/>
          <w:lang w:eastAsia="ko-KR"/>
        </w:rPr>
      </w:pPr>
    </w:p>
    <w:p w:rsidR="00FA323D" w:rsidRDefault="00FA323D" w:rsidP="008A1E75">
      <w:pPr>
        <w:shd w:val="clear" w:color="auto" w:fill="FFFFFF"/>
        <w:spacing w:after="0" w:line="360" w:lineRule="auto"/>
        <w:ind w:right="210"/>
        <w:textAlignment w:val="baseline"/>
        <w:rPr>
          <w:rFonts w:ascii="Arial" w:hAnsi="Arial" w:cs="Arial"/>
          <w:lang w:eastAsia="ko-KR"/>
        </w:rPr>
      </w:pPr>
    </w:p>
    <w:p w:rsidR="00FA323D" w:rsidRDefault="00FA323D" w:rsidP="00FA323D">
      <w:pPr>
        <w:shd w:val="clear" w:color="auto" w:fill="FFFFFF"/>
        <w:spacing w:after="0" w:line="360" w:lineRule="auto"/>
        <w:ind w:right="210"/>
        <w:jc w:val="center"/>
        <w:textAlignment w:val="baseline"/>
        <w:rPr>
          <w:rFonts w:ascii="Arial" w:hAnsi="Arial" w:cs="Arial"/>
          <w:lang w:eastAsia="ko-KR"/>
        </w:rPr>
      </w:pPr>
      <w:r>
        <w:rPr>
          <w:rFonts w:ascii="Arial" w:hAnsi="Arial" w:cs="Arial"/>
          <w:lang w:eastAsia="ko-KR"/>
        </w:rPr>
        <w:t>-more-</w:t>
      </w:r>
    </w:p>
    <w:p w:rsidR="00481229" w:rsidRDefault="00826899" w:rsidP="008A1E75">
      <w:pPr>
        <w:shd w:val="clear" w:color="auto" w:fill="FFFFFF"/>
        <w:spacing w:after="0" w:line="360" w:lineRule="auto"/>
        <w:ind w:right="210"/>
        <w:textAlignment w:val="baseline"/>
        <w:rPr>
          <w:rFonts w:ascii="Arial" w:hAnsi="Arial" w:cs="Arial"/>
          <w:lang w:eastAsia="ko-KR"/>
        </w:rPr>
      </w:pPr>
      <w:r>
        <w:rPr>
          <w:rFonts w:ascii="Arial" w:hAnsi="Arial" w:cs="Arial"/>
          <w:lang w:eastAsia="ko-KR"/>
        </w:rPr>
        <w:lastRenderedPageBreak/>
        <w:tab/>
        <w:t>As the official sponsor of "El Maestro", Kia's sponsorship will include integration of the 2015 Kia Soul</w:t>
      </w:r>
      <w:r w:rsidR="00C63200">
        <w:rPr>
          <w:rFonts w:ascii="Arial" w:hAnsi="Arial" w:cs="Arial"/>
          <w:lang w:eastAsia="ko-KR"/>
        </w:rPr>
        <w:t xml:space="preserve"> and 2016 Kia Sorento</w:t>
      </w:r>
      <w:r>
        <w:rPr>
          <w:rFonts w:ascii="Arial" w:hAnsi="Arial" w:cs="Arial"/>
          <w:lang w:eastAsia="ko-KR"/>
        </w:rPr>
        <w:t xml:space="preserve"> in each episode, a Kia</w:t>
      </w:r>
      <w:r w:rsidR="007F1F40">
        <w:rPr>
          <w:rFonts w:ascii="Arial" w:hAnsi="Arial" w:cs="Arial"/>
          <w:lang w:eastAsia="ko-KR"/>
        </w:rPr>
        <w:t>-</w:t>
      </w:r>
      <w:r>
        <w:rPr>
          <w:rFonts w:ascii="Arial" w:hAnsi="Arial" w:cs="Arial"/>
          <w:lang w:eastAsia="ko-KR"/>
        </w:rPr>
        <w:t xml:space="preserve">branded custom landing page for El Maestro within </w:t>
      </w:r>
      <w:r w:rsidR="00320C6A">
        <w:rPr>
          <w:rFonts w:ascii="Arial" w:hAnsi="Arial" w:cs="Arial"/>
          <w:lang w:eastAsia="ko-KR"/>
        </w:rPr>
        <w:t>Billboard En Español</w:t>
      </w:r>
      <w:r w:rsidR="007F1F40">
        <w:rPr>
          <w:rFonts w:ascii="Arial" w:hAnsi="Arial" w:cs="Arial"/>
          <w:lang w:eastAsia="ko-KR"/>
        </w:rPr>
        <w:t>,</w:t>
      </w:r>
      <w:r w:rsidR="00320C6A">
        <w:rPr>
          <w:rFonts w:ascii="Arial" w:hAnsi="Arial" w:cs="Arial"/>
          <w:lang w:eastAsia="ko-KR"/>
        </w:rPr>
        <w:t xml:space="preserve"> and weekly social posts highlighting the Kia brand on Facebook, Twitter and Instagram.  </w:t>
      </w:r>
    </w:p>
    <w:p w:rsidR="00826899" w:rsidRDefault="00826899" w:rsidP="008A1E75">
      <w:pPr>
        <w:shd w:val="clear" w:color="auto" w:fill="FFFFFF"/>
        <w:spacing w:after="0" w:line="360" w:lineRule="auto"/>
        <w:ind w:right="210"/>
        <w:textAlignment w:val="baseline"/>
        <w:rPr>
          <w:rFonts w:ascii="Arial" w:hAnsi="Arial" w:cs="Arial"/>
        </w:rPr>
      </w:pPr>
    </w:p>
    <w:p w:rsidR="00DB745D" w:rsidRPr="00374D2C" w:rsidRDefault="00DB745D" w:rsidP="00DB745D">
      <w:pPr>
        <w:spacing w:after="0" w:line="360" w:lineRule="auto"/>
        <w:rPr>
          <w:rFonts w:ascii="Arial" w:hAnsi="Arial" w:cs="Arial"/>
          <w:b/>
          <w:u w:val="single"/>
        </w:rPr>
      </w:pPr>
      <w:r w:rsidRPr="00374D2C">
        <w:rPr>
          <w:rFonts w:ascii="Arial" w:hAnsi="Arial" w:cs="Arial"/>
          <w:b/>
          <w:u w:val="single"/>
        </w:rPr>
        <w:t>About Kia Motors America</w:t>
      </w:r>
    </w:p>
    <w:p w:rsidR="00004F15" w:rsidRPr="00374D2C" w:rsidRDefault="001C5F5D" w:rsidP="00481229">
      <w:pPr>
        <w:spacing w:line="360" w:lineRule="auto"/>
        <w:ind w:firstLine="720"/>
        <w:rPr>
          <w:rFonts w:ascii="Arial" w:hAnsi="Arial" w:cs="Arial"/>
        </w:rPr>
      </w:pPr>
      <w:r w:rsidRPr="00B118A8">
        <w:rPr>
          <w:rFonts w:ascii="Arial" w:hAnsi="Arial" w:cs="Arial"/>
        </w:rPr>
        <w:t>Kia Motors America (KMA) is the marketing and distribution arm of Kia Motors Corporation based in Seoul, South Korea</w:t>
      </w:r>
      <w:r>
        <w:rPr>
          <w:rFonts w:ascii="Arial" w:hAnsi="Arial" w:cs="Arial"/>
        </w:rPr>
        <w:t>,</w:t>
      </w:r>
      <w:r w:rsidRPr="00B118A8">
        <w:rPr>
          <w:rFonts w:ascii="Arial" w:hAnsi="Arial" w:cs="Arial"/>
        </w:rPr>
        <w:t xml:space="preserve"> and in 2014 was the #1 ranked mainstream brand according to Strategic Vision’s Total Quality Index.  KMA proudly serves as the "Official Automotive Partner" of the NBA and LPGA and set an all-time annual sales record in 2014, surpassing the 500,000 unit mark for the third consecutive year. KMA offers a complete line of vehicles, including the rear-drive K900</w:t>
      </w:r>
      <w:r w:rsidRPr="00B118A8">
        <w:rPr>
          <w:rStyle w:val="EndnoteReference"/>
          <w:rFonts w:ascii="Arial" w:hAnsi="Arial" w:cs="Arial"/>
        </w:rPr>
        <w:endnoteReference w:id="1"/>
      </w:r>
      <w:r w:rsidRPr="00B118A8">
        <w:rPr>
          <w:rFonts w:ascii="Arial" w:hAnsi="Arial" w:cs="Arial"/>
        </w:rPr>
        <w:t xml:space="preserve"> flagship sedan, Cadenza premium sedan, Sorento CUV, Soul urban passenger vehicle, Soul Electric Vehicle</w:t>
      </w:r>
      <w:r>
        <w:rPr>
          <w:rStyle w:val="EndnoteReference"/>
          <w:rFonts w:ascii="Arial" w:hAnsi="Arial" w:cs="Arial"/>
        </w:rPr>
        <w:endnoteReference w:id="2"/>
      </w:r>
      <w:r>
        <w:rPr>
          <w:rFonts w:ascii="Arial" w:hAnsi="Arial" w:cs="Arial"/>
        </w:rPr>
        <w:t>,</w:t>
      </w:r>
      <w:r w:rsidRPr="00B118A8">
        <w:rPr>
          <w:rFonts w:ascii="Arial" w:hAnsi="Arial" w:cs="Arial"/>
        </w:rPr>
        <w:t xml:space="preserv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4B729A" w:rsidRPr="00F05D34" w:rsidRDefault="00DB745D" w:rsidP="00F05D34">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E0291D">
          <w:rPr>
            <w:rStyle w:val="Hyperlink"/>
            <w:rFonts w:ascii="Arial" w:hAnsi="Arial" w:cs="Arial"/>
          </w:rPr>
          <w:t>www.kiamedia.com/us/en/newsalert</w:t>
        </w:r>
      </w:hyperlink>
      <w:r w:rsidRPr="00374D2C">
        <w:rPr>
          <w:rFonts w:ascii="Arial" w:hAnsi="Arial" w:cs="Arial"/>
        </w:rPr>
        <w:t>.</w:t>
      </w:r>
    </w:p>
    <w:p w:rsidR="00481229" w:rsidRDefault="00481229" w:rsidP="00481229">
      <w:pPr>
        <w:spacing w:after="0" w:line="360" w:lineRule="auto"/>
        <w:rPr>
          <w:rFonts w:ascii="Arial" w:hAnsi="Arial" w:cs="Arial"/>
          <w:b/>
          <w:sz w:val="14"/>
          <w:szCs w:val="14"/>
        </w:rPr>
      </w:pPr>
    </w:p>
    <w:p w:rsidR="000F19A9" w:rsidRPr="00362227" w:rsidRDefault="000F19A9" w:rsidP="000F19A9">
      <w:pPr>
        <w:pStyle w:val="NormalWeb"/>
        <w:spacing w:before="0" w:beforeAutospacing="0" w:after="0" w:afterAutospacing="0"/>
        <w:contextualSpacing/>
        <w:rPr>
          <w:rFonts w:ascii="Arial" w:hAnsi="Arial" w:cs="Arial"/>
          <w:color w:val="auto"/>
          <w:sz w:val="22"/>
          <w:szCs w:val="22"/>
          <w:u w:val="single"/>
        </w:rPr>
      </w:pPr>
      <w:r w:rsidRPr="00362227">
        <w:rPr>
          <w:rStyle w:val="Strong"/>
          <w:rFonts w:ascii="Arial" w:hAnsi="Arial" w:cs="Arial"/>
          <w:color w:val="auto"/>
          <w:sz w:val="22"/>
          <w:szCs w:val="22"/>
          <w:u w:val="single"/>
        </w:rPr>
        <w:t>About TELEMUNDO:</w:t>
      </w:r>
    </w:p>
    <w:p w:rsidR="000F19A9" w:rsidRDefault="000F19A9" w:rsidP="00FA323D">
      <w:pPr>
        <w:pStyle w:val="NormalWeb"/>
        <w:spacing w:before="0" w:beforeAutospacing="0" w:after="0" w:afterAutospacing="0" w:line="360" w:lineRule="auto"/>
        <w:ind w:firstLine="720"/>
        <w:contextualSpacing/>
        <w:jc w:val="both"/>
        <w:rPr>
          <w:rFonts w:ascii="Arial" w:hAnsi="Arial" w:cs="Arial"/>
          <w:color w:val="auto"/>
          <w:sz w:val="22"/>
          <w:szCs w:val="22"/>
        </w:rPr>
      </w:pPr>
      <w:r w:rsidRPr="00362227">
        <w:rPr>
          <w:rStyle w:val="Strong"/>
          <w:rFonts w:ascii="Arial" w:hAnsi="Arial" w:cs="Arial"/>
          <w:color w:val="auto"/>
          <w:sz w:val="22"/>
          <w:szCs w:val="22"/>
        </w:rPr>
        <w:t>TELEMUNDO, </w:t>
      </w:r>
      <w:r w:rsidRPr="00362227">
        <w:rPr>
          <w:rFonts w:ascii="Arial" w:hAnsi="Arial" w:cs="Arial"/>
          <w:color w:val="auto"/>
          <w:sz w:val="22"/>
          <w:szCs w:val="22"/>
        </w:rPr>
        <w:t>a division of NBCUniversal Hispanic Enterprises and Content, is a world-class media company, leading the industry in the production and distribution of high-quality Spanish-language content across its multiplatform portfolio to U.S. Hispanics and audiences around the world. TELEMUNDO's multiple platforms include the TELEMUNDO Network, a Spanish-language television network featuring original productions, theatrical motion pictures, news and first-class sports events, reaching U.S. Hispanic viewers in 210 markets through its 17 owned stations, broadcast and MVPD affiliates; TELEMUNDO Digital Media, which distributes TELEMUNDO's original content across digital and emerging platforms including mobile devices and </w:t>
      </w:r>
      <w:hyperlink r:id="rId9" w:history="1">
        <w:r w:rsidRPr="00362227">
          <w:rPr>
            <w:rStyle w:val="Hyperlink"/>
            <w:rFonts w:ascii="Arial" w:hAnsi="Arial" w:cs="Arial"/>
            <w:color w:val="auto"/>
            <w:sz w:val="22"/>
            <w:szCs w:val="22"/>
          </w:rPr>
          <w:t>www.telemundo.com</w:t>
        </w:r>
      </w:hyperlink>
      <w:r w:rsidRPr="00362227">
        <w:rPr>
          <w:rFonts w:ascii="Arial" w:hAnsi="Arial" w:cs="Arial"/>
          <w:color w:val="auto"/>
          <w:sz w:val="22"/>
          <w:szCs w:val="22"/>
        </w:rPr>
        <w:t>; an owned and operated full power station in Puerto Rico that reaches 99% of all TV households in that DMA; and Telemundo Internacional, the international distribution arm which has positioned TELEMUNDO as the second largest provider of Spanish-language content worldwide by syndicating content to more than 120 countries in over 40 languages.</w:t>
      </w:r>
    </w:p>
    <w:p w:rsidR="008B2B71" w:rsidRPr="00481229" w:rsidRDefault="008B2B71" w:rsidP="008B2B71">
      <w:pPr>
        <w:spacing w:after="0" w:line="360" w:lineRule="auto"/>
        <w:rPr>
          <w:rFonts w:ascii="Arial" w:hAnsi="Arial" w:cs="Arial"/>
        </w:rPr>
      </w:pPr>
      <w:r w:rsidRPr="00557767">
        <w:rPr>
          <w:rFonts w:ascii="Arial" w:hAnsi="Arial" w:cs="Arial"/>
          <w:b/>
          <w:sz w:val="14"/>
          <w:szCs w:val="14"/>
        </w:rPr>
        <w:t>* The Sorento and Optima GDI (EX, SX &amp; Limited and certain LX Trims only) are assembled in the United States from U.S. and globally sourced parts.</w:t>
      </w:r>
    </w:p>
    <w:p w:rsidR="00F013F6" w:rsidRDefault="00F013F6" w:rsidP="002A65C0">
      <w:pPr>
        <w:spacing w:line="360" w:lineRule="auto"/>
        <w:contextualSpacing/>
        <w:jc w:val="center"/>
        <w:rPr>
          <w:rFonts w:ascii="Arial" w:hAnsi="Arial" w:cs="Arial"/>
          <w:sz w:val="20"/>
        </w:rPr>
      </w:pPr>
    </w:p>
    <w:p w:rsidR="00983281" w:rsidRDefault="00BF567B" w:rsidP="002A65C0">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rsidR="00201790" w:rsidRPr="002A65C0" w:rsidRDefault="00201790" w:rsidP="002A65C0">
      <w:pPr>
        <w:spacing w:line="360" w:lineRule="auto"/>
        <w:contextualSpacing/>
        <w:jc w:val="center"/>
        <w:rPr>
          <w:rFonts w:ascii="Arial" w:hAnsi="Arial" w:cs="Arial"/>
          <w:sz w:val="20"/>
        </w:rPr>
      </w:pPr>
    </w:p>
    <w:sectPr w:rsidR="00201790" w:rsidRPr="002A65C0" w:rsidSect="00FF1428">
      <w:headerReference w:type="default" r:id="rId10"/>
      <w:headerReference w:type="first" r:id="rId11"/>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BBC" w:rsidRDefault="00B46BBC" w:rsidP="00762EC6">
      <w:pPr>
        <w:spacing w:after="0" w:line="240" w:lineRule="auto"/>
      </w:pPr>
      <w:r>
        <w:separator/>
      </w:r>
    </w:p>
  </w:endnote>
  <w:endnote w:type="continuationSeparator" w:id="0">
    <w:p w:rsidR="00B46BBC" w:rsidRDefault="00B46BBC" w:rsidP="00762EC6">
      <w:pPr>
        <w:spacing w:after="0" w:line="240" w:lineRule="auto"/>
      </w:pPr>
      <w:r>
        <w:continuationSeparator/>
      </w:r>
    </w:p>
  </w:endnote>
  <w:endnote w:id="1">
    <w:p w:rsidR="001C5F5D" w:rsidRPr="002651A0" w:rsidRDefault="001C5F5D" w:rsidP="001C5F5D">
      <w:pPr>
        <w:pStyle w:val="NoSpacing"/>
        <w:rPr>
          <w:rFonts w:ascii="Arial" w:hAnsi="Arial" w:cs="Arial"/>
          <w:sz w:val="14"/>
          <w:szCs w:val="14"/>
        </w:rPr>
      </w:pPr>
      <w:r w:rsidRPr="002651A0">
        <w:rPr>
          <w:rStyle w:val="EndnoteReference"/>
          <w:rFonts w:ascii="Arial" w:hAnsi="Arial" w:cs="Arial"/>
          <w:sz w:val="14"/>
          <w:szCs w:val="14"/>
        </w:rPr>
        <w:endnoteRef/>
      </w:r>
      <w:r w:rsidRPr="002651A0">
        <w:rPr>
          <w:rFonts w:ascii="Arial" w:hAnsi="Arial" w:cs="Arial"/>
          <w:sz w:val="14"/>
          <w:szCs w:val="14"/>
        </w:rPr>
        <w:t xml:space="preserve"> 2015 K900 V8 available in select trims and in select markets with limited availability.</w:t>
      </w:r>
    </w:p>
  </w:endnote>
  <w:endnote w:id="2">
    <w:p w:rsidR="001C5F5D" w:rsidRDefault="001C5F5D" w:rsidP="001C5F5D">
      <w:pPr>
        <w:pStyle w:val="NoSpacing"/>
      </w:pPr>
      <w:r w:rsidRPr="002651A0">
        <w:rPr>
          <w:rStyle w:val="EndnoteReference"/>
          <w:rFonts w:ascii="Arial" w:hAnsi="Arial" w:cs="Arial"/>
          <w:sz w:val="14"/>
          <w:szCs w:val="14"/>
        </w:rPr>
        <w:endnoteRef/>
      </w:r>
      <w:r w:rsidRPr="002651A0">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BBC" w:rsidRDefault="00B46BBC" w:rsidP="00762EC6">
      <w:pPr>
        <w:spacing w:after="0" w:line="240" w:lineRule="auto"/>
      </w:pPr>
      <w:r>
        <w:separator/>
      </w:r>
    </w:p>
  </w:footnote>
  <w:footnote w:type="continuationSeparator" w:id="0">
    <w:p w:rsidR="00B46BBC" w:rsidRDefault="00B46BB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C6A" w:rsidRPr="00320C6A" w:rsidRDefault="00320C6A" w:rsidP="00320C6A">
    <w:pPr>
      <w:pStyle w:val="Header"/>
      <w:ind w:left="-180"/>
      <w:rPr>
        <w:rFonts w:ascii="Arial" w:hAnsi="Arial" w:cs="Arial"/>
        <w:b/>
      </w:rPr>
    </w:pPr>
    <w:r w:rsidRPr="00320C6A">
      <w:rPr>
        <w:rFonts w:ascii="Arial" w:hAnsi="Arial" w:cs="Arial"/>
        <w:b/>
      </w:rPr>
      <w:t>KIA MOTORS AMERICA SIGNS ON AS OFFICIAL SPONSOR OF TELEMUNDO'S NEW WEB SERIES "EL MAESTRO" FEATURING LATIN GRAMMY WINNER LUIS ENRIQUE</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E1723E">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E1723E">
      <w:rPr>
        <w:rFonts w:ascii="Arial" w:hAnsi="Arial" w:cs="Arial"/>
        <w:b/>
        <w:noProof/>
      </w:rPr>
      <w:t>3</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35FACE22" wp14:editId="71C2C83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5886D179" wp14:editId="471EE87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5819F"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07CA2C4D" wp14:editId="7212497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4299E6C6" wp14:editId="253713C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31C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4CFE3E3D" wp14:editId="50A6838D">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FA66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1F118673" wp14:editId="7E5FB58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8673"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8C3EE62" wp14:editId="4F9D06A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1BE99"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5614574E" wp14:editId="65663F1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574E"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1E8F9446" wp14:editId="0538146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537283A3" wp14:editId="6B30D91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FF94"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C05D94B" wp14:editId="176DEF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BCE0F"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6F79D47D" wp14:editId="2FD9B3C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CBAE2"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4DD29037" wp14:editId="21F36D4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47318A"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861A55">
      <w:rPr>
        <w:rFonts w:ascii="Arial Narrow" w:hAnsi="Arial Narrow" w:cs="Arial"/>
        <w:color w:val="595959"/>
        <w:sz w:val="18"/>
        <w:szCs w:val="22"/>
      </w:rPr>
      <w:t>Matias Cavallin</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861A55"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310.566.2285</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861A55">
      <w:rPr>
        <w:rFonts w:ascii="Arial Narrow" w:hAnsi="Arial Narrow" w:cs="Arial"/>
        <w:color w:val="595959"/>
        <w:sz w:val="18"/>
        <w:szCs w:val="18"/>
      </w:rPr>
      <w:t>matias.cavallin</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4269"/>
    <w:rsid w:val="000164DE"/>
    <w:rsid w:val="00016625"/>
    <w:rsid w:val="0001720A"/>
    <w:rsid w:val="000204AB"/>
    <w:rsid w:val="00022A5F"/>
    <w:rsid w:val="000235A6"/>
    <w:rsid w:val="00024360"/>
    <w:rsid w:val="00024D46"/>
    <w:rsid w:val="000261BD"/>
    <w:rsid w:val="0003042E"/>
    <w:rsid w:val="0003220B"/>
    <w:rsid w:val="00032339"/>
    <w:rsid w:val="00040951"/>
    <w:rsid w:val="00040CC4"/>
    <w:rsid w:val="00042AB2"/>
    <w:rsid w:val="00045724"/>
    <w:rsid w:val="0004785A"/>
    <w:rsid w:val="00047FCA"/>
    <w:rsid w:val="000519F1"/>
    <w:rsid w:val="00053869"/>
    <w:rsid w:val="00054AF1"/>
    <w:rsid w:val="000554FE"/>
    <w:rsid w:val="00055866"/>
    <w:rsid w:val="00055FF4"/>
    <w:rsid w:val="0006109A"/>
    <w:rsid w:val="00062956"/>
    <w:rsid w:val="00063254"/>
    <w:rsid w:val="00064876"/>
    <w:rsid w:val="00065116"/>
    <w:rsid w:val="000713DB"/>
    <w:rsid w:val="00072F37"/>
    <w:rsid w:val="000745FF"/>
    <w:rsid w:val="00075F1C"/>
    <w:rsid w:val="00075FF3"/>
    <w:rsid w:val="00076ECF"/>
    <w:rsid w:val="00077DB7"/>
    <w:rsid w:val="00081DD2"/>
    <w:rsid w:val="00082B2B"/>
    <w:rsid w:val="00083122"/>
    <w:rsid w:val="000842FD"/>
    <w:rsid w:val="00085FF9"/>
    <w:rsid w:val="00087369"/>
    <w:rsid w:val="000900BD"/>
    <w:rsid w:val="00090AAE"/>
    <w:rsid w:val="00091396"/>
    <w:rsid w:val="00095809"/>
    <w:rsid w:val="00095A2C"/>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33BC"/>
    <w:rsid w:val="000C6A0F"/>
    <w:rsid w:val="000C7D42"/>
    <w:rsid w:val="000D1E0C"/>
    <w:rsid w:val="000D4120"/>
    <w:rsid w:val="000D59A6"/>
    <w:rsid w:val="000D60F8"/>
    <w:rsid w:val="000D667B"/>
    <w:rsid w:val="000D7D03"/>
    <w:rsid w:val="000E073B"/>
    <w:rsid w:val="000E0D40"/>
    <w:rsid w:val="000E29BD"/>
    <w:rsid w:val="000E4763"/>
    <w:rsid w:val="000F141F"/>
    <w:rsid w:val="000F19A9"/>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0ED"/>
    <w:rsid w:val="00141EC5"/>
    <w:rsid w:val="001425B0"/>
    <w:rsid w:val="00142F7B"/>
    <w:rsid w:val="00143BB4"/>
    <w:rsid w:val="0014509B"/>
    <w:rsid w:val="00145312"/>
    <w:rsid w:val="00147667"/>
    <w:rsid w:val="00150DA9"/>
    <w:rsid w:val="00151907"/>
    <w:rsid w:val="00155833"/>
    <w:rsid w:val="00160DD3"/>
    <w:rsid w:val="001616F5"/>
    <w:rsid w:val="00161C9B"/>
    <w:rsid w:val="001626AA"/>
    <w:rsid w:val="001638D4"/>
    <w:rsid w:val="00164028"/>
    <w:rsid w:val="001665D1"/>
    <w:rsid w:val="00171E6B"/>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82A"/>
    <w:rsid w:val="001A6351"/>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5605"/>
    <w:rsid w:val="002074A3"/>
    <w:rsid w:val="00207EA2"/>
    <w:rsid w:val="00212ED6"/>
    <w:rsid w:val="00213441"/>
    <w:rsid w:val="00217961"/>
    <w:rsid w:val="00220EEA"/>
    <w:rsid w:val="00221DA3"/>
    <w:rsid w:val="002232AE"/>
    <w:rsid w:val="002247EC"/>
    <w:rsid w:val="00227ED7"/>
    <w:rsid w:val="00230C6D"/>
    <w:rsid w:val="00230CF7"/>
    <w:rsid w:val="00231DA2"/>
    <w:rsid w:val="0023235A"/>
    <w:rsid w:val="00237FE8"/>
    <w:rsid w:val="00245BD6"/>
    <w:rsid w:val="0024638B"/>
    <w:rsid w:val="00247546"/>
    <w:rsid w:val="00251003"/>
    <w:rsid w:val="0025188C"/>
    <w:rsid w:val="002542BF"/>
    <w:rsid w:val="002544C6"/>
    <w:rsid w:val="00255D59"/>
    <w:rsid w:val="00255F0D"/>
    <w:rsid w:val="002566FA"/>
    <w:rsid w:val="00257211"/>
    <w:rsid w:val="0025757F"/>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2F53"/>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254A"/>
    <w:rsid w:val="002D370F"/>
    <w:rsid w:val="002D5421"/>
    <w:rsid w:val="002D5866"/>
    <w:rsid w:val="002D5F5E"/>
    <w:rsid w:val="002D6B45"/>
    <w:rsid w:val="002D6BC4"/>
    <w:rsid w:val="002D6CC4"/>
    <w:rsid w:val="002D7DDE"/>
    <w:rsid w:val="002E1731"/>
    <w:rsid w:val="002E1DDA"/>
    <w:rsid w:val="002E3C97"/>
    <w:rsid w:val="002E5F9A"/>
    <w:rsid w:val="002E6351"/>
    <w:rsid w:val="002E682B"/>
    <w:rsid w:val="002E6E0B"/>
    <w:rsid w:val="002F33AA"/>
    <w:rsid w:val="002F364D"/>
    <w:rsid w:val="002F3C35"/>
    <w:rsid w:val="002F3CB7"/>
    <w:rsid w:val="002F465B"/>
    <w:rsid w:val="002F4ECD"/>
    <w:rsid w:val="002F4F9D"/>
    <w:rsid w:val="002F537D"/>
    <w:rsid w:val="002F7F8D"/>
    <w:rsid w:val="00300725"/>
    <w:rsid w:val="00300B79"/>
    <w:rsid w:val="00301737"/>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7700"/>
    <w:rsid w:val="0031784A"/>
    <w:rsid w:val="00317BCA"/>
    <w:rsid w:val="00320C6A"/>
    <w:rsid w:val="00322046"/>
    <w:rsid w:val="00323A19"/>
    <w:rsid w:val="0032698D"/>
    <w:rsid w:val="00326D2E"/>
    <w:rsid w:val="0032708B"/>
    <w:rsid w:val="0032728D"/>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19B9"/>
    <w:rsid w:val="003528E2"/>
    <w:rsid w:val="0035424E"/>
    <w:rsid w:val="00355DB4"/>
    <w:rsid w:val="003576AC"/>
    <w:rsid w:val="00360AC6"/>
    <w:rsid w:val="00360C76"/>
    <w:rsid w:val="00361447"/>
    <w:rsid w:val="0036249A"/>
    <w:rsid w:val="003715E6"/>
    <w:rsid w:val="003742F1"/>
    <w:rsid w:val="003746E5"/>
    <w:rsid w:val="00374DE7"/>
    <w:rsid w:val="003765D3"/>
    <w:rsid w:val="00377173"/>
    <w:rsid w:val="00380570"/>
    <w:rsid w:val="003810DD"/>
    <w:rsid w:val="00381D53"/>
    <w:rsid w:val="00384005"/>
    <w:rsid w:val="00384765"/>
    <w:rsid w:val="00385A65"/>
    <w:rsid w:val="00391472"/>
    <w:rsid w:val="00391F2A"/>
    <w:rsid w:val="003933F5"/>
    <w:rsid w:val="00394118"/>
    <w:rsid w:val="00395609"/>
    <w:rsid w:val="003A06B2"/>
    <w:rsid w:val="003A22EF"/>
    <w:rsid w:val="003A543F"/>
    <w:rsid w:val="003A5700"/>
    <w:rsid w:val="003A57E9"/>
    <w:rsid w:val="003B0D56"/>
    <w:rsid w:val="003B2060"/>
    <w:rsid w:val="003B2565"/>
    <w:rsid w:val="003B349D"/>
    <w:rsid w:val="003B3522"/>
    <w:rsid w:val="003B4068"/>
    <w:rsid w:val="003B4517"/>
    <w:rsid w:val="003B46CF"/>
    <w:rsid w:val="003B55EA"/>
    <w:rsid w:val="003B752F"/>
    <w:rsid w:val="003C43F5"/>
    <w:rsid w:val="003C663D"/>
    <w:rsid w:val="003C6A44"/>
    <w:rsid w:val="003C7624"/>
    <w:rsid w:val="003D05E7"/>
    <w:rsid w:val="003D0993"/>
    <w:rsid w:val="003D2E34"/>
    <w:rsid w:val="003D3031"/>
    <w:rsid w:val="003D4A78"/>
    <w:rsid w:val="003E1BB1"/>
    <w:rsid w:val="003E3532"/>
    <w:rsid w:val="003E64B7"/>
    <w:rsid w:val="003F1931"/>
    <w:rsid w:val="003F26B9"/>
    <w:rsid w:val="003F362F"/>
    <w:rsid w:val="003F3A35"/>
    <w:rsid w:val="003F56B0"/>
    <w:rsid w:val="003F6D33"/>
    <w:rsid w:val="003F7345"/>
    <w:rsid w:val="004030F7"/>
    <w:rsid w:val="004035BF"/>
    <w:rsid w:val="004040E6"/>
    <w:rsid w:val="00404520"/>
    <w:rsid w:val="004055B5"/>
    <w:rsid w:val="004073B0"/>
    <w:rsid w:val="00407E63"/>
    <w:rsid w:val="004104A4"/>
    <w:rsid w:val="00410BA9"/>
    <w:rsid w:val="00414266"/>
    <w:rsid w:val="00414DCE"/>
    <w:rsid w:val="00415C33"/>
    <w:rsid w:val="00415F3C"/>
    <w:rsid w:val="00415FF0"/>
    <w:rsid w:val="00421D1C"/>
    <w:rsid w:val="0042296D"/>
    <w:rsid w:val="004231D4"/>
    <w:rsid w:val="00423369"/>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0ADE"/>
    <w:rsid w:val="004549C0"/>
    <w:rsid w:val="00454BC3"/>
    <w:rsid w:val="00454EAD"/>
    <w:rsid w:val="00455528"/>
    <w:rsid w:val="00455710"/>
    <w:rsid w:val="00455E92"/>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1229"/>
    <w:rsid w:val="00482D55"/>
    <w:rsid w:val="00483F0A"/>
    <w:rsid w:val="00485A60"/>
    <w:rsid w:val="00485EDE"/>
    <w:rsid w:val="004901A0"/>
    <w:rsid w:val="004908F2"/>
    <w:rsid w:val="00492E88"/>
    <w:rsid w:val="00494D15"/>
    <w:rsid w:val="004952B6"/>
    <w:rsid w:val="004A0B55"/>
    <w:rsid w:val="004A2515"/>
    <w:rsid w:val="004A27BA"/>
    <w:rsid w:val="004A3032"/>
    <w:rsid w:val="004A4529"/>
    <w:rsid w:val="004A7669"/>
    <w:rsid w:val="004A79A5"/>
    <w:rsid w:val="004B06C1"/>
    <w:rsid w:val="004B0709"/>
    <w:rsid w:val="004B11C1"/>
    <w:rsid w:val="004B6262"/>
    <w:rsid w:val="004B729A"/>
    <w:rsid w:val="004C0956"/>
    <w:rsid w:val="004C1127"/>
    <w:rsid w:val="004C3E01"/>
    <w:rsid w:val="004C5F3A"/>
    <w:rsid w:val="004C61AA"/>
    <w:rsid w:val="004D095D"/>
    <w:rsid w:val="004D1B03"/>
    <w:rsid w:val="004D2B0E"/>
    <w:rsid w:val="004D440B"/>
    <w:rsid w:val="004E01F6"/>
    <w:rsid w:val="004E062B"/>
    <w:rsid w:val="004E3FAB"/>
    <w:rsid w:val="004E63B5"/>
    <w:rsid w:val="004F2B85"/>
    <w:rsid w:val="004F2C24"/>
    <w:rsid w:val="004F31AE"/>
    <w:rsid w:val="004F52D7"/>
    <w:rsid w:val="004F5534"/>
    <w:rsid w:val="004F6506"/>
    <w:rsid w:val="004F65CF"/>
    <w:rsid w:val="004F788E"/>
    <w:rsid w:val="0050012A"/>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8D4"/>
    <w:rsid w:val="00562951"/>
    <w:rsid w:val="00562C78"/>
    <w:rsid w:val="005649FC"/>
    <w:rsid w:val="00564FC9"/>
    <w:rsid w:val="00572E9A"/>
    <w:rsid w:val="00574192"/>
    <w:rsid w:val="00576621"/>
    <w:rsid w:val="00580320"/>
    <w:rsid w:val="0058090B"/>
    <w:rsid w:val="005813F0"/>
    <w:rsid w:val="00582A36"/>
    <w:rsid w:val="00583F01"/>
    <w:rsid w:val="00585D07"/>
    <w:rsid w:val="0058621E"/>
    <w:rsid w:val="0058673D"/>
    <w:rsid w:val="00586BC8"/>
    <w:rsid w:val="00591779"/>
    <w:rsid w:val="00592031"/>
    <w:rsid w:val="00592060"/>
    <w:rsid w:val="00593968"/>
    <w:rsid w:val="00594062"/>
    <w:rsid w:val="00595101"/>
    <w:rsid w:val="005971BA"/>
    <w:rsid w:val="005978DD"/>
    <w:rsid w:val="00597BE9"/>
    <w:rsid w:val="005A1CB8"/>
    <w:rsid w:val="005A3DD7"/>
    <w:rsid w:val="005A6F70"/>
    <w:rsid w:val="005B4B4E"/>
    <w:rsid w:val="005B6779"/>
    <w:rsid w:val="005C0F22"/>
    <w:rsid w:val="005C4CE9"/>
    <w:rsid w:val="005C5418"/>
    <w:rsid w:val="005C56BB"/>
    <w:rsid w:val="005C7608"/>
    <w:rsid w:val="005C7893"/>
    <w:rsid w:val="005C7A41"/>
    <w:rsid w:val="005D19C8"/>
    <w:rsid w:val="005D1DB7"/>
    <w:rsid w:val="005D7730"/>
    <w:rsid w:val="005E2C03"/>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353B"/>
    <w:rsid w:val="00614576"/>
    <w:rsid w:val="006157B7"/>
    <w:rsid w:val="00615B35"/>
    <w:rsid w:val="00617162"/>
    <w:rsid w:val="00621D19"/>
    <w:rsid w:val="006238A1"/>
    <w:rsid w:val="00624A57"/>
    <w:rsid w:val="00624CFD"/>
    <w:rsid w:val="00633BA6"/>
    <w:rsid w:val="00634333"/>
    <w:rsid w:val="0063437E"/>
    <w:rsid w:val="00634C16"/>
    <w:rsid w:val="00640AB5"/>
    <w:rsid w:val="00640C0F"/>
    <w:rsid w:val="0064187B"/>
    <w:rsid w:val="00641DB3"/>
    <w:rsid w:val="00643167"/>
    <w:rsid w:val="00643455"/>
    <w:rsid w:val="00644627"/>
    <w:rsid w:val="00644B6A"/>
    <w:rsid w:val="00644C0B"/>
    <w:rsid w:val="006453DE"/>
    <w:rsid w:val="0064542B"/>
    <w:rsid w:val="0064697D"/>
    <w:rsid w:val="0064756D"/>
    <w:rsid w:val="00647ED5"/>
    <w:rsid w:val="006528C1"/>
    <w:rsid w:val="00654E2D"/>
    <w:rsid w:val="006551BB"/>
    <w:rsid w:val="00655DE6"/>
    <w:rsid w:val="0065614C"/>
    <w:rsid w:val="00656322"/>
    <w:rsid w:val="00660595"/>
    <w:rsid w:val="006609BC"/>
    <w:rsid w:val="00660AAA"/>
    <w:rsid w:val="00662605"/>
    <w:rsid w:val="0066262C"/>
    <w:rsid w:val="00662AB4"/>
    <w:rsid w:val="00664AEB"/>
    <w:rsid w:val="00664E19"/>
    <w:rsid w:val="0066606B"/>
    <w:rsid w:val="00666C15"/>
    <w:rsid w:val="0067076F"/>
    <w:rsid w:val="00672055"/>
    <w:rsid w:val="006734C6"/>
    <w:rsid w:val="00674456"/>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E52"/>
    <w:rsid w:val="006973E5"/>
    <w:rsid w:val="00697A96"/>
    <w:rsid w:val="006A125C"/>
    <w:rsid w:val="006A15DA"/>
    <w:rsid w:val="006A2B7F"/>
    <w:rsid w:val="006A6552"/>
    <w:rsid w:val="006A7661"/>
    <w:rsid w:val="006B0158"/>
    <w:rsid w:val="006B2428"/>
    <w:rsid w:val="006B34E8"/>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5384"/>
    <w:rsid w:val="007155EF"/>
    <w:rsid w:val="007177E9"/>
    <w:rsid w:val="00722CCF"/>
    <w:rsid w:val="00724B7E"/>
    <w:rsid w:val="00731B40"/>
    <w:rsid w:val="00731DA9"/>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474A0"/>
    <w:rsid w:val="00750A7E"/>
    <w:rsid w:val="00750FBE"/>
    <w:rsid w:val="0075309F"/>
    <w:rsid w:val="00753373"/>
    <w:rsid w:val="0075454C"/>
    <w:rsid w:val="00754FE9"/>
    <w:rsid w:val="00755CEA"/>
    <w:rsid w:val="0075620B"/>
    <w:rsid w:val="00756CE3"/>
    <w:rsid w:val="00757721"/>
    <w:rsid w:val="00757A60"/>
    <w:rsid w:val="00757B6A"/>
    <w:rsid w:val="00760ADE"/>
    <w:rsid w:val="00760E6E"/>
    <w:rsid w:val="007620B8"/>
    <w:rsid w:val="00762972"/>
    <w:rsid w:val="00762EC6"/>
    <w:rsid w:val="0076320B"/>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72D0"/>
    <w:rsid w:val="007830B9"/>
    <w:rsid w:val="00785588"/>
    <w:rsid w:val="00786B22"/>
    <w:rsid w:val="00791D9E"/>
    <w:rsid w:val="00791E0F"/>
    <w:rsid w:val="00792536"/>
    <w:rsid w:val="00792AFF"/>
    <w:rsid w:val="00793EF4"/>
    <w:rsid w:val="00795CEF"/>
    <w:rsid w:val="00796F14"/>
    <w:rsid w:val="00797604"/>
    <w:rsid w:val="007A05BF"/>
    <w:rsid w:val="007A1675"/>
    <w:rsid w:val="007A2D63"/>
    <w:rsid w:val="007A3B97"/>
    <w:rsid w:val="007A5924"/>
    <w:rsid w:val="007A6B88"/>
    <w:rsid w:val="007A73BB"/>
    <w:rsid w:val="007A784A"/>
    <w:rsid w:val="007A7CDE"/>
    <w:rsid w:val="007B05AA"/>
    <w:rsid w:val="007B23C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40"/>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26899"/>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1A55"/>
    <w:rsid w:val="00864236"/>
    <w:rsid w:val="00865032"/>
    <w:rsid w:val="00866997"/>
    <w:rsid w:val="00870B2C"/>
    <w:rsid w:val="00871878"/>
    <w:rsid w:val="008722CC"/>
    <w:rsid w:val="008752EB"/>
    <w:rsid w:val="0088270C"/>
    <w:rsid w:val="00882BB4"/>
    <w:rsid w:val="008832C7"/>
    <w:rsid w:val="008836BC"/>
    <w:rsid w:val="0088502E"/>
    <w:rsid w:val="00885747"/>
    <w:rsid w:val="00886A10"/>
    <w:rsid w:val="00887250"/>
    <w:rsid w:val="0088734D"/>
    <w:rsid w:val="008930FD"/>
    <w:rsid w:val="00895019"/>
    <w:rsid w:val="00897384"/>
    <w:rsid w:val="0089785A"/>
    <w:rsid w:val="008A124F"/>
    <w:rsid w:val="008A165F"/>
    <w:rsid w:val="008A198A"/>
    <w:rsid w:val="008A1E75"/>
    <w:rsid w:val="008A29DD"/>
    <w:rsid w:val="008A2DD3"/>
    <w:rsid w:val="008A5EB4"/>
    <w:rsid w:val="008A6442"/>
    <w:rsid w:val="008A721F"/>
    <w:rsid w:val="008A7255"/>
    <w:rsid w:val="008B160A"/>
    <w:rsid w:val="008B2B71"/>
    <w:rsid w:val="008B3624"/>
    <w:rsid w:val="008B3E2C"/>
    <w:rsid w:val="008B4EE1"/>
    <w:rsid w:val="008B55D6"/>
    <w:rsid w:val="008B7CE2"/>
    <w:rsid w:val="008C0EC2"/>
    <w:rsid w:val="008C3965"/>
    <w:rsid w:val="008C7803"/>
    <w:rsid w:val="008D1236"/>
    <w:rsid w:val="008D34BF"/>
    <w:rsid w:val="008D3C2B"/>
    <w:rsid w:val="008D40F6"/>
    <w:rsid w:val="008D4144"/>
    <w:rsid w:val="008D5E06"/>
    <w:rsid w:val="008D69D8"/>
    <w:rsid w:val="008E05D1"/>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3AC"/>
    <w:rsid w:val="009104B0"/>
    <w:rsid w:val="00910E8C"/>
    <w:rsid w:val="00911198"/>
    <w:rsid w:val="0091174C"/>
    <w:rsid w:val="009118CA"/>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46D"/>
    <w:rsid w:val="00945809"/>
    <w:rsid w:val="0094581F"/>
    <w:rsid w:val="009473BB"/>
    <w:rsid w:val="00950399"/>
    <w:rsid w:val="00952469"/>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4F48"/>
    <w:rsid w:val="009C63F3"/>
    <w:rsid w:val="009C686A"/>
    <w:rsid w:val="009C7956"/>
    <w:rsid w:val="009D2684"/>
    <w:rsid w:val="009D2834"/>
    <w:rsid w:val="009D45AA"/>
    <w:rsid w:val="009D4EE0"/>
    <w:rsid w:val="009D51EF"/>
    <w:rsid w:val="009D5D08"/>
    <w:rsid w:val="009D62EC"/>
    <w:rsid w:val="009E2319"/>
    <w:rsid w:val="009E73A3"/>
    <w:rsid w:val="009E7619"/>
    <w:rsid w:val="009F140E"/>
    <w:rsid w:val="009F1AD3"/>
    <w:rsid w:val="009F1DB4"/>
    <w:rsid w:val="009F3BAD"/>
    <w:rsid w:val="009F4D8E"/>
    <w:rsid w:val="009F6D25"/>
    <w:rsid w:val="009F7067"/>
    <w:rsid w:val="009F7525"/>
    <w:rsid w:val="009F7A2B"/>
    <w:rsid w:val="00A00C71"/>
    <w:rsid w:val="00A01AE8"/>
    <w:rsid w:val="00A027BC"/>
    <w:rsid w:val="00A03996"/>
    <w:rsid w:val="00A07142"/>
    <w:rsid w:val="00A109FA"/>
    <w:rsid w:val="00A11B57"/>
    <w:rsid w:val="00A1289D"/>
    <w:rsid w:val="00A12B90"/>
    <w:rsid w:val="00A14340"/>
    <w:rsid w:val="00A147A5"/>
    <w:rsid w:val="00A15A42"/>
    <w:rsid w:val="00A1689F"/>
    <w:rsid w:val="00A25046"/>
    <w:rsid w:val="00A25FBA"/>
    <w:rsid w:val="00A262A0"/>
    <w:rsid w:val="00A26A97"/>
    <w:rsid w:val="00A2769C"/>
    <w:rsid w:val="00A3562E"/>
    <w:rsid w:val="00A36FD8"/>
    <w:rsid w:val="00A4011B"/>
    <w:rsid w:val="00A425F7"/>
    <w:rsid w:val="00A42759"/>
    <w:rsid w:val="00A42C07"/>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B1F"/>
    <w:rsid w:val="00A9484D"/>
    <w:rsid w:val="00A95104"/>
    <w:rsid w:val="00A95DB0"/>
    <w:rsid w:val="00A95F49"/>
    <w:rsid w:val="00A97645"/>
    <w:rsid w:val="00AA09CE"/>
    <w:rsid w:val="00AA1543"/>
    <w:rsid w:val="00AA3927"/>
    <w:rsid w:val="00AA3CA7"/>
    <w:rsid w:val="00AA4CDB"/>
    <w:rsid w:val="00AA4D57"/>
    <w:rsid w:val="00AA644B"/>
    <w:rsid w:val="00AA77ED"/>
    <w:rsid w:val="00AB0D66"/>
    <w:rsid w:val="00AB0FB3"/>
    <w:rsid w:val="00AB2848"/>
    <w:rsid w:val="00AB2A83"/>
    <w:rsid w:val="00AB3470"/>
    <w:rsid w:val="00AB348F"/>
    <w:rsid w:val="00AC39C5"/>
    <w:rsid w:val="00AC4B71"/>
    <w:rsid w:val="00AC4E59"/>
    <w:rsid w:val="00AC6070"/>
    <w:rsid w:val="00AD1DF5"/>
    <w:rsid w:val="00AD1FB9"/>
    <w:rsid w:val="00AD2352"/>
    <w:rsid w:val="00AD242D"/>
    <w:rsid w:val="00AD3910"/>
    <w:rsid w:val="00AD75BC"/>
    <w:rsid w:val="00AD7639"/>
    <w:rsid w:val="00AE16BC"/>
    <w:rsid w:val="00AE2996"/>
    <w:rsid w:val="00AE48C3"/>
    <w:rsid w:val="00AE6620"/>
    <w:rsid w:val="00AE7A1C"/>
    <w:rsid w:val="00AE7F95"/>
    <w:rsid w:val="00AF14D7"/>
    <w:rsid w:val="00AF23EA"/>
    <w:rsid w:val="00AF393B"/>
    <w:rsid w:val="00AF4F2F"/>
    <w:rsid w:val="00AF662C"/>
    <w:rsid w:val="00AF670B"/>
    <w:rsid w:val="00B001A2"/>
    <w:rsid w:val="00B01D50"/>
    <w:rsid w:val="00B02B2F"/>
    <w:rsid w:val="00B0351E"/>
    <w:rsid w:val="00B0560C"/>
    <w:rsid w:val="00B06765"/>
    <w:rsid w:val="00B069DE"/>
    <w:rsid w:val="00B07D54"/>
    <w:rsid w:val="00B104E9"/>
    <w:rsid w:val="00B11012"/>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46BBC"/>
    <w:rsid w:val="00B568CC"/>
    <w:rsid w:val="00B56995"/>
    <w:rsid w:val="00B602BF"/>
    <w:rsid w:val="00B61D34"/>
    <w:rsid w:val="00B62289"/>
    <w:rsid w:val="00B6285C"/>
    <w:rsid w:val="00B64623"/>
    <w:rsid w:val="00B64845"/>
    <w:rsid w:val="00B648C6"/>
    <w:rsid w:val="00B7047D"/>
    <w:rsid w:val="00B71A8D"/>
    <w:rsid w:val="00B7392D"/>
    <w:rsid w:val="00B73D3E"/>
    <w:rsid w:val="00B73F55"/>
    <w:rsid w:val="00B75C11"/>
    <w:rsid w:val="00B774DA"/>
    <w:rsid w:val="00B816CC"/>
    <w:rsid w:val="00B82E46"/>
    <w:rsid w:val="00B839FB"/>
    <w:rsid w:val="00B8426F"/>
    <w:rsid w:val="00B842D6"/>
    <w:rsid w:val="00B843FA"/>
    <w:rsid w:val="00B8465E"/>
    <w:rsid w:val="00B84DF5"/>
    <w:rsid w:val="00B86B54"/>
    <w:rsid w:val="00B86C6A"/>
    <w:rsid w:val="00B911AF"/>
    <w:rsid w:val="00B9155F"/>
    <w:rsid w:val="00B95388"/>
    <w:rsid w:val="00B95E2F"/>
    <w:rsid w:val="00B97594"/>
    <w:rsid w:val="00BA098C"/>
    <w:rsid w:val="00BA174C"/>
    <w:rsid w:val="00BA2ED4"/>
    <w:rsid w:val="00BA445F"/>
    <w:rsid w:val="00BA44E4"/>
    <w:rsid w:val="00BA7808"/>
    <w:rsid w:val="00BB1A87"/>
    <w:rsid w:val="00BB2389"/>
    <w:rsid w:val="00BB286F"/>
    <w:rsid w:val="00BB3732"/>
    <w:rsid w:val="00BC1C90"/>
    <w:rsid w:val="00BC3687"/>
    <w:rsid w:val="00BC4565"/>
    <w:rsid w:val="00BC4CCE"/>
    <w:rsid w:val="00BC6070"/>
    <w:rsid w:val="00BC65EB"/>
    <w:rsid w:val="00BD0996"/>
    <w:rsid w:val="00BD0F09"/>
    <w:rsid w:val="00BD3AC7"/>
    <w:rsid w:val="00BD4A7E"/>
    <w:rsid w:val="00BD5C12"/>
    <w:rsid w:val="00BD62F9"/>
    <w:rsid w:val="00BD7C30"/>
    <w:rsid w:val="00BE00A9"/>
    <w:rsid w:val="00BE02A4"/>
    <w:rsid w:val="00BE0C75"/>
    <w:rsid w:val="00BE1345"/>
    <w:rsid w:val="00BE3AB9"/>
    <w:rsid w:val="00BE4A67"/>
    <w:rsid w:val="00BE7619"/>
    <w:rsid w:val="00BF0B9A"/>
    <w:rsid w:val="00BF303A"/>
    <w:rsid w:val="00BF3DAD"/>
    <w:rsid w:val="00BF567B"/>
    <w:rsid w:val="00BF5E27"/>
    <w:rsid w:val="00C010DF"/>
    <w:rsid w:val="00C02297"/>
    <w:rsid w:val="00C02B2E"/>
    <w:rsid w:val="00C07E00"/>
    <w:rsid w:val="00C125DB"/>
    <w:rsid w:val="00C14422"/>
    <w:rsid w:val="00C1516F"/>
    <w:rsid w:val="00C222AF"/>
    <w:rsid w:val="00C2416C"/>
    <w:rsid w:val="00C24AEC"/>
    <w:rsid w:val="00C30192"/>
    <w:rsid w:val="00C30B1B"/>
    <w:rsid w:val="00C30D92"/>
    <w:rsid w:val="00C319AA"/>
    <w:rsid w:val="00C3208E"/>
    <w:rsid w:val="00C33764"/>
    <w:rsid w:val="00C33C83"/>
    <w:rsid w:val="00C360D4"/>
    <w:rsid w:val="00C36F09"/>
    <w:rsid w:val="00C3704E"/>
    <w:rsid w:val="00C37891"/>
    <w:rsid w:val="00C40CC1"/>
    <w:rsid w:val="00C416B8"/>
    <w:rsid w:val="00C44250"/>
    <w:rsid w:val="00C4479D"/>
    <w:rsid w:val="00C44EBC"/>
    <w:rsid w:val="00C45D07"/>
    <w:rsid w:val="00C50D82"/>
    <w:rsid w:val="00C54987"/>
    <w:rsid w:val="00C5514B"/>
    <w:rsid w:val="00C55271"/>
    <w:rsid w:val="00C5638D"/>
    <w:rsid w:val="00C57B3C"/>
    <w:rsid w:val="00C602BB"/>
    <w:rsid w:val="00C60549"/>
    <w:rsid w:val="00C60FEF"/>
    <w:rsid w:val="00C617B1"/>
    <w:rsid w:val="00C63200"/>
    <w:rsid w:val="00C65B78"/>
    <w:rsid w:val="00C665A3"/>
    <w:rsid w:val="00C66B62"/>
    <w:rsid w:val="00C6711C"/>
    <w:rsid w:val="00C6788A"/>
    <w:rsid w:val="00C67F04"/>
    <w:rsid w:val="00C704AD"/>
    <w:rsid w:val="00C72A75"/>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4145"/>
    <w:rsid w:val="00CD78B7"/>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F5E"/>
    <w:rsid w:val="00CF5C1F"/>
    <w:rsid w:val="00CF7581"/>
    <w:rsid w:val="00CF7E87"/>
    <w:rsid w:val="00D011BB"/>
    <w:rsid w:val="00D0205E"/>
    <w:rsid w:val="00D031FC"/>
    <w:rsid w:val="00D0537A"/>
    <w:rsid w:val="00D055C2"/>
    <w:rsid w:val="00D0657F"/>
    <w:rsid w:val="00D069F9"/>
    <w:rsid w:val="00D10B88"/>
    <w:rsid w:val="00D10F24"/>
    <w:rsid w:val="00D128C2"/>
    <w:rsid w:val="00D1347E"/>
    <w:rsid w:val="00D134B5"/>
    <w:rsid w:val="00D15182"/>
    <w:rsid w:val="00D16382"/>
    <w:rsid w:val="00D23B0C"/>
    <w:rsid w:val="00D25545"/>
    <w:rsid w:val="00D25A60"/>
    <w:rsid w:val="00D27EC6"/>
    <w:rsid w:val="00D32E6F"/>
    <w:rsid w:val="00D3476D"/>
    <w:rsid w:val="00D3506D"/>
    <w:rsid w:val="00D36C7A"/>
    <w:rsid w:val="00D36DFB"/>
    <w:rsid w:val="00D377E8"/>
    <w:rsid w:val="00D40B5B"/>
    <w:rsid w:val="00D41788"/>
    <w:rsid w:val="00D41C96"/>
    <w:rsid w:val="00D4257C"/>
    <w:rsid w:val="00D42CB4"/>
    <w:rsid w:val="00D435D9"/>
    <w:rsid w:val="00D475EA"/>
    <w:rsid w:val="00D51D4D"/>
    <w:rsid w:val="00D52959"/>
    <w:rsid w:val="00D57969"/>
    <w:rsid w:val="00D62163"/>
    <w:rsid w:val="00D62728"/>
    <w:rsid w:val="00D630D8"/>
    <w:rsid w:val="00D66A23"/>
    <w:rsid w:val="00D67AE0"/>
    <w:rsid w:val="00D710A2"/>
    <w:rsid w:val="00D72346"/>
    <w:rsid w:val="00D72637"/>
    <w:rsid w:val="00D730AF"/>
    <w:rsid w:val="00D732D0"/>
    <w:rsid w:val="00D75B42"/>
    <w:rsid w:val="00D76645"/>
    <w:rsid w:val="00D80D24"/>
    <w:rsid w:val="00D81F1A"/>
    <w:rsid w:val="00D8238E"/>
    <w:rsid w:val="00D834C7"/>
    <w:rsid w:val="00D84CB4"/>
    <w:rsid w:val="00D85129"/>
    <w:rsid w:val="00D859EB"/>
    <w:rsid w:val="00D864B3"/>
    <w:rsid w:val="00D91332"/>
    <w:rsid w:val="00D93C08"/>
    <w:rsid w:val="00D949CF"/>
    <w:rsid w:val="00D951DC"/>
    <w:rsid w:val="00D96203"/>
    <w:rsid w:val="00D978C6"/>
    <w:rsid w:val="00D979F3"/>
    <w:rsid w:val="00DA12B1"/>
    <w:rsid w:val="00DA39E4"/>
    <w:rsid w:val="00DA5719"/>
    <w:rsid w:val="00DA697E"/>
    <w:rsid w:val="00DA7B83"/>
    <w:rsid w:val="00DA7E6D"/>
    <w:rsid w:val="00DB0FFE"/>
    <w:rsid w:val="00DB12B4"/>
    <w:rsid w:val="00DB1542"/>
    <w:rsid w:val="00DB2961"/>
    <w:rsid w:val="00DB745D"/>
    <w:rsid w:val="00DC0722"/>
    <w:rsid w:val="00DC5E17"/>
    <w:rsid w:val="00DC6A4E"/>
    <w:rsid w:val="00DD090C"/>
    <w:rsid w:val="00DD1AAE"/>
    <w:rsid w:val="00DD1D4C"/>
    <w:rsid w:val="00DD452C"/>
    <w:rsid w:val="00DD754C"/>
    <w:rsid w:val="00DE0642"/>
    <w:rsid w:val="00DE091E"/>
    <w:rsid w:val="00DE173B"/>
    <w:rsid w:val="00DE2837"/>
    <w:rsid w:val="00DE3174"/>
    <w:rsid w:val="00DE5B97"/>
    <w:rsid w:val="00DF07A7"/>
    <w:rsid w:val="00DF1D8E"/>
    <w:rsid w:val="00DF56DB"/>
    <w:rsid w:val="00DF59F1"/>
    <w:rsid w:val="00E00FCD"/>
    <w:rsid w:val="00E02C24"/>
    <w:rsid w:val="00E032A3"/>
    <w:rsid w:val="00E056AB"/>
    <w:rsid w:val="00E07DCD"/>
    <w:rsid w:val="00E11110"/>
    <w:rsid w:val="00E11280"/>
    <w:rsid w:val="00E11BB4"/>
    <w:rsid w:val="00E127C0"/>
    <w:rsid w:val="00E139B6"/>
    <w:rsid w:val="00E14BBA"/>
    <w:rsid w:val="00E14E1C"/>
    <w:rsid w:val="00E16D80"/>
    <w:rsid w:val="00E1723E"/>
    <w:rsid w:val="00E206AA"/>
    <w:rsid w:val="00E214CA"/>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A13"/>
    <w:rsid w:val="00E51284"/>
    <w:rsid w:val="00E51D91"/>
    <w:rsid w:val="00E52CEB"/>
    <w:rsid w:val="00E53AB7"/>
    <w:rsid w:val="00E54209"/>
    <w:rsid w:val="00E54D38"/>
    <w:rsid w:val="00E55A9C"/>
    <w:rsid w:val="00E57509"/>
    <w:rsid w:val="00E57DDD"/>
    <w:rsid w:val="00E6320D"/>
    <w:rsid w:val="00E63501"/>
    <w:rsid w:val="00E63F4A"/>
    <w:rsid w:val="00E6724C"/>
    <w:rsid w:val="00E730DC"/>
    <w:rsid w:val="00E73D6D"/>
    <w:rsid w:val="00E73F2A"/>
    <w:rsid w:val="00E741D6"/>
    <w:rsid w:val="00E746B2"/>
    <w:rsid w:val="00E7735E"/>
    <w:rsid w:val="00E813F2"/>
    <w:rsid w:val="00E83C4B"/>
    <w:rsid w:val="00E84D02"/>
    <w:rsid w:val="00E8571F"/>
    <w:rsid w:val="00E85D9E"/>
    <w:rsid w:val="00E8739A"/>
    <w:rsid w:val="00E87CD4"/>
    <w:rsid w:val="00E92D68"/>
    <w:rsid w:val="00E93499"/>
    <w:rsid w:val="00E941A9"/>
    <w:rsid w:val="00E94266"/>
    <w:rsid w:val="00E9664F"/>
    <w:rsid w:val="00E96E4F"/>
    <w:rsid w:val="00E9747D"/>
    <w:rsid w:val="00E97E34"/>
    <w:rsid w:val="00EA2C69"/>
    <w:rsid w:val="00EA2D67"/>
    <w:rsid w:val="00EA4C27"/>
    <w:rsid w:val="00EA7551"/>
    <w:rsid w:val="00EB1046"/>
    <w:rsid w:val="00EB10BB"/>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3104"/>
    <w:rsid w:val="00EF4A77"/>
    <w:rsid w:val="00EF7B4C"/>
    <w:rsid w:val="00F0047B"/>
    <w:rsid w:val="00F013F6"/>
    <w:rsid w:val="00F0236E"/>
    <w:rsid w:val="00F04336"/>
    <w:rsid w:val="00F05D34"/>
    <w:rsid w:val="00F06A51"/>
    <w:rsid w:val="00F07DD1"/>
    <w:rsid w:val="00F10A14"/>
    <w:rsid w:val="00F136DB"/>
    <w:rsid w:val="00F15C6D"/>
    <w:rsid w:val="00F17B23"/>
    <w:rsid w:val="00F223D5"/>
    <w:rsid w:val="00F26227"/>
    <w:rsid w:val="00F339AB"/>
    <w:rsid w:val="00F348A6"/>
    <w:rsid w:val="00F35106"/>
    <w:rsid w:val="00F36E0D"/>
    <w:rsid w:val="00F3791D"/>
    <w:rsid w:val="00F41849"/>
    <w:rsid w:val="00F430FD"/>
    <w:rsid w:val="00F44E36"/>
    <w:rsid w:val="00F44FEF"/>
    <w:rsid w:val="00F4627B"/>
    <w:rsid w:val="00F4679F"/>
    <w:rsid w:val="00F47718"/>
    <w:rsid w:val="00F520C0"/>
    <w:rsid w:val="00F532EE"/>
    <w:rsid w:val="00F53480"/>
    <w:rsid w:val="00F55E18"/>
    <w:rsid w:val="00F56905"/>
    <w:rsid w:val="00F56FF4"/>
    <w:rsid w:val="00F573AE"/>
    <w:rsid w:val="00F61F3D"/>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06F"/>
    <w:rsid w:val="00F83475"/>
    <w:rsid w:val="00F8488A"/>
    <w:rsid w:val="00F905D4"/>
    <w:rsid w:val="00F91435"/>
    <w:rsid w:val="00F91C9C"/>
    <w:rsid w:val="00F9360C"/>
    <w:rsid w:val="00F93DE0"/>
    <w:rsid w:val="00FA05D4"/>
    <w:rsid w:val="00FA2168"/>
    <w:rsid w:val="00FA2275"/>
    <w:rsid w:val="00FA2706"/>
    <w:rsid w:val="00FA323D"/>
    <w:rsid w:val="00FA4EC0"/>
    <w:rsid w:val="00FA62BD"/>
    <w:rsid w:val="00FA717E"/>
    <w:rsid w:val="00FB12AB"/>
    <w:rsid w:val="00FB17D7"/>
    <w:rsid w:val="00FB1AC0"/>
    <w:rsid w:val="00FB28E4"/>
    <w:rsid w:val="00FB29A4"/>
    <w:rsid w:val="00FB464F"/>
    <w:rsid w:val="00FB5478"/>
    <w:rsid w:val="00FB6010"/>
    <w:rsid w:val="00FB6342"/>
    <w:rsid w:val="00FB77B8"/>
    <w:rsid w:val="00FC252D"/>
    <w:rsid w:val="00FC2BAC"/>
    <w:rsid w:val="00FC4E8A"/>
    <w:rsid w:val="00FC6974"/>
    <w:rsid w:val="00FC71E8"/>
    <w:rsid w:val="00FC7F51"/>
    <w:rsid w:val="00FD2180"/>
    <w:rsid w:val="00FD244A"/>
    <w:rsid w:val="00FD374B"/>
    <w:rsid w:val="00FD507F"/>
    <w:rsid w:val="00FD58F2"/>
    <w:rsid w:val="00FD6318"/>
    <w:rsid w:val="00FD7467"/>
    <w:rsid w:val="00FD7A8C"/>
    <w:rsid w:val="00FE0DAC"/>
    <w:rsid w:val="00FE1D80"/>
    <w:rsid w:val="00FE2357"/>
    <w:rsid w:val="00FE3DB6"/>
    <w:rsid w:val="00FE4396"/>
    <w:rsid w:val="00FF05D6"/>
    <w:rsid w:val="00FF1428"/>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B2267800-BAEE-40CD-801B-1ACCC5958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edia.ne.cision.com/l/awoslhuo/www.telemundo.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E3A9B-2BCC-4AEF-B322-02A54E1FE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786</Words>
  <Characters>4483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5259</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Cavallin, Matias</cp:lastModifiedBy>
  <cp:revision>4</cp:revision>
  <cp:lastPrinted>2015-05-28T17:26:00Z</cp:lastPrinted>
  <dcterms:created xsi:type="dcterms:W3CDTF">2015-05-28T17:45:00Z</dcterms:created>
  <dcterms:modified xsi:type="dcterms:W3CDTF">2015-06-01T18:50:00Z</dcterms:modified>
</cp:coreProperties>
</file>