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26B" w:rsidRDefault="006D626B" w:rsidP="0080682E">
      <w:pPr>
        <w:pStyle w:val="ListParagraph"/>
        <w:spacing w:before="100" w:beforeAutospacing="1" w:after="100" w:afterAutospacing="1" w:line="360" w:lineRule="auto"/>
        <w:jc w:val="center"/>
        <w:rPr>
          <w:rFonts w:ascii="Arial" w:eastAsia="Times New Roman" w:hAnsi="Arial" w:cs="Arial"/>
          <w:b/>
          <w:bCs/>
          <w:caps/>
          <w:sz w:val="22"/>
          <w:szCs w:val="22"/>
          <w:u w:val="single"/>
        </w:rPr>
      </w:pPr>
      <w:r w:rsidRPr="006D626B">
        <w:rPr>
          <w:rFonts w:ascii="Arial" w:eastAsia="Times New Roman" w:hAnsi="Arial" w:cs="Arial"/>
          <w:b/>
          <w:bCs/>
          <w:caps/>
          <w:sz w:val="22"/>
          <w:szCs w:val="22"/>
          <w:u w:val="single"/>
        </w:rPr>
        <w:t xml:space="preserve">Kia Soul EV </w:t>
      </w:r>
      <w:r>
        <w:rPr>
          <w:rFonts w:ascii="Arial" w:eastAsia="Times New Roman" w:hAnsi="Arial" w:cs="Arial"/>
          <w:b/>
          <w:bCs/>
          <w:caps/>
          <w:sz w:val="22"/>
          <w:szCs w:val="22"/>
          <w:u w:val="single"/>
        </w:rPr>
        <w:t>WINS</w:t>
      </w:r>
      <w:r w:rsidRPr="006D626B">
        <w:rPr>
          <w:rFonts w:ascii="Arial" w:eastAsia="Times New Roman" w:hAnsi="Arial" w:cs="Arial"/>
          <w:b/>
          <w:bCs/>
          <w:caps/>
          <w:sz w:val="22"/>
          <w:szCs w:val="22"/>
          <w:u w:val="single"/>
        </w:rPr>
        <w:t xml:space="preserve"> 2015 </w:t>
      </w:r>
      <w:r w:rsidRPr="004E573D">
        <w:rPr>
          <w:rFonts w:ascii="Arial" w:eastAsia="Times New Roman" w:hAnsi="Arial" w:cs="Arial"/>
          <w:b/>
          <w:bCs/>
          <w:i/>
          <w:caps/>
          <w:sz w:val="22"/>
          <w:szCs w:val="22"/>
          <w:u w:val="single"/>
        </w:rPr>
        <w:t>MotorWeek</w:t>
      </w:r>
      <w:r w:rsidRPr="006D626B">
        <w:rPr>
          <w:rFonts w:ascii="Arial" w:eastAsia="Times New Roman" w:hAnsi="Arial" w:cs="Arial"/>
          <w:b/>
          <w:bCs/>
          <w:caps/>
          <w:sz w:val="22"/>
          <w:szCs w:val="22"/>
          <w:u w:val="single"/>
        </w:rPr>
        <w:t xml:space="preserve"> Drivers’ Choice Award </w:t>
      </w:r>
    </w:p>
    <w:p w:rsidR="00DE6196" w:rsidRPr="00EB472C" w:rsidRDefault="00EF1212" w:rsidP="0080682E">
      <w:pPr>
        <w:pStyle w:val="ListParagraph"/>
        <w:spacing w:before="100" w:beforeAutospacing="1" w:after="100" w:afterAutospacing="1" w:line="360" w:lineRule="auto"/>
        <w:jc w:val="center"/>
        <w:rPr>
          <w:rStyle w:val="Strong"/>
          <w:rFonts w:ascii="Arial" w:eastAsia="Times New Roman" w:hAnsi="Arial" w:cs="Arial"/>
          <w:b w:val="0"/>
          <w:bCs w:val="0"/>
        </w:rPr>
      </w:pPr>
      <w:r w:rsidRPr="00EF1212">
        <w:rPr>
          <w:rStyle w:val="Strong"/>
          <w:rFonts w:ascii="Arial" w:eastAsia="Times New Roman" w:hAnsi="Arial" w:cs="Arial"/>
          <w:b w:val="0"/>
          <w:i/>
        </w:rPr>
        <w:t xml:space="preserve">Kia’s First All-Electric </w:t>
      </w:r>
      <w:r w:rsidR="007B12AB">
        <w:rPr>
          <w:rStyle w:val="Strong"/>
          <w:rFonts w:ascii="Arial" w:eastAsia="Times New Roman" w:hAnsi="Arial" w:cs="Arial"/>
          <w:b w:val="0"/>
          <w:i/>
        </w:rPr>
        <w:t>Vehicle</w:t>
      </w:r>
      <w:r w:rsidRPr="00EF1212">
        <w:rPr>
          <w:rStyle w:val="Strong"/>
          <w:rFonts w:ascii="Arial" w:eastAsia="Times New Roman" w:hAnsi="Arial" w:cs="Arial"/>
          <w:b w:val="0"/>
          <w:i/>
        </w:rPr>
        <w:t xml:space="preserve"> </w:t>
      </w:r>
      <w:r w:rsidR="00A517E0">
        <w:rPr>
          <w:rStyle w:val="Strong"/>
          <w:rFonts w:ascii="Arial" w:eastAsia="Times New Roman" w:hAnsi="Arial" w:cs="Arial"/>
          <w:b w:val="0"/>
          <w:i/>
        </w:rPr>
        <w:t>Wins</w:t>
      </w:r>
      <w:r w:rsidR="007B12AB">
        <w:rPr>
          <w:rStyle w:val="Strong"/>
          <w:rFonts w:ascii="Arial" w:eastAsia="Times New Roman" w:hAnsi="Arial" w:cs="Arial"/>
          <w:b w:val="0"/>
          <w:i/>
        </w:rPr>
        <w:t xml:space="preserve"> Best Eco-Friendly </w:t>
      </w:r>
      <w:r w:rsidR="00C464B2">
        <w:rPr>
          <w:rStyle w:val="Strong"/>
          <w:rFonts w:ascii="Arial" w:eastAsia="Times New Roman" w:hAnsi="Arial" w:cs="Arial"/>
          <w:b w:val="0"/>
          <w:i/>
        </w:rPr>
        <w:t>Honor</w:t>
      </w:r>
      <w:r w:rsidR="00C464B2" w:rsidRPr="00EB472C">
        <w:rPr>
          <w:rStyle w:val="Strong"/>
          <w:rFonts w:ascii="Arial" w:eastAsia="Times New Roman" w:hAnsi="Arial" w:cs="Arial"/>
          <w:b w:val="0"/>
          <w:i/>
        </w:rPr>
        <w:t xml:space="preserve"> </w:t>
      </w:r>
    </w:p>
    <w:p w:rsidR="00DE6196" w:rsidRPr="00EB472C" w:rsidRDefault="00DE6196" w:rsidP="00DE6196">
      <w:pPr>
        <w:pStyle w:val="ListParagraph"/>
        <w:spacing w:line="360" w:lineRule="auto"/>
        <w:rPr>
          <w:rFonts w:ascii="Arial" w:eastAsia="Times New Roman" w:hAnsi="Arial" w:cs="Arial"/>
          <w:sz w:val="22"/>
          <w:szCs w:val="22"/>
        </w:rPr>
      </w:pPr>
    </w:p>
    <w:p w:rsidR="00F75E1A" w:rsidRPr="00EB472C" w:rsidRDefault="007B12AB" w:rsidP="00480FF8">
      <w:pPr>
        <w:pStyle w:val="ListParagraph"/>
        <w:numPr>
          <w:ilvl w:val="0"/>
          <w:numId w:val="10"/>
        </w:numPr>
        <w:spacing w:line="360" w:lineRule="auto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bCs/>
          <w:iCs/>
          <w:sz w:val="22"/>
          <w:szCs w:val="22"/>
        </w:rPr>
        <w:t xml:space="preserve">Soul EV praised for funky style, power, range and roomy </w:t>
      </w:r>
      <w:r w:rsidR="00D231DC">
        <w:rPr>
          <w:rFonts w:ascii="Arial" w:eastAsia="Times New Roman" w:hAnsi="Arial" w:cs="Arial"/>
          <w:bCs/>
          <w:iCs/>
          <w:sz w:val="22"/>
          <w:szCs w:val="22"/>
        </w:rPr>
        <w:t>interior</w:t>
      </w:r>
    </w:p>
    <w:p w:rsidR="00602BD9" w:rsidRPr="00EB472C" w:rsidRDefault="00CD74E5" w:rsidP="00C65FDF">
      <w:pPr>
        <w:pStyle w:val="ListParagraph"/>
        <w:numPr>
          <w:ilvl w:val="0"/>
          <w:numId w:val="10"/>
        </w:numPr>
        <w:spacing w:line="360" w:lineRule="auto"/>
        <w:rPr>
          <w:rFonts w:ascii="Arial" w:eastAsia="Times New Roman" w:hAnsi="Arial" w:cs="Arial"/>
          <w:sz w:val="22"/>
          <w:szCs w:val="22"/>
        </w:rPr>
      </w:pPr>
      <w:proofErr w:type="spellStart"/>
      <w:r w:rsidRPr="004E573D">
        <w:rPr>
          <w:rFonts w:ascii="Arial" w:eastAsia="Times New Roman" w:hAnsi="Arial" w:cs="Arial"/>
          <w:i/>
          <w:sz w:val="22"/>
          <w:szCs w:val="22"/>
        </w:rPr>
        <w:t>MotorWeek</w:t>
      </w:r>
      <w:r w:rsidR="00C464B2" w:rsidRPr="004E573D">
        <w:rPr>
          <w:rFonts w:ascii="Arial" w:eastAsia="Times New Roman" w:hAnsi="Arial" w:cs="Arial"/>
          <w:i/>
          <w:sz w:val="22"/>
          <w:szCs w:val="22"/>
        </w:rPr>
        <w:t>’s</w:t>
      </w:r>
      <w:proofErr w:type="spellEnd"/>
      <w:r w:rsidR="00C464B2">
        <w:rPr>
          <w:rFonts w:ascii="Arial" w:eastAsia="Times New Roman" w:hAnsi="Arial" w:cs="Arial"/>
          <w:sz w:val="22"/>
          <w:szCs w:val="22"/>
        </w:rPr>
        <w:t xml:space="preserve"> annual </w:t>
      </w:r>
      <w:r w:rsidR="00C65FDF">
        <w:rPr>
          <w:rFonts w:ascii="Arial" w:eastAsia="Times New Roman" w:hAnsi="Arial" w:cs="Arial"/>
          <w:sz w:val="22"/>
          <w:szCs w:val="22"/>
        </w:rPr>
        <w:t xml:space="preserve">list of winners </w:t>
      </w:r>
      <w:r w:rsidR="00C464B2">
        <w:rPr>
          <w:rFonts w:ascii="Arial" w:eastAsia="Times New Roman" w:hAnsi="Arial" w:cs="Arial"/>
          <w:sz w:val="22"/>
          <w:szCs w:val="22"/>
        </w:rPr>
        <w:t xml:space="preserve">serves </w:t>
      </w:r>
      <w:r w:rsidR="00C65FDF">
        <w:rPr>
          <w:rFonts w:ascii="Arial" w:eastAsia="Times New Roman" w:hAnsi="Arial" w:cs="Arial"/>
          <w:sz w:val="22"/>
          <w:szCs w:val="22"/>
        </w:rPr>
        <w:t>as a</w:t>
      </w:r>
      <w:r w:rsidR="00C65FDF" w:rsidRPr="00C65FDF">
        <w:rPr>
          <w:rFonts w:ascii="Arial" w:eastAsia="Times New Roman" w:hAnsi="Arial" w:cs="Arial"/>
          <w:sz w:val="22"/>
          <w:szCs w:val="22"/>
        </w:rPr>
        <w:t xml:space="preserve"> </w:t>
      </w:r>
      <w:r w:rsidR="00E92650">
        <w:rPr>
          <w:rFonts w:ascii="Arial" w:eastAsia="Times New Roman" w:hAnsi="Arial" w:cs="Arial"/>
          <w:sz w:val="22"/>
          <w:szCs w:val="22"/>
        </w:rPr>
        <w:t xml:space="preserve">buying </w:t>
      </w:r>
      <w:r w:rsidR="00C65FDF" w:rsidRPr="00C65FDF">
        <w:rPr>
          <w:rFonts w:ascii="Arial" w:eastAsia="Times New Roman" w:hAnsi="Arial" w:cs="Arial"/>
          <w:sz w:val="22"/>
          <w:szCs w:val="22"/>
        </w:rPr>
        <w:t xml:space="preserve">guide for </w:t>
      </w:r>
      <w:r w:rsidR="00C65FDF">
        <w:rPr>
          <w:rFonts w:ascii="Arial" w:eastAsia="Times New Roman" w:hAnsi="Arial" w:cs="Arial"/>
          <w:sz w:val="22"/>
          <w:szCs w:val="22"/>
        </w:rPr>
        <w:t xml:space="preserve">the show’s </w:t>
      </w:r>
      <w:r w:rsidR="00C464B2">
        <w:rPr>
          <w:rFonts w:ascii="Arial" w:eastAsia="Times New Roman" w:hAnsi="Arial" w:cs="Arial"/>
          <w:sz w:val="22"/>
          <w:szCs w:val="22"/>
        </w:rPr>
        <w:t>nationwide audience</w:t>
      </w:r>
    </w:p>
    <w:p w:rsidR="00BA7891" w:rsidRPr="00BF2B37" w:rsidRDefault="00D106BC" w:rsidP="00B85A17">
      <w:pPr>
        <w:spacing w:before="100" w:beforeAutospacing="1" w:after="100" w:afterAutospacing="1" w:line="360" w:lineRule="auto"/>
      </w:pPr>
      <w:r>
        <w:rPr>
          <w:rFonts w:ascii="Arial" w:hAnsi="Arial" w:cs="Arial"/>
          <w:b/>
          <w:bCs/>
        </w:rPr>
        <w:t>CHICAGO</w:t>
      </w:r>
      <w:r w:rsidR="00AE23AE" w:rsidRPr="00EB472C">
        <w:rPr>
          <w:rFonts w:ascii="Arial" w:eastAsia="Times New Roman" w:hAnsi="Arial" w:cs="Arial"/>
          <w:b/>
          <w:bCs/>
        </w:rPr>
        <w:t>,</w:t>
      </w:r>
      <w:r w:rsidR="00D213BB" w:rsidRPr="00EB472C">
        <w:rPr>
          <w:rFonts w:ascii="Arial" w:eastAsia="Times New Roman" w:hAnsi="Arial" w:cs="Arial"/>
          <w:b/>
          <w:bCs/>
        </w:rPr>
        <w:t xml:space="preserve"> </w:t>
      </w:r>
      <w:r>
        <w:rPr>
          <w:rFonts w:ascii="Arial" w:eastAsia="Times New Roman" w:hAnsi="Arial" w:cs="Arial"/>
          <w:b/>
          <w:bCs/>
        </w:rPr>
        <w:t>Feb. 12</w:t>
      </w:r>
      <w:r w:rsidR="00602BD9" w:rsidRPr="00EB472C">
        <w:rPr>
          <w:rFonts w:ascii="Arial" w:eastAsia="Times New Roman" w:hAnsi="Arial" w:cs="Arial"/>
          <w:b/>
          <w:bCs/>
        </w:rPr>
        <w:t>, 201</w:t>
      </w:r>
      <w:r>
        <w:rPr>
          <w:rFonts w:ascii="Arial" w:eastAsia="Times New Roman" w:hAnsi="Arial" w:cs="Arial"/>
          <w:b/>
          <w:bCs/>
        </w:rPr>
        <w:t>5</w:t>
      </w:r>
      <w:r w:rsidR="00602BD9" w:rsidRPr="00EB472C">
        <w:rPr>
          <w:rFonts w:ascii="Arial" w:eastAsia="Times New Roman" w:hAnsi="Arial" w:cs="Arial"/>
        </w:rPr>
        <w:t xml:space="preserve"> </w:t>
      </w:r>
      <w:r w:rsidR="007E7AF0" w:rsidRPr="00EB472C">
        <w:rPr>
          <w:rFonts w:ascii="Arial" w:eastAsia="Times New Roman" w:hAnsi="Arial" w:cs="Arial"/>
        </w:rPr>
        <w:t>–</w:t>
      </w:r>
      <w:r w:rsidR="00602BD9" w:rsidRPr="00EB472C">
        <w:rPr>
          <w:rFonts w:ascii="Arial" w:eastAsia="Times New Roman" w:hAnsi="Arial" w:cs="Arial"/>
        </w:rPr>
        <w:t xml:space="preserve"> </w:t>
      </w:r>
      <w:r w:rsidR="00EF180F">
        <w:rPr>
          <w:rFonts w:ascii="Arial" w:eastAsia="Times New Roman" w:hAnsi="Arial" w:cs="Arial"/>
        </w:rPr>
        <w:t xml:space="preserve">Kia’s </w:t>
      </w:r>
      <w:r w:rsidR="00EF180F" w:rsidRPr="00EF180F">
        <w:rPr>
          <w:rFonts w:ascii="Arial" w:eastAsia="Times New Roman" w:hAnsi="Arial" w:cs="Arial"/>
        </w:rPr>
        <w:t xml:space="preserve">hip urban crossover </w:t>
      </w:r>
      <w:r w:rsidR="00EF180F">
        <w:rPr>
          <w:rFonts w:ascii="Arial" w:eastAsia="Times New Roman" w:hAnsi="Arial" w:cs="Arial"/>
        </w:rPr>
        <w:t>and first</w:t>
      </w:r>
      <w:r w:rsidR="00EF180F" w:rsidRPr="00EF180F">
        <w:rPr>
          <w:rFonts w:ascii="Arial" w:eastAsia="Times New Roman" w:hAnsi="Arial" w:cs="Arial"/>
        </w:rPr>
        <w:t xml:space="preserve"> all-electric zero emissions vehicle</w:t>
      </w:r>
      <w:r w:rsidR="00EF180F">
        <w:rPr>
          <w:rFonts w:ascii="Arial" w:eastAsia="Times New Roman" w:hAnsi="Arial" w:cs="Arial"/>
        </w:rPr>
        <w:t>, the Soul EV</w:t>
      </w:r>
      <w:r w:rsidR="00AA09B1">
        <w:rPr>
          <w:rFonts w:ascii="Arial" w:eastAsia="Times New Roman" w:hAnsi="Arial" w:cs="Arial"/>
        </w:rPr>
        <w:t xml:space="preserve">, has been named the Best Eco-Friendly Vehicle in </w:t>
      </w:r>
      <w:proofErr w:type="spellStart"/>
      <w:r w:rsidR="00AA09B1" w:rsidRPr="004E573D">
        <w:rPr>
          <w:rFonts w:ascii="Arial" w:eastAsia="Times New Roman" w:hAnsi="Arial" w:cs="Arial"/>
          <w:i/>
        </w:rPr>
        <w:t>MotorWeek’s</w:t>
      </w:r>
      <w:proofErr w:type="spellEnd"/>
      <w:r w:rsidR="00AA09B1">
        <w:rPr>
          <w:rFonts w:ascii="Arial" w:eastAsia="Times New Roman" w:hAnsi="Arial" w:cs="Arial"/>
        </w:rPr>
        <w:t xml:space="preserve"> </w:t>
      </w:r>
      <w:r w:rsidR="00B40C22">
        <w:rPr>
          <w:rFonts w:ascii="Arial" w:eastAsia="Times New Roman" w:hAnsi="Arial" w:cs="Arial"/>
        </w:rPr>
        <w:t>34</w:t>
      </w:r>
      <w:r w:rsidR="00B40C22" w:rsidRPr="00B40C22">
        <w:rPr>
          <w:rFonts w:ascii="Arial" w:eastAsia="Times New Roman" w:hAnsi="Arial" w:cs="Arial"/>
          <w:vertAlign w:val="superscript"/>
        </w:rPr>
        <w:t>th</w:t>
      </w:r>
      <w:r w:rsidR="00B40C22">
        <w:rPr>
          <w:rFonts w:ascii="Arial" w:eastAsia="Times New Roman" w:hAnsi="Arial" w:cs="Arial"/>
        </w:rPr>
        <w:t xml:space="preserve"> </w:t>
      </w:r>
      <w:r w:rsidR="00AA09B1">
        <w:rPr>
          <w:rFonts w:ascii="Arial" w:eastAsia="Times New Roman" w:hAnsi="Arial" w:cs="Arial"/>
        </w:rPr>
        <w:t xml:space="preserve">annual Drivers’ Choice Awards.  </w:t>
      </w:r>
      <w:proofErr w:type="spellStart"/>
      <w:r w:rsidR="00BF2B37" w:rsidRPr="004E573D">
        <w:rPr>
          <w:rFonts w:ascii="Arial" w:eastAsia="Times New Roman" w:hAnsi="Arial" w:cs="Arial"/>
          <w:i/>
        </w:rPr>
        <w:t>MotorWeek</w:t>
      </w:r>
      <w:proofErr w:type="spellEnd"/>
      <w:r w:rsidR="00BF2B37">
        <w:rPr>
          <w:rFonts w:ascii="Arial" w:eastAsia="Times New Roman" w:hAnsi="Arial" w:cs="Arial"/>
        </w:rPr>
        <w:t>, which airs</w:t>
      </w:r>
      <w:r w:rsidR="0071208C">
        <w:rPr>
          <w:rFonts w:ascii="Arial" w:eastAsia="Times New Roman" w:hAnsi="Arial" w:cs="Arial"/>
        </w:rPr>
        <w:t xml:space="preserve"> on 92</w:t>
      </w:r>
      <w:r w:rsidR="00C464B2">
        <w:rPr>
          <w:rFonts w:ascii="Arial" w:eastAsia="Times New Roman" w:hAnsi="Arial" w:cs="Arial"/>
        </w:rPr>
        <w:t xml:space="preserve"> </w:t>
      </w:r>
      <w:r w:rsidR="0071208C">
        <w:rPr>
          <w:rFonts w:ascii="Arial" w:eastAsia="Times New Roman" w:hAnsi="Arial" w:cs="Arial"/>
        </w:rPr>
        <w:t>percent</w:t>
      </w:r>
      <w:r w:rsidR="00BF2B37" w:rsidRPr="00BF2B37">
        <w:rPr>
          <w:rFonts w:ascii="Arial" w:eastAsia="Times New Roman" w:hAnsi="Arial" w:cs="Arial"/>
        </w:rPr>
        <w:t xml:space="preserve"> of PBS stations nationwide</w:t>
      </w:r>
      <w:r w:rsidR="00BF2B37">
        <w:rPr>
          <w:rFonts w:ascii="Arial" w:eastAsia="Times New Roman" w:hAnsi="Arial" w:cs="Arial"/>
        </w:rPr>
        <w:t>, analyzes trends, new products and new technology</w:t>
      </w:r>
      <w:bookmarkStart w:id="0" w:name="_GoBack"/>
      <w:bookmarkEnd w:id="0"/>
      <w:r w:rsidR="00BF2B37">
        <w:rPr>
          <w:rFonts w:ascii="Arial" w:eastAsia="Times New Roman" w:hAnsi="Arial" w:cs="Arial"/>
        </w:rPr>
        <w:t xml:space="preserve"> to produce a list of winners that can be used as a </w:t>
      </w:r>
      <w:r w:rsidR="00106769">
        <w:rPr>
          <w:rFonts w:ascii="Arial" w:eastAsia="Times New Roman" w:hAnsi="Arial" w:cs="Arial"/>
        </w:rPr>
        <w:t>car</w:t>
      </w:r>
      <w:r w:rsidR="001664BE">
        <w:rPr>
          <w:rFonts w:ascii="Arial" w:eastAsia="Times New Roman" w:hAnsi="Arial" w:cs="Arial"/>
        </w:rPr>
        <w:t>-</w:t>
      </w:r>
      <w:r w:rsidR="00106769">
        <w:rPr>
          <w:rFonts w:ascii="Arial" w:eastAsia="Times New Roman" w:hAnsi="Arial" w:cs="Arial"/>
        </w:rPr>
        <w:t>buying</w:t>
      </w:r>
      <w:r w:rsidR="00364F22">
        <w:rPr>
          <w:rFonts w:ascii="Arial" w:eastAsia="Times New Roman" w:hAnsi="Arial" w:cs="Arial"/>
        </w:rPr>
        <w:t xml:space="preserve"> </w:t>
      </w:r>
      <w:r w:rsidR="00BF2B37">
        <w:rPr>
          <w:rFonts w:ascii="Arial" w:eastAsia="Times New Roman" w:hAnsi="Arial" w:cs="Arial"/>
        </w:rPr>
        <w:t xml:space="preserve">guide </w:t>
      </w:r>
      <w:r w:rsidR="00C464B2">
        <w:rPr>
          <w:rFonts w:ascii="Arial" w:eastAsia="Times New Roman" w:hAnsi="Arial" w:cs="Arial"/>
        </w:rPr>
        <w:t xml:space="preserve">by the show’s </w:t>
      </w:r>
      <w:r w:rsidR="00BF2B37">
        <w:rPr>
          <w:rFonts w:ascii="Arial" w:eastAsia="Times New Roman" w:hAnsi="Arial" w:cs="Arial"/>
        </w:rPr>
        <w:t xml:space="preserve">viewers. </w:t>
      </w:r>
      <w:r w:rsidR="00E51475">
        <w:rPr>
          <w:rFonts w:ascii="Arial" w:eastAsia="Times New Roman" w:hAnsi="Arial" w:cs="Arial"/>
        </w:rPr>
        <w:t xml:space="preserve"> </w:t>
      </w:r>
      <w:r w:rsidR="00D231DC">
        <w:rPr>
          <w:rFonts w:ascii="Arial" w:eastAsia="Times New Roman" w:hAnsi="Arial" w:cs="Arial"/>
        </w:rPr>
        <w:t xml:space="preserve">Admired for its practicality and fun design, editors at </w:t>
      </w:r>
      <w:proofErr w:type="spellStart"/>
      <w:r w:rsidR="00D231DC" w:rsidRPr="004E573D">
        <w:rPr>
          <w:rFonts w:ascii="Arial" w:eastAsia="Times New Roman" w:hAnsi="Arial" w:cs="Arial"/>
          <w:i/>
        </w:rPr>
        <w:t>MotorWeek</w:t>
      </w:r>
      <w:proofErr w:type="spellEnd"/>
      <w:r w:rsidR="00D231DC">
        <w:rPr>
          <w:rFonts w:ascii="Arial" w:eastAsia="Times New Roman" w:hAnsi="Arial" w:cs="Arial"/>
        </w:rPr>
        <w:t xml:space="preserve"> appreciated the roomy interior and cargo space of the Soul EV, which</w:t>
      </w:r>
      <w:r w:rsidR="00D231DC" w:rsidRPr="00D231DC">
        <w:rPr>
          <w:rFonts w:ascii="Arial" w:eastAsia="Times New Roman" w:hAnsi="Arial" w:cs="Arial"/>
        </w:rPr>
        <w:t xml:space="preserve"> offers more rear seat leg room than other key EV competitors</w:t>
      </w:r>
      <w:r w:rsidR="00D231DC">
        <w:rPr>
          <w:rFonts w:ascii="Arial" w:eastAsia="Times New Roman" w:hAnsi="Arial" w:cs="Arial"/>
        </w:rPr>
        <w:t>.</w:t>
      </w:r>
    </w:p>
    <w:p w:rsidR="00DB6A72" w:rsidRDefault="00DB6A72" w:rsidP="00DB6A72">
      <w:pPr>
        <w:spacing w:before="100" w:beforeAutospacing="1" w:after="100" w:afterAutospacing="1" w:line="360" w:lineRule="auto"/>
        <w:ind w:firstLine="720"/>
        <w:rPr>
          <w:rFonts w:ascii="Arial" w:eastAsia="Times New Roman" w:hAnsi="Arial" w:cs="Arial"/>
        </w:rPr>
      </w:pPr>
      <w:r w:rsidRPr="00DB6A72">
        <w:rPr>
          <w:rFonts w:ascii="Arial" w:eastAsia="Times New Roman" w:hAnsi="Arial" w:cs="Arial"/>
        </w:rPr>
        <w:t>“</w:t>
      </w:r>
      <w:r w:rsidR="00C464B2">
        <w:rPr>
          <w:rFonts w:ascii="Arial" w:eastAsia="Times New Roman" w:hAnsi="Arial" w:cs="Arial"/>
        </w:rPr>
        <w:t>As the centerpiece of Kia’s Clean Mobility program, t</w:t>
      </w:r>
      <w:r w:rsidRPr="00DB6A72">
        <w:rPr>
          <w:rFonts w:ascii="Arial" w:eastAsia="Times New Roman" w:hAnsi="Arial" w:cs="Arial"/>
        </w:rPr>
        <w:t>he Soul EV</w:t>
      </w:r>
      <w:r w:rsidR="00C464B2">
        <w:rPr>
          <w:rFonts w:ascii="Arial" w:eastAsia="Times New Roman" w:hAnsi="Arial" w:cs="Arial"/>
        </w:rPr>
        <w:t xml:space="preserve"> has the best range in its segment, EPA estimated at 93 miles</w:t>
      </w:r>
      <w:r w:rsidR="004E573D">
        <w:rPr>
          <w:rStyle w:val="EndnoteReference"/>
          <w:rFonts w:ascii="Arial" w:eastAsia="Times New Roman" w:hAnsi="Arial" w:cs="Arial"/>
        </w:rPr>
        <w:endnoteReference w:id="1"/>
      </w:r>
      <w:r w:rsidR="00C464B2">
        <w:rPr>
          <w:rFonts w:ascii="Arial" w:eastAsia="Times New Roman" w:hAnsi="Arial" w:cs="Arial"/>
        </w:rPr>
        <w:t xml:space="preserve">, and it’s been recognized by Underwriters Laboratories for its use </w:t>
      </w:r>
      <w:r w:rsidR="00BD0B48">
        <w:rPr>
          <w:rFonts w:ascii="Arial" w:eastAsia="Times New Roman" w:hAnsi="Arial" w:cs="Arial"/>
        </w:rPr>
        <w:t xml:space="preserve">of </w:t>
      </w:r>
      <w:r w:rsidRPr="00DB6A72">
        <w:rPr>
          <w:rFonts w:ascii="Arial" w:eastAsia="Times New Roman" w:hAnsi="Arial" w:cs="Arial"/>
        </w:rPr>
        <w:t xml:space="preserve">bio-based materials,” said </w:t>
      </w:r>
      <w:r w:rsidR="001664BE">
        <w:rPr>
          <w:rFonts w:ascii="Arial" w:eastAsia="Times New Roman" w:hAnsi="Arial" w:cs="Arial"/>
        </w:rPr>
        <w:t>Orth Hedrick, vice president of product planning</w:t>
      </w:r>
      <w:r w:rsidRPr="00DB6A72">
        <w:rPr>
          <w:rFonts w:ascii="Arial" w:eastAsia="Times New Roman" w:hAnsi="Arial" w:cs="Arial"/>
        </w:rPr>
        <w:t>, Kia Motors America (KMA).  “</w:t>
      </w:r>
      <w:proofErr w:type="spellStart"/>
      <w:r w:rsidR="00C464B2" w:rsidRPr="004E573D">
        <w:rPr>
          <w:rFonts w:ascii="Arial" w:eastAsia="Times New Roman" w:hAnsi="Arial" w:cs="Arial"/>
          <w:i/>
        </w:rPr>
        <w:t>MotorWeek’s</w:t>
      </w:r>
      <w:proofErr w:type="spellEnd"/>
      <w:r w:rsidR="00C464B2">
        <w:rPr>
          <w:rFonts w:ascii="Arial" w:eastAsia="Times New Roman" w:hAnsi="Arial" w:cs="Arial"/>
        </w:rPr>
        <w:t xml:space="preserve"> </w:t>
      </w:r>
      <w:r w:rsidRPr="00DB6A72">
        <w:rPr>
          <w:rFonts w:ascii="Arial" w:eastAsia="Times New Roman" w:hAnsi="Arial" w:cs="Arial"/>
        </w:rPr>
        <w:t>Best Eco-</w:t>
      </w:r>
      <w:r>
        <w:rPr>
          <w:rFonts w:ascii="Arial" w:eastAsia="Times New Roman" w:hAnsi="Arial" w:cs="Arial"/>
        </w:rPr>
        <w:t xml:space="preserve">Friendly </w:t>
      </w:r>
      <w:r w:rsidR="00C464B2">
        <w:rPr>
          <w:rFonts w:ascii="Arial" w:eastAsia="Times New Roman" w:hAnsi="Arial" w:cs="Arial"/>
        </w:rPr>
        <w:t xml:space="preserve">Vehicle </w:t>
      </w:r>
      <w:r>
        <w:rPr>
          <w:rFonts w:ascii="Arial" w:eastAsia="Times New Roman" w:hAnsi="Arial" w:cs="Arial"/>
        </w:rPr>
        <w:t xml:space="preserve">award </w:t>
      </w:r>
      <w:r w:rsidR="008C1D4F">
        <w:rPr>
          <w:rFonts w:ascii="Arial" w:eastAsia="Times New Roman" w:hAnsi="Arial" w:cs="Arial"/>
        </w:rPr>
        <w:t>is a</w:t>
      </w:r>
      <w:r w:rsidR="00C464B2">
        <w:rPr>
          <w:rFonts w:ascii="Arial" w:eastAsia="Times New Roman" w:hAnsi="Arial" w:cs="Arial"/>
        </w:rPr>
        <w:t xml:space="preserve"> </w:t>
      </w:r>
      <w:r w:rsidR="00430541">
        <w:rPr>
          <w:rFonts w:ascii="Arial" w:eastAsia="Times New Roman" w:hAnsi="Arial" w:cs="Arial"/>
        </w:rPr>
        <w:t xml:space="preserve">great honor from a respected source and a </w:t>
      </w:r>
      <w:r w:rsidR="00C464B2">
        <w:rPr>
          <w:rFonts w:ascii="Arial" w:eastAsia="Times New Roman" w:hAnsi="Arial" w:cs="Arial"/>
        </w:rPr>
        <w:t xml:space="preserve">powerful endorsement </w:t>
      </w:r>
      <w:r w:rsidR="00430541">
        <w:rPr>
          <w:rFonts w:ascii="Arial" w:eastAsia="Times New Roman" w:hAnsi="Arial" w:cs="Arial"/>
        </w:rPr>
        <w:t>of the</w:t>
      </w:r>
      <w:r w:rsidR="00C464B2">
        <w:rPr>
          <w:rFonts w:ascii="Arial" w:eastAsia="Times New Roman" w:hAnsi="Arial" w:cs="Arial"/>
        </w:rPr>
        <w:t xml:space="preserve"> Soul EV</w:t>
      </w:r>
      <w:r w:rsidR="00430541">
        <w:rPr>
          <w:rFonts w:ascii="Arial" w:eastAsia="Times New Roman" w:hAnsi="Arial" w:cs="Arial"/>
        </w:rPr>
        <w:t>’s unique blend of range, utility, style and value.</w:t>
      </w:r>
      <w:r w:rsidR="00BD0B48">
        <w:rPr>
          <w:rFonts w:ascii="Arial" w:eastAsia="Times New Roman" w:hAnsi="Arial" w:cs="Arial"/>
        </w:rPr>
        <w:t>”</w:t>
      </w:r>
    </w:p>
    <w:p w:rsidR="00DB6A72" w:rsidRDefault="00DB6A72" w:rsidP="00DB6A72">
      <w:pPr>
        <w:spacing w:before="100" w:beforeAutospacing="1" w:after="100" w:afterAutospacing="1" w:line="360" w:lineRule="auto"/>
        <w:ind w:firstLine="720"/>
        <w:rPr>
          <w:rFonts w:ascii="Arial" w:eastAsia="Times New Roman" w:hAnsi="Arial" w:cs="Arial"/>
        </w:rPr>
      </w:pPr>
      <w:r w:rsidRPr="00DB6A72">
        <w:rPr>
          <w:rFonts w:ascii="Arial" w:eastAsia="Times New Roman" w:hAnsi="Arial" w:cs="Arial"/>
        </w:rPr>
        <w:t xml:space="preserve">“The Kia Soul EV is the perfect EV. </w:t>
      </w:r>
      <w:r w:rsidR="00B354A4">
        <w:rPr>
          <w:rFonts w:ascii="Arial" w:eastAsia="Times New Roman" w:hAnsi="Arial" w:cs="Arial"/>
        </w:rPr>
        <w:t xml:space="preserve"> </w:t>
      </w:r>
      <w:r w:rsidRPr="00DB6A72">
        <w:rPr>
          <w:rFonts w:ascii="Arial" w:eastAsia="Times New Roman" w:hAnsi="Arial" w:cs="Arial"/>
        </w:rPr>
        <w:t>It is totally practical with plenty of room for adults and everyday cargo,” note</w:t>
      </w:r>
      <w:r w:rsidR="00907879">
        <w:rPr>
          <w:rFonts w:ascii="Arial" w:eastAsia="Times New Roman" w:hAnsi="Arial" w:cs="Arial"/>
        </w:rPr>
        <w:t>d</w:t>
      </w:r>
      <w:r w:rsidRPr="00DB6A72">
        <w:rPr>
          <w:rFonts w:ascii="Arial" w:eastAsia="Times New Roman" w:hAnsi="Arial" w:cs="Arial"/>
        </w:rPr>
        <w:t xml:space="preserve"> John Davis, host and executive producer, </w:t>
      </w:r>
      <w:proofErr w:type="spellStart"/>
      <w:r w:rsidRPr="004E573D">
        <w:rPr>
          <w:rFonts w:ascii="Arial" w:eastAsia="Times New Roman" w:hAnsi="Arial" w:cs="Arial"/>
          <w:i/>
        </w:rPr>
        <w:t>MotorWeek</w:t>
      </w:r>
      <w:proofErr w:type="spellEnd"/>
      <w:r w:rsidRPr="00DB6A72">
        <w:rPr>
          <w:rFonts w:ascii="Arial" w:eastAsia="Times New Roman" w:hAnsi="Arial" w:cs="Arial"/>
        </w:rPr>
        <w:t>.  “It has more power and range compared to other affordable all-electric vehicles. Plus</w:t>
      </w:r>
      <w:r w:rsidR="00430541">
        <w:rPr>
          <w:rFonts w:ascii="Arial" w:eastAsia="Times New Roman" w:hAnsi="Arial" w:cs="Arial"/>
        </w:rPr>
        <w:t>,</w:t>
      </w:r>
      <w:r w:rsidRPr="00DB6A72">
        <w:rPr>
          <w:rFonts w:ascii="Arial" w:eastAsia="Times New Roman" w:hAnsi="Arial" w:cs="Arial"/>
        </w:rPr>
        <w:t xml:space="preserve"> its funky style makes driving the Kia Soul EV really cool.”</w:t>
      </w:r>
    </w:p>
    <w:p w:rsidR="00F127A9" w:rsidRDefault="00F127A9" w:rsidP="0007416C">
      <w:pPr>
        <w:spacing w:before="100" w:beforeAutospacing="1" w:after="100" w:afterAutospacing="1" w:line="360" w:lineRule="auto"/>
        <w:jc w:val="center"/>
        <w:rPr>
          <w:rFonts w:ascii="Arial" w:eastAsia="Times New Roman" w:hAnsi="Arial" w:cs="Arial"/>
          <w:sz w:val="20"/>
          <w:szCs w:val="20"/>
        </w:rPr>
      </w:pPr>
    </w:p>
    <w:p w:rsidR="00F127A9" w:rsidRDefault="00F127A9" w:rsidP="0007416C">
      <w:pPr>
        <w:spacing w:before="100" w:beforeAutospacing="1" w:after="100" w:afterAutospacing="1" w:line="360" w:lineRule="auto"/>
        <w:jc w:val="center"/>
        <w:rPr>
          <w:rFonts w:ascii="Arial" w:eastAsia="Times New Roman" w:hAnsi="Arial" w:cs="Arial"/>
          <w:sz w:val="20"/>
          <w:szCs w:val="20"/>
        </w:rPr>
      </w:pPr>
    </w:p>
    <w:p w:rsidR="0007416C" w:rsidRPr="00F15CE2" w:rsidRDefault="0007416C" w:rsidP="0007416C">
      <w:pPr>
        <w:spacing w:before="100" w:beforeAutospacing="1" w:after="100" w:afterAutospacing="1" w:line="360" w:lineRule="auto"/>
        <w:jc w:val="center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-</w:t>
      </w:r>
      <w:proofErr w:type="gramStart"/>
      <w:r>
        <w:rPr>
          <w:rFonts w:ascii="Arial" w:eastAsia="Times New Roman" w:hAnsi="Arial" w:cs="Arial"/>
          <w:sz w:val="20"/>
          <w:szCs w:val="20"/>
        </w:rPr>
        <w:t>more</w:t>
      </w:r>
      <w:proofErr w:type="gramEnd"/>
      <w:r>
        <w:rPr>
          <w:rFonts w:ascii="Arial" w:eastAsia="Times New Roman" w:hAnsi="Arial" w:cs="Arial"/>
          <w:sz w:val="20"/>
          <w:szCs w:val="20"/>
        </w:rPr>
        <w:t>-</w:t>
      </w:r>
    </w:p>
    <w:p w:rsidR="00B354A4" w:rsidRDefault="00430541" w:rsidP="00B354A4">
      <w:pPr>
        <w:spacing w:before="100" w:beforeAutospacing="1" w:after="100" w:afterAutospacing="1" w:line="360" w:lineRule="auto"/>
        <w:ind w:firstLine="72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lastRenderedPageBreak/>
        <w:t xml:space="preserve">The </w:t>
      </w:r>
      <w:r w:rsidR="00B354A4" w:rsidRPr="00DB6A72">
        <w:rPr>
          <w:rFonts w:ascii="Arial" w:eastAsia="Times New Roman" w:hAnsi="Arial" w:cs="Arial"/>
        </w:rPr>
        <w:t xml:space="preserve">Soul EV retains the </w:t>
      </w:r>
      <w:r w:rsidR="00FE313F" w:rsidRPr="00DB6A72">
        <w:rPr>
          <w:rFonts w:ascii="Arial" w:eastAsia="Times New Roman" w:hAnsi="Arial" w:cs="Arial"/>
        </w:rPr>
        <w:t>iconic design</w:t>
      </w:r>
      <w:r w:rsidR="00B354A4" w:rsidRPr="00DB6A72">
        <w:rPr>
          <w:rFonts w:ascii="Arial" w:eastAsia="Times New Roman" w:hAnsi="Arial" w:cs="Arial"/>
        </w:rPr>
        <w:t xml:space="preserve"> of </w:t>
      </w:r>
      <w:r>
        <w:rPr>
          <w:rFonts w:ascii="Arial" w:eastAsia="Times New Roman" w:hAnsi="Arial" w:cs="Arial"/>
        </w:rPr>
        <w:t xml:space="preserve">its gasoline-powered sibling </w:t>
      </w:r>
      <w:r w:rsidR="00B354A4" w:rsidRPr="00DB6A72">
        <w:rPr>
          <w:rFonts w:ascii="Arial" w:eastAsia="Times New Roman" w:hAnsi="Arial" w:cs="Arial"/>
        </w:rPr>
        <w:t xml:space="preserve">and is offered in four color choices </w:t>
      </w:r>
      <w:r>
        <w:rPr>
          <w:rFonts w:ascii="Arial" w:eastAsia="Times New Roman" w:hAnsi="Arial" w:cs="Arial"/>
        </w:rPr>
        <w:t>from which</w:t>
      </w:r>
      <w:r w:rsidRPr="00DB6A72">
        <w:rPr>
          <w:rFonts w:ascii="Arial" w:eastAsia="Times New Roman" w:hAnsi="Arial" w:cs="Arial"/>
        </w:rPr>
        <w:t xml:space="preserve"> </w:t>
      </w:r>
      <w:r w:rsidR="00B354A4" w:rsidRPr="00DB6A72">
        <w:rPr>
          <w:rFonts w:ascii="Arial" w:eastAsia="Times New Roman" w:hAnsi="Arial" w:cs="Arial"/>
        </w:rPr>
        <w:t xml:space="preserve">design-conscious customers </w:t>
      </w:r>
      <w:r>
        <w:rPr>
          <w:rFonts w:ascii="Arial" w:eastAsia="Times New Roman" w:hAnsi="Arial" w:cs="Arial"/>
        </w:rPr>
        <w:t>can</w:t>
      </w:r>
      <w:r w:rsidRPr="00DB6A72">
        <w:rPr>
          <w:rFonts w:ascii="Arial" w:eastAsia="Times New Roman" w:hAnsi="Arial" w:cs="Arial"/>
        </w:rPr>
        <w:t xml:space="preserve"> </w:t>
      </w:r>
      <w:r w:rsidR="00B354A4" w:rsidRPr="00DB6A72">
        <w:rPr>
          <w:rFonts w:ascii="Arial" w:eastAsia="Times New Roman" w:hAnsi="Arial" w:cs="Arial"/>
        </w:rPr>
        <w:t xml:space="preserve">choose.  </w:t>
      </w:r>
      <w:r w:rsidR="00B354A4">
        <w:rPr>
          <w:rFonts w:ascii="Arial" w:eastAsia="Times New Roman" w:hAnsi="Arial" w:cs="Arial"/>
        </w:rPr>
        <w:t xml:space="preserve">The Soul EV has </w:t>
      </w:r>
      <w:r w:rsidR="00B354A4" w:rsidRPr="00DB6A72">
        <w:rPr>
          <w:rFonts w:ascii="Arial" w:eastAsia="Times New Roman" w:hAnsi="Arial" w:cs="Arial"/>
        </w:rPr>
        <w:t>a premium interior and standard amenities including:  Navigation with eight-inch</w:t>
      </w:r>
      <w:r w:rsidR="001664BE">
        <w:rPr>
          <w:rFonts w:ascii="Arial" w:eastAsia="Times New Roman" w:hAnsi="Arial" w:cs="Arial"/>
        </w:rPr>
        <w:t xml:space="preserve"> touch</w:t>
      </w:r>
      <w:r w:rsidR="00B354A4" w:rsidRPr="00DB6A72">
        <w:rPr>
          <w:rFonts w:ascii="Arial" w:eastAsia="Times New Roman" w:hAnsi="Arial" w:cs="Arial"/>
        </w:rPr>
        <w:t xml:space="preserve">screen, a </w:t>
      </w:r>
      <w:proofErr w:type="spellStart"/>
      <w:r w:rsidR="00B354A4" w:rsidRPr="00DB6A72">
        <w:rPr>
          <w:rFonts w:ascii="Arial" w:eastAsia="Times New Roman" w:hAnsi="Arial" w:cs="Arial"/>
        </w:rPr>
        <w:t>6.6kW</w:t>
      </w:r>
      <w:proofErr w:type="spellEnd"/>
      <w:r w:rsidR="00B354A4" w:rsidRPr="00DB6A72">
        <w:rPr>
          <w:rFonts w:ascii="Arial" w:eastAsia="Times New Roman" w:hAnsi="Arial" w:cs="Arial"/>
        </w:rPr>
        <w:t xml:space="preserve"> on-board charger, </w:t>
      </w:r>
      <w:proofErr w:type="spellStart"/>
      <w:r w:rsidR="00B354A4" w:rsidRPr="00DB6A72">
        <w:rPr>
          <w:rFonts w:ascii="Arial" w:eastAsia="Times New Roman" w:hAnsi="Arial" w:cs="Arial"/>
        </w:rPr>
        <w:t>CHAdeMO</w:t>
      </w:r>
      <w:proofErr w:type="spellEnd"/>
      <w:r w:rsidR="00B354A4" w:rsidRPr="00DB6A72">
        <w:rPr>
          <w:rFonts w:ascii="Arial" w:eastAsia="Times New Roman" w:hAnsi="Arial" w:cs="Arial"/>
        </w:rPr>
        <w:t xml:space="preserve"> DC fast charge port, Rear Camera Display</w:t>
      </w:r>
      <w:r w:rsidR="00B354A4">
        <w:rPr>
          <w:rStyle w:val="EndnoteReference"/>
          <w:rFonts w:ascii="Arial" w:eastAsia="Times New Roman" w:hAnsi="Arial" w:cs="Arial"/>
        </w:rPr>
        <w:endnoteReference w:id="2"/>
      </w:r>
      <w:r w:rsidR="00B354A4" w:rsidRPr="00DB6A72">
        <w:rPr>
          <w:rFonts w:ascii="Arial" w:eastAsia="Times New Roman" w:hAnsi="Arial" w:cs="Arial"/>
        </w:rPr>
        <w:t>, power windows and driver’s seat, cruise control and an HVAC system that extends the EV’s range by minimizing energy draw.</w:t>
      </w:r>
    </w:p>
    <w:p w:rsidR="00DB2070" w:rsidRDefault="00DB2070" w:rsidP="00B3782D">
      <w:pPr>
        <w:spacing w:before="100" w:beforeAutospacing="1" w:after="100" w:afterAutospacing="1" w:line="360" w:lineRule="auto"/>
        <w:rPr>
          <w:rFonts w:ascii="Arial" w:eastAsia="Times New Roman" w:hAnsi="Arial" w:cs="Arial"/>
        </w:rPr>
      </w:pPr>
      <w:r w:rsidRPr="00DB2070">
        <w:rPr>
          <w:rFonts w:ascii="Arial" w:eastAsia="Times New Roman" w:hAnsi="Arial" w:cs="Arial"/>
          <w:b/>
          <w:u w:val="single"/>
        </w:rPr>
        <w:t xml:space="preserve">About </w:t>
      </w:r>
      <w:proofErr w:type="spellStart"/>
      <w:r w:rsidRPr="004E573D">
        <w:rPr>
          <w:rFonts w:ascii="Arial" w:eastAsia="Times New Roman" w:hAnsi="Arial" w:cs="Arial"/>
          <w:b/>
          <w:i/>
          <w:u w:val="single"/>
        </w:rPr>
        <w:t>MotorWeek</w:t>
      </w:r>
      <w:proofErr w:type="spellEnd"/>
      <w:r w:rsidR="00B3782D">
        <w:rPr>
          <w:rFonts w:ascii="Arial" w:eastAsia="Times New Roman" w:hAnsi="Arial" w:cs="Arial"/>
        </w:rPr>
        <w:br/>
        <w:t xml:space="preserve"> </w:t>
      </w:r>
      <w:r w:rsidR="00B3782D">
        <w:rPr>
          <w:rFonts w:ascii="Arial" w:eastAsia="Times New Roman" w:hAnsi="Arial" w:cs="Arial"/>
        </w:rPr>
        <w:tab/>
      </w:r>
      <w:proofErr w:type="spellStart"/>
      <w:r w:rsidRPr="004E573D">
        <w:rPr>
          <w:rFonts w:ascii="Arial" w:eastAsia="Times New Roman" w:hAnsi="Arial" w:cs="Arial"/>
          <w:i/>
        </w:rPr>
        <w:t>MotorWeek</w:t>
      </w:r>
      <w:proofErr w:type="spellEnd"/>
      <w:r w:rsidRPr="00DB2070">
        <w:rPr>
          <w:rFonts w:ascii="Arial" w:eastAsia="Times New Roman" w:hAnsi="Arial" w:cs="Arial"/>
        </w:rPr>
        <w:t xml:space="preserve"> is television’s longest running and most respected automotive series</w:t>
      </w:r>
      <w:proofErr w:type="gramStart"/>
      <w:r w:rsidRPr="00DB2070">
        <w:rPr>
          <w:rFonts w:ascii="Arial" w:eastAsia="Times New Roman" w:hAnsi="Arial" w:cs="Arial"/>
        </w:rPr>
        <w:t xml:space="preserve">. </w:t>
      </w:r>
      <w:proofErr w:type="spellStart"/>
      <w:proofErr w:type="gramEnd"/>
      <w:r w:rsidRPr="004E573D">
        <w:rPr>
          <w:rFonts w:ascii="Arial" w:eastAsia="Times New Roman" w:hAnsi="Arial" w:cs="Arial"/>
          <w:i/>
        </w:rPr>
        <w:t>MotorWeek</w:t>
      </w:r>
      <w:proofErr w:type="spellEnd"/>
      <w:r w:rsidRPr="00DB2070">
        <w:rPr>
          <w:rFonts w:ascii="Arial" w:eastAsia="Times New Roman" w:hAnsi="Arial" w:cs="Arial"/>
        </w:rPr>
        <w:t xml:space="preserve"> debuted in 1981 and launched a new television genre by becoming the first weekly series to offer consumer-oriented car and truck reviews, do-it-yourself car care tips and the latest auto industry news</w:t>
      </w:r>
      <w:proofErr w:type="gramStart"/>
      <w:r w:rsidRPr="00DB2070">
        <w:rPr>
          <w:rFonts w:ascii="Arial" w:eastAsia="Times New Roman" w:hAnsi="Arial" w:cs="Arial"/>
        </w:rPr>
        <w:t xml:space="preserve">. </w:t>
      </w:r>
      <w:proofErr w:type="gramEnd"/>
      <w:r w:rsidRPr="00DB2070">
        <w:rPr>
          <w:rFonts w:ascii="Arial" w:eastAsia="Times New Roman" w:hAnsi="Arial" w:cs="Arial"/>
        </w:rPr>
        <w:t xml:space="preserve">Produced by Maryland Public Television, </w:t>
      </w:r>
      <w:proofErr w:type="spellStart"/>
      <w:r w:rsidRPr="004E573D">
        <w:rPr>
          <w:rFonts w:ascii="Arial" w:eastAsia="Times New Roman" w:hAnsi="Arial" w:cs="Arial"/>
          <w:i/>
        </w:rPr>
        <w:t>MotorWeek</w:t>
      </w:r>
      <w:proofErr w:type="spellEnd"/>
      <w:r w:rsidRPr="00DB2070">
        <w:rPr>
          <w:rFonts w:ascii="Arial" w:eastAsia="Times New Roman" w:hAnsi="Arial" w:cs="Arial"/>
        </w:rPr>
        <w:t xml:space="preserve"> airs on 92</w:t>
      </w:r>
      <w:r w:rsidR="001664BE">
        <w:rPr>
          <w:rFonts w:ascii="Arial" w:eastAsia="Times New Roman" w:hAnsi="Arial" w:cs="Arial"/>
        </w:rPr>
        <w:t xml:space="preserve"> percent</w:t>
      </w:r>
      <w:r w:rsidRPr="00DB2070">
        <w:rPr>
          <w:rFonts w:ascii="Arial" w:eastAsia="Times New Roman" w:hAnsi="Arial" w:cs="Arial"/>
        </w:rPr>
        <w:t xml:space="preserve"> of PBS stations nationwide, and can also be seen on cable's Velocity and V-me Spanish-language network</w:t>
      </w:r>
      <w:proofErr w:type="gramStart"/>
      <w:r w:rsidRPr="00DB2070">
        <w:rPr>
          <w:rFonts w:ascii="Arial" w:eastAsia="Times New Roman" w:hAnsi="Arial" w:cs="Arial"/>
        </w:rPr>
        <w:t xml:space="preserve">. </w:t>
      </w:r>
      <w:proofErr w:type="gramEnd"/>
      <w:r w:rsidRPr="00DB2070">
        <w:rPr>
          <w:rFonts w:ascii="Arial" w:eastAsia="Times New Roman" w:hAnsi="Arial" w:cs="Arial"/>
        </w:rPr>
        <w:t xml:space="preserve">The winner of dozens of prestigious automotive journalism awards, </w:t>
      </w:r>
      <w:proofErr w:type="spellStart"/>
      <w:r w:rsidRPr="004E573D">
        <w:rPr>
          <w:rFonts w:ascii="Arial" w:eastAsia="Times New Roman" w:hAnsi="Arial" w:cs="Arial"/>
          <w:i/>
        </w:rPr>
        <w:t>MotorWeek</w:t>
      </w:r>
      <w:proofErr w:type="spellEnd"/>
      <w:r w:rsidRPr="00DB2070">
        <w:rPr>
          <w:rFonts w:ascii="Arial" w:eastAsia="Times New Roman" w:hAnsi="Arial" w:cs="Arial"/>
        </w:rPr>
        <w:t xml:space="preserve"> is a reliable source of automotive news on television and on the Web.</w:t>
      </w:r>
    </w:p>
    <w:p w:rsidR="00017D17" w:rsidRPr="00010A25" w:rsidRDefault="00017D17" w:rsidP="00017D17">
      <w:pPr>
        <w:autoSpaceDE w:val="0"/>
        <w:autoSpaceDN w:val="0"/>
        <w:spacing w:after="0" w:line="360" w:lineRule="auto"/>
        <w:rPr>
          <w:rFonts w:ascii="Arial" w:eastAsia="Calibri" w:hAnsi="Arial" w:cs="Arial"/>
          <w:shd w:val="clear" w:color="auto" w:fill="FFFFFF"/>
        </w:rPr>
      </w:pPr>
      <w:r w:rsidRPr="00010A25">
        <w:rPr>
          <w:rFonts w:ascii="Arial" w:eastAsia="Calibri" w:hAnsi="Arial" w:cs="Arial"/>
          <w:b/>
          <w:bCs/>
          <w:color w:val="000000"/>
          <w:u w:val="single"/>
        </w:rPr>
        <w:t>About Kia Motors America</w:t>
      </w:r>
    </w:p>
    <w:p w:rsidR="00B3782D" w:rsidRDefault="00B3782D" w:rsidP="00B3782D">
      <w:pPr>
        <w:spacing w:after="0" w:line="360" w:lineRule="auto"/>
        <w:ind w:firstLine="720"/>
        <w:rPr>
          <w:rFonts w:ascii="Arial" w:hAnsi="Arial" w:cs="Arial"/>
        </w:rPr>
      </w:pPr>
      <w:r w:rsidRPr="00374D2C">
        <w:rPr>
          <w:rFonts w:ascii="Arial" w:hAnsi="Arial" w:cs="Arial"/>
        </w:rPr>
        <w:t xml:space="preserve">Kia Motors America (KMA) is the marketing and distribution arm of </w:t>
      </w:r>
      <w:proofErr w:type="gramStart"/>
      <w:r w:rsidRPr="00374D2C">
        <w:rPr>
          <w:rFonts w:ascii="Arial" w:hAnsi="Arial" w:cs="Arial"/>
        </w:rPr>
        <w:t>Kia</w:t>
      </w:r>
      <w:proofErr w:type="gramEnd"/>
      <w:r w:rsidRPr="00374D2C">
        <w:rPr>
          <w:rFonts w:ascii="Arial" w:hAnsi="Arial" w:cs="Arial"/>
        </w:rPr>
        <w:t xml:space="preserve"> Motors Corporation based in Seoul, South Korea.  KMA proudly serves as the "Official Automotive Partner" of the NBA and LPGA and </w:t>
      </w:r>
      <w:r>
        <w:rPr>
          <w:rFonts w:ascii="Arial" w:hAnsi="Arial" w:cs="Arial"/>
        </w:rPr>
        <w:t>set an all-time annual sales record in 2014, surpassing</w:t>
      </w:r>
      <w:r w:rsidRPr="00374D2C">
        <w:rPr>
          <w:rFonts w:ascii="Arial" w:hAnsi="Arial" w:cs="Arial"/>
        </w:rPr>
        <w:t xml:space="preserve"> the 500,000 </w:t>
      </w:r>
      <w:r>
        <w:rPr>
          <w:rFonts w:ascii="Arial" w:hAnsi="Arial" w:cs="Arial"/>
        </w:rPr>
        <w:t>unit mark for the third consecutive year</w:t>
      </w:r>
      <w:r w:rsidRPr="00374D2C">
        <w:rPr>
          <w:rFonts w:ascii="Arial" w:hAnsi="Arial" w:cs="Arial"/>
        </w:rPr>
        <w:t>.   KMA offers a complete line of vehicles, including the rear-drive K900</w:t>
      </w:r>
      <w:r>
        <w:rPr>
          <w:rStyle w:val="EndnoteReference"/>
          <w:rFonts w:ascii="Arial" w:hAnsi="Arial" w:cs="Arial"/>
        </w:rPr>
        <w:endnoteReference w:id="3"/>
      </w:r>
      <w:r w:rsidRPr="00374D2C">
        <w:rPr>
          <w:rFonts w:ascii="Arial" w:hAnsi="Arial" w:cs="Arial"/>
        </w:rPr>
        <w:t xml:space="preserve"> flagship sedan, Cadenza premium sedan, Sorento </w:t>
      </w:r>
      <w:proofErr w:type="spellStart"/>
      <w:r w:rsidRPr="00374D2C">
        <w:rPr>
          <w:rFonts w:ascii="Arial" w:hAnsi="Arial" w:cs="Arial"/>
        </w:rPr>
        <w:t>CUV</w:t>
      </w:r>
      <w:proofErr w:type="spellEnd"/>
      <w:r w:rsidRPr="00374D2C">
        <w:rPr>
          <w:rFonts w:ascii="Arial" w:hAnsi="Arial" w:cs="Arial"/>
        </w:rPr>
        <w:t xml:space="preserve">, Soul urban passenger vehicle, </w:t>
      </w:r>
      <w:r>
        <w:rPr>
          <w:rFonts w:ascii="Arial" w:hAnsi="Arial" w:cs="Arial"/>
        </w:rPr>
        <w:t>Soul Electric Vehicle</w:t>
      </w:r>
      <w:r>
        <w:rPr>
          <w:rStyle w:val="EndnoteReference"/>
          <w:rFonts w:ascii="Arial" w:hAnsi="Arial" w:cs="Arial"/>
        </w:rPr>
        <w:endnoteReference w:id="4"/>
      </w:r>
      <w:r>
        <w:rPr>
          <w:rFonts w:ascii="Arial" w:hAnsi="Arial" w:cs="Arial"/>
        </w:rPr>
        <w:t xml:space="preserve">, </w:t>
      </w:r>
      <w:r w:rsidRPr="00374D2C">
        <w:rPr>
          <w:rFonts w:ascii="Arial" w:hAnsi="Arial" w:cs="Arial"/>
        </w:rPr>
        <w:t xml:space="preserve">Sportage compact </w:t>
      </w:r>
      <w:proofErr w:type="spellStart"/>
      <w:r w:rsidRPr="00374D2C">
        <w:rPr>
          <w:rFonts w:ascii="Arial" w:hAnsi="Arial" w:cs="Arial"/>
        </w:rPr>
        <w:t>CUV</w:t>
      </w:r>
      <w:proofErr w:type="spellEnd"/>
      <w:r w:rsidRPr="00374D2C">
        <w:rPr>
          <w:rFonts w:ascii="Arial" w:hAnsi="Arial" w:cs="Arial"/>
        </w:rPr>
        <w:t xml:space="preserve">, Optima midsize sedan, Optima Hybrid, the Forte compact sedan, </w:t>
      </w:r>
      <w:proofErr w:type="spellStart"/>
      <w:r w:rsidRPr="00374D2C">
        <w:rPr>
          <w:rFonts w:ascii="Arial" w:hAnsi="Arial" w:cs="Arial"/>
        </w:rPr>
        <w:t>Forte5</w:t>
      </w:r>
      <w:proofErr w:type="spellEnd"/>
      <w:r w:rsidRPr="00374D2C">
        <w:rPr>
          <w:rFonts w:ascii="Arial" w:hAnsi="Arial" w:cs="Arial"/>
        </w:rPr>
        <w:t xml:space="preserve"> and Forte </w:t>
      </w:r>
      <w:proofErr w:type="spellStart"/>
      <w:r w:rsidRPr="00374D2C">
        <w:rPr>
          <w:rFonts w:ascii="Arial" w:hAnsi="Arial" w:cs="Arial"/>
        </w:rPr>
        <w:t>Koup</w:t>
      </w:r>
      <w:proofErr w:type="spellEnd"/>
      <w:r w:rsidRPr="00374D2C">
        <w:rPr>
          <w:rFonts w:ascii="Arial" w:hAnsi="Arial" w:cs="Arial"/>
        </w:rPr>
        <w:t>, Rio and Rio 5-door subcompacts and the Sedona midsize multi-purpose vehicle, through a network of more than 765 dealers across the United States.  Kia’s U.S. manufacturing plant in West Point, Georgia, builds the Optima* and Sorento* and is responsible for the creation of more than 14,000 plant and supplier jobs.</w:t>
      </w:r>
    </w:p>
    <w:p w:rsidR="00017D17" w:rsidRPr="00010A25" w:rsidRDefault="00017D17" w:rsidP="00017D17">
      <w:pPr>
        <w:spacing w:after="0" w:line="240" w:lineRule="auto"/>
        <w:rPr>
          <w:rFonts w:ascii="Arial" w:eastAsia="Calibri" w:hAnsi="Arial" w:cs="Arial"/>
          <w:b/>
          <w:bCs/>
          <w:sz w:val="14"/>
          <w:szCs w:val="14"/>
        </w:rPr>
      </w:pPr>
    </w:p>
    <w:p w:rsidR="00017D17" w:rsidRPr="00010A25" w:rsidRDefault="00017D17" w:rsidP="00017D17">
      <w:pPr>
        <w:autoSpaceDE w:val="0"/>
        <w:autoSpaceDN w:val="0"/>
        <w:spacing w:after="0" w:line="360" w:lineRule="auto"/>
        <w:rPr>
          <w:rFonts w:ascii="Arial" w:eastAsia="Calibri" w:hAnsi="Arial" w:cs="Arial"/>
          <w:shd w:val="clear" w:color="auto" w:fill="FFFFFF"/>
        </w:rPr>
      </w:pPr>
    </w:p>
    <w:p w:rsidR="00017D17" w:rsidRPr="007561CC" w:rsidRDefault="00017D17" w:rsidP="00017D17">
      <w:pPr>
        <w:autoSpaceDE w:val="0"/>
        <w:autoSpaceDN w:val="0"/>
        <w:spacing w:after="0" w:line="360" w:lineRule="auto"/>
        <w:ind w:firstLine="720"/>
        <w:rPr>
          <w:rFonts w:ascii="Arial" w:eastAsia="Calibri" w:hAnsi="Arial" w:cs="Arial"/>
          <w:shd w:val="clear" w:color="auto" w:fill="FFFFFF"/>
        </w:rPr>
      </w:pPr>
      <w:r w:rsidRPr="00010A25">
        <w:rPr>
          <w:rFonts w:ascii="Arial" w:eastAsia="Calibri" w:hAnsi="Arial" w:cs="Arial"/>
          <w:shd w:val="clear" w:color="auto" w:fill="FFFFFF"/>
        </w:rPr>
        <w:t xml:space="preserve">Information about KMA and its full vehicle line-up is available at </w:t>
      </w:r>
      <w:hyperlink r:id="rId9" w:history="1">
        <w:r w:rsidRPr="00010A25">
          <w:rPr>
            <w:rFonts w:ascii="Arial" w:eastAsia="Calibri" w:hAnsi="Arial" w:cs="Arial"/>
            <w:color w:val="0000FF"/>
            <w:u w:val="single"/>
            <w:shd w:val="clear" w:color="auto" w:fill="FFFFFF"/>
          </w:rPr>
          <w:t>www.kia.com</w:t>
        </w:r>
      </w:hyperlink>
      <w:r w:rsidRPr="00010A25">
        <w:rPr>
          <w:rFonts w:ascii="Arial" w:eastAsia="Calibri" w:hAnsi="Arial" w:cs="Arial"/>
          <w:shd w:val="clear" w:color="auto" w:fill="FFFFFF"/>
        </w:rPr>
        <w:t xml:space="preserve">. For media information, including photography, visit </w:t>
      </w:r>
      <w:hyperlink r:id="rId10" w:history="1">
        <w:r w:rsidRPr="00010A25">
          <w:rPr>
            <w:rFonts w:ascii="Arial" w:eastAsia="Calibri" w:hAnsi="Arial" w:cs="Arial"/>
            <w:color w:val="0000FF"/>
            <w:u w:val="single"/>
            <w:shd w:val="clear" w:color="auto" w:fill="FFFFFF"/>
          </w:rPr>
          <w:t>www.kiamedia.com</w:t>
        </w:r>
      </w:hyperlink>
      <w:r w:rsidRPr="00010A25">
        <w:rPr>
          <w:rFonts w:ascii="Arial" w:eastAsia="Calibri" w:hAnsi="Arial" w:cs="Arial"/>
          <w:shd w:val="clear" w:color="auto" w:fill="FFFFFF"/>
        </w:rPr>
        <w:t xml:space="preserve">.  To receive custom email notifications for press releases the moment they are published, subscribe at </w:t>
      </w:r>
      <w:hyperlink r:id="rId11" w:history="1">
        <w:r w:rsidRPr="00010A25">
          <w:rPr>
            <w:rFonts w:ascii="Arial" w:eastAsia="Calibri" w:hAnsi="Arial" w:cs="Arial"/>
            <w:color w:val="0000FF"/>
            <w:u w:val="single"/>
            <w:shd w:val="clear" w:color="auto" w:fill="FFFFFF"/>
          </w:rPr>
          <w:t>www.kiamedia.com/us/en/newsalert</w:t>
        </w:r>
      </w:hyperlink>
      <w:r w:rsidRPr="00010A25">
        <w:rPr>
          <w:rFonts w:ascii="Arial" w:eastAsia="Calibri" w:hAnsi="Arial" w:cs="Arial"/>
          <w:shd w:val="clear" w:color="auto" w:fill="FFFFFF"/>
        </w:rPr>
        <w:t>.</w:t>
      </w:r>
    </w:p>
    <w:p w:rsidR="00A6070F" w:rsidRDefault="00A6070F" w:rsidP="00A6070F"/>
    <w:p w:rsidR="00270B8C" w:rsidRPr="00C548DB" w:rsidRDefault="001C3F99" w:rsidP="00C548DB">
      <w:pPr>
        <w:jc w:val="center"/>
        <w:rPr>
          <w:rFonts w:ascii="Arial" w:eastAsia="Times New Roman" w:hAnsi="Arial" w:cs="Arial"/>
          <w:sz w:val="20"/>
          <w:szCs w:val="20"/>
        </w:rPr>
      </w:pPr>
      <w:r w:rsidRPr="008356D7">
        <w:rPr>
          <w:rFonts w:ascii="Arial" w:hAnsi="Arial" w:cs="Arial"/>
          <w:sz w:val="20"/>
          <w:szCs w:val="20"/>
        </w:rPr>
        <w:t># # #</w:t>
      </w:r>
    </w:p>
    <w:sectPr w:rsidR="00270B8C" w:rsidRPr="00C548DB" w:rsidSect="00B61D34">
      <w:headerReference w:type="default" r:id="rId12"/>
      <w:headerReference w:type="first" r:id="rId13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89C" w:rsidRDefault="000A689C" w:rsidP="00762EC6">
      <w:pPr>
        <w:spacing w:after="0" w:line="240" w:lineRule="auto"/>
      </w:pPr>
      <w:r>
        <w:separator/>
      </w:r>
    </w:p>
  </w:endnote>
  <w:endnote w:type="continuationSeparator" w:id="0">
    <w:p w:rsidR="000A689C" w:rsidRDefault="000A689C" w:rsidP="00762EC6">
      <w:pPr>
        <w:spacing w:after="0" w:line="240" w:lineRule="auto"/>
      </w:pPr>
      <w:r>
        <w:continuationSeparator/>
      </w:r>
    </w:p>
  </w:endnote>
  <w:endnote w:id="1">
    <w:p w:rsidR="004E573D" w:rsidRPr="004E573D" w:rsidRDefault="004E573D" w:rsidP="004E573D">
      <w:pPr>
        <w:pStyle w:val="EndnoteText"/>
        <w:rPr>
          <w:rFonts w:ascii="Arial" w:hAnsi="Arial" w:cs="Arial"/>
          <w:b/>
          <w:sz w:val="14"/>
          <w:szCs w:val="14"/>
        </w:rPr>
      </w:pPr>
      <w:r w:rsidRPr="004E573D">
        <w:rPr>
          <w:rFonts w:ascii="Arial" w:hAnsi="Arial" w:cs="Arial"/>
          <w:b/>
          <w:sz w:val="14"/>
          <w:szCs w:val="14"/>
        </w:rPr>
        <w:t xml:space="preserve">* The Sorento and Optima </w:t>
      </w:r>
      <w:proofErr w:type="spellStart"/>
      <w:r w:rsidRPr="004E573D">
        <w:rPr>
          <w:rFonts w:ascii="Arial" w:hAnsi="Arial" w:cs="Arial"/>
          <w:b/>
          <w:sz w:val="14"/>
          <w:szCs w:val="14"/>
        </w:rPr>
        <w:t>GDI</w:t>
      </w:r>
      <w:proofErr w:type="spellEnd"/>
      <w:r w:rsidRPr="004E573D">
        <w:rPr>
          <w:rFonts w:ascii="Arial" w:hAnsi="Arial" w:cs="Arial"/>
          <w:b/>
          <w:sz w:val="14"/>
          <w:szCs w:val="14"/>
        </w:rPr>
        <w:t xml:space="preserve"> (EX, </w:t>
      </w:r>
      <w:proofErr w:type="spellStart"/>
      <w:r w:rsidRPr="004E573D">
        <w:rPr>
          <w:rFonts w:ascii="Arial" w:hAnsi="Arial" w:cs="Arial"/>
          <w:b/>
          <w:sz w:val="14"/>
          <w:szCs w:val="14"/>
        </w:rPr>
        <w:t>SX</w:t>
      </w:r>
      <w:proofErr w:type="spellEnd"/>
      <w:r w:rsidRPr="004E573D">
        <w:rPr>
          <w:rFonts w:ascii="Arial" w:hAnsi="Arial" w:cs="Arial"/>
          <w:b/>
          <w:sz w:val="14"/>
          <w:szCs w:val="14"/>
        </w:rPr>
        <w:t xml:space="preserve"> &amp; Limited and certain LX Trims only) are assembled in the United States from U.S. and globally sourced parts.</w:t>
      </w:r>
    </w:p>
    <w:p w:rsidR="004E573D" w:rsidRPr="004E573D" w:rsidRDefault="004E573D">
      <w:pPr>
        <w:pStyle w:val="EndnoteText"/>
        <w:rPr>
          <w:rFonts w:ascii="Arial" w:hAnsi="Arial" w:cs="Arial"/>
          <w:sz w:val="14"/>
          <w:szCs w:val="14"/>
        </w:rPr>
      </w:pPr>
      <w:r w:rsidRPr="004E573D">
        <w:rPr>
          <w:rStyle w:val="EndnoteReference"/>
          <w:rFonts w:ascii="Arial" w:hAnsi="Arial" w:cs="Arial"/>
          <w:sz w:val="14"/>
          <w:szCs w:val="14"/>
        </w:rPr>
        <w:endnoteRef/>
      </w:r>
      <w:r w:rsidRPr="004E573D">
        <w:rPr>
          <w:rFonts w:ascii="Arial" w:hAnsi="Arial" w:cs="Arial"/>
          <w:sz w:val="14"/>
          <w:szCs w:val="14"/>
        </w:rPr>
        <w:t xml:space="preserve"> </w:t>
      </w:r>
      <w:proofErr w:type="gramStart"/>
      <w:r w:rsidRPr="004E573D">
        <w:rPr>
          <w:rFonts w:ascii="Arial" w:hAnsi="Arial" w:cs="Arial"/>
          <w:sz w:val="14"/>
          <w:szCs w:val="14"/>
        </w:rPr>
        <w:t>Based on EPA estimates.</w:t>
      </w:r>
      <w:proofErr w:type="gramEnd"/>
      <w:r w:rsidRPr="004E573D">
        <w:rPr>
          <w:rFonts w:ascii="Arial" w:hAnsi="Arial" w:cs="Arial"/>
          <w:sz w:val="14"/>
          <w:szCs w:val="14"/>
        </w:rPr>
        <w:t xml:space="preserve">  Actual range will vary with options, driving conditions, driving habits and your vehicle’s condition.</w:t>
      </w:r>
    </w:p>
  </w:endnote>
  <w:endnote w:id="2">
    <w:p w:rsidR="00B354A4" w:rsidRPr="004E573D" w:rsidRDefault="00B354A4" w:rsidP="00B354A4">
      <w:pPr>
        <w:pStyle w:val="EndnoteText"/>
        <w:rPr>
          <w:rFonts w:ascii="Arial" w:hAnsi="Arial" w:cs="Arial"/>
          <w:sz w:val="14"/>
          <w:szCs w:val="14"/>
        </w:rPr>
      </w:pPr>
      <w:r w:rsidRPr="004E573D">
        <w:rPr>
          <w:rStyle w:val="EndnoteReference"/>
          <w:rFonts w:ascii="Arial" w:hAnsi="Arial" w:cs="Arial"/>
          <w:sz w:val="14"/>
          <w:szCs w:val="14"/>
        </w:rPr>
        <w:endnoteRef/>
      </w:r>
      <w:r w:rsidRPr="004E573D">
        <w:rPr>
          <w:rFonts w:ascii="Arial" w:hAnsi="Arial" w:cs="Arial"/>
          <w:sz w:val="14"/>
          <w:szCs w:val="14"/>
        </w:rPr>
        <w:t xml:space="preserve"> The Rear-Camera Display is not a substitute for proper and safe backing-up procedures</w:t>
      </w:r>
      <w:proofErr w:type="gramStart"/>
      <w:r w:rsidRPr="004E573D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4E573D">
        <w:rPr>
          <w:rFonts w:ascii="Arial" w:hAnsi="Arial" w:cs="Arial"/>
          <w:sz w:val="14"/>
          <w:szCs w:val="14"/>
        </w:rPr>
        <w:t>The Rear-Camera Display may not display every object behind the vehicle</w:t>
      </w:r>
      <w:proofErr w:type="gramStart"/>
      <w:r w:rsidRPr="004E573D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4E573D">
        <w:rPr>
          <w:rFonts w:ascii="Arial" w:hAnsi="Arial" w:cs="Arial"/>
          <w:sz w:val="14"/>
          <w:szCs w:val="14"/>
        </w:rPr>
        <w:t>Always drive safely and use caution when backing up.</w:t>
      </w:r>
    </w:p>
  </w:endnote>
  <w:endnote w:id="3">
    <w:p w:rsidR="00B3782D" w:rsidRPr="004E573D" w:rsidRDefault="00B3782D" w:rsidP="00B3782D">
      <w:pPr>
        <w:pStyle w:val="NoSpacing"/>
        <w:rPr>
          <w:rFonts w:ascii="Arial" w:hAnsi="Arial" w:cs="Arial"/>
          <w:sz w:val="14"/>
          <w:szCs w:val="14"/>
        </w:rPr>
      </w:pPr>
      <w:r w:rsidRPr="004E573D">
        <w:rPr>
          <w:rStyle w:val="EndnoteReference"/>
          <w:rFonts w:ascii="Arial" w:hAnsi="Arial" w:cs="Arial"/>
          <w:sz w:val="14"/>
          <w:szCs w:val="14"/>
        </w:rPr>
        <w:endnoteRef/>
      </w:r>
      <w:r w:rsidRPr="004E573D">
        <w:rPr>
          <w:rFonts w:ascii="Arial" w:hAnsi="Arial" w:cs="Arial"/>
          <w:sz w:val="14"/>
          <w:szCs w:val="14"/>
        </w:rPr>
        <w:t xml:space="preserve"> 2015 K900 V8 available in select trims and in select markets with limited availability.</w:t>
      </w:r>
    </w:p>
  </w:endnote>
  <w:endnote w:id="4">
    <w:p w:rsidR="00B3782D" w:rsidRPr="004E573D" w:rsidRDefault="00B3782D" w:rsidP="00B3782D">
      <w:pPr>
        <w:pStyle w:val="EndnoteText"/>
        <w:rPr>
          <w:rFonts w:ascii="Arial" w:hAnsi="Arial" w:cs="Arial"/>
          <w:sz w:val="14"/>
          <w:szCs w:val="14"/>
        </w:rPr>
      </w:pPr>
      <w:r w:rsidRPr="004E573D">
        <w:rPr>
          <w:rStyle w:val="EndnoteReference"/>
          <w:rFonts w:ascii="Arial" w:hAnsi="Arial" w:cs="Arial"/>
          <w:sz w:val="14"/>
          <w:szCs w:val="14"/>
        </w:rPr>
        <w:endnoteRef/>
      </w:r>
      <w:r w:rsidRPr="004E573D">
        <w:rPr>
          <w:rFonts w:ascii="Arial" w:hAnsi="Arial" w:cs="Arial"/>
          <w:sz w:val="14"/>
          <w:szCs w:val="14"/>
        </w:rPr>
        <w:t xml:space="preserve"> 2015 Soul EV in select markets with limited availability.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89C" w:rsidRDefault="000A689C" w:rsidP="00762EC6">
      <w:pPr>
        <w:spacing w:after="0" w:line="240" w:lineRule="auto"/>
      </w:pPr>
      <w:r>
        <w:separator/>
      </w:r>
    </w:p>
  </w:footnote>
  <w:footnote w:type="continuationSeparator" w:id="0">
    <w:p w:rsidR="000A689C" w:rsidRDefault="000A689C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4A4" w:rsidRDefault="00B354A4" w:rsidP="0076517E">
    <w:pPr>
      <w:pStyle w:val="Header"/>
      <w:rPr>
        <w:rFonts w:ascii="Arial" w:hAnsi="Arial" w:cs="Arial"/>
        <w:b/>
      </w:rPr>
    </w:pPr>
    <w:r w:rsidRPr="00B354A4">
      <w:rPr>
        <w:rFonts w:ascii="Arial" w:hAnsi="Arial" w:cs="Arial"/>
        <w:b/>
      </w:rPr>
      <w:t xml:space="preserve">KIA SOUL EV WINS 2015 </w:t>
    </w:r>
    <w:r w:rsidRPr="00E406A9">
      <w:rPr>
        <w:rFonts w:ascii="Arial" w:hAnsi="Arial" w:cs="Arial"/>
        <w:b/>
        <w:i/>
      </w:rPr>
      <w:t>MOTORWEEK</w:t>
    </w:r>
    <w:r w:rsidRPr="00B354A4">
      <w:rPr>
        <w:rFonts w:ascii="Arial" w:hAnsi="Arial" w:cs="Arial"/>
        <w:b/>
      </w:rPr>
      <w:t xml:space="preserve"> DRIVERS’ CHOICE AWARD </w:t>
    </w:r>
  </w:p>
  <w:p w:rsidR="0064190C" w:rsidRDefault="0064190C" w:rsidP="0076517E">
    <w:pPr>
      <w:pStyle w:val="Header"/>
    </w:pPr>
    <w:r w:rsidRPr="00160F0B">
      <w:rPr>
        <w:rFonts w:ascii="Arial" w:hAnsi="Arial" w:cs="Arial"/>
        <w:b/>
      </w:rPr>
      <w:t xml:space="preserve">Page </w:t>
    </w:r>
    <w:r w:rsidR="00E76140"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="00E76140" w:rsidRPr="00160F0B">
      <w:rPr>
        <w:rFonts w:ascii="Arial" w:hAnsi="Arial" w:cs="Arial"/>
        <w:b/>
      </w:rPr>
      <w:fldChar w:fldCharType="separate"/>
    </w:r>
    <w:r w:rsidR="00E406A9">
      <w:rPr>
        <w:rFonts w:ascii="Arial" w:hAnsi="Arial" w:cs="Arial"/>
        <w:b/>
        <w:noProof/>
      </w:rPr>
      <w:t>3</w:t>
    </w:r>
    <w:r w:rsidR="00E76140"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="00E76140"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="00E76140" w:rsidRPr="00160F0B">
      <w:rPr>
        <w:rFonts w:ascii="Arial" w:hAnsi="Arial" w:cs="Arial"/>
        <w:b/>
      </w:rPr>
      <w:fldChar w:fldCharType="separate"/>
    </w:r>
    <w:r w:rsidR="00E406A9">
      <w:rPr>
        <w:rFonts w:ascii="Arial" w:hAnsi="Arial" w:cs="Arial"/>
        <w:b/>
        <w:noProof/>
      </w:rPr>
      <w:t>3</w:t>
    </w:r>
    <w:r w:rsidR="00E76140" w:rsidRPr="00160F0B">
      <w:rPr>
        <w:rFonts w:ascii="Arial" w:hAnsi="Arial" w:cs="Arial"/>
        <w:b/>
      </w:rPr>
      <w:fldChar w:fldCharType="end"/>
    </w:r>
  </w:p>
  <w:p w:rsidR="0064190C" w:rsidRDefault="0064190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190C" w:rsidRDefault="0064190C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52C74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64190C" w:rsidRDefault="0064190C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F52C74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F52C74">
      <w:rPr>
        <w:noProof/>
        <w:lang w:eastAsia="ja-JP"/>
      </w:rPr>
      <mc:AlternateContent>
        <mc:Choice Requires="wps">
          <w:drawing>
            <wp:anchor distT="0" distB="0" distL="114278" distR="114278" simplePos="0" relativeHeight="251669504" behindDoc="0" locked="0" layoutInCell="1" allowOverlap="1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39mm;mso-wrap-distance-top:0;mso-wrap-distance-right:3.1743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 w:rsidR="00F52C74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190C" w:rsidRPr="0036644C" w:rsidRDefault="0064190C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Scott McKee</w:t>
                          </w:r>
                        </w:p>
                        <w:p w:rsidR="0064190C" w:rsidRPr="0036644C" w:rsidRDefault="0064190C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949.468.4813</w:t>
                          </w:r>
                        </w:p>
                        <w:p w:rsidR="0064190C" w:rsidRPr="0036644C" w:rsidRDefault="0064190C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64190C" w:rsidRPr="0036644C" w:rsidRDefault="0064190C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Scott McKee</w:t>
                    </w:r>
                  </w:p>
                  <w:p w:rsidR="0064190C" w:rsidRPr="0036644C" w:rsidRDefault="0064190C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949.468.4813</w:t>
                    </w:r>
                  </w:p>
                  <w:p w:rsidR="0064190C" w:rsidRPr="0036644C" w:rsidRDefault="0064190C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 w:rsidR="00F52C74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 w:rsidR="00F52C74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4190C" w:rsidRPr="0036644C" w:rsidRDefault="0064190C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64190C" w:rsidRPr="0036644C" w:rsidRDefault="0064190C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64190C" w:rsidRPr="0036644C" w:rsidRDefault="0064190C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64190C" w:rsidRPr="0036644C" w:rsidRDefault="0064190C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64190C" w:rsidRPr="0036644C" w:rsidRDefault="0064190C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Kia Motors America, </w:t>
                    </w:r>
                    <w:proofErr w:type="gramStart"/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Inc.</w:t>
                    </w:r>
                    <w:proofErr w:type="gramEnd"/>
                  </w:p>
                  <w:p w:rsidR="0064190C" w:rsidRPr="0036644C" w:rsidRDefault="0064190C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64190C" w:rsidRPr="0036644C" w:rsidRDefault="0064190C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64190C" w:rsidRPr="0036644C" w:rsidRDefault="0064190C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52C74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F52C74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F52C74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64190C" w:rsidRPr="004D0E7E" w:rsidRDefault="00F52C74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64190C">
      <w:rPr>
        <w:rFonts w:ascii="Arial Narrow" w:hAnsi="Arial Narrow" w:cs="Arial"/>
        <w:color w:val="8F6F80"/>
        <w:sz w:val="18"/>
        <w:szCs w:val="18"/>
      </w:rPr>
      <w:tab/>
    </w:r>
    <w:r w:rsidR="0064190C">
      <w:rPr>
        <w:rFonts w:ascii="Arial Narrow" w:hAnsi="Arial Narrow" w:cs="Arial"/>
        <w:color w:val="8F6F80"/>
        <w:sz w:val="18"/>
        <w:szCs w:val="18"/>
      </w:rPr>
      <w:tab/>
    </w:r>
    <w:r w:rsidR="0064190C">
      <w:rPr>
        <w:rFonts w:ascii="Arial Narrow" w:hAnsi="Arial Narrow" w:cs="Arial"/>
        <w:color w:val="8F6F80"/>
        <w:sz w:val="18"/>
        <w:szCs w:val="18"/>
      </w:rPr>
      <w:tab/>
    </w:r>
    <w:r w:rsidR="0064190C">
      <w:rPr>
        <w:rFonts w:ascii="Arial Narrow" w:hAnsi="Arial Narrow" w:cs="Arial"/>
        <w:color w:val="8F6F80"/>
        <w:sz w:val="18"/>
        <w:szCs w:val="18"/>
      </w:rPr>
      <w:tab/>
    </w:r>
    <w:r w:rsidR="0064190C">
      <w:rPr>
        <w:rFonts w:ascii="Arial Narrow" w:hAnsi="Arial Narrow" w:cs="Arial"/>
        <w:color w:val="8F6F80"/>
        <w:sz w:val="18"/>
        <w:szCs w:val="18"/>
      </w:rPr>
      <w:tab/>
    </w:r>
    <w:r w:rsidR="0064190C">
      <w:rPr>
        <w:rFonts w:ascii="Arial Narrow" w:hAnsi="Arial Narrow" w:cs="Arial"/>
        <w:color w:val="8F6F80"/>
        <w:sz w:val="18"/>
        <w:szCs w:val="18"/>
      </w:rPr>
      <w:tab/>
    </w:r>
    <w:r w:rsidR="0064190C">
      <w:rPr>
        <w:rFonts w:ascii="Arial Narrow" w:hAnsi="Arial Narrow" w:cs="Arial"/>
        <w:color w:val="8F6F80"/>
        <w:sz w:val="18"/>
        <w:szCs w:val="18"/>
      </w:rPr>
      <w:tab/>
    </w:r>
    <w:r w:rsidR="0064190C">
      <w:rPr>
        <w:rFonts w:ascii="Arial Narrow" w:hAnsi="Arial Narrow" w:cs="Arial"/>
        <w:color w:val="8F6F80"/>
        <w:sz w:val="18"/>
        <w:szCs w:val="18"/>
      </w:rPr>
      <w:tab/>
    </w:r>
    <w:r w:rsidR="0064190C">
      <w:rPr>
        <w:rFonts w:ascii="Arial Narrow" w:hAnsi="Arial Narrow" w:cs="Arial"/>
        <w:color w:val="8F6F80"/>
        <w:sz w:val="18"/>
        <w:szCs w:val="18"/>
      </w:rPr>
      <w:tab/>
    </w:r>
    <w:r w:rsidR="0064190C">
      <w:rPr>
        <w:rFonts w:ascii="Arial Narrow" w:hAnsi="Arial Narrow" w:cs="Arial"/>
        <w:color w:val="8F6F80"/>
        <w:sz w:val="18"/>
        <w:szCs w:val="18"/>
      </w:rPr>
      <w:tab/>
    </w:r>
    <w:r w:rsidR="0064190C">
      <w:rPr>
        <w:rFonts w:ascii="Arial Narrow" w:hAnsi="Arial Narrow" w:cs="Arial"/>
        <w:color w:val="8F6F80"/>
        <w:sz w:val="18"/>
        <w:szCs w:val="18"/>
      </w:rPr>
      <w:tab/>
    </w:r>
    <w:r w:rsidR="0064190C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64190C" w:rsidRPr="002F76E6" w:rsidRDefault="0064190C" w:rsidP="00255D59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B00CB8">
      <w:rPr>
        <w:rFonts w:ascii="Arial Narrow" w:hAnsi="Arial Narrow" w:cs="Arial"/>
        <w:color w:val="595959" w:themeColor="text1" w:themeTint="A6"/>
        <w:sz w:val="18"/>
        <w:szCs w:val="22"/>
      </w:rPr>
      <w:t>Emily Grannis</w:t>
    </w:r>
  </w:p>
  <w:p w:rsidR="0064190C" w:rsidRPr="002F76E6" w:rsidRDefault="0064190C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                           </w:t>
    </w:r>
    <w:r w:rsidR="00B00CB8">
      <w:rPr>
        <w:rFonts w:ascii="Arial Narrow" w:hAnsi="Arial Narrow" w:cs="Arial"/>
        <w:color w:val="595959" w:themeColor="text1" w:themeTint="A6"/>
        <w:sz w:val="18"/>
        <w:szCs w:val="22"/>
      </w:rPr>
      <w:t>Zeno Group for</w:t>
    </w:r>
    <w:r w:rsidR="00B00CB8"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Kia</w:t>
    </w: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Motors America</w:t>
    </w:r>
  </w:p>
  <w:p w:rsidR="0064190C" w:rsidRPr="002F76E6" w:rsidRDefault="00B00CB8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595959" w:themeColor="text1" w:themeTint="A6"/>
        <w:sz w:val="18"/>
        <w:szCs w:val="22"/>
      </w:rPr>
      <w:t>310.428.0949</w:t>
    </w:r>
  </w:p>
  <w:p w:rsidR="0064190C" w:rsidRPr="002F76E6" w:rsidRDefault="0064190C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                                    </w:t>
    </w:r>
    <w:r w:rsidR="00B00CB8">
      <w:rPr>
        <w:rFonts w:ascii="Arial Narrow" w:hAnsi="Arial Narrow" w:cs="Arial"/>
        <w:color w:val="595959"/>
        <w:sz w:val="18"/>
        <w:szCs w:val="18"/>
      </w:rPr>
      <w:t>Emily.grannis@zenogroup.com</w:t>
    </w:r>
  </w:p>
  <w:p w:rsidR="0064190C" w:rsidRPr="004D0E7E" w:rsidRDefault="00F52C74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64190C" w:rsidRDefault="0064190C" w:rsidP="00255D59">
    <w:pPr>
      <w:pStyle w:val="Header"/>
    </w:pPr>
  </w:p>
  <w:p w:rsidR="0064190C" w:rsidRDefault="0064190C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24407"/>
    <w:multiLevelType w:val="hybridMultilevel"/>
    <w:tmpl w:val="57223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3D0748"/>
    <w:multiLevelType w:val="multilevel"/>
    <w:tmpl w:val="328A3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1C2549"/>
    <w:multiLevelType w:val="hybridMultilevel"/>
    <w:tmpl w:val="14A6A5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70310C9"/>
    <w:multiLevelType w:val="hybridMultilevel"/>
    <w:tmpl w:val="39721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7"/>
  </w:num>
  <w:num w:numId="4">
    <w:abstractNumId w:val="3"/>
  </w:num>
  <w:num w:numId="5">
    <w:abstractNumId w:val="4"/>
  </w:num>
  <w:num w:numId="6">
    <w:abstractNumId w:val="9"/>
  </w:num>
  <w:num w:numId="7">
    <w:abstractNumId w:val="1"/>
  </w:num>
  <w:num w:numId="8">
    <w:abstractNumId w:val="0"/>
  </w:num>
  <w:num w:numId="9">
    <w:abstractNumId w:val="6"/>
  </w:num>
  <w:num w:numId="10">
    <w:abstractNumId w:val="0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6"/>
  <w:proofState w:spelling="clean" w:grammar="clean"/>
  <w:trackRevisions/>
  <w:defaultTabStop w:val="720"/>
  <w:characterSpacingControl w:val="doNotCompress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3373"/>
    <w:rsid w:val="00004AD3"/>
    <w:rsid w:val="000063A5"/>
    <w:rsid w:val="0001145D"/>
    <w:rsid w:val="00011D55"/>
    <w:rsid w:val="00015673"/>
    <w:rsid w:val="00017D17"/>
    <w:rsid w:val="00020170"/>
    <w:rsid w:val="0002034E"/>
    <w:rsid w:val="000235A6"/>
    <w:rsid w:val="000239DE"/>
    <w:rsid w:val="00036568"/>
    <w:rsid w:val="00036882"/>
    <w:rsid w:val="00042053"/>
    <w:rsid w:val="00042979"/>
    <w:rsid w:val="00045978"/>
    <w:rsid w:val="00051183"/>
    <w:rsid w:val="0006109A"/>
    <w:rsid w:val="0006185F"/>
    <w:rsid w:val="00064876"/>
    <w:rsid w:val="000721E4"/>
    <w:rsid w:val="00072F37"/>
    <w:rsid w:val="0007416C"/>
    <w:rsid w:val="000745FF"/>
    <w:rsid w:val="00075F1C"/>
    <w:rsid w:val="00076941"/>
    <w:rsid w:val="00077DB7"/>
    <w:rsid w:val="00091AFA"/>
    <w:rsid w:val="000946D3"/>
    <w:rsid w:val="00095809"/>
    <w:rsid w:val="0009696E"/>
    <w:rsid w:val="00097BA2"/>
    <w:rsid w:val="000A689C"/>
    <w:rsid w:val="000B0046"/>
    <w:rsid w:val="000B2F98"/>
    <w:rsid w:val="000B4CD0"/>
    <w:rsid w:val="000B799E"/>
    <w:rsid w:val="000B7D03"/>
    <w:rsid w:val="000C452B"/>
    <w:rsid w:val="000C6EF4"/>
    <w:rsid w:val="000D0D11"/>
    <w:rsid w:val="000D1E0C"/>
    <w:rsid w:val="000D4120"/>
    <w:rsid w:val="000E06B3"/>
    <w:rsid w:val="000E1273"/>
    <w:rsid w:val="000E1AC1"/>
    <w:rsid w:val="000E3845"/>
    <w:rsid w:val="000E50B2"/>
    <w:rsid w:val="000F200E"/>
    <w:rsid w:val="000F3C74"/>
    <w:rsid w:val="000F71A9"/>
    <w:rsid w:val="00100799"/>
    <w:rsid w:val="00106769"/>
    <w:rsid w:val="00117D6C"/>
    <w:rsid w:val="00117E9A"/>
    <w:rsid w:val="00120394"/>
    <w:rsid w:val="00127229"/>
    <w:rsid w:val="001301B1"/>
    <w:rsid w:val="001303AA"/>
    <w:rsid w:val="00133474"/>
    <w:rsid w:val="0013668C"/>
    <w:rsid w:val="00136ED0"/>
    <w:rsid w:val="001425F3"/>
    <w:rsid w:val="00145A1F"/>
    <w:rsid w:val="00147C24"/>
    <w:rsid w:val="001533E2"/>
    <w:rsid w:val="00155833"/>
    <w:rsid w:val="00156A4D"/>
    <w:rsid w:val="00157DDE"/>
    <w:rsid w:val="001605A5"/>
    <w:rsid w:val="00160749"/>
    <w:rsid w:val="00160DD3"/>
    <w:rsid w:val="00161C9B"/>
    <w:rsid w:val="00161FEA"/>
    <w:rsid w:val="00164BE4"/>
    <w:rsid w:val="001664BE"/>
    <w:rsid w:val="0017187D"/>
    <w:rsid w:val="00171A79"/>
    <w:rsid w:val="00171CD5"/>
    <w:rsid w:val="0017541F"/>
    <w:rsid w:val="00175F6F"/>
    <w:rsid w:val="001765EE"/>
    <w:rsid w:val="00181D81"/>
    <w:rsid w:val="00187C0F"/>
    <w:rsid w:val="00193A1A"/>
    <w:rsid w:val="001A2ECB"/>
    <w:rsid w:val="001A3B77"/>
    <w:rsid w:val="001B2C05"/>
    <w:rsid w:val="001B63DD"/>
    <w:rsid w:val="001C27FC"/>
    <w:rsid w:val="001C3F99"/>
    <w:rsid w:val="001D20D5"/>
    <w:rsid w:val="001D4F48"/>
    <w:rsid w:val="001D50F7"/>
    <w:rsid w:val="001E10AB"/>
    <w:rsid w:val="001E39B5"/>
    <w:rsid w:val="001F3E25"/>
    <w:rsid w:val="001F44B1"/>
    <w:rsid w:val="001F5006"/>
    <w:rsid w:val="001F6D3C"/>
    <w:rsid w:val="001F7AD4"/>
    <w:rsid w:val="00202022"/>
    <w:rsid w:val="00211BDD"/>
    <w:rsid w:val="00215491"/>
    <w:rsid w:val="00215D75"/>
    <w:rsid w:val="0021607D"/>
    <w:rsid w:val="002175F6"/>
    <w:rsid w:val="00220DB7"/>
    <w:rsid w:val="00222BF7"/>
    <w:rsid w:val="002233BF"/>
    <w:rsid w:val="0022645A"/>
    <w:rsid w:val="00232444"/>
    <w:rsid w:val="00247098"/>
    <w:rsid w:val="00251DE1"/>
    <w:rsid w:val="00252AE8"/>
    <w:rsid w:val="002539D6"/>
    <w:rsid w:val="00255D59"/>
    <w:rsid w:val="002566FA"/>
    <w:rsid w:val="00257853"/>
    <w:rsid w:val="002625D8"/>
    <w:rsid w:val="00270B8C"/>
    <w:rsid w:val="00276C69"/>
    <w:rsid w:val="00277CB6"/>
    <w:rsid w:val="0028426F"/>
    <w:rsid w:val="0028773C"/>
    <w:rsid w:val="00287F4F"/>
    <w:rsid w:val="00292601"/>
    <w:rsid w:val="00292FA9"/>
    <w:rsid w:val="00294FA2"/>
    <w:rsid w:val="0029640A"/>
    <w:rsid w:val="002A30FB"/>
    <w:rsid w:val="002A7613"/>
    <w:rsid w:val="002C0C22"/>
    <w:rsid w:val="002C2D12"/>
    <w:rsid w:val="002C338E"/>
    <w:rsid w:val="002C4C32"/>
    <w:rsid w:val="002C7811"/>
    <w:rsid w:val="002D26F6"/>
    <w:rsid w:val="002D57E9"/>
    <w:rsid w:val="002D6B9E"/>
    <w:rsid w:val="002E14E2"/>
    <w:rsid w:val="002E30B6"/>
    <w:rsid w:val="002E33B9"/>
    <w:rsid w:val="002E3C97"/>
    <w:rsid w:val="002E3DDC"/>
    <w:rsid w:val="002F2184"/>
    <w:rsid w:val="002F3C35"/>
    <w:rsid w:val="002F4F9D"/>
    <w:rsid w:val="00304FA3"/>
    <w:rsid w:val="0030578D"/>
    <w:rsid w:val="00311B46"/>
    <w:rsid w:val="00315970"/>
    <w:rsid w:val="00316952"/>
    <w:rsid w:val="00320DE0"/>
    <w:rsid w:val="00326D2E"/>
    <w:rsid w:val="00335D7A"/>
    <w:rsid w:val="0033768D"/>
    <w:rsid w:val="00337DB5"/>
    <w:rsid w:val="00345DF5"/>
    <w:rsid w:val="003517FE"/>
    <w:rsid w:val="00351DDA"/>
    <w:rsid w:val="00353E6E"/>
    <w:rsid w:val="00354FEB"/>
    <w:rsid w:val="003560DE"/>
    <w:rsid w:val="00357E36"/>
    <w:rsid w:val="00362C69"/>
    <w:rsid w:val="00364597"/>
    <w:rsid w:val="00364F22"/>
    <w:rsid w:val="00370E32"/>
    <w:rsid w:val="003729ED"/>
    <w:rsid w:val="00374B8D"/>
    <w:rsid w:val="003764FC"/>
    <w:rsid w:val="00377173"/>
    <w:rsid w:val="00381BA1"/>
    <w:rsid w:val="00382DB6"/>
    <w:rsid w:val="0039074D"/>
    <w:rsid w:val="0039140F"/>
    <w:rsid w:val="003922C8"/>
    <w:rsid w:val="00392DB3"/>
    <w:rsid w:val="00392EE7"/>
    <w:rsid w:val="003951A4"/>
    <w:rsid w:val="003969F1"/>
    <w:rsid w:val="00396CB4"/>
    <w:rsid w:val="003975C8"/>
    <w:rsid w:val="003A12DD"/>
    <w:rsid w:val="003A1BEC"/>
    <w:rsid w:val="003A7597"/>
    <w:rsid w:val="003B1239"/>
    <w:rsid w:val="003B3972"/>
    <w:rsid w:val="003C33E1"/>
    <w:rsid w:val="003C34CE"/>
    <w:rsid w:val="003C68FF"/>
    <w:rsid w:val="003C6DDF"/>
    <w:rsid w:val="003D298F"/>
    <w:rsid w:val="003D2A89"/>
    <w:rsid w:val="003D4A78"/>
    <w:rsid w:val="003D502E"/>
    <w:rsid w:val="003E393A"/>
    <w:rsid w:val="003E55B8"/>
    <w:rsid w:val="003F5467"/>
    <w:rsid w:val="003F5966"/>
    <w:rsid w:val="003F6186"/>
    <w:rsid w:val="003F6D33"/>
    <w:rsid w:val="00400E53"/>
    <w:rsid w:val="0041795F"/>
    <w:rsid w:val="00421D1C"/>
    <w:rsid w:val="00421FA3"/>
    <w:rsid w:val="00424376"/>
    <w:rsid w:val="00425F48"/>
    <w:rsid w:val="00426624"/>
    <w:rsid w:val="004269C5"/>
    <w:rsid w:val="00430541"/>
    <w:rsid w:val="00433053"/>
    <w:rsid w:val="00450A37"/>
    <w:rsid w:val="00457CBF"/>
    <w:rsid w:val="004605D8"/>
    <w:rsid w:val="00463F6B"/>
    <w:rsid w:val="004704FF"/>
    <w:rsid w:val="0047081E"/>
    <w:rsid w:val="0047600A"/>
    <w:rsid w:val="004763D3"/>
    <w:rsid w:val="0047708D"/>
    <w:rsid w:val="00480FF8"/>
    <w:rsid w:val="00486CA6"/>
    <w:rsid w:val="004952B6"/>
    <w:rsid w:val="0049593B"/>
    <w:rsid w:val="00497130"/>
    <w:rsid w:val="004A092D"/>
    <w:rsid w:val="004A21E6"/>
    <w:rsid w:val="004A3CE4"/>
    <w:rsid w:val="004B2257"/>
    <w:rsid w:val="004B324C"/>
    <w:rsid w:val="004C1127"/>
    <w:rsid w:val="004C1746"/>
    <w:rsid w:val="004C286D"/>
    <w:rsid w:val="004C6850"/>
    <w:rsid w:val="004C7BBE"/>
    <w:rsid w:val="004D0F54"/>
    <w:rsid w:val="004D144C"/>
    <w:rsid w:val="004D2B0E"/>
    <w:rsid w:val="004E062B"/>
    <w:rsid w:val="004E313C"/>
    <w:rsid w:val="004E547D"/>
    <w:rsid w:val="004E573D"/>
    <w:rsid w:val="004E5A6D"/>
    <w:rsid w:val="004E7225"/>
    <w:rsid w:val="004F0F74"/>
    <w:rsid w:val="004F14F5"/>
    <w:rsid w:val="004F2154"/>
    <w:rsid w:val="004F3CD9"/>
    <w:rsid w:val="004F52D7"/>
    <w:rsid w:val="004F7C92"/>
    <w:rsid w:val="004F7C9A"/>
    <w:rsid w:val="0050338F"/>
    <w:rsid w:val="00504F9D"/>
    <w:rsid w:val="0050548E"/>
    <w:rsid w:val="005109D8"/>
    <w:rsid w:val="00511AC1"/>
    <w:rsid w:val="00511CD7"/>
    <w:rsid w:val="00511F2F"/>
    <w:rsid w:val="005151B4"/>
    <w:rsid w:val="00520CC3"/>
    <w:rsid w:val="0052196E"/>
    <w:rsid w:val="00521F5B"/>
    <w:rsid w:val="00524E9C"/>
    <w:rsid w:val="0052668D"/>
    <w:rsid w:val="00532C47"/>
    <w:rsid w:val="0053414B"/>
    <w:rsid w:val="00543727"/>
    <w:rsid w:val="00544AAC"/>
    <w:rsid w:val="005460B3"/>
    <w:rsid w:val="00553156"/>
    <w:rsid w:val="005547AF"/>
    <w:rsid w:val="00556BAC"/>
    <w:rsid w:val="00556DAB"/>
    <w:rsid w:val="005638A8"/>
    <w:rsid w:val="00570DE2"/>
    <w:rsid w:val="00571BD7"/>
    <w:rsid w:val="005726FF"/>
    <w:rsid w:val="005751B0"/>
    <w:rsid w:val="00575EBB"/>
    <w:rsid w:val="00580948"/>
    <w:rsid w:val="00584FFA"/>
    <w:rsid w:val="0058673D"/>
    <w:rsid w:val="005871E2"/>
    <w:rsid w:val="005908D4"/>
    <w:rsid w:val="00592031"/>
    <w:rsid w:val="0059286B"/>
    <w:rsid w:val="00593BFE"/>
    <w:rsid w:val="005945CA"/>
    <w:rsid w:val="00596ACF"/>
    <w:rsid w:val="00597D73"/>
    <w:rsid w:val="005A421D"/>
    <w:rsid w:val="005A7AC3"/>
    <w:rsid w:val="005B4B71"/>
    <w:rsid w:val="005B5175"/>
    <w:rsid w:val="005C0AF2"/>
    <w:rsid w:val="005C234E"/>
    <w:rsid w:val="005C23A6"/>
    <w:rsid w:val="005C35DF"/>
    <w:rsid w:val="005C5696"/>
    <w:rsid w:val="005C6814"/>
    <w:rsid w:val="005C7AE9"/>
    <w:rsid w:val="005D042D"/>
    <w:rsid w:val="005D473D"/>
    <w:rsid w:val="005E0617"/>
    <w:rsid w:val="005E2BA7"/>
    <w:rsid w:val="005E4DC8"/>
    <w:rsid w:val="005F57B6"/>
    <w:rsid w:val="00602BD9"/>
    <w:rsid w:val="00603A39"/>
    <w:rsid w:val="006043DE"/>
    <w:rsid w:val="0060579E"/>
    <w:rsid w:val="00606C2B"/>
    <w:rsid w:val="00610B6B"/>
    <w:rsid w:val="00612B66"/>
    <w:rsid w:val="0061369F"/>
    <w:rsid w:val="006148BB"/>
    <w:rsid w:val="00627E0E"/>
    <w:rsid w:val="00631196"/>
    <w:rsid w:val="0064190C"/>
    <w:rsid w:val="00641DB3"/>
    <w:rsid w:val="00654637"/>
    <w:rsid w:val="006551BB"/>
    <w:rsid w:val="00657482"/>
    <w:rsid w:val="006601BA"/>
    <w:rsid w:val="006607BB"/>
    <w:rsid w:val="00662605"/>
    <w:rsid w:val="006627FD"/>
    <w:rsid w:val="0066617C"/>
    <w:rsid w:val="0066699E"/>
    <w:rsid w:val="00666FDA"/>
    <w:rsid w:val="00667479"/>
    <w:rsid w:val="006807A9"/>
    <w:rsid w:val="00686956"/>
    <w:rsid w:val="00691318"/>
    <w:rsid w:val="0069379B"/>
    <w:rsid w:val="006979A3"/>
    <w:rsid w:val="006A058A"/>
    <w:rsid w:val="006B34E8"/>
    <w:rsid w:val="006B383C"/>
    <w:rsid w:val="006B6449"/>
    <w:rsid w:val="006C002D"/>
    <w:rsid w:val="006C4F9C"/>
    <w:rsid w:val="006D14D5"/>
    <w:rsid w:val="006D3521"/>
    <w:rsid w:val="006D4D0F"/>
    <w:rsid w:val="006D626B"/>
    <w:rsid w:val="006D7BBB"/>
    <w:rsid w:val="006E1F16"/>
    <w:rsid w:val="006E537F"/>
    <w:rsid w:val="006E5519"/>
    <w:rsid w:val="006E5D02"/>
    <w:rsid w:val="006F262E"/>
    <w:rsid w:val="006F3329"/>
    <w:rsid w:val="006F333D"/>
    <w:rsid w:val="006F3471"/>
    <w:rsid w:val="006F5171"/>
    <w:rsid w:val="006F569A"/>
    <w:rsid w:val="006F690F"/>
    <w:rsid w:val="007007A0"/>
    <w:rsid w:val="00702E68"/>
    <w:rsid w:val="00710C15"/>
    <w:rsid w:val="0071208C"/>
    <w:rsid w:val="00722CCF"/>
    <w:rsid w:val="007256A5"/>
    <w:rsid w:val="007307AC"/>
    <w:rsid w:val="0073387A"/>
    <w:rsid w:val="0073670F"/>
    <w:rsid w:val="00736B1C"/>
    <w:rsid w:val="00740481"/>
    <w:rsid w:val="00746DAD"/>
    <w:rsid w:val="00750420"/>
    <w:rsid w:val="00751C71"/>
    <w:rsid w:val="00752E68"/>
    <w:rsid w:val="00753373"/>
    <w:rsid w:val="00755B88"/>
    <w:rsid w:val="0075690F"/>
    <w:rsid w:val="00762972"/>
    <w:rsid w:val="00762EC6"/>
    <w:rsid w:val="0076320B"/>
    <w:rsid w:val="00764205"/>
    <w:rsid w:val="00764C1D"/>
    <w:rsid w:val="00764FB5"/>
    <w:rsid w:val="0076517E"/>
    <w:rsid w:val="00770876"/>
    <w:rsid w:val="00771CAE"/>
    <w:rsid w:val="00772776"/>
    <w:rsid w:val="00775D8D"/>
    <w:rsid w:val="00784368"/>
    <w:rsid w:val="007863E2"/>
    <w:rsid w:val="007A1675"/>
    <w:rsid w:val="007A290C"/>
    <w:rsid w:val="007A2BD2"/>
    <w:rsid w:val="007B08C4"/>
    <w:rsid w:val="007B12AB"/>
    <w:rsid w:val="007B23C3"/>
    <w:rsid w:val="007B44F6"/>
    <w:rsid w:val="007B73CD"/>
    <w:rsid w:val="007C361E"/>
    <w:rsid w:val="007D3372"/>
    <w:rsid w:val="007D38FC"/>
    <w:rsid w:val="007D565E"/>
    <w:rsid w:val="007D5800"/>
    <w:rsid w:val="007E1AAC"/>
    <w:rsid w:val="007E2356"/>
    <w:rsid w:val="007E39BC"/>
    <w:rsid w:val="007E40F0"/>
    <w:rsid w:val="007E4E66"/>
    <w:rsid w:val="007E6112"/>
    <w:rsid w:val="007E61DE"/>
    <w:rsid w:val="007E7AF0"/>
    <w:rsid w:val="007F3A51"/>
    <w:rsid w:val="007F3DD4"/>
    <w:rsid w:val="007F6267"/>
    <w:rsid w:val="007F64F1"/>
    <w:rsid w:val="00804CA7"/>
    <w:rsid w:val="008061A9"/>
    <w:rsid w:val="0080682E"/>
    <w:rsid w:val="00807066"/>
    <w:rsid w:val="00807075"/>
    <w:rsid w:val="00810294"/>
    <w:rsid w:val="0081208A"/>
    <w:rsid w:val="0081299A"/>
    <w:rsid w:val="00821D33"/>
    <w:rsid w:val="00832B55"/>
    <w:rsid w:val="008356D7"/>
    <w:rsid w:val="00835C01"/>
    <w:rsid w:val="00836CF3"/>
    <w:rsid w:val="00845CB0"/>
    <w:rsid w:val="008466D6"/>
    <w:rsid w:val="0084719E"/>
    <w:rsid w:val="00850C34"/>
    <w:rsid w:val="00861B13"/>
    <w:rsid w:val="00865D79"/>
    <w:rsid w:val="00866CD0"/>
    <w:rsid w:val="008722CC"/>
    <w:rsid w:val="0087376E"/>
    <w:rsid w:val="00875113"/>
    <w:rsid w:val="00880516"/>
    <w:rsid w:val="008843C1"/>
    <w:rsid w:val="00884D75"/>
    <w:rsid w:val="00885747"/>
    <w:rsid w:val="00885C0D"/>
    <w:rsid w:val="008A165F"/>
    <w:rsid w:val="008A23EB"/>
    <w:rsid w:val="008A3504"/>
    <w:rsid w:val="008A36A1"/>
    <w:rsid w:val="008A4255"/>
    <w:rsid w:val="008A4CB7"/>
    <w:rsid w:val="008A7F35"/>
    <w:rsid w:val="008B11B0"/>
    <w:rsid w:val="008B3E2C"/>
    <w:rsid w:val="008B55D6"/>
    <w:rsid w:val="008B6964"/>
    <w:rsid w:val="008C1D4F"/>
    <w:rsid w:val="008C2A89"/>
    <w:rsid w:val="008D1236"/>
    <w:rsid w:val="008D4C2A"/>
    <w:rsid w:val="008D69D8"/>
    <w:rsid w:val="008D7D72"/>
    <w:rsid w:val="008E1EED"/>
    <w:rsid w:val="008E63E6"/>
    <w:rsid w:val="008E75FD"/>
    <w:rsid w:val="008F2FE8"/>
    <w:rsid w:val="00901C6C"/>
    <w:rsid w:val="00904CE7"/>
    <w:rsid w:val="0090571A"/>
    <w:rsid w:val="009062B1"/>
    <w:rsid w:val="00907879"/>
    <w:rsid w:val="00912B61"/>
    <w:rsid w:val="009148F9"/>
    <w:rsid w:val="00914B6C"/>
    <w:rsid w:val="00917067"/>
    <w:rsid w:val="00917166"/>
    <w:rsid w:val="00921519"/>
    <w:rsid w:val="00921E10"/>
    <w:rsid w:val="00923791"/>
    <w:rsid w:val="00923E86"/>
    <w:rsid w:val="00937371"/>
    <w:rsid w:val="00945A7B"/>
    <w:rsid w:val="00946DBD"/>
    <w:rsid w:val="009527F9"/>
    <w:rsid w:val="009607F2"/>
    <w:rsid w:val="00963F2D"/>
    <w:rsid w:val="009640FB"/>
    <w:rsid w:val="0096649F"/>
    <w:rsid w:val="00966B3E"/>
    <w:rsid w:val="00966CED"/>
    <w:rsid w:val="00970710"/>
    <w:rsid w:val="00971E3B"/>
    <w:rsid w:val="00973C67"/>
    <w:rsid w:val="00973D63"/>
    <w:rsid w:val="00991058"/>
    <w:rsid w:val="009911D5"/>
    <w:rsid w:val="00993101"/>
    <w:rsid w:val="00993DEA"/>
    <w:rsid w:val="00994A88"/>
    <w:rsid w:val="009A2AE3"/>
    <w:rsid w:val="009A5020"/>
    <w:rsid w:val="009A614A"/>
    <w:rsid w:val="009B0484"/>
    <w:rsid w:val="009B36E0"/>
    <w:rsid w:val="009B54B6"/>
    <w:rsid w:val="009B6550"/>
    <w:rsid w:val="009C0304"/>
    <w:rsid w:val="009C0B0D"/>
    <w:rsid w:val="009C156E"/>
    <w:rsid w:val="009C208E"/>
    <w:rsid w:val="009C49E0"/>
    <w:rsid w:val="009C5FBA"/>
    <w:rsid w:val="009C686A"/>
    <w:rsid w:val="009D154F"/>
    <w:rsid w:val="009D47F5"/>
    <w:rsid w:val="009D4EE0"/>
    <w:rsid w:val="009E73A3"/>
    <w:rsid w:val="009F140E"/>
    <w:rsid w:val="009F23EF"/>
    <w:rsid w:val="009F2E15"/>
    <w:rsid w:val="009F45B2"/>
    <w:rsid w:val="009F52F8"/>
    <w:rsid w:val="00A05B8C"/>
    <w:rsid w:val="00A063AC"/>
    <w:rsid w:val="00A15DA2"/>
    <w:rsid w:val="00A1689F"/>
    <w:rsid w:val="00A172A7"/>
    <w:rsid w:val="00A2137C"/>
    <w:rsid w:val="00A24719"/>
    <w:rsid w:val="00A25FBA"/>
    <w:rsid w:val="00A26A97"/>
    <w:rsid w:val="00A30D0E"/>
    <w:rsid w:val="00A3114B"/>
    <w:rsid w:val="00A3562E"/>
    <w:rsid w:val="00A359FC"/>
    <w:rsid w:val="00A45D1A"/>
    <w:rsid w:val="00A517E0"/>
    <w:rsid w:val="00A5356E"/>
    <w:rsid w:val="00A54079"/>
    <w:rsid w:val="00A6070F"/>
    <w:rsid w:val="00A614EF"/>
    <w:rsid w:val="00A62D81"/>
    <w:rsid w:val="00A65849"/>
    <w:rsid w:val="00A65F20"/>
    <w:rsid w:val="00A6694E"/>
    <w:rsid w:val="00A679E7"/>
    <w:rsid w:val="00A67A40"/>
    <w:rsid w:val="00A67B9E"/>
    <w:rsid w:val="00A71064"/>
    <w:rsid w:val="00A72D38"/>
    <w:rsid w:val="00A75523"/>
    <w:rsid w:val="00A76D0E"/>
    <w:rsid w:val="00A8020B"/>
    <w:rsid w:val="00A80728"/>
    <w:rsid w:val="00A9127F"/>
    <w:rsid w:val="00A94A2A"/>
    <w:rsid w:val="00A95F49"/>
    <w:rsid w:val="00A97645"/>
    <w:rsid w:val="00AA09B1"/>
    <w:rsid w:val="00AA1543"/>
    <w:rsid w:val="00AA283B"/>
    <w:rsid w:val="00AA42DD"/>
    <w:rsid w:val="00AA6964"/>
    <w:rsid w:val="00AB157D"/>
    <w:rsid w:val="00AB40A1"/>
    <w:rsid w:val="00AB7751"/>
    <w:rsid w:val="00AC35D7"/>
    <w:rsid w:val="00AC3847"/>
    <w:rsid w:val="00AC49EA"/>
    <w:rsid w:val="00AC74F0"/>
    <w:rsid w:val="00AD146C"/>
    <w:rsid w:val="00AD1FB9"/>
    <w:rsid w:val="00AD2758"/>
    <w:rsid w:val="00AD4517"/>
    <w:rsid w:val="00AE23AE"/>
    <w:rsid w:val="00AE2D1E"/>
    <w:rsid w:val="00AE3CC9"/>
    <w:rsid w:val="00AE45FB"/>
    <w:rsid w:val="00AE546B"/>
    <w:rsid w:val="00AF6D76"/>
    <w:rsid w:val="00B00CB8"/>
    <w:rsid w:val="00B12BE5"/>
    <w:rsid w:val="00B16674"/>
    <w:rsid w:val="00B17972"/>
    <w:rsid w:val="00B239DE"/>
    <w:rsid w:val="00B2448F"/>
    <w:rsid w:val="00B24E8F"/>
    <w:rsid w:val="00B252B6"/>
    <w:rsid w:val="00B259BA"/>
    <w:rsid w:val="00B30F5C"/>
    <w:rsid w:val="00B32592"/>
    <w:rsid w:val="00B34562"/>
    <w:rsid w:val="00B354A4"/>
    <w:rsid w:val="00B36505"/>
    <w:rsid w:val="00B3782D"/>
    <w:rsid w:val="00B40C22"/>
    <w:rsid w:val="00B42175"/>
    <w:rsid w:val="00B4400E"/>
    <w:rsid w:val="00B44ACD"/>
    <w:rsid w:val="00B465C4"/>
    <w:rsid w:val="00B5128D"/>
    <w:rsid w:val="00B53FCE"/>
    <w:rsid w:val="00B61D34"/>
    <w:rsid w:val="00B65B18"/>
    <w:rsid w:val="00B700CB"/>
    <w:rsid w:val="00B73F55"/>
    <w:rsid w:val="00B76469"/>
    <w:rsid w:val="00B7650A"/>
    <w:rsid w:val="00B774DA"/>
    <w:rsid w:val="00B807F2"/>
    <w:rsid w:val="00B83135"/>
    <w:rsid w:val="00B85A17"/>
    <w:rsid w:val="00B873B1"/>
    <w:rsid w:val="00B9335C"/>
    <w:rsid w:val="00B93F90"/>
    <w:rsid w:val="00B94DE1"/>
    <w:rsid w:val="00BA448C"/>
    <w:rsid w:val="00BA4A84"/>
    <w:rsid w:val="00BA7891"/>
    <w:rsid w:val="00BC1C90"/>
    <w:rsid w:val="00BC4565"/>
    <w:rsid w:val="00BC69D2"/>
    <w:rsid w:val="00BD0B48"/>
    <w:rsid w:val="00BD0F09"/>
    <w:rsid w:val="00BD2CA6"/>
    <w:rsid w:val="00BD6C3F"/>
    <w:rsid w:val="00BE00A9"/>
    <w:rsid w:val="00BE02A4"/>
    <w:rsid w:val="00BE0B1F"/>
    <w:rsid w:val="00BE2383"/>
    <w:rsid w:val="00BE2A1C"/>
    <w:rsid w:val="00BE4A67"/>
    <w:rsid w:val="00BE6885"/>
    <w:rsid w:val="00BE737F"/>
    <w:rsid w:val="00BF1628"/>
    <w:rsid w:val="00BF1C62"/>
    <w:rsid w:val="00BF2B37"/>
    <w:rsid w:val="00BF3D6A"/>
    <w:rsid w:val="00BF4F87"/>
    <w:rsid w:val="00BF567B"/>
    <w:rsid w:val="00BF7287"/>
    <w:rsid w:val="00C02D43"/>
    <w:rsid w:val="00C114FB"/>
    <w:rsid w:val="00C12F63"/>
    <w:rsid w:val="00C17E7F"/>
    <w:rsid w:val="00C24B77"/>
    <w:rsid w:val="00C27F59"/>
    <w:rsid w:val="00C32952"/>
    <w:rsid w:val="00C32A3C"/>
    <w:rsid w:val="00C33764"/>
    <w:rsid w:val="00C4240B"/>
    <w:rsid w:val="00C42ECA"/>
    <w:rsid w:val="00C43F7F"/>
    <w:rsid w:val="00C44B46"/>
    <w:rsid w:val="00C45D07"/>
    <w:rsid w:val="00C464B2"/>
    <w:rsid w:val="00C548DB"/>
    <w:rsid w:val="00C55271"/>
    <w:rsid w:val="00C5638D"/>
    <w:rsid w:val="00C6050D"/>
    <w:rsid w:val="00C62661"/>
    <w:rsid w:val="00C65FDF"/>
    <w:rsid w:val="00C67F04"/>
    <w:rsid w:val="00C70ED4"/>
    <w:rsid w:val="00C7541D"/>
    <w:rsid w:val="00C96087"/>
    <w:rsid w:val="00CA07C4"/>
    <w:rsid w:val="00CA3287"/>
    <w:rsid w:val="00CA362D"/>
    <w:rsid w:val="00CA67C8"/>
    <w:rsid w:val="00CA6C1D"/>
    <w:rsid w:val="00CB23B7"/>
    <w:rsid w:val="00CB5311"/>
    <w:rsid w:val="00CC483C"/>
    <w:rsid w:val="00CD74E5"/>
    <w:rsid w:val="00CE16F2"/>
    <w:rsid w:val="00CE6EA7"/>
    <w:rsid w:val="00CF49DC"/>
    <w:rsid w:val="00CF6A50"/>
    <w:rsid w:val="00CF6E5F"/>
    <w:rsid w:val="00D06788"/>
    <w:rsid w:val="00D078A5"/>
    <w:rsid w:val="00D07EEF"/>
    <w:rsid w:val="00D106BC"/>
    <w:rsid w:val="00D10B88"/>
    <w:rsid w:val="00D2076E"/>
    <w:rsid w:val="00D213BB"/>
    <w:rsid w:val="00D231DC"/>
    <w:rsid w:val="00D24B2D"/>
    <w:rsid w:val="00D277F1"/>
    <w:rsid w:val="00D33FE6"/>
    <w:rsid w:val="00D3476D"/>
    <w:rsid w:val="00D36961"/>
    <w:rsid w:val="00D36C7A"/>
    <w:rsid w:val="00D4391E"/>
    <w:rsid w:val="00D44599"/>
    <w:rsid w:val="00D45A5A"/>
    <w:rsid w:val="00D47645"/>
    <w:rsid w:val="00D51D4D"/>
    <w:rsid w:val="00D52DF3"/>
    <w:rsid w:val="00D6745D"/>
    <w:rsid w:val="00D808D1"/>
    <w:rsid w:val="00D82E83"/>
    <w:rsid w:val="00D834FA"/>
    <w:rsid w:val="00D8625D"/>
    <w:rsid w:val="00D86C62"/>
    <w:rsid w:val="00D876C8"/>
    <w:rsid w:val="00DA0F56"/>
    <w:rsid w:val="00DA1DD6"/>
    <w:rsid w:val="00DA3997"/>
    <w:rsid w:val="00DA39E4"/>
    <w:rsid w:val="00DA468C"/>
    <w:rsid w:val="00DA4A28"/>
    <w:rsid w:val="00DA697E"/>
    <w:rsid w:val="00DA772D"/>
    <w:rsid w:val="00DB2070"/>
    <w:rsid w:val="00DB6A72"/>
    <w:rsid w:val="00DB75FC"/>
    <w:rsid w:val="00DC0936"/>
    <w:rsid w:val="00DC35F8"/>
    <w:rsid w:val="00DC7A5C"/>
    <w:rsid w:val="00DD1D4C"/>
    <w:rsid w:val="00DD6B5D"/>
    <w:rsid w:val="00DD754C"/>
    <w:rsid w:val="00DE0C2E"/>
    <w:rsid w:val="00DE14C4"/>
    <w:rsid w:val="00DE6196"/>
    <w:rsid w:val="00DE760A"/>
    <w:rsid w:val="00DF51FF"/>
    <w:rsid w:val="00E00CE1"/>
    <w:rsid w:val="00E00FCD"/>
    <w:rsid w:val="00E2069F"/>
    <w:rsid w:val="00E20AF4"/>
    <w:rsid w:val="00E214DA"/>
    <w:rsid w:val="00E26420"/>
    <w:rsid w:val="00E320A2"/>
    <w:rsid w:val="00E33751"/>
    <w:rsid w:val="00E35B36"/>
    <w:rsid w:val="00E406A9"/>
    <w:rsid w:val="00E44581"/>
    <w:rsid w:val="00E50263"/>
    <w:rsid w:val="00E506B0"/>
    <w:rsid w:val="00E51475"/>
    <w:rsid w:val="00E5369E"/>
    <w:rsid w:val="00E53891"/>
    <w:rsid w:val="00E53917"/>
    <w:rsid w:val="00E54209"/>
    <w:rsid w:val="00E544A6"/>
    <w:rsid w:val="00E62346"/>
    <w:rsid w:val="00E623EE"/>
    <w:rsid w:val="00E62BA3"/>
    <w:rsid w:val="00E63C67"/>
    <w:rsid w:val="00E661A2"/>
    <w:rsid w:val="00E7285E"/>
    <w:rsid w:val="00E7402D"/>
    <w:rsid w:val="00E75460"/>
    <w:rsid w:val="00E7557C"/>
    <w:rsid w:val="00E76140"/>
    <w:rsid w:val="00E813F2"/>
    <w:rsid w:val="00E823EC"/>
    <w:rsid w:val="00E834A3"/>
    <w:rsid w:val="00E9228A"/>
    <w:rsid w:val="00E92650"/>
    <w:rsid w:val="00EA157C"/>
    <w:rsid w:val="00EB1046"/>
    <w:rsid w:val="00EB15DF"/>
    <w:rsid w:val="00EB213D"/>
    <w:rsid w:val="00EB472C"/>
    <w:rsid w:val="00EB6C46"/>
    <w:rsid w:val="00ED3617"/>
    <w:rsid w:val="00ED65E9"/>
    <w:rsid w:val="00ED75F1"/>
    <w:rsid w:val="00EE0C92"/>
    <w:rsid w:val="00EE18C6"/>
    <w:rsid w:val="00EE22F3"/>
    <w:rsid w:val="00EE245E"/>
    <w:rsid w:val="00EE52C3"/>
    <w:rsid w:val="00EF1212"/>
    <w:rsid w:val="00EF180F"/>
    <w:rsid w:val="00EF27B5"/>
    <w:rsid w:val="00EF2F9F"/>
    <w:rsid w:val="00F0048C"/>
    <w:rsid w:val="00F00673"/>
    <w:rsid w:val="00F00C7F"/>
    <w:rsid w:val="00F040BF"/>
    <w:rsid w:val="00F12007"/>
    <w:rsid w:val="00F127A9"/>
    <w:rsid w:val="00F15934"/>
    <w:rsid w:val="00F15CE2"/>
    <w:rsid w:val="00F17397"/>
    <w:rsid w:val="00F26227"/>
    <w:rsid w:val="00F2670A"/>
    <w:rsid w:val="00F40841"/>
    <w:rsid w:val="00F42D4A"/>
    <w:rsid w:val="00F44103"/>
    <w:rsid w:val="00F44E36"/>
    <w:rsid w:val="00F46A89"/>
    <w:rsid w:val="00F508B6"/>
    <w:rsid w:val="00F513E5"/>
    <w:rsid w:val="00F52C74"/>
    <w:rsid w:val="00F53409"/>
    <w:rsid w:val="00F627CF"/>
    <w:rsid w:val="00F637B4"/>
    <w:rsid w:val="00F64178"/>
    <w:rsid w:val="00F64DC0"/>
    <w:rsid w:val="00F6503B"/>
    <w:rsid w:val="00F65729"/>
    <w:rsid w:val="00F710CA"/>
    <w:rsid w:val="00F724DC"/>
    <w:rsid w:val="00F74779"/>
    <w:rsid w:val="00F75E1A"/>
    <w:rsid w:val="00F76E1A"/>
    <w:rsid w:val="00F8309B"/>
    <w:rsid w:val="00F9360C"/>
    <w:rsid w:val="00F93DFE"/>
    <w:rsid w:val="00F956C8"/>
    <w:rsid w:val="00FC3415"/>
    <w:rsid w:val="00FC4E8A"/>
    <w:rsid w:val="00FD2E1E"/>
    <w:rsid w:val="00FE313F"/>
    <w:rsid w:val="00FF1912"/>
    <w:rsid w:val="00FF3D84"/>
    <w:rsid w:val="00FF3E4F"/>
    <w:rsid w:val="00FF4B9B"/>
    <w:rsid w:val="00FF64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56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56D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EndnoteText">
    <w:name w:val="endnote text"/>
    <w:basedOn w:val="Normal"/>
    <w:link w:val="EndnoteTextChar"/>
    <w:unhideWhenUsed/>
    <w:rsid w:val="00861B1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861B1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61B13"/>
    <w:rPr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D8625D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D8625D"/>
    <w:rPr>
      <w:rFonts w:ascii="Calibri" w:eastAsia="Malgun Gothic" w:hAnsi="Calibri" w:cs="Times New Roman"/>
      <w:szCs w:val="21"/>
      <w:lang w:eastAsia="ko-KR"/>
    </w:rPr>
  </w:style>
  <w:style w:type="character" w:styleId="Strong">
    <w:name w:val="Strong"/>
    <w:uiPriority w:val="22"/>
    <w:qFormat/>
    <w:rsid w:val="00DE619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56D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56D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EndnoteText">
    <w:name w:val="endnote text"/>
    <w:basedOn w:val="Normal"/>
    <w:link w:val="EndnoteTextChar"/>
    <w:unhideWhenUsed/>
    <w:rsid w:val="00861B1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861B1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61B13"/>
    <w:rPr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D8625D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D8625D"/>
    <w:rPr>
      <w:rFonts w:ascii="Calibri" w:eastAsia="Malgun Gothic" w:hAnsi="Calibri" w:cs="Times New Roman"/>
      <w:szCs w:val="21"/>
      <w:lang w:eastAsia="ko-KR"/>
    </w:rPr>
  </w:style>
  <w:style w:type="character" w:styleId="Strong">
    <w:name w:val="Strong"/>
    <w:uiPriority w:val="22"/>
    <w:qFormat/>
    <w:rsid w:val="00DE61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9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amedia.com/us/en/newsaler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kiamedia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.com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5AD41-C6A9-4968-A22E-032A92766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620</Words>
  <Characters>3535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4147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Murphy, Julie </cp:lastModifiedBy>
  <cp:revision>4</cp:revision>
  <cp:lastPrinted>2015-01-29T01:40:00Z</cp:lastPrinted>
  <dcterms:created xsi:type="dcterms:W3CDTF">2015-01-29T01:31:00Z</dcterms:created>
  <dcterms:modified xsi:type="dcterms:W3CDTF">2015-01-29T01:50:00Z</dcterms:modified>
</cp:coreProperties>
</file>