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9" w:rsidRDefault="006C6C39" w:rsidP="00E41FB8">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64350B">
        <w:rPr>
          <w:b/>
          <w:sz w:val="24"/>
          <w:szCs w:val="24"/>
        </w:rPr>
        <w:t xml:space="preserve">DECEMBER </w:t>
      </w:r>
      <w:r w:rsidR="00BC11A9">
        <w:rPr>
          <w:b/>
          <w:sz w:val="24"/>
          <w:szCs w:val="24"/>
        </w:rPr>
        <w:t>8</w:t>
      </w:r>
      <w:r w:rsidR="004E20A3">
        <w:rPr>
          <w:b/>
          <w:sz w:val="24"/>
          <w:szCs w:val="24"/>
        </w:rPr>
        <w:t>,</w:t>
      </w:r>
      <w:r w:rsidRPr="00E60B07">
        <w:rPr>
          <w:b/>
          <w:sz w:val="24"/>
          <w:szCs w:val="24"/>
        </w:rPr>
        <w:t xml:space="preserve"> 201</w:t>
      </w:r>
      <w:r w:rsidR="004A20B5">
        <w:rPr>
          <w:b/>
          <w:sz w:val="24"/>
          <w:szCs w:val="24"/>
        </w:rPr>
        <w:t>5</w:t>
      </w:r>
    </w:p>
    <w:p w:rsidR="0067152D" w:rsidRPr="0067152D" w:rsidRDefault="00E41FB8" w:rsidP="0067152D">
      <w:pPr>
        <w:rPr>
          <w:sz w:val="24"/>
          <w:szCs w:val="24"/>
        </w:rPr>
      </w:pPr>
      <w:r w:rsidRPr="0067152D">
        <w:rPr>
          <w:sz w:val="24"/>
          <w:szCs w:val="24"/>
        </w:rPr>
        <w:t xml:space="preserve">Media Advisory: To contact </w:t>
      </w:r>
      <w:r w:rsidR="0067152D" w:rsidRPr="0067152D">
        <w:rPr>
          <w:sz w:val="24"/>
          <w:szCs w:val="24"/>
        </w:rPr>
        <w:t>Douglas A. Mata, M.D., M.P.H.,</w:t>
      </w:r>
      <w:r w:rsidR="0067152D" w:rsidRPr="0067152D">
        <w:rPr>
          <w:sz w:val="24"/>
          <w:szCs w:val="24"/>
        </w:rPr>
        <w:t xml:space="preserve"> </w:t>
      </w:r>
      <w:r w:rsidR="0067152D" w:rsidRPr="0067152D">
        <w:rPr>
          <w:sz w:val="24"/>
          <w:szCs w:val="24"/>
        </w:rPr>
        <w:t xml:space="preserve">call Elaine St. Peter at 617-525-6375 or email </w:t>
      </w:r>
      <w:hyperlink r:id="rId9" w:tgtFrame="_blank" w:history="1">
        <w:r w:rsidR="0067152D" w:rsidRPr="0067152D">
          <w:rPr>
            <w:rStyle w:val="Hyperlink"/>
            <w:sz w:val="24"/>
            <w:szCs w:val="24"/>
          </w:rPr>
          <w:t>estpeter@partners.org</w:t>
        </w:r>
      </w:hyperlink>
      <w:r w:rsidR="0067152D" w:rsidRPr="0067152D">
        <w:rPr>
          <w:sz w:val="24"/>
          <w:szCs w:val="24"/>
        </w:rPr>
        <w:t>.</w:t>
      </w:r>
      <w:r w:rsidR="0067152D">
        <w:rPr>
          <w:sz w:val="24"/>
          <w:szCs w:val="24"/>
        </w:rPr>
        <w:t xml:space="preserve"> To contact </w:t>
      </w:r>
      <w:r w:rsidR="0067152D" w:rsidRPr="004D5011">
        <w:rPr>
          <w:sz w:val="24"/>
          <w:szCs w:val="24"/>
        </w:rPr>
        <w:t xml:space="preserve">Thomas L. </w:t>
      </w:r>
      <w:proofErr w:type="spellStart"/>
      <w:r w:rsidR="0067152D" w:rsidRPr="004D5011">
        <w:rPr>
          <w:sz w:val="24"/>
          <w:szCs w:val="24"/>
        </w:rPr>
        <w:t>Schwenk</w:t>
      </w:r>
      <w:proofErr w:type="spellEnd"/>
      <w:r w:rsidR="0067152D">
        <w:rPr>
          <w:sz w:val="24"/>
          <w:szCs w:val="24"/>
        </w:rPr>
        <w:t xml:space="preserve">, </w:t>
      </w:r>
      <w:r w:rsidR="0067152D" w:rsidRPr="004D5011">
        <w:rPr>
          <w:sz w:val="24"/>
          <w:szCs w:val="24"/>
        </w:rPr>
        <w:t>M</w:t>
      </w:r>
      <w:r w:rsidR="0067152D">
        <w:rPr>
          <w:sz w:val="24"/>
          <w:szCs w:val="24"/>
        </w:rPr>
        <w:t>.</w:t>
      </w:r>
      <w:r w:rsidR="0067152D" w:rsidRPr="004D5011">
        <w:rPr>
          <w:sz w:val="24"/>
          <w:szCs w:val="24"/>
        </w:rPr>
        <w:t>D</w:t>
      </w:r>
      <w:r w:rsidR="0067152D">
        <w:rPr>
          <w:sz w:val="24"/>
          <w:szCs w:val="24"/>
        </w:rPr>
        <w:t>.,</w:t>
      </w:r>
      <w:r w:rsidR="0067152D">
        <w:rPr>
          <w:sz w:val="24"/>
          <w:szCs w:val="24"/>
        </w:rPr>
        <w:t xml:space="preserve"> call </w:t>
      </w:r>
      <w:r w:rsidR="0067152D" w:rsidRPr="0067152D">
        <w:rPr>
          <w:sz w:val="24"/>
          <w:szCs w:val="24"/>
        </w:rPr>
        <w:t>Susan Hill</w:t>
      </w:r>
      <w:r w:rsidR="0067152D">
        <w:rPr>
          <w:sz w:val="24"/>
          <w:szCs w:val="24"/>
        </w:rPr>
        <w:t xml:space="preserve"> at </w:t>
      </w:r>
      <w:r w:rsidR="0067152D" w:rsidRPr="0067152D">
        <w:rPr>
          <w:sz w:val="24"/>
          <w:szCs w:val="24"/>
        </w:rPr>
        <w:t>775</w:t>
      </w:r>
      <w:r w:rsidR="0067152D">
        <w:rPr>
          <w:sz w:val="24"/>
          <w:szCs w:val="24"/>
        </w:rPr>
        <w:t>-</w:t>
      </w:r>
      <w:r w:rsidR="0067152D" w:rsidRPr="0067152D">
        <w:rPr>
          <w:sz w:val="24"/>
          <w:szCs w:val="24"/>
        </w:rPr>
        <w:t>784-6006</w:t>
      </w:r>
      <w:r w:rsidR="0067152D">
        <w:rPr>
          <w:sz w:val="24"/>
          <w:szCs w:val="24"/>
        </w:rPr>
        <w:t xml:space="preserve"> or email </w:t>
      </w:r>
      <w:hyperlink r:id="rId10" w:history="1">
        <w:r w:rsidR="0067152D" w:rsidRPr="0067152D">
          <w:rPr>
            <w:rStyle w:val="Hyperlink"/>
            <w:sz w:val="24"/>
            <w:szCs w:val="24"/>
          </w:rPr>
          <w:t>susanhill@medicine.nevada.edu</w:t>
        </w:r>
      </w:hyperlink>
      <w:r w:rsidR="0067152D">
        <w:rPr>
          <w:sz w:val="24"/>
          <w:szCs w:val="24"/>
        </w:rPr>
        <w:t>.</w:t>
      </w:r>
    </w:p>
    <w:p w:rsidR="0067152D" w:rsidRDefault="0067152D" w:rsidP="00D852A3">
      <w:pPr>
        <w:rPr>
          <w:sz w:val="24"/>
          <w:szCs w:val="24"/>
        </w:rPr>
      </w:pPr>
    </w:p>
    <w:p w:rsidR="00623BD9" w:rsidRPr="0076643F" w:rsidRDefault="006432B1" w:rsidP="00623BD9">
      <w:pPr>
        <w:rPr>
          <w:b/>
          <w:sz w:val="28"/>
          <w:szCs w:val="28"/>
        </w:rPr>
      </w:pPr>
      <w:r>
        <w:rPr>
          <w:b/>
          <w:sz w:val="28"/>
          <w:szCs w:val="28"/>
        </w:rPr>
        <w:t xml:space="preserve">Study Finds High Rate of Depression </w:t>
      </w:r>
      <w:proofErr w:type="gramStart"/>
      <w:r>
        <w:rPr>
          <w:b/>
          <w:sz w:val="28"/>
          <w:szCs w:val="28"/>
        </w:rPr>
        <w:t>Among</w:t>
      </w:r>
      <w:proofErr w:type="gramEnd"/>
      <w:r>
        <w:rPr>
          <w:b/>
          <w:sz w:val="28"/>
          <w:szCs w:val="28"/>
        </w:rPr>
        <w:t xml:space="preserve"> Resident Physicians</w:t>
      </w:r>
      <w:r w:rsidR="009656EE">
        <w:rPr>
          <w:b/>
          <w:sz w:val="28"/>
          <w:szCs w:val="28"/>
        </w:rPr>
        <w:t xml:space="preserve"> </w:t>
      </w:r>
    </w:p>
    <w:p w:rsidR="00A94353" w:rsidRDefault="00A94353" w:rsidP="00A94353">
      <w:pPr>
        <w:rPr>
          <w:b/>
          <w:sz w:val="28"/>
          <w:szCs w:val="28"/>
        </w:rPr>
      </w:pPr>
    </w:p>
    <w:p w:rsidR="00BD1A7F" w:rsidRDefault="006432B1" w:rsidP="006432B1">
      <w:pPr>
        <w:spacing w:line="360" w:lineRule="auto"/>
        <w:rPr>
          <w:sz w:val="24"/>
          <w:szCs w:val="24"/>
        </w:rPr>
      </w:pPr>
      <w:r>
        <w:rPr>
          <w:sz w:val="24"/>
          <w:szCs w:val="24"/>
        </w:rPr>
        <w:t xml:space="preserve">An analysis </w:t>
      </w:r>
      <w:r w:rsidR="00BD1A7F">
        <w:rPr>
          <w:sz w:val="24"/>
          <w:szCs w:val="24"/>
        </w:rPr>
        <w:t xml:space="preserve">that included more than </w:t>
      </w:r>
      <w:r w:rsidRPr="006432B1">
        <w:rPr>
          <w:sz w:val="24"/>
          <w:szCs w:val="24"/>
        </w:rPr>
        <w:t>17</w:t>
      </w:r>
      <w:r w:rsidR="00BD1A7F">
        <w:rPr>
          <w:sz w:val="24"/>
          <w:szCs w:val="24"/>
        </w:rPr>
        <w:t xml:space="preserve">,000 </w:t>
      </w:r>
      <w:r w:rsidRPr="006432B1">
        <w:rPr>
          <w:sz w:val="24"/>
          <w:szCs w:val="24"/>
        </w:rPr>
        <w:t xml:space="preserve">physicians in training </w:t>
      </w:r>
      <w:r w:rsidR="00BD1A7F">
        <w:rPr>
          <w:sz w:val="24"/>
          <w:szCs w:val="24"/>
        </w:rPr>
        <w:t xml:space="preserve">finds that </w:t>
      </w:r>
      <w:r w:rsidR="007759FF">
        <w:rPr>
          <w:sz w:val="24"/>
          <w:szCs w:val="24"/>
        </w:rPr>
        <w:t xml:space="preserve">nearly </w:t>
      </w:r>
      <w:r w:rsidR="00BD1A7F">
        <w:rPr>
          <w:sz w:val="24"/>
          <w:szCs w:val="24"/>
        </w:rPr>
        <w:t xml:space="preserve">one-third </w:t>
      </w:r>
      <w:r w:rsidRPr="006432B1">
        <w:rPr>
          <w:sz w:val="24"/>
          <w:szCs w:val="24"/>
        </w:rPr>
        <w:t>screened positive for depression or depressive symptoms during residency</w:t>
      </w:r>
      <w:r w:rsidR="00BD1A7F">
        <w:rPr>
          <w:sz w:val="24"/>
          <w:szCs w:val="24"/>
        </w:rPr>
        <w:t xml:space="preserve">, </w:t>
      </w:r>
      <w:r w:rsidR="00BD1A7F" w:rsidRPr="00E4110B">
        <w:rPr>
          <w:sz w:val="24"/>
          <w:szCs w:val="24"/>
        </w:rPr>
        <w:t xml:space="preserve">according to a study in the </w:t>
      </w:r>
      <w:r w:rsidR="00BD1A7F">
        <w:rPr>
          <w:sz w:val="24"/>
          <w:szCs w:val="24"/>
        </w:rPr>
        <w:t xml:space="preserve">December 8 </w:t>
      </w:r>
      <w:bookmarkStart w:id="0" w:name="_GoBack"/>
      <w:bookmarkEnd w:id="0"/>
      <w:r w:rsidR="00BD1A7F" w:rsidRPr="00E4110B">
        <w:rPr>
          <w:sz w:val="24"/>
          <w:szCs w:val="24"/>
        </w:rPr>
        <w:t xml:space="preserve">issue of </w:t>
      </w:r>
      <w:r w:rsidR="00BD1A7F" w:rsidRPr="00E4110B">
        <w:rPr>
          <w:i/>
          <w:sz w:val="24"/>
          <w:szCs w:val="24"/>
        </w:rPr>
        <w:t>JAMA</w:t>
      </w:r>
      <w:r w:rsidR="00BD1A7F">
        <w:rPr>
          <w:sz w:val="24"/>
          <w:szCs w:val="24"/>
        </w:rPr>
        <w:t>.</w:t>
      </w:r>
    </w:p>
    <w:p w:rsidR="0032684B" w:rsidRDefault="0032684B" w:rsidP="00FB6AC9">
      <w:pPr>
        <w:spacing w:line="360" w:lineRule="auto"/>
        <w:rPr>
          <w:sz w:val="24"/>
          <w:szCs w:val="24"/>
        </w:rPr>
      </w:pPr>
    </w:p>
    <w:p w:rsidR="002F25C2" w:rsidRDefault="002F25C2" w:rsidP="002F25C2">
      <w:pPr>
        <w:spacing w:line="360" w:lineRule="auto"/>
        <w:rPr>
          <w:sz w:val="24"/>
          <w:szCs w:val="24"/>
        </w:rPr>
      </w:pPr>
      <w:r>
        <w:rPr>
          <w:sz w:val="24"/>
          <w:szCs w:val="24"/>
        </w:rPr>
        <w:t>St</w:t>
      </w:r>
      <w:r w:rsidRPr="002F25C2">
        <w:rPr>
          <w:sz w:val="24"/>
          <w:szCs w:val="24"/>
        </w:rPr>
        <w:t>udies have suggested that resident physicians experience higher rates of depression than the general public.</w:t>
      </w:r>
      <w:r>
        <w:rPr>
          <w:sz w:val="24"/>
          <w:szCs w:val="24"/>
        </w:rPr>
        <w:t xml:space="preserve"> </w:t>
      </w:r>
      <w:r w:rsidRPr="002F25C2">
        <w:rPr>
          <w:sz w:val="24"/>
          <w:szCs w:val="24"/>
        </w:rPr>
        <w:t xml:space="preserve">Beyond the effects of depression on individuals, resident depression has been linked to poor-quality patient care and increased medical errors. </w:t>
      </w:r>
      <w:r w:rsidRPr="006432B1">
        <w:rPr>
          <w:sz w:val="24"/>
          <w:szCs w:val="24"/>
        </w:rPr>
        <w:t>However, the estimated prevalence of this disorder varies substantially between studies.</w:t>
      </w:r>
      <w:r>
        <w:rPr>
          <w:sz w:val="24"/>
          <w:szCs w:val="24"/>
        </w:rPr>
        <w:t xml:space="preserve"> </w:t>
      </w:r>
      <w:r w:rsidRPr="002F25C2">
        <w:rPr>
          <w:sz w:val="24"/>
          <w:szCs w:val="24"/>
        </w:rPr>
        <w:t>A reliable estimate of depression prevalence during medical training is important for informing efforts to prevent, treat, and identify causes of depression among residents</w:t>
      </w:r>
      <w:r>
        <w:rPr>
          <w:sz w:val="24"/>
          <w:szCs w:val="24"/>
        </w:rPr>
        <w:t>, according to background information in the article.</w:t>
      </w:r>
    </w:p>
    <w:p w:rsidR="002F25C2" w:rsidRDefault="002F25C2" w:rsidP="002F25C2">
      <w:pPr>
        <w:spacing w:line="360" w:lineRule="auto"/>
        <w:rPr>
          <w:sz w:val="24"/>
          <w:szCs w:val="24"/>
        </w:rPr>
      </w:pPr>
    </w:p>
    <w:p w:rsidR="002F25C2" w:rsidRDefault="002F25C2" w:rsidP="002F25C2">
      <w:pPr>
        <w:spacing w:line="360" w:lineRule="auto"/>
        <w:rPr>
          <w:sz w:val="24"/>
          <w:szCs w:val="24"/>
        </w:rPr>
      </w:pPr>
      <w:r w:rsidRPr="002F25C2">
        <w:rPr>
          <w:sz w:val="24"/>
          <w:szCs w:val="24"/>
        </w:rPr>
        <w:t>Douglas A. Mata, M</w:t>
      </w:r>
      <w:r>
        <w:rPr>
          <w:sz w:val="24"/>
          <w:szCs w:val="24"/>
        </w:rPr>
        <w:t>.</w:t>
      </w:r>
      <w:r w:rsidRPr="002F25C2">
        <w:rPr>
          <w:sz w:val="24"/>
          <w:szCs w:val="24"/>
        </w:rPr>
        <w:t>D</w:t>
      </w:r>
      <w:r>
        <w:rPr>
          <w:sz w:val="24"/>
          <w:szCs w:val="24"/>
        </w:rPr>
        <w:t>.</w:t>
      </w:r>
      <w:r w:rsidRPr="002F25C2">
        <w:rPr>
          <w:sz w:val="24"/>
          <w:szCs w:val="24"/>
        </w:rPr>
        <w:t>, M</w:t>
      </w:r>
      <w:r>
        <w:rPr>
          <w:sz w:val="24"/>
          <w:szCs w:val="24"/>
        </w:rPr>
        <w:t>.</w:t>
      </w:r>
      <w:r w:rsidRPr="002F25C2">
        <w:rPr>
          <w:sz w:val="24"/>
          <w:szCs w:val="24"/>
        </w:rPr>
        <w:t>P</w:t>
      </w:r>
      <w:r>
        <w:rPr>
          <w:sz w:val="24"/>
          <w:szCs w:val="24"/>
        </w:rPr>
        <w:t>.</w:t>
      </w:r>
      <w:r w:rsidRPr="002F25C2">
        <w:rPr>
          <w:sz w:val="24"/>
          <w:szCs w:val="24"/>
        </w:rPr>
        <w:t>H</w:t>
      </w:r>
      <w:r>
        <w:rPr>
          <w:sz w:val="24"/>
          <w:szCs w:val="24"/>
        </w:rPr>
        <w:t>.</w:t>
      </w:r>
      <w:r w:rsidRPr="002F25C2">
        <w:rPr>
          <w:sz w:val="24"/>
          <w:szCs w:val="24"/>
        </w:rPr>
        <w:t xml:space="preserve">, </w:t>
      </w:r>
      <w:r>
        <w:rPr>
          <w:sz w:val="24"/>
          <w:szCs w:val="24"/>
        </w:rPr>
        <w:t xml:space="preserve">of </w:t>
      </w:r>
      <w:r w:rsidRPr="002F25C2">
        <w:rPr>
          <w:sz w:val="24"/>
          <w:szCs w:val="24"/>
        </w:rPr>
        <w:t>Brigham and Women's Hospital</w:t>
      </w:r>
      <w:r>
        <w:rPr>
          <w:sz w:val="24"/>
          <w:szCs w:val="24"/>
        </w:rPr>
        <w:t xml:space="preserve"> and </w:t>
      </w:r>
      <w:r w:rsidRPr="002F25C2">
        <w:rPr>
          <w:sz w:val="24"/>
          <w:szCs w:val="24"/>
        </w:rPr>
        <w:t xml:space="preserve">Harvard Medical School, Boston, </w:t>
      </w:r>
      <w:r>
        <w:rPr>
          <w:sz w:val="24"/>
          <w:szCs w:val="24"/>
        </w:rPr>
        <w:t xml:space="preserve">and colleagues </w:t>
      </w:r>
      <w:r w:rsidRPr="002F25C2">
        <w:rPr>
          <w:sz w:val="24"/>
          <w:szCs w:val="24"/>
        </w:rPr>
        <w:t xml:space="preserve">conducted a systematic review and meta-analysis of </w:t>
      </w:r>
      <w:r w:rsidRPr="006432B1">
        <w:rPr>
          <w:sz w:val="24"/>
          <w:szCs w:val="24"/>
        </w:rPr>
        <w:t>54 studies involving 17</w:t>
      </w:r>
      <w:r w:rsidR="00770FBB">
        <w:rPr>
          <w:sz w:val="24"/>
          <w:szCs w:val="24"/>
        </w:rPr>
        <w:t>,</w:t>
      </w:r>
      <w:r w:rsidRPr="006432B1">
        <w:rPr>
          <w:sz w:val="24"/>
          <w:szCs w:val="24"/>
        </w:rPr>
        <w:t>560 physicians</w:t>
      </w:r>
      <w:r w:rsidR="00770FBB">
        <w:rPr>
          <w:sz w:val="24"/>
          <w:szCs w:val="24"/>
        </w:rPr>
        <w:t xml:space="preserve">. Studies were included that had </w:t>
      </w:r>
      <w:r w:rsidR="00770FBB" w:rsidRPr="006432B1">
        <w:rPr>
          <w:sz w:val="24"/>
          <w:szCs w:val="24"/>
        </w:rPr>
        <w:t>information on the prevalence of depression or depressive symptoms among resident physicians</w:t>
      </w:r>
      <w:r w:rsidR="007759FF">
        <w:rPr>
          <w:sz w:val="24"/>
          <w:szCs w:val="24"/>
        </w:rPr>
        <w:t>,</w:t>
      </w:r>
      <w:r w:rsidR="00770FBB" w:rsidRPr="006432B1">
        <w:rPr>
          <w:sz w:val="24"/>
          <w:szCs w:val="24"/>
        </w:rPr>
        <w:t xml:space="preserve"> </w:t>
      </w:r>
      <w:r w:rsidR="007759FF">
        <w:rPr>
          <w:sz w:val="24"/>
          <w:szCs w:val="24"/>
        </w:rPr>
        <w:t xml:space="preserve">and were </w:t>
      </w:r>
      <w:r w:rsidR="00770FBB" w:rsidRPr="006432B1">
        <w:rPr>
          <w:sz w:val="24"/>
          <w:szCs w:val="24"/>
        </w:rPr>
        <w:t>published between January 1963 and September 2015. Studies were eligible for inclusion if they used a validated method to assess for depression or depressive symptoms.</w:t>
      </w:r>
      <w:r w:rsidR="00770FBB">
        <w:rPr>
          <w:sz w:val="24"/>
          <w:szCs w:val="24"/>
        </w:rPr>
        <w:t xml:space="preserve"> </w:t>
      </w:r>
      <w:r w:rsidRPr="006432B1">
        <w:rPr>
          <w:sz w:val="24"/>
          <w:szCs w:val="24"/>
        </w:rPr>
        <w:t>Three studies used clinical interviews and 51 used</w:t>
      </w:r>
      <w:r w:rsidR="007759FF">
        <w:rPr>
          <w:sz w:val="24"/>
          <w:szCs w:val="24"/>
        </w:rPr>
        <w:t xml:space="preserve"> </w:t>
      </w:r>
      <w:r w:rsidR="00770FBB">
        <w:rPr>
          <w:sz w:val="24"/>
          <w:szCs w:val="24"/>
        </w:rPr>
        <w:t>s</w:t>
      </w:r>
      <w:r w:rsidRPr="006432B1">
        <w:rPr>
          <w:sz w:val="24"/>
          <w:szCs w:val="24"/>
        </w:rPr>
        <w:t>elf</w:t>
      </w:r>
      <w:r w:rsidR="00770FBB">
        <w:rPr>
          <w:sz w:val="24"/>
          <w:szCs w:val="24"/>
        </w:rPr>
        <w:t>-</w:t>
      </w:r>
      <w:r w:rsidRPr="006432B1">
        <w:rPr>
          <w:sz w:val="24"/>
          <w:szCs w:val="24"/>
        </w:rPr>
        <w:t xml:space="preserve">report instruments. </w:t>
      </w:r>
    </w:p>
    <w:p w:rsidR="002F25C2" w:rsidRDefault="002F25C2" w:rsidP="002F25C2">
      <w:pPr>
        <w:spacing w:line="360" w:lineRule="auto"/>
        <w:rPr>
          <w:sz w:val="24"/>
          <w:szCs w:val="24"/>
        </w:rPr>
      </w:pPr>
    </w:p>
    <w:p w:rsidR="002F25C2" w:rsidRPr="006432B1" w:rsidRDefault="00770FBB" w:rsidP="002F25C2">
      <w:pPr>
        <w:spacing w:line="360" w:lineRule="auto"/>
        <w:rPr>
          <w:rFonts w:eastAsia="Arial"/>
          <w:sz w:val="24"/>
          <w:szCs w:val="24"/>
        </w:rPr>
      </w:pPr>
      <w:r>
        <w:rPr>
          <w:sz w:val="24"/>
          <w:szCs w:val="24"/>
        </w:rPr>
        <w:t xml:space="preserve">The researchers found that the </w:t>
      </w:r>
      <w:r w:rsidR="002F25C2" w:rsidRPr="006432B1">
        <w:rPr>
          <w:sz w:val="24"/>
          <w:szCs w:val="24"/>
        </w:rPr>
        <w:t>overall pooled prevalence of depression or depressive symptoms was 2</w:t>
      </w:r>
      <w:r>
        <w:rPr>
          <w:sz w:val="24"/>
          <w:szCs w:val="24"/>
        </w:rPr>
        <w:t>9</w:t>
      </w:r>
      <w:r w:rsidR="007759FF">
        <w:rPr>
          <w:sz w:val="24"/>
          <w:szCs w:val="24"/>
        </w:rPr>
        <w:t xml:space="preserve"> percent</w:t>
      </w:r>
      <w:r>
        <w:rPr>
          <w:sz w:val="24"/>
          <w:szCs w:val="24"/>
        </w:rPr>
        <w:t xml:space="preserve"> </w:t>
      </w:r>
      <w:r w:rsidR="002F25C2" w:rsidRPr="006432B1">
        <w:rPr>
          <w:sz w:val="24"/>
          <w:szCs w:val="24"/>
        </w:rPr>
        <w:t>(4</w:t>
      </w:r>
      <w:r>
        <w:rPr>
          <w:sz w:val="24"/>
          <w:szCs w:val="24"/>
        </w:rPr>
        <w:t>,</w:t>
      </w:r>
      <w:r w:rsidR="002F25C2" w:rsidRPr="006432B1">
        <w:rPr>
          <w:sz w:val="24"/>
          <w:szCs w:val="24"/>
        </w:rPr>
        <w:t>969/17</w:t>
      </w:r>
      <w:r>
        <w:rPr>
          <w:sz w:val="24"/>
          <w:szCs w:val="24"/>
        </w:rPr>
        <w:t>,</w:t>
      </w:r>
      <w:r w:rsidR="002F25C2" w:rsidRPr="006432B1">
        <w:rPr>
          <w:sz w:val="24"/>
          <w:szCs w:val="24"/>
        </w:rPr>
        <w:t>560 individuals)</w:t>
      </w:r>
      <w:r>
        <w:rPr>
          <w:sz w:val="24"/>
          <w:szCs w:val="24"/>
        </w:rPr>
        <w:t xml:space="preserve">. </w:t>
      </w:r>
      <w:r w:rsidR="002F25C2" w:rsidRPr="006432B1">
        <w:rPr>
          <w:sz w:val="24"/>
          <w:szCs w:val="24"/>
        </w:rPr>
        <w:t xml:space="preserve">Prevalence estimates </w:t>
      </w:r>
      <w:r w:rsidRPr="006432B1">
        <w:rPr>
          <w:sz w:val="24"/>
          <w:szCs w:val="24"/>
        </w:rPr>
        <w:t>rang</w:t>
      </w:r>
      <w:r>
        <w:rPr>
          <w:sz w:val="24"/>
          <w:szCs w:val="24"/>
        </w:rPr>
        <w:t xml:space="preserve">ed </w:t>
      </w:r>
      <w:r w:rsidRPr="006432B1">
        <w:rPr>
          <w:sz w:val="24"/>
          <w:szCs w:val="24"/>
        </w:rPr>
        <w:t>from 2</w:t>
      </w:r>
      <w:r>
        <w:rPr>
          <w:sz w:val="24"/>
          <w:szCs w:val="24"/>
        </w:rPr>
        <w:t>1</w:t>
      </w:r>
      <w:r w:rsidR="007759FF">
        <w:rPr>
          <w:sz w:val="24"/>
          <w:szCs w:val="24"/>
        </w:rPr>
        <w:t xml:space="preserve"> percent</w:t>
      </w:r>
      <w:r w:rsidRPr="006432B1">
        <w:rPr>
          <w:sz w:val="24"/>
          <w:szCs w:val="24"/>
        </w:rPr>
        <w:t xml:space="preserve"> to 43</w:t>
      </w:r>
      <w:r w:rsidR="007759FF">
        <w:rPr>
          <w:sz w:val="24"/>
          <w:szCs w:val="24"/>
        </w:rPr>
        <w:t xml:space="preserve"> percent</w:t>
      </w:r>
      <w:r>
        <w:rPr>
          <w:sz w:val="24"/>
          <w:szCs w:val="24"/>
        </w:rPr>
        <w:t xml:space="preserve">, </w:t>
      </w:r>
      <w:r w:rsidRPr="006432B1">
        <w:rPr>
          <w:sz w:val="24"/>
          <w:szCs w:val="24"/>
        </w:rPr>
        <w:t xml:space="preserve">depending on </w:t>
      </w:r>
      <w:r w:rsidR="009229EE">
        <w:rPr>
          <w:sz w:val="24"/>
          <w:szCs w:val="24"/>
        </w:rPr>
        <w:t>how the prevalence was measured</w:t>
      </w:r>
      <w:r w:rsidRPr="006432B1">
        <w:rPr>
          <w:sz w:val="24"/>
          <w:szCs w:val="24"/>
        </w:rPr>
        <w:t>.</w:t>
      </w:r>
      <w:r>
        <w:rPr>
          <w:sz w:val="24"/>
          <w:szCs w:val="24"/>
        </w:rPr>
        <w:t xml:space="preserve"> </w:t>
      </w:r>
      <w:r w:rsidR="002F25C2" w:rsidRPr="006432B1">
        <w:rPr>
          <w:sz w:val="24"/>
          <w:szCs w:val="24"/>
        </w:rPr>
        <w:t>There was an increased prevalence with increasing calendar year. In</w:t>
      </w:r>
      <w:r>
        <w:rPr>
          <w:sz w:val="24"/>
          <w:szCs w:val="24"/>
        </w:rPr>
        <w:t xml:space="preserve"> </w:t>
      </w:r>
      <w:r w:rsidR="002F25C2" w:rsidRPr="006432B1">
        <w:rPr>
          <w:sz w:val="24"/>
          <w:szCs w:val="24"/>
        </w:rPr>
        <w:t>a secondary analysis of 7 longitudinal studies, the median absolute increase in depressive symptoms with the onset of residency training was 1</w:t>
      </w:r>
      <w:r w:rsidR="00A22342">
        <w:rPr>
          <w:sz w:val="24"/>
          <w:szCs w:val="24"/>
        </w:rPr>
        <w:t>6</w:t>
      </w:r>
      <w:r w:rsidR="007759FF">
        <w:rPr>
          <w:sz w:val="24"/>
          <w:szCs w:val="24"/>
        </w:rPr>
        <w:t xml:space="preserve"> percent</w:t>
      </w:r>
      <w:r w:rsidR="002F25C2" w:rsidRPr="006432B1">
        <w:rPr>
          <w:sz w:val="24"/>
          <w:szCs w:val="24"/>
        </w:rPr>
        <w:t>.</w:t>
      </w:r>
      <w:r>
        <w:rPr>
          <w:sz w:val="24"/>
          <w:szCs w:val="24"/>
        </w:rPr>
        <w:t xml:space="preserve"> </w:t>
      </w:r>
      <w:r w:rsidR="002F25C2" w:rsidRPr="006432B1">
        <w:rPr>
          <w:sz w:val="24"/>
          <w:szCs w:val="24"/>
        </w:rPr>
        <w:t>No statistically significant differences were observed between studies of only interns vs only upper-level residents, or studies of nonsurgical vs both nonsurgical and surgical residents.</w:t>
      </w:r>
    </w:p>
    <w:p w:rsidR="002F25C2" w:rsidRDefault="002F25C2" w:rsidP="002F25C2">
      <w:pPr>
        <w:spacing w:line="360" w:lineRule="auto"/>
        <w:rPr>
          <w:sz w:val="24"/>
          <w:szCs w:val="24"/>
        </w:rPr>
      </w:pPr>
    </w:p>
    <w:p w:rsidR="009229EE" w:rsidRDefault="009229EE" w:rsidP="009229EE">
      <w:pPr>
        <w:spacing w:line="360" w:lineRule="auto"/>
        <w:rPr>
          <w:sz w:val="24"/>
          <w:szCs w:val="24"/>
        </w:rPr>
      </w:pPr>
      <w:r>
        <w:rPr>
          <w:sz w:val="24"/>
          <w:szCs w:val="24"/>
        </w:rPr>
        <w:lastRenderedPageBreak/>
        <w:t>“</w:t>
      </w:r>
      <w:r w:rsidRPr="006432B1">
        <w:rPr>
          <w:sz w:val="24"/>
          <w:szCs w:val="24"/>
        </w:rPr>
        <w:t xml:space="preserve">Because the development of depression has been linked to a higher risk of future depressive episodes and greater long-term morbidity, these findings may affect the long-term health of resident doctors. </w:t>
      </w:r>
      <w:r w:rsidR="00E06087">
        <w:rPr>
          <w:sz w:val="24"/>
          <w:szCs w:val="24"/>
        </w:rPr>
        <w:t>D</w:t>
      </w:r>
      <w:r w:rsidRPr="006432B1">
        <w:rPr>
          <w:sz w:val="24"/>
          <w:szCs w:val="24"/>
        </w:rPr>
        <w:t xml:space="preserve">epression among residents may also affect patients, given established associations between physician depression and lower-quality care. These findings highlight an important issue in graduate medical </w:t>
      </w:r>
      <w:r>
        <w:rPr>
          <w:sz w:val="24"/>
          <w:szCs w:val="24"/>
        </w:rPr>
        <w:t>education,” the authors write.</w:t>
      </w:r>
    </w:p>
    <w:p w:rsidR="009229EE" w:rsidRDefault="009229EE" w:rsidP="009229EE">
      <w:pPr>
        <w:spacing w:line="360" w:lineRule="auto"/>
        <w:rPr>
          <w:sz w:val="24"/>
          <w:szCs w:val="24"/>
        </w:rPr>
      </w:pPr>
    </w:p>
    <w:p w:rsidR="006432B1" w:rsidRDefault="009229EE" w:rsidP="009229EE">
      <w:pPr>
        <w:spacing w:line="360" w:lineRule="auto"/>
        <w:rPr>
          <w:sz w:val="24"/>
          <w:szCs w:val="24"/>
        </w:rPr>
      </w:pPr>
      <w:r>
        <w:rPr>
          <w:sz w:val="24"/>
          <w:szCs w:val="24"/>
        </w:rPr>
        <w:t>“</w:t>
      </w:r>
      <w:r w:rsidRPr="006432B1">
        <w:rPr>
          <w:sz w:val="24"/>
          <w:szCs w:val="24"/>
        </w:rPr>
        <w:t>Further research is needed to identify effective strategies for preventing and treating depression among physicians in training.</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AA5782">
        <w:rPr>
          <w:sz w:val="24"/>
          <w:szCs w:val="24"/>
        </w:rPr>
        <w:t>1</w:t>
      </w:r>
      <w:r w:rsidR="00BC11A9">
        <w:rPr>
          <w:sz w:val="24"/>
          <w:szCs w:val="24"/>
        </w:rPr>
        <w:t>5845</w:t>
      </w:r>
      <w:r w:rsidR="0003400E">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D20029" w:rsidRDefault="00E41FB8" w:rsidP="00471DB4">
      <w:pPr>
        <w:rPr>
          <w:sz w:val="24"/>
          <w:szCs w:val="24"/>
        </w:rPr>
      </w:pPr>
      <w:r w:rsidRPr="000E751C">
        <w:rPr>
          <w:b/>
          <w:sz w:val="24"/>
          <w:szCs w:val="24"/>
          <w:u w:val="single"/>
        </w:rPr>
        <w:t>Editor’s Note</w:t>
      </w:r>
      <w:r w:rsidRPr="00DE3F0B">
        <w:rPr>
          <w:sz w:val="24"/>
          <w:szCs w:val="24"/>
        </w:rPr>
        <w:t>:</w:t>
      </w:r>
      <w:r w:rsidR="00735117">
        <w:rPr>
          <w:sz w:val="24"/>
          <w:szCs w:val="24"/>
        </w:rPr>
        <w:t xml:space="preserve"> </w:t>
      </w:r>
      <w:r w:rsidR="007759FF" w:rsidRPr="005E5EE4">
        <w:rPr>
          <w:sz w:val="24"/>
          <w:szCs w:val="24"/>
        </w:rPr>
        <w:t>Please see the article for additional information, including other authors, author contributions and affiliations, financial disclosures, funding and support, etc.</w:t>
      </w:r>
    </w:p>
    <w:p w:rsidR="009229EE" w:rsidRDefault="009229EE" w:rsidP="00471DB4">
      <w:pPr>
        <w:rPr>
          <w:sz w:val="24"/>
          <w:szCs w:val="24"/>
        </w:rPr>
      </w:pPr>
    </w:p>
    <w:p w:rsidR="004D5011" w:rsidRPr="004D5011" w:rsidRDefault="004D5011" w:rsidP="004D5011">
      <w:pPr>
        <w:rPr>
          <w:b/>
          <w:sz w:val="28"/>
          <w:szCs w:val="28"/>
        </w:rPr>
      </w:pPr>
      <w:r w:rsidRPr="004D5011">
        <w:rPr>
          <w:b/>
          <w:sz w:val="28"/>
          <w:szCs w:val="28"/>
        </w:rPr>
        <w:t>Editorial: Resident Depression</w:t>
      </w:r>
    </w:p>
    <w:p w:rsidR="004D5011" w:rsidRDefault="004D5011" w:rsidP="004D5011">
      <w:pPr>
        <w:spacing w:line="360" w:lineRule="auto"/>
        <w:rPr>
          <w:sz w:val="24"/>
          <w:szCs w:val="24"/>
        </w:rPr>
      </w:pPr>
    </w:p>
    <w:p w:rsidR="004D5011" w:rsidRPr="004D5011" w:rsidRDefault="004D5011" w:rsidP="004D5011">
      <w:pPr>
        <w:spacing w:line="360" w:lineRule="auto"/>
        <w:rPr>
          <w:sz w:val="24"/>
          <w:szCs w:val="24"/>
        </w:rPr>
      </w:pPr>
      <w:r w:rsidRPr="004D5011">
        <w:rPr>
          <w:sz w:val="24"/>
          <w:szCs w:val="24"/>
        </w:rPr>
        <w:t>Thomas L. Schwenk</w:t>
      </w:r>
      <w:r>
        <w:rPr>
          <w:sz w:val="24"/>
          <w:szCs w:val="24"/>
        </w:rPr>
        <w:t xml:space="preserve">, </w:t>
      </w:r>
      <w:r w:rsidRPr="004D5011">
        <w:rPr>
          <w:sz w:val="24"/>
          <w:szCs w:val="24"/>
        </w:rPr>
        <w:t>M</w:t>
      </w:r>
      <w:r>
        <w:rPr>
          <w:sz w:val="24"/>
          <w:szCs w:val="24"/>
        </w:rPr>
        <w:t>.</w:t>
      </w:r>
      <w:r w:rsidRPr="004D5011">
        <w:rPr>
          <w:sz w:val="24"/>
          <w:szCs w:val="24"/>
        </w:rPr>
        <w:t>D</w:t>
      </w:r>
      <w:r>
        <w:rPr>
          <w:sz w:val="24"/>
          <w:szCs w:val="24"/>
        </w:rPr>
        <w:t xml:space="preserve">., of the </w:t>
      </w:r>
      <w:r w:rsidRPr="004D5011">
        <w:rPr>
          <w:sz w:val="24"/>
          <w:szCs w:val="24"/>
        </w:rPr>
        <w:t>University of Nevada School of Medicine</w:t>
      </w:r>
      <w:r>
        <w:rPr>
          <w:sz w:val="24"/>
          <w:szCs w:val="24"/>
        </w:rPr>
        <w:t xml:space="preserve">, </w:t>
      </w:r>
      <w:r w:rsidRPr="004D5011">
        <w:rPr>
          <w:sz w:val="24"/>
          <w:szCs w:val="24"/>
        </w:rPr>
        <w:t>Reno</w:t>
      </w:r>
      <w:r>
        <w:rPr>
          <w:sz w:val="24"/>
          <w:szCs w:val="24"/>
        </w:rPr>
        <w:t>, comments on the findings of this study in an accompanying editorial</w:t>
      </w:r>
      <w:r w:rsidRPr="004D5011">
        <w:rPr>
          <w:sz w:val="24"/>
          <w:szCs w:val="24"/>
        </w:rPr>
        <w:t xml:space="preserve">. </w:t>
      </w:r>
    </w:p>
    <w:p w:rsidR="004D5011" w:rsidRPr="004D5011" w:rsidRDefault="004D5011" w:rsidP="004D5011">
      <w:pPr>
        <w:spacing w:line="360" w:lineRule="auto"/>
        <w:rPr>
          <w:sz w:val="24"/>
          <w:szCs w:val="24"/>
        </w:rPr>
      </w:pPr>
    </w:p>
    <w:p w:rsidR="004D5011" w:rsidRPr="004D5011" w:rsidRDefault="004D5011" w:rsidP="004D5011">
      <w:pPr>
        <w:spacing w:line="360" w:lineRule="auto"/>
        <w:rPr>
          <w:sz w:val="24"/>
          <w:szCs w:val="24"/>
        </w:rPr>
      </w:pPr>
      <w:r>
        <w:rPr>
          <w:sz w:val="24"/>
          <w:szCs w:val="24"/>
        </w:rPr>
        <w:t>“</w:t>
      </w:r>
      <w:r w:rsidRPr="004D5011">
        <w:rPr>
          <w:sz w:val="24"/>
          <w:szCs w:val="24"/>
        </w:rPr>
        <w:t>The solutions to this endemic can be classified into</w:t>
      </w:r>
      <w:r>
        <w:rPr>
          <w:sz w:val="24"/>
          <w:szCs w:val="24"/>
        </w:rPr>
        <w:t xml:space="preserve"> </w:t>
      </w:r>
      <w:r w:rsidRPr="004D5011">
        <w:rPr>
          <w:sz w:val="24"/>
          <w:szCs w:val="24"/>
        </w:rPr>
        <w:t>3 categories: provide more and better mental health care to depressed physicians and those in training, limit the trainees' exposure to the training environment and system that are thought to contribute at least in part to poorer mental health and wellness, and consider the possibility that the medical training system needs more fundamental change.</w:t>
      </w:r>
      <w:r>
        <w:rPr>
          <w:sz w:val="24"/>
          <w:szCs w:val="24"/>
        </w:rPr>
        <w:t>”</w:t>
      </w:r>
    </w:p>
    <w:p w:rsidR="004D5011" w:rsidRPr="004D5011" w:rsidRDefault="004D5011" w:rsidP="004D5011">
      <w:pPr>
        <w:spacing w:line="360" w:lineRule="auto"/>
        <w:rPr>
          <w:sz w:val="24"/>
          <w:szCs w:val="24"/>
        </w:rPr>
      </w:pPr>
    </w:p>
    <w:p w:rsidR="004D5011" w:rsidRPr="004D5011" w:rsidRDefault="004D5011" w:rsidP="004D5011">
      <w:pPr>
        <w:spacing w:line="360" w:lineRule="auto"/>
        <w:rPr>
          <w:sz w:val="24"/>
          <w:szCs w:val="24"/>
        </w:rPr>
      </w:pPr>
      <w:r>
        <w:rPr>
          <w:sz w:val="24"/>
          <w:szCs w:val="24"/>
        </w:rPr>
        <w:t>“</w:t>
      </w:r>
      <w:r w:rsidRPr="004D5011">
        <w:rPr>
          <w:sz w:val="24"/>
          <w:szCs w:val="24"/>
        </w:rPr>
        <w:t>The prevalence of depressive symptomatology and disease in physicians in training repor</w:t>
      </w:r>
      <w:r>
        <w:rPr>
          <w:sz w:val="24"/>
          <w:szCs w:val="24"/>
        </w:rPr>
        <w:t>t</w:t>
      </w:r>
      <w:r w:rsidRPr="004D5011">
        <w:rPr>
          <w:sz w:val="24"/>
          <w:szCs w:val="24"/>
        </w:rPr>
        <w:t>ed by Mata et al is a significant and important marker for deeper and more profound problems in the graduate medical education system that is in need of equally profound change.</w:t>
      </w:r>
      <w:r>
        <w:rPr>
          <w:sz w:val="24"/>
          <w:szCs w:val="24"/>
        </w:rPr>
        <w:t>”</w:t>
      </w:r>
    </w:p>
    <w:p w:rsidR="004D5011" w:rsidRDefault="004D5011" w:rsidP="004D5011">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67152D" w:rsidRPr="0067152D">
        <w:rPr>
          <w:sz w:val="24"/>
          <w:szCs w:val="24"/>
        </w:rPr>
        <w:t>15408</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4D5011" w:rsidRDefault="004D5011" w:rsidP="004D5011">
      <w:pPr>
        <w:rPr>
          <w:sz w:val="24"/>
          <w:szCs w:val="24"/>
        </w:rPr>
      </w:pPr>
    </w:p>
    <w:p w:rsidR="004D5011" w:rsidRPr="004D5011" w:rsidRDefault="004D5011" w:rsidP="004D5011">
      <w:pPr>
        <w:rPr>
          <w:sz w:val="24"/>
          <w:szCs w:val="24"/>
        </w:rPr>
      </w:pPr>
      <w:r w:rsidRPr="000E751C">
        <w:rPr>
          <w:b/>
          <w:sz w:val="24"/>
          <w:szCs w:val="24"/>
          <w:u w:val="single"/>
        </w:rPr>
        <w:t>Editor’s Note</w:t>
      </w:r>
      <w:r w:rsidRPr="00DE3F0B">
        <w:rPr>
          <w:sz w:val="24"/>
          <w:szCs w:val="24"/>
        </w:rPr>
        <w:t>:</w:t>
      </w:r>
      <w:r>
        <w:rPr>
          <w:sz w:val="24"/>
          <w:szCs w:val="24"/>
        </w:rPr>
        <w:t xml:space="preserve"> </w:t>
      </w:r>
      <w:r w:rsidRPr="004D5011">
        <w:rPr>
          <w:sz w:val="24"/>
          <w:szCs w:val="24"/>
        </w:rPr>
        <w:t>The author has completed and submitted the ICMJE Form for Disclosure of Potential Conflicts of Interest and none were reported.</w:t>
      </w:r>
    </w:p>
    <w:p w:rsidR="00471DB4" w:rsidRDefault="00471DB4" w:rsidP="00D016E7">
      <w:pPr>
        <w:rPr>
          <w:sz w:val="24"/>
          <w:szCs w:val="24"/>
        </w:rPr>
      </w:pPr>
    </w:p>
    <w:p w:rsidR="005B593B" w:rsidRDefault="005B593B" w:rsidP="005B593B">
      <w:pPr>
        <w:jc w:val="center"/>
        <w:rPr>
          <w:sz w:val="24"/>
          <w:szCs w:val="24"/>
        </w:rPr>
      </w:pPr>
      <w:r>
        <w:rPr>
          <w:sz w:val="24"/>
          <w:szCs w:val="24"/>
        </w:rPr>
        <w:t># # #</w:t>
      </w:r>
    </w:p>
    <w:p w:rsidR="005C2D04" w:rsidRPr="00FD4D83" w:rsidRDefault="005C2D04" w:rsidP="005C2D04">
      <w:pPr>
        <w:spacing w:line="360" w:lineRule="auto"/>
        <w:rPr>
          <w:rFonts w:eastAsia="Arial"/>
          <w:sz w:val="24"/>
          <w:szCs w:val="24"/>
        </w:rPr>
      </w:pPr>
    </w:p>
    <w:sectPr w:rsidR="005C2D04" w:rsidRPr="00FD4D83"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E4" w:rsidRDefault="009965E4">
      <w:r>
        <w:separator/>
      </w:r>
    </w:p>
  </w:endnote>
  <w:endnote w:type="continuationSeparator" w:id="0">
    <w:p w:rsidR="009965E4" w:rsidRDefault="0099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E4" w:rsidRDefault="009965E4">
      <w:r>
        <w:separator/>
      </w:r>
    </w:p>
  </w:footnote>
  <w:footnote w:type="continuationSeparator" w:id="0">
    <w:p w:rsidR="009965E4" w:rsidRDefault="00996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1">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0"/>
  </w:num>
  <w:num w:numId="12">
    <w:abstractNumId w:val="29"/>
  </w:num>
  <w:num w:numId="13">
    <w:abstractNumId w:val="13"/>
  </w:num>
  <w:num w:numId="14">
    <w:abstractNumId w:val="27"/>
  </w:num>
  <w:num w:numId="15">
    <w:abstractNumId w:val="15"/>
  </w:num>
  <w:num w:numId="16">
    <w:abstractNumId w:val="33"/>
  </w:num>
  <w:num w:numId="17">
    <w:abstractNumId w:val="14"/>
  </w:num>
  <w:num w:numId="18">
    <w:abstractNumId w:val="26"/>
  </w:num>
  <w:num w:numId="19">
    <w:abstractNumId w:val="25"/>
  </w:num>
  <w:num w:numId="20">
    <w:abstractNumId w:val="6"/>
  </w:num>
  <w:num w:numId="21">
    <w:abstractNumId w:val="31"/>
  </w:num>
  <w:num w:numId="22">
    <w:abstractNumId w:val="0"/>
  </w:num>
  <w:num w:numId="23">
    <w:abstractNumId w:val="32"/>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49E"/>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3527"/>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5C3B"/>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2B1"/>
    <w:rsid w:val="00643301"/>
    <w:rsid w:val="0064350B"/>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52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D19"/>
    <w:rsid w:val="00766D1C"/>
    <w:rsid w:val="00766EC9"/>
    <w:rsid w:val="007672ED"/>
    <w:rsid w:val="00767A26"/>
    <w:rsid w:val="007702D1"/>
    <w:rsid w:val="00770EF4"/>
    <w:rsid w:val="00770FBB"/>
    <w:rsid w:val="00771CD3"/>
    <w:rsid w:val="007736C2"/>
    <w:rsid w:val="00773721"/>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29EE"/>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CE9"/>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2C9"/>
    <w:rsid w:val="00953624"/>
    <w:rsid w:val="0095496B"/>
    <w:rsid w:val="00954C89"/>
    <w:rsid w:val="00954F21"/>
    <w:rsid w:val="009552D6"/>
    <w:rsid w:val="00955428"/>
    <w:rsid w:val="00955B61"/>
    <w:rsid w:val="00955DA3"/>
    <w:rsid w:val="009560AA"/>
    <w:rsid w:val="00956236"/>
    <w:rsid w:val="009569C1"/>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3F06"/>
    <w:rsid w:val="00964625"/>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5E4"/>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D2"/>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6809"/>
    <w:rsid w:val="00F87B96"/>
    <w:rsid w:val="00F90059"/>
    <w:rsid w:val="00F90D5D"/>
    <w:rsid w:val="00F90EEB"/>
    <w:rsid w:val="00F919C9"/>
    <w:rsid w:val="00F91AF2"/>
    <w:rsid w:val="00F91F3C"/>
    <w:rsid w:val="00F92533"/>
    <w:rsid w:val="00F9277B"/>
    <w:rsid w:val="00F92906"/>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paragraph" w:customStyle="1" w:styleId="xmsonormal">
    <w:name w:val="x_msonormal"/>
    <w:basedOn w:val="Normal"/>
    <w:rsid w:val="0067152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paragraph" w:customStyle="1" w:styleId="xmsonormal">
    <w:name w:val="x_msonormal"/>
    <w:basedOn w:val="Normal"/>
    <w:rsid w:val="006715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3587">
      <w:bodyDiv w:val="1"/>
      <w:marLeft w:val="0"/>
      <w:marRight w:val="0"/>
      <w:marTop w:val="0"/>
      <w:marBottom w:val="0"/>
      <w:divBdr>
        <w:top w:val="none" w:sz="0" w:space="0" w:color="auto"/>
        <w:left w:val="none" w:sz="0" w:space="0" w:color="auto"/>
        <w:bottom w:val="none" w:sz="0" w:space="0" w:color="auto"/>
        <w:right w:val="none" w:sz="0" w:space="0" w:color="auto"/>
      </w:divBdr>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il10.ama-assn.org/OWA/redir.aspx?C=V8F3fX-nykOsKy6vJRv8eSwWzp_kANMIiFRoXP_bdAbUnU-uIqW9S4aCSkEiPWoorg5QCoXrRos.&amp;URL=mailto%3asusanhill%40medicine.nevada.edu" TargetMode="External"/><Relationship Id="rId4" Type="http://schemas.microsoft.com/office/2007/relationships/stylesWithEffects" Target="stylesWithEffects.xml"/><Relationship Id="rId9" Type="http://schemas.openxmlformats.org/officeDocument/2006/relationships/hyperlink" Target="https://mail10.ama-assn.org/OWA/UrlBlockedErro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22DFA-B498-41F4-BF5B-5C481E8E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4691</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Owner</cp:lastModifiedBy>
  <cp:revision>2</cp:revision>
  <cp:lastPrinted>2015-11-16T22:13:00Z</cp:lastPrinted>
  <dcterms:created xsi:type="dcterms:W3CDTF">2015-12-02T22:46:00Z</dcterms:created>
  <dcterms:modified xsi:type="dcterms:W3CDTF">2015-12-02T22:46:00Z</dcterms:modified>
</cp:coreProperties>
</file>