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DA7151" w:rsidRDefault="00DA7151" w:rsidP="007B14C5">
      <w:pPr>
        <w:jc w:val="center"/>
        <w:rPr>
          <w:rFonts w:ascii="Arial" w:hAnsi="Arial" w:cs="Arial"/>
          <w:b/>
          <w:i/>
          <w:sz w:val="32"/>
          <w:szCs w:val="32"/>
          <w:lang w:val="es-ES"/>
        </w:rPr>
      </w:pPr>
    </w:p>
    <w:p w:rsidR="007A101B" w:rsidRDefault="00852C5A" w:rsidP="007B14C5">
      <w:pPr>
        <w:jc w:val="center"/>
        <w:rPr>
          <w:rFonts w:ascii="Arial" w:hAnsi="Arial" w:cs="Arial"/>
          <w:b/>
          <w:sz w:val="32"/>
          <w:szCs w:val="32"/>
          <w:lang w:val="es-ES"/>
        </w:rPr>
      </w:pPr>
      <w:proofErr w:type="spellStart"/>
      <w:r>
        <w:rPr>
          <w:rFonts w:ascii="Arial" w:hAnsi="Arial" w:cs="Arial"/>
          <w:b/>
          <w:sz w:val="32"/>
          <w:szCs w:val="32"/>
          <w:lang w:val="es-ES"/>
        </w:rPr>
        <w:t>Dunlop</w:t>
      </w:r>
      <w:proofErr w:type="spellEnd"/>
      <w:r>
        <w:rPr>
          <w:rFonts w:ascii="Arial" w:hAnsi="Arial" w:cs="Arial"/>
          <w:b/>
          <w:sz w:val="32"/>
          <w:szCs w:val="32"/>
          <w:lang w:val="es-ES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lang w:val="es-ES"/>
        </w:rPr>
        <w:t>SportSmart</w:t>
      </w:r>
      <w:proofErr w:type="spellEnd"/>
      <w:r>
        <w:rPr>
          <w:rFonts w:ascii="Arial" w:hAnsi="Arial" w:cs="Arial"/>
          <w:b/>
          <w:sz w:val="32"/>
          <w:szCs w:val="32"/>
          <w:lang w:val="es-ES"/>
        </w:rPr>
        <w:t xml:space="preserve"> TT – </w:t>
      </w:r>
      <w:proofErr w:type="spellStart"/>
      <w:r>
        <w:rPr>
          <w:rFonts w:ascii="Arial" w:hAnsi="Arial" w:cs="Arial"/>
          <w:b/>
          <w:sz w:val="32"/>
          <w:szCs w:val="32"/>
          <w:lang w:val="es-ES"/>
        </w:rPr>
        <w:t>T</w:t>
      </w:r>
      <w:r w:rsidRPr="00852C5A">
        <w:rPr>
          <w:rFonts w:ascii="Arial" w:hAnsi="Arial" w:cs="Arial"/>
          <w:b/>
          <w:sz w:val="32"/>
          <w:szCs w:val="32"/>
          <w:lang w:val="es-ES"/>
        </w:rPr>
        <w:t>ecnologias</w:t>
      </w:r>
      <w:proofErr w:type="spellEnd"/>
      <w:r w:rsidRPr="00852C5A">
        <w:rPr>
          <w:rFonts w:ascii="Arial" w:hAnsi="Arial" w:cs="Arial"/>
          <w:b/>
          <w:sz w:val="32"/>
          <w:szCs w:val="32"/>
          <w:lang w:val="es-ES"/>
        </w:rPr>
        <w:t xml:space="preserve"> vencedoras </w:t>
      </w:r>
      <w:proofErr w:type="spellStart"/>
      <w:r w:rsidRPr="00852C5A">
        <w:rPr>
          <w:rFonts w:ascii="Arial" w:hAnsi="Arial" w:cs="Arial"/>
          <w:b/>
          <w:sz w:val="32"/>
          <w:szCs w:val="32"/>
          <w:lang w:val="es-ES"/>
        </w:rPr>
        <w:t>na</w:t>
      </w:r>
      <w:proofErr w:type="spellEnd"/>
      <w:r w:rsidRPr="00852C5A">
        <w:rPr>
          <w:rFonts w:ascii="Arial" w:hAnsi="Arial" w:cs="Arial"/>
          <w:b/>
          <w:sz w:val="32"/>
          <w:szCs w:val="3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b/>
          <w:sz w:val="32"/>
          <w:szCs w:val="32"/>
          <w:lang w:val="es-ES"/>
        </w:rPr>
        <w:t>competição</w:t>
      </w:r>
      <w:proofErr w:type="spellEnd"/>
      <w:r w:rsidRPr="00852C5A">
        <w:rPr>
          <w:rFonts w:ascii="Arial" w:hAnsi="Arial" w:cs="Arial"/>
          <w:b/>
          <w:sz w:val="32"/>
          <w:szCs w:val="32"/>
          <w:lang w:val="es-ES"/>
        </w:rPr>
        <w:t xml:space="preserve"> para a pista e para a estrada</w:t>
      </w:r>
    </w:p>
    <w:p w:rsidR="00852C5A" w:rsidRPr="00852C5A" w:rsidRDefault="00852C5A" w:rsidP="007B14C5">
      <w:pPr>
        <w:jc w:val="center"/>
        <w:rPr>
          <w:rFonts w:ascii="Arial" w:hAnsi="Arial" w:cs="Arial"/>
          <w:b/>
          <w:sz w:val="32"/>
          <w:szCs w:val="32"/>
          <w:lang w:val="pt-PT"/>
        </w:rPr>
      </w:pPr>
    </w:p>
    <w:p w:rsidR="00852C5A" w:rsidRPr="00852C5A" w:rsidRDefault="00852C5A" w:rsidP="00852C5A">
      <w:pPr>
        <w:pStyle w:val="ListParagraph"/>
        <w:numPr>
          <w:ilvl w:val="0"/>
          <w:numId w:val="20"/>
        </w:numPr>
        <w:rPr>
          <w:rFonts w:ascii="Arial" w:hAnsi="Arial" w:cs="Arial"/>
          <w:color w:val="767171" w:themeColor="background2" w:themeShade="80"/>
        </w:rPr>
      </w:pPr>
      <w:r w:rsidRPr="00852C5A">
        <w:rPr>
          <w:rFonts w:ascii="Arial" w:hAnsi="Arial" w:cs="Arial"/>
          <w:color w:val="767171" w:themeColor="background2" w:themeShade="80"/>
        </w:rPr>
        <w:t xml:space="preserve">Utiliza a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tecnologia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vencedora do Campeonato do Mundo de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Resistência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da FIM</w:t>
      </w:r>
    </w:p>
    <w:p w:rsidR="00852C5A" w:rsidRPr="00852C5A" w:rsidRDefault="00852C5A" w:rsidP="00852C5A">
      <w:pPr>
        <w:pStyle w:val="ListParagraph"/>
        <w:numPr>
          <w:ilvl w:val="0"/>
          <w:numId w:val="20"/>
        </w:numPr>
        <w:rPr>
          <w:rFonts w:ascii="Arial" w:hAnsi="Arial" w:cs="Arial"/>
          <w:color w:val="767171" w:themeColor="background2" w:themeShade="80"/>
        </w:rPr>
      </w:pPr>
      <w:r w:rsidRPr="00852C5A">
        <w:rPr>
          <w:rFonts w:ascii="Arial" w:hAnsi="Arial" w:cs="Arial"/>
          <w:color w:val="767171" w:themeColor="background2" w:themeShade="80"/>
        </w:rPr>
        <w:t xml:space="preserve">NTEC RT permite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afinação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das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pressões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para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adequação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a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uma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utilização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dinâmica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em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estrada e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em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pista</w:t>
      </w:r>
    </w:p>
    <w:p w:rsidR="00852C5A" w:rsidRPr="00852C5A" w:rsidRDefault="00852C5A" w:rsidP="00852C5A">
      <w:pPr>
        <w:pStyle w:val="ListParagraph"/>
        <w:numPr>
          <w:ilvl w:val="0"/>
          <w:numId w:val="20"/>
        </w:numPr>
        <w:rPr>
          <w:rFonts w:ascii="Arial" w:hAnsi="Arial" w:cs="Arial"/>
          <w:color w:val="767171" w:themeColor="background2" w:themeShade="80"/>
        </w:rPr>
      </w:pPr>
      <w:r w:rsidRPr="00852C5A">
        <w:rPr>
          <w:rFonts w:ascii="Arial" w:hAnsi="Arial" w:cs="Arial"/>
          <w:color w:val="767171" w:themeColor="background2" w:themeShade="80"/>
        </w:rPr>
        <w:t>‘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Speed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Vent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’ no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desenho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do piso garante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um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ótimo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controlo da temperatura do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pneu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dianteiro</w:t>
      </w:r>
      <w:proofErr w:type="spellEnd"/>
    </w:p>
    <w:p w:rsidR="00DB3074" w:rsidRPr="00852C5A" w:rsidRDefault="00852C5A" w:rsidP="00852C5A">
      <w:pPr>
        <w:pStyle w:val="ListParagraph"/>
        <w:numPr>
          <w:ilvl w:val="0"/>
          <w:numId w:val="20"/>
        </w:numPr>
        <w:rPr>
          <w:rFonts w:ascii="Arial" w:hAnsi="Arial" w:cs="Arial"/>
          <w:color w:val="767171" w:themeColor="background2" w:themeShade="80"/>
        </w:rPr>
      </w:pPr>
      <w:proofErr w:type="spellStart"/>
      <w:r w:rsidRPr="00852C5A">
        <w:rPr>
          <w:rFonts w:ascii="Arial" w:hAnsi="Arial" w:cs="Arial"/>
          <w:color w:val="767171" w:themeColor="background2" w:themeShade="80"/>
        </w:rPr>
        <w:t>Dynamic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Front Formula –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reduz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o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esforço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sobre a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direção</w:t>
      </w:r>
      <w:proofErr w:type="spellEnd"/>
      <w:r w:rsidRPr="00852C5A">
        <w:rPr>
          <w:rFonts w:ascii="Arial" w:hAnsi="Arial" w:cs="Arial"/>
          <w:color w:val="767171" w:themeColor="background2" w:themeShade="80"/>
        </w:rPr>
        <w:t xml:space="preserve"> e aumenta a </w:t>
      </w:r>
      <w:proofErr w:type="spellStart"/>
      <w:r w:rsidRPr="00852C5A">
        <w:rPr>
          <w:rFonts w:ascii="Arial" w:hAnsi="Arial" w:cs="Arial"/>
          <w:color w:val="767171" w:themeColor="background2" w:themeShade="80"/>
        </w:rPr>
        <w:t>aderência</w:t>
      </w:r>
      <w:proofErr w:type="spellEnd"/>
    </w:p>
    <w:p w:rsidR="00852C5A" w:rsidRPr="00852C5A" w:rsidRDefault="00852C5A" w:rsidP="00852C5A">
      <w:pPr>
        <w:rPr>
          <w:rFonts w:ascii="Arial" w:hAnsi="Arial" w:cs="Arial"/>
          <w:sz w:val="22"/>
          <w:szCs w:val="22"/>
          <w:lang w:val="pt-PT"/>
        </w:rPr>
      </w:pPr>
    </w:p>
    <w:p w:rsidR="00852C5A" w:rsidRPr="00852C5A" w:rsidRDefault="007A101B" w:rsidP="00852C5A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b/>
          <w:sz w:val="22"/>
          <w:szCs w:val="22"/>
          <w:lang w:val="es-ES"/>
        </w:rPr>
        <w:t>Madrid, 13</w:t>
      </w:r>
      <w:r w:rsidR="007B14C5" w:rsidRPr="007B14C5">
        <w:rPr>
          <w:rFonts w:ascii="Arial" w:hAnsi="Arial" w:cs="Arial"/>
          <w:b/>
          <w:sz w:val="22"/>
          <w:szCs w:val="22"/>
          <w:lang w:val="es-ES"/>
        </w:rPr>
        <w:t xml:space="preserve"> de </w:t>
      </w:r>
      <w:r>
        <w:rPr>
          <w:rFonts w:ascii="Arial" w:hAnsi="Arial" w:cs="Arial"/>
          <w:b/>
          <w:sz w:val="22"/>
          <w:szCs w:val="22"/>
          <w:lang w:val="es-ES"/>
        </w:rPr>
        <w:t>marzo</w:t>
      </w:r>
      <w:r w:rsidR="007B14C5" w:rsidRPr="007B14C5">
        <w:rPr>
          <w:rFonts w:ascii="Arial" w:hAnsi="Arial" w:cs="Arial"/>
          <w:b/>
          <w:sz w:val="22"/>
          <w:szCs w:val="22"/>
          <w:lang w:val="es-ES"/>
        </w:rPr>
        <w:t xml:space="preserve"> de 2018</w:t>
      </w:r>
      <w:r w:rsidR="007B14C5" w:rsidRPr="007B14C5">
        <w:rPr>
          <w:rFonts w:ascii="Arial" w:hAnsi="Arial" w:cs="Arial"/>
          <w:sz w:val="22"/>
          <w:szCs w:val="22"/>
          <w:lang w:val="es-ES"/>
        </w:rPr>
        <w:t xml:space="preserve"> –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852C5A" w:rsidRPr="00852C5A">
        <w:rPr>
          <w:rFonts w:ascii="Arial" w:hAnsi="Arial" w:cs="Arial"/>
          <w:sz w:val="22"/>
          <w:szCs w:val="22"/>
          <w:lang w:val="es-ES"/>
        </w:rPr>
        <w:t xml:space="preserve">A </w:t>
      </w:r>
      <w:proofErr w:type="spellStart"/>
      <w:r w:rsidR="00852C5A"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="00852C5A"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852C5A" w:rsidRPr="00852C5A">
        <w:rPr>
          <w:rFonts w:ascii="Arial" w:hAnsi="Arial" w:cs="Arial"/>
          <w:sz w:val="22"/>
          <w:szCs w:val="22"/>
          <w:lang w:val="es-ES"/>
        </w:rPr>
        <w:t>revelou</w:t>
      </w:r>
      <w:proofErr w:type="spellEnd"/>
      <w:r w:rsidR="00852C5A"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852C5A" w:rsidRPr="00852C5A">
        <w:rPr>
          <w:rFonts w:ascii="Arial" w:hAnsi="Arial" w:cs="Arial"/>
          <w:sz w:val="22"/>
          <w:szCs w:val="22"/>
          <w:lang w:val="es-ES"/>
        </w:rPr>
        <w:t>mais</w:t>
      </w:r>
      <w:proofErr w:type="spellEnd"/>
      <w:r w:rsidR="00852C5A"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852C5A" w:rsidRPr="00852C5A">
        <w:rPr>
          <w:rFonts w:ascii="Arial" w:hAnsi="Arial" w:cs="Arial"/>
          <w:sz w:val="22"/>
          <w:szCs w:val="22"/>
          <w:lang w:val="es-ES"/>
        </w:rPr>
        <w:t>detalhes</w:t>
      </w:r>
      <w:proofErr w:type="spellEnd"/>
      <w:r w:rsidR="00852C5A" w:rsidRPr="00852C5A">
        <w:rPr>
          <w:rFonts w:ascii="Arial" w:hAnsi="Arial" w:cs="Arial"/>
          <w:sz w:val="22"/>
          <w:szCs w:val="22"/>
          <w:lang w:val="es-ES"/>
        </w:rPr>
        <w:t xml:space="preserve"> acerca das </w:t>
      </w:r>
      <w:proofErr w:type="spellStart"/>
      <w:r w:rsidR="00852C5A" w:rsidRPr="00852C5A">
        <w:rPr>
          <w:rFonts w:ascii="Arial" w:hAnsi="Arial" w:cs="Arial"/>
          <w:sz w:val="22"/>
          <w:szCs w:val="22"/>
          <w:lang w:val="es-ES"/>
        </w:rPr>
        <w:t>tecnologias</w:t>
      </w:r>
      <w:proofErr w:type="spellEnd"/>
      <w:r w:rsidR="00852C5A"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852C5A" w:rsidRPr="00852C5A">
        <w:rPr>
          <w:rFonts w:ascii="Arial" w:hAnsi="Arial" w:cs="Arial"/>
          <w:sz w:val="22"/>
          <w:szCs w:val="22"/>
          <w:lang w:val="es-ES"/>
        </w:rPr>
        <w:t>incluída</w:t>
      </w:r>
      <w:r w:rsidR="00852C5A">
        <w:rPr>
          <w:rFonts w:ascii="Arial" w:hAnsi="Arial" w:cs="Arial"/>
          <w:sz w:val="22"/>
          <w:szCs w:val="22"/>
          <w:lang w:val="es-ES"/>
        </w:rPr>
        <w:t>s</w:t>
      </w:r>
      <w:proofErr w:type="spellEnd"/>
      <w:r w:rsidR="00852C5A">
        <w:rPr>
          <w:rFonts w:ascii="Arial" w:hAnsi="Arial" w:cs="Arial"/>
          <w:sz w:val="22"/>
          <w:szCs w:val="22"/>
          <w:lang w:val="es-ES"/>
        </w:rPr>
        <w:t xml:space="preserve"> no </w:t>
      </w:r>
      <w:proofErr w:type="spellStart"/>
      <w:r w:rsidR="00852C5A">
        <w:rPr>
          <w:rFonts w:ascii="Arial" w:hAnsi="Arial" w:cs="Arial"/>
          <w:sz w:val="22"/>
          <w:szCs w:val="22"/>
          <w:lang w:val="es-ES"/>
        </w:rPr>
        <w:t>seu</w:t>
      </w:r>
      <w:proofErr w:type="spellEnd"/>
      <w:r w:rsid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852C5A">
        <w:rPr>
          <w:rFonts w:ascii="Arial" w:hAnsi="Arial" w:cs="Arial"/>
          <w:sz w:val="22"/>
          <w:szCs w:val="22"/>
          <w:lang w:val="es-ES"/>
        </w:rPr>
        <w:t>mais</w:t>
      </w:r>
      <w:proofErr w:type="spellEnd"/>
      <w:r w:rsid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852C5A">
        <w:rPr>
          <w:rFonts w:ascii="Arial" w:hAnsi="Arial" w:cs="Arial"/>
          <w:sz w:val="22"/>
          <w:szCs w:val="22"/>
          <w:lang w:val="es-ES"/>
        </w:rPr>
        <w:t>recente</w:t>
      </w:r>
      <w:proofErr w:type="spellEnd"/>
      <w:r w:rsid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852C5A">
        <w:rPr>
          <w:rFonts w:ascii="Arial" w:hAnsi="Arial" w:cs="Arial"/>
          <w:sz w:val="22"/>
          <w:szCs w:val="22"/>
          <w:lang w:val="es-ES"/>
        </w:rPr>
        <w:t>pneu</w:t>
      </w:r>
      <w:proofErr w:type="spellEnd"/>
      <w:r w:rsid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="00852C5A">
        <w:rPr>
          <w:rFonts w:ascii="Arial" w:hAnsi="Arial" w:cs="Arial"/>
          <w:sz w:val="22"/>
          <w:szCs w:val="22"/>
          <w:lang w:val="es-ES"/>
        </w:rPr>
        <w:t>hy</w:t>
      </w:r>
      <w:r w:rsidR="00852C5A" w:rsidRPr="00852C5A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="00852C5A" w:rsidRPr="00852C5A">
        <w:rPr>
          <w:rFonts w:ascii="Arial" w:hAnsi="Arial" w:cs="Arial"/>
          <w:sz w:val="22"/>
          <w:szCs w:val="22"/>
          <w:lang w:val="es-ES"/>
        </w:rPr>
        <w:t xml:space="preserve">. 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  <w:r w:rsidRPr="00852C5A">
        <w:rPr>
          <w:rFonts w:ascii="Arial" w:hAnsi="Arial" w:cs="Arial"/>
          <w:sz w:val="22"/>
          <w:szCs w:val="22"/>
          <w:lang w:val="es-ES"/>
        </w:rPr>
        <w:t xml:space="preserve">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TT é 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quarto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novo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pn</w:t>
      </w:r>
      <w:r>
        <w:rPr>
          <w:rFonts w:ascii="Arial" w:hAnsi="Arial" w:cs="Arial"/>
          <w:sz w:val="22"/>
          <w:szCs w:val="22"/>
          <w:lang w:val="es-ES"/>
        </w:rPr>
        <w:t>eu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hy</w:t>
      </w:r>
      <w:r w:rsidRPr="00852C5A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 ser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lançado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desde 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início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2017,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sublinhando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 ambiciosa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estratégia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desenvolvimento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produto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. 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TT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foi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desenvolvido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para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satisfazer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necessidades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dos pilotos que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pretendem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utilizar 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mesmos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pneus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estrada 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pista, e que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exigem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mais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elevado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nível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pura performance,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que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ainda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seja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adequado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utilização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estrada. 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Um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novo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pneu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para cada piloto de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hy</w:t>
      </w:r>
      <w:r w:rsidRPr="00852C5A">
        <w:rPr>
          <w:rFonts w:ascii="Arial" w:hAnsi="Arial" w:cs="Arial"/>
          <w:sz w:val="22"/>
          <w:szCs w:val="22"/>
          <w:u w:val="single"/>
          <w:lang w:val="es-ES"/>
        </w:rPr>
        <w:t>persport</w:t>
      </w:r>
      <w:proofErr w:type="spellEnd"/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pStyle w:val="ListParagraph"/>
        <w:numPr>
          <w:ilvl w:val="0"/>
          <w:numId w:val="21"/>
        </w:numPr>
        <w:jc w:val="both"/>
        <w:rPr>
          <w:rFonts w:ascii="Arial" w:hAnsi="Arial" w:cs="Arial"/>
        </w:rPr>
      </w:pPr>
      <w:r w:rsidRPr="00852C5A">
        <w:rPr>
          <w:rFonts w:ascii="Arial" w:hAnsi="Arial" w:cs="Arial"/>
        </w:rPr>
        <w:t xml:space="preserve">Piloto </w:t>
      </w:r>
      <w:proofErr w:type="spellStart"/>
      <w:r w:rsidRPr="00852C5A">
        <w:rPr>
          <w:rFonts w:ascii="Arial" w:hAnsi="Arial" w:cs="Arial"/>
        </w:rPr>
        <w:t>Profissional</w:t>
      </w:r>
      <w:proofErr w:type="spellEnd"/>
      <w:r w:rsidRPr="00852C5A">
        <w:rPr>
          <w:rFonts w:ascii="Arial" w:hAnsi="Arial" w:cs="Arial"/>
        </w:rPr>
        <w:t xml:space="preserve"> – D213 GP Pro – </w:t>
      </w:r>
      <w:proofErr w:type="spellStart"/>
      <w:r w:rsidRPr="00852C5A">
        <w:rPr>
          <w:rFonts w:ascii="Arial" w:hAnsi="Arial" w:cs="Arial"/>
        </w:rPr>
        <w:t>Lançado</w:t>
      </w:r>
      <w:proofErr w:type="spellEnd"/>
      <w:r w:rsidRPr="00852C5A">
        <w:rPr>
          <w:rFonts w:ascii="Arial" w:hAnsi="Arial" w:cs="Arial"/>
        </w:rPr>
        <w:t xml:space="preserve"> no </w:t>
      </w:r>
      <w:proofErr w:type="spellStart"/>
      <w:r w:rsidRPr="00852C5A">
        <w:rPr>
          <w:rFonts w:ascii="Arial" w:hAnsi="Arial" w:cs="Arial"/>
        </w:rPr>
        <w:t>verão</w:t>
      </w:r>
      <w:proofErr w:type="spellEnd"/>
      <w:r w:rsidRPr="00852C5A">
        <w:rPr>
          <w:rFonts w:ascii="Arial" w:hAnsi="Arial" w:cs="Arial"/>
        </w:rPr>
        <w:t xml:space="preserve"> de 2017</w:t>
      </w:r>
    </w:p>
    <w:p w:rsidR="00852C5A" w:rsidRPr="00852C5A" w:rsidRDefault="00852C5A" w:rsidP="00852C5A">
      <w:pPr>
        <w:pStyle w:val="ListParagraph"/>
        <w:numPr>
          <w:ilvl w:val="0"/>
          <w:numId w:val="21"/>
        </w:numPr>
        <w:jc w:val="both"/>
        <w:rPr>
          <w:rFonts w:ascii="Arial" w:hAnsi="Arial" w:cs="Arial"/>
        </w:rPr>
      </w:pPr>
      <w:r w:rsidRPr="00852C5A">
        <w:rPr>
          <w:rFonts w:ascii="Arial" w:hAnsi="Arial" w:cs="Arial"/>
        </w:rPr>
        <w:t xml:space="preserve">Piloto de pista </w:t>
      </w:r>
      <w:proofErr w:type="spellStart"/>
      <w:r w:rsidRPr="00852C5A">
        <w:rPr>
          <w:rFonts w:ascii="Arial" w:hAnsi="Arial" w:cs="Arial"/>
        </w:rPr>
        <w:t>experiente</w:t>
      </w:r>
      <w:proofErr w:type="spellEnd"/>
      <w:r w:rsidRPr="00852C5A">
        <w:rPr>
          <w:rFonts w:ascii="Arial" w:hAnsi="Arial" w:cs="Arial"/>
        </w:rPr>
        <w:t xml:space="preserve"> – GP Racer D212 – </w:t>
      </w:r>
      <w:proofErr w:type="spellStart"/>
      <w:r w:rsidRPr="00852C5A">
        <w:rPr>
          <w:rFonts w:ascii="Arial" w:hAnsi="Arial" w:cs="Arial"/>
        </w:rPr>
        <w:t>Lançado</w:t>
      </w:r>
      <w:proofErr w:type="spellEnd"/>
      <w:r w:rsidRPr="00852C5A">
        <w:rPr>
          <w:rFonts w:ascii="Arial" w:hAnsi="Arial" w:cs="Arial"/>
        </w:rPr>
        <w:t xml:space="preserve"> </w:t>
      </w:r>
      <w:proofErr w:type="spellStart"/>
      <w:r w:rsidRPr="00852C5A">
        <w:rPr>
          <w:rFonts w:ascii="Arial" w:hAnsi="Arial" w:cs="Arial"/>
        </w:rPr>
        <w:t>em</w:t>
      </w:r>
      <w:proofErr w:type="spellEnd"/>
      <w:r w:rsidRPr="00852C5A">
        <w:rPr>
          <w:rFonts w:ascii="Arial" w:hAnsi="Arial" w:cs="Arial"/>
        </w:rPr>
        <w:t xml:space="preserve"> janeiro de 2017</w:t>
      </w:r>
    </w:p>
    <w:p w:rsidR="00852C5A" w:rsidRPr="00852C5A" w:rsidRDefault="00852C5A" w:rsidP="00852C5A">
      <w:pPr>
        <w:pStyle w:val="ListParagraph"/>
        <w:numPr>
          <w:ilvl w:val="0"/>
          <w:numId w:val="21"/>
        </w:numPr>
        <w:jc w:val="both"/>
        <w:rPr>
          <w:rFonts w:ascii="Arial" w:hAnsi="Arial" w:cs="Arial"/>
        </w:rPr>
      </w:pPr>
      <w:r w:rsidRPr="00852C5A">
        <w:rPr>
          <w:rFonts w:ascii="Arial" w:hAnsi="Arial" w:cs="Arial"/>
        </w:rPr>
        <w:t xml:space="preserve">Piloto de pista </w:t>
      </w:r>
      <w:proofErr w:type="spellStart"/>
      <w:r w:rsidRPr="00852C5A">
        <w:rPr>
          <w:rFonts w:ascii="Arial" w:hAnsi="Arial" w:cs="Arial"/>
        </w:rPr>
        <w:t>experiente</w:t>
      </w:r>
      <w:proofErr w:type="spellEnd"/>
      <w:r w:rsidRPr="00852C5A">
        <w:rPr>
          <w:rFonts w:ascii="Arial" w:hAnsi="Arial" w:cs="Arial"/>
        </w:rPr>
        <w:t xml:space="preserve"> </w:t>
      </w:r>
      <w:proofErr w:type="spellStart"/>
      <w:r w:rsidRPr="00852C5A">
        <w:rPr>
          <w:rFonts w:ascii="Arial" w:hAnsi="Arial" w:cs="Arial"/>
        </w:rPr>
        <w:t>com</w:t>
      </w:r>
      <w:proofErr w:type="spellEnd"/>
      <w:r w:rsidRPr="00852C5A">
        <w:rPr>
          <w:rFonts w:ascii="Arial" w:hAnsi="Arial" w:cs="Arial"/>
        </w:rPr>
        <w:t xml:space="preserve"> uso </w:t>
      </w:r>
      <w:proofErr w:type="spellStart"/>
      <w:r w:rsidRPr="00852C5A">
        <w:rPr>
          <w:rFonts w:ascii="Arial" w:hAnsi="Arial" w:cs="Arial"/>
        </w:rPr>
        <w:t>em</w:t>
      </w:r>
      <w:proofErr w:type="spellEnd"/>
      <w:r w:rsidRPr="00852C5A">
        <w:rPr>
          <w:rFonts w:ascii="Arial" w:hAnsi="Arial" w:cs="Arial"/>
        </w:rPr>
        <w:t xml:space="preserve"> estrada: </w:t>
      </w:r>
      <w:proofErr w:type="spellStart"/>
      <w:r w:rsidRPr="00852C5A">
        <w:rPr>
          <w:rFonts w:ascii="Arial" w:hAnsi="Arial" w:cs="Arial"/>
        </w:rPr>
        <w:t>SportSmart</w:t>
      </w:r>
      <w:proofErr w:type="spellEnd"/>
      <w:r w:rsidRPr="00852C5A">
        <w:rPr>
          <w:rFonts w:ascii="Arial" w:hAnsi="Arial" w:cs="Arial"/>
        </w:rPr>
        <w:t xml:space="preserve"> TT – </w:t>
      </w:r>
      <w:proofErr w:type="spellStart"/>
      <w:r w:rsidRPr="00852C5A">
        <w:rPr>
          <w:rFonts w:ascii="Arial" w:hAnsi="Arial" w:cs="Arial"/>
        </w:rPr>
        <w:t>Lançado</w:t>
      </w:r>
      <w:proofErr w:type="spellEnd"/>
      <w:r w:rsidRPr="00852C5A">
        <w:rPr>
          <w:rFonts w:ascii="Arial" w:hAnsi="Arial" w:cs="Arial"/>
        </w:rPr>
        <w:t xml:space="preserve"> </w:t>
      </w:r>
      <w:proofErr w:type="spellStart"/>
      <w:r w:rsidRPr="00852C5A">
        <w:rPr>
          <w:rFonts w:ascii="Arial" w:hAnsi="Arial" w:cs="Arial"/>
        </w:rPr>
        <w:t>em</w:t>
      </w:r>
      <w:proofErr w:type="spellEnd"/>
      <w:r w:rsidRPr="00852C5A">
        <w:rPr>
          <w:rFonts w:ascii="Arial" w:hAnsi="Arial" w:cs="Arial"/>
        </w:rPr>
        <w:t xml:space="preserve"> </w:t>
      </w:r>
      <w:proofErr w:type="spellStart"/>
      <w:r w:rsidRPr="00852C5A">
        <w:rPr>
          <w:rFonts w:ascii="Arial" w:hAnsi="Arial" w:cs="Arial"/>
        </w:rPr>
        <w:t>março</w:t>
      </w:r>
      <w:proofErr w:type="spellEnd"/>
      <w:r w:rsidRPr="00852C5A">
        <w:rPr>
          <w:rFonts w:ascii="Arial" w:hAnsi="Arial" w:cs="Arial"/>
        </w:rPr>
        <w:t xml:space="preserve"> de 2018</w:t>
      </w:r>
    </w:p>
    <w:p w:rsidR="00852C5A" w:rsidRPr="00852C5A" w:rsidRDefault="00852C5A" w:rsidP="00852C5A">
      <w:pPr>
        <w:pStyle w:val="ListParagraph"/>
        <w:numPr>
          <w:ilvl w:val="0"/>
          <w:numId w:val="21"/>
        </w:numPr>
        <w:jc w:val="both"/>
        <w:rPr>
          <w:rFonts w:ascii="Arial" w:hAnsi="Arial" w:cs="Arial"/>
        </w:rPr>
      </w:pPr>
      <w:r w:rsidRPr="00852C5A">
        <w:rPr>
          <w:rFonts w:ascii="Arial" w:hAnsi="Arial" w:cs="Arial"/>
        </w:rPr>
        <w:t xml:space="preserve">Piloto de estrada </w:t>
      </w:r>
      <w:proofErr w:type="spellStart"/>
      <w:r w:rsidRPr="00852C5A">
        <w:rPr>
          <w:rFonts w:ascii="Arial" w:hAnsi="Arial" w:cs="Arial"/>
        </w:rPr>
        <w:t>com</w:t>
      </w:r>
      <w:proofErr w:type="spellEnd"/>
      <w:r w:rsidRPr="00852C5A">
        <w:rPr>
          <w:rFonts w:ascii="Arial" w:hAnsi="Arial" w:cs="Arial"/>
        </w:rPr>
        <w:t xml:space="preserve"> uso ocasional </w:t>
      </w:r>
      <w:proofErr w:type="spellStart"/>
      <w:r w:rsidRPr="00852C5A">
        <w:rPr>
          <w:rFonts w:ascii="Arial" w:hAnsi="Arial" w:cs="Arial"/>
        </w:rPr>
        <w:t>em</w:t>
      </w:r>
      <w:proofErr w:type="spellEnd"/>
      <w:r w:rsidRPr="00852C5A">
        <w:rPr>
          <w:rFonts w:ascii="Arial" w:hAnsi="Arial" w:cs="Arial"/>
        </w:rPr>
        <w:t xml:space="preserve"> pista – SportSmart2 Max –</w:t>
      </w:r>
      <w:proofErr w:type="spellStart"/>
      <w:r w:rsidRPr="00852C5A">
        <w:rPr>
          <w:rFonts w:ascii="Arial" w:hAnsi="Arial" w:cs="Arial"/>
        </w:rPr>
        <w:t>Lançado</w:t>
      </w:r>
      <w:proofErr w:type="spellEnd"/>
      <w:r w:rsidRPr="00852C5A">
        <w:rPr>
          <w:rFonts w:ascii="Arial" w:hAnsi="Arial" w:cs="Arial"/>
        </w:rPr>
        <w:t xml:space="preserve"> </w:t>
      </w:r>
      <w:proofErr w:type="spellStart"/>
      <w:r w:rsidRPr="00852C5A">
        <w:rPr>
          <w:rFonts w:ascii="Arial" w:hAnsi="Arial" w:cs="Arial"/>
        </w:rPr>
        <w:t>em</w:t>
      </w:r>
      <w:proofErr w:type="spellEnd"/>
      <w:r w:rsidRPr="00852C5A">
        <w:rPr>
          <w:rFonts w:ascii="Arial" w:hAnsi="Arial" w:cs="Arial"/>
        </w:rPr>
        <w:t xml:space="preserve"> </w:t>
      </w:r>
      <w:proofErr w:type="spellStart"/>
      <w:r w:rsidRPr="00852C5A">
        <w:rPr>
          <w:rFonts w:ascii="Arial" w:hAnsi="Arial" w:cs="Arial"/>
        </w:rPr>
        <w:t>março</w:t>
      </w:r>
      <w:proofErr w:type="spellEnd"/>
      <w:r w:rsidRPr="00852C5A">
        <w:rPr>
          <w:rFonts w:ascii="Arial" w:hAnsi="Arial" w:cs="Arial"/>
        </w:rPr>
        <w:t xml:space="preserve"> de 2017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Tecnologia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vencedora no TT da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Ilha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Man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e no Campeonato do Mundo de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Resistência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da FIM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  <w:r w:rsidRPr="00852C5A">
        <w:rPr>
          <w:rFonts w:ascii="Arial" w:hAnsi="Arial" w:cs="Arial"/>
          <w:sz w:val="22"/>
          <w:szCs w:val="22"/>
          <w:lang w:val="es-ES"/>
        </w:rPr>
        <w:t xml:space="preserve">A sigla TT no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nome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pneu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refere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>-se a ‘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Track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Technology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>’ (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Tecnologia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Competição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), o que é respaldado por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impressionante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historial.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aplicou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ensinamentos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retirados dos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sucessos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alcançados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2017 por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Ian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Hutchinson e Michael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,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suas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vitórias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categorias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Superbike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Sénior no TT 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Ilha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Man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, e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experiência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ganha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 GMT94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sua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vitória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no Campeonato do Mundo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Resistência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da FIM,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incluindo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as corridas do Bol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d’Or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das 24 Horas de Le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Mans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>.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lastRenderedPageBreak/>
        <w:t>Nestas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corridas,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desenvolveu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novo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polímero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competição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para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aderência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durabilidade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. 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novo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TT utiliza-o como parte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composto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MultiTread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. Está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provado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que proporciona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performance consistente 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gama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operação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versátil – vital para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utilização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combinada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estrada 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pista.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NTEC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evolui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para NTEC RT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  <w:r w:rsidRPr="00852C5A">
        <w:rPr>
          <w:rFonts w:ascii="Arial" w:hAnsi="Arial" w:cs="Arial"/>
          <w:sz w:val="22"/>
          <w:szCs w:val="22"/>
          <w:lang w:val="es-ES"/>
        </w:rPr>
        <w:t xml:space="preserve">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introduziu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inovadora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tecnologia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NTEC RT (Road and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Track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– Estrada e Pista) no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TT. A nova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tecnologia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NTEC RT permite ajustar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pressão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enchimento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pneu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traseiro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para maximizar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superfície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contato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nos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track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days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. Permite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pilotos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manterem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pressões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standard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do fabricante para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utilização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estrada, mas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aumentarem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superfície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contato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até 24%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quando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rolarem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pista. A NTEC garante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aderência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que é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quase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igual à dos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pneus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vocacionados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para circuito.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SV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Tread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faz a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sua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estreia</w:t>
      </w:r>
      <w:proofErr w:type="spellEnd"/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  <w:r w:rsidRPr="00852C5A">
        <w:rPr>
          <w:rFonts w:ascii="Arial" w:hAnsi="Arial" w:cs="Arial"/>
          <w:sz w:val="22"/>
          <w:szCs w:val="22"/>
          <w:lang w:val="es-ES"/>
        </w:rPr>
        <w:t xml:space="preserve">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caraterística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maior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impacto visual do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TT é o distintivo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desenho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do piso, que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conta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Speed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Vent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. Este “SV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Tread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”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otimiza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o controlo da temperatura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através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intrincadamente calculadas nervuras do piso e 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superfície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contato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. 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pneu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dianteiro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é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arrefecido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por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efeito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aerodinâmico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linha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reta.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curva, o ‘SV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Tread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’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melhora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 forma como as nervuras do piso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abrem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fecham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,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assegurando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tanto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ótima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aderência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como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melhorada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dissipação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do calor.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Fórmula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Dianteira</w:t>
      </w:r>
      <w:proofErr w:type="spellEnd"/>
      <w:r w:rsidRPr="00852C5A">
        <w:rPr>
          <w:rFonts w:ascii="Arial" w:hAnsi="Arial" w:cs="Arial"/>
          <w:sz w:val="22"/>
          <w:szCs w:val="22"/>
          <w:u w:val="single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u w:val="single"/>
          <w:lang w:val="es-ES"/>
        </w:rPr>
        <w:t>Dinâmica</w:t>
      </w:r>
      <w:proofErr w:type="spellEnd"/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  <w:r w:rsidRPr="00852C5A">
        <w:rPr>
          <w:rFonts w:ascii="Arial" w:hAnsi="Arial" w:cs="Arial"/>
          <w:sz w:val="22"/>
          <w:szCs w:val="22"/>
          <w:lang w:val="es-ES"/>
        </w:rPr>
        <w:t xml:space="preserve">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construção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provas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dadas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competição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a forma 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secção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garantem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feedback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preciso que os pilotos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competição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almejam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.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experiente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equipa de testes 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concentrou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-se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alcançar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o ponto ideal entre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agilidade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estabilidade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, levando 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engenheiros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 desenvolver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nova fórmula que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inclui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uma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construção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JLB (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JointLess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Belt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– Cinta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Juntas) e Telas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Rayon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. O que, conjugado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as novas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tecnologias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compostos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,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oferece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utilizadores do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TT a suprema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confiança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que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necessitam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para pilotar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depressa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>.</w:t>
      </w: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852C5A" w:rsidRPr="00852C5A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762F21" w:rsidRPr="007A101B" w:rsidRDefault="00852C5A" w:rsidP="00852C5A">
      <w:pPr>
        <w:jc w:val="both"/>
        <w:rPr>
          <w:rFonts w:ascii="Arial" w:hAnsi="Arial" w:cs="Arial"/>
          <w:sz w:val="22"/>
          <w:szCs w:val="22"/>
          <w:lang w:val="es-ES"/>
        </w:rPr>
      </w:pPr>
      <w:r w:rsidRPr="00852C5A">
        <w:rPr>
          <w:rFonts w:ascii="Arial" w:hAnsi="Arial" w:cs="Arial"/>
          <w:sz w:val="22"/>
          <w:szCs w:val="22"/>
          <w:lang w:val="es-ES"/>
        </w:rPr>
        <w:t xml:space="preserve">Xavier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Fraipont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,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Diretor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Geral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Motorcycle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Europe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, está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orgulhoso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esforços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da equipa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desenvolvimento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: </w:t>
      </w:r>
      <w:r>
        <w:rPr>
          <w:rFonts w:ascii="Arial" w:hAnsi="Arial" w:cs="Arial"/>
          <w:sz w:val="22"/>
          <w:szCs w:val="22"/>
          <w:lang w:val="es-ES"/>
        </w:rPr>
        <w:t>‘</w:t>
      </w:r>
      <w:proofErr w:type="spellStart"/>
      <w:r>
        <w:rPr>
          <w:rFonts w:ascii="Arial" w:hAnsi="Arial" w:cs="Arial"/>
          <w:sz w:val="22"/>
          <w:szCs w:val="22"/>
          <w:lang w:val="es-ES"/>
        </w:rPr>
        <w:t>Lançar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quatro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novos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pneus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hy</w:t>
      </w:r>
      <w:r w:rsidRPr="00852C5A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num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ano é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prova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capacidade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agilidade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nosso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centro técnico. 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nossos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pneus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competição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de estrada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são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desenvolvidos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pela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mesma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equipa, e esta sinergia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permitiu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-nos aplicar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muito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rapidamente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os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ensinamentos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retirados das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vitórias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corridas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Resistência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de Estrada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nossa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gama de estrada. O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TT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exibe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mais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recentes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tecnologias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, como as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inovadoras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NTEC RT e SV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Tread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, e completa a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mais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jovem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inovadora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gama de </w:t>
      </w:r>
      <w:proofErr w:type="spellStart"/>
      <w:r w:rsidRPr="00852C5A">
        <w:rPr>
          <w:rFonts w:ascii="Arial" w:hAnsi="Arial" w:cs="Arial"/>
          <w:sz w:val="22"/>
          <w:szCs w:val="22"/>
          <w:lang w:val="es-ES"/>
        </w:rPr>
        <w:t>hipersport</w:t>
      </w:r>
      <w:proofErr w:type="spellEnd"/>
      <w:r w:rsidRPr="00852C5A">
        <w:rPr>
          <w:rFonts w:ascii="Arial" w:hAnsi="Arial" w:cs="Arial"/>
          <w:sz w:val="22"/>
          <w:szCs w:val="22"/>
          <w:lang w:val="es-ES"/>
        </w:rPr>
        <w:t xml:space="preserve"> do mercado’.</w:t>
      </w:r>
    </w:p>
    <w:p w:rsidR="007A101B" w:rsidRPr="007A101B" w:rsidRDefault="007A101B" w:rsidP="006141E1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D171E6" w:rsidRPr="007B14C5" w:rsidRDefault="00D171E6" w:rsidP="00D171E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s-ES" w:eastAsia="en-GB"/>
        </w:rPr>
      </w:pPr>
    </w:p>
    <w:p w:rsidR="006141E1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b/>
          <w:i/>
          <w:sz w:val="18"/>
          <w:szCs w:val="20"/>
          <w:lang w:val="es-ES"/>
        </w:rPr>
      </w:pPr>
      <w:r w:rsidRPr="006141E1">
        <w:rPr>
          <w:rFonts w:ascii="Arial" w:eastAsia="Arial" w:hAnsi="Arial" w:cs="Arial"/>
          <w:b/>
          <w:i/>
          <w:sz w:val="18"/>
          <w:szCs w:val="20"/>
          <w:lang w:val="es-ES"/>
        </w:rPr>
        <w:t xml:space="preserve">Sobre a </w:t>
      </w:r>
      <w:proofErr w:type="spellStart"/>
      <w:r w:rsidRPr="006141E1">
        <w:rPr>
          <w:rFonts w:ascii="Arial" w:eastAsia="Arial" w:hAnsi="Arial" w:cs="Arial"/>
          <w:b/>
          <w:i/>
          <w:sz w:val="18"/>
          <w:szCs w:val="20"/>
          <w:lang w:val="es-ES"/>
        </w:rPr>
        <w:t>Dunlop</w:t>
      </w:r>
      <w:proofErr w:type="spellEnd"/>
    </w:p>
    <w:p w:rsidR="006141E1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b/>
          <w:i/>
          <w:sz w:val="18"/>
          <w:szCs w:val="20"/>
          <w:lang w:val="es-ES"/>
        </w:rPr>
      </w:pPr>
    </w:p>
    <w:p w:rsidR="006141E1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i/>
          <w:sz w:val="18"/>
          <w:szCs w:val="20"/>
          <w:lang w:val="es-ES"/>
        </w:rPr>
      </w:pPr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A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Dunlop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é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um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dos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principais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fabricantes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mundiais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de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pneus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de altas e ultra-elevadas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prestações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,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detendo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um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impressionante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palmarés de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sucessos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nos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desportos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motorizados.</w:t>
      </w:r>
    </w:p>
    <w:p w:rsidR="006141E1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i/>
          <w:sz w:val="18"/>
          <w:szCs w:val="20"/>
          <w:lang w:val="es-ES"/>
        </w:rPr>
      </w:pPr>
    </w:p>
    <w:p w:rsidR="00D171E6" w:rsidRPr="006141E1" w:rsidRDefault="006141E1" w:rsidP="006141E1">
      <w:pPr>
        <w:spacing w:line="246" w:lineRule="auto"/>
        <w:ind w:right="260"/>
        <w:jc w:val="both"/>
        <w:rPr>
          <w:rFonts w:ascii="Arial" w:eastAsia="Arial" w:hAnsi="Arial" w:cs="Arial"/>
          <w:i/>
          <w:sz w:val="18"/>
          <w:szCs w:val="20"/>
          <w:lang w:val="es-ES"/>
        </w:rPr>
      </w:pPr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Para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mais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informações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sobre a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Dunlop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e os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seus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 </w:t>
      </w:r>
      <w:proofErr w:type="spellStart"/>
      <w:r w:rsidRPr="006141E1">
        <w:rPr>
          <w:rFonts w:ascii="Arial" w:eastAsia="Arial" w:hAnsi="Arial" w:cs="Arial"/>
          <w:i/>
          <w:sz w:val="18"/>
          <w:szCs w:val="20"/>
          <w:lang w:val="es-ES"/>
        </w:rPr>
        <w:t>produtos</w:t>
      </w:r>
      <w:proofErr w:type="spellEnd"/>
      <w:r w:rsidRPr="006141E1">
        <w:rPr>
          <w:rFonts w:ascii="Arial" w:eastAsia="Arial" w:hAnsi="Arial" w:cs="Arial"/>
          <w:i/>
          <w:sz w:val="18"/>
          <w:szCs w:val="20"/>
          <w:lang w:val="es-ES"/>
        </w:rPr>
        <w:t xml:space="preserve">, visite </w:t>
      </w:r>
      <w:hyperlink r:id="rId8" w:history="1">
        <w:r w:rsidRPr="006141E1">
          <w:rPr>
            <w:rStyle w:val="Hyperlink"/>
            <w:rFonts w:ascii="Arial" w:eastAsia="Arial" w:hAnsi="Arial" w:cs="Arial"/>
            <w:i/>
            <w:sz w:val="18"/>
            <w:szCs w:val="20"/>
            <w:lang w:val="es-ES"/>
          </w:rPr>
          <w:t>www.dunlop.pt</w:t>
        </w:r>
      </w:hyperlink>
      <w:r w:rsidRPr="006141E1">
        <w:rPr>
          <w:rFonts w:ascii="Arial" w:eastAsia="Arial" w:hAnsi="Arial" w:cs="Arial"/>
          <w:i/>
          <w:sz w:val="18"/>
          <w:szCs w:val="20"/>
          <w:lang w:val="es-ES"/>
        </w:rPr>
        <w:t>.</w:t>
      </w:r>
    </w:p>
    <w:p w:rsidR="006141E1" w:rsidRPr="00C546AA" w:rsidRDefault="006141E1" w:rsidP="006141E1">
      <w:pPr>
        <w:spacing w:line="246" w:lineRule="auto"/>
        <w:ind w:right="260"/>
        <w:jc w:val="both"/>
        <w:rPr>
          <w:rFonts w:ascii="Arial" w:eastAsia="Arial" w:hAnsi="Arial"/>
          <w:color w:val="0000FF"/>
          <w:sz w:val="14"/>
          <w:lang w:val="es-ES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sz w:val="20"/>
          <w:szCs w:val="22"/>
          <w:lang w:val="es-ES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sz w:val="18"/>
          <w:szCs w:val="22"/>
        </w:rPr>
      </w:pPr>
      <w:r w:rsidRPr="00C546AA">
        <w:rPr>
          <w:rFonts w:ascii="Arial" w:eastAsia="Arial" w:hAnsi="Arial" w:cs="Arial"/>
          <w:b/>
          <w:sz w:val="18"/>
          <w:szCs w:val="22"/>
        </w:rPr>
        <w:t>GOODYEAR DUNLOP</w:t>
      </w:r>
    </w:p>
    <w:p w:rsidR="0044501F" w:rsidRPr="00C546AA" w:rsidRDefault="0044501F" w:rsidP="0044501F">
      <w:pPr>
        <w:spacing w:line="18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Héctor Ares</w:t>
      </w:r>
    </w:p>
    <w:p w:rsidR="0044501F" w:rsidRPr="00C546AA" w:rsidRDefault="0044501F" w:rsidP="0044501F">
      <w:pPr>
        <w:spacing w:line="15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Communications Manager</w:t>
      </w:r>
    </w:p>
    <w:p w:rsidR="0044501F" w:rsidRPr="00C546AA" w:rsidRDefault="0044501F" w:rsidP="0044501F">
      <w:pPr>
        <w:spacing w:line="13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2F2296" w:rsidP="0044501F">
      <w:pPr>
        <w:spacing w:line="0" w:lineRule="atLeast"/>
        <w:rPr>
          <w:rFonts w:ascii="Arial" w:eastAsia="Arial" w:hAnsi="Arial" w:cs="Arial"/>
          <w:color w:val="0000FF"/>
          <w:sz w:val="18"/>
          <w:szCs w:val="22"/>
          <w:u w:val="single"/>
        </w:rPr>
      </w:pPr>
      <w:hyperlink r:id="rId9" w:history="1">
        <w:r w:rsidR="0044501F" w:rsidRPr="00C546AA">
          <w:rPr>
            <w:rFonts w:ascii="Arial" w:eastAsia="Arial" w:hAnsi="Arial" w:cs="Arial"/>
            <w:color w:val="0000FF"/>
            <w:sz w:val="18"/>
            <w:szCs w:val="22"/>
            <w:u w:val="single"/>
          </w:rPr>
          <w:t>hector_ares@goodyear.com</w:t>
        </w:r>
      </w:hyperlink>
    </w:p>
    <w:p w:rsidR="0044501F" w:rsidRPr="00C546AA" w:rsidRDefault="0044501F" w:rsidP="0044501F">
      <w:pPr>
        <w:spacing w:line="15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D82A0C" w:rsidRPr="00864AB9" w:rsidRDefault="0044501F" w:rsidP="00864AB9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Tel.: 91 746 18 40</w:t>
      </w:r>
    </w:p>
    <w:sectPr w:rsidR="00D82A0C" w:rsidRPr="00864AB9" w:rsidSect="000524BA">
      <w:headerReference w:type="default" r:id="rId10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F21" w:rsidRDefault="00762F21" w:rsidP="006943C5">
      <w:r>
        <w:separator/>
      </w:r>
    </w:p>
  </w:endnote>
  <w:endnote w:type="continuationSeparator" w:id="0">
    <w:p w:rsidR="00762F21" w:rsidRDefault="00762F21" w:rsidP="006943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F21" w:rsidRDefault="00762F21" w:rsidP="006943C5">
      <w:r>
        <w:separator/>
      </w:r>
    </w:p>
  </w:footnote>
  <w:footnote w:type="continuationSeparator" w:id="0">
    <w:p w:rsidR="00762F21" w:rsidRDefault="00762F21" w:rsidP="006943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F21" w:rsidRDefault="00762F21" w:rsidP="0054211B">
    <w:pPr>
      <w:pStyle w:val="Header"/>
      <w:tabs>
        <w:tab w:val="clear" w:pos="4419"/>
        <w:tab w:val="clear" w:pos="8838"/>
        <w:tab w:val="left" w:pos="3375"/>
      </w:tabs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658100" cy="1080262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162F2"/>
    <w:multiLevelType w:val="hybridMultilevel"/>
    <w:tmpl w:val="695EA4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2716"/>
    <w:multiLevelType w:val="hybridMultilevel"/>
    <w:tmpl w:val="869ED0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30577"/>
    <w:multiLevelType w:val="hybridMultilevel"/>
    <w:tmpl w:val="E3B0727E"/>
    <w:lvl w:ilvl="0" w:tplc="9BA8E16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77AD8"/>
    <w:multiLevelType w:val="hybridMultilevel"/>
    <w:tmpl w:val="0C0A61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97472F"/>
    <w:multiLevelType w:val="hybridMultilevel"/>
    <w:tmpl w:val="1D7693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03D56"/>
    <w:multiLevelType w:val="hybridMultilevel"/>
    <w:tmpl w:val="B1F0DC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6CC7"/>
    <w:multiLevelType w:val="hybridMultilevel"/>
    <w:tmpl w:val="C0C847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341CE8"/>
    <w:multiLevelType w:val="hybridMultilevel"/>
    <w:tmpl w:val="494E9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02C54"/>
    <w:multiLevelType w:val="hybridMultilevel"/>
    <w:tmpl w:val="805E1F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C5766E"/>
    <w:multiLevelType w:val="hybridMultilevel"/>
    <w:tmpl w:val="76D09B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60A14"/>
    <w:multiLevelType w:val="hybridMultilevel"/>
    <w:tmpl w:val="850824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4E352E"/>
    <w:multiLevelType w:val="hybridMultilevel"/>
    <w:tmpl w:val="AE7EC2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F462C"/>
    <w:multiLevelType w:val="hybridMultilevel"/>
    <w:tmpl w:val="F33E32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60E76"/>
    <w:multiLevelType w:val="hybridMultilevel"/>
    <w:tmpl w:val="EA3A49C2"/>
    <w:lvl w:ilvl="0" w:tplc="0C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53E8303C"/>
    <w:multiLevelType w:val="hybridMultilevel"/>
    <w:tmpl w:val="9B7EA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5FF706F"/>
    <w:multiLevelType w:val="hybridMultilevel"/>
    <w:tmpl w:val="3C96D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7B7E1D"/>
    <w:multiLevelType w:val="hybridMultilevel"/>
    <w:tmpl w:val="EF9A7B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E87EAA"/>
    <w:multiLevelType w:val="hybridMultilevel"/>
    <w:tmpl w:val="060A30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5779C4"/>
    <w:multiLevelType w:val="hybridMultilevel"/>
    <w:tmpl w:val="7130A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44050"/>
    <w:multiLevelType w:val="hybridMultilevel"/>
    <w:tmpl w:val="0A5A5F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A6409D"/>
    <w:multiLevelType w:val="hybridMultilevel"/>
    <w:tmpl w:val="90021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4"/>
  </w:num>
  <w:num w:numId="4">
    <w:abstractNumId w:val="15"/>
  </w:num>
  <w:num w:numId="5">
    <w:abstractNumId w:val="9"/>
  </w:num>
  <w:num w:numId="6">
    <w:abstractNumId w:val="10"/>
  </w:num>
  <w:num w:numId="7">
    <w:abstractNumId w:val="2"/>
  </w:num>
  <w:num w:numId="8">
    <w:abstractNumId w:val="5"/>
  </w:num>
  <w:num w:numId="9">
    <w:abstractNumId w:val="11"/>
  </w:num>
  <w:num w:numId="10">
    <w:abstractNumId w:val="7"/>
  </w:num>
  <w:num w:numId="11">
    <w:abstractNumId w:val="8"/>
  </w:num>
  <w:num w:numId="12">
    <w:abstractNumId w:val="17"/>
  </w:num>
  <w:num w:numId="13">
    <w:abstractNumId w:val="12"/>
  </w:num>
  <w:num w:numId="14">
    <w:abstractNumId w:val="13"/>
  </w:num>
  <w:num w:numId="15">
    <w:abstractNumId w:val="0"/>
  </w:num>
  <w:num w:numId="16">
    <w:abstractNumId w:val="20"/>
  </w:num>
  <w:num w:numId="17">
    <w:abstractNumId w:val="19"/>
  </w:num>
  <w:num w:numId="18">
    <w:abstractNumId w:val="6"/>
  </w:num>
  <w:num w:numId="19">
    <w:abstractNumId w:val="4"/>
  </w:num>
  <w:num w:numId="20">
    <w:abstractNumId w:val="1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13411E"/>
    <w:rsid w:val="00002DBC"/>
    <w:rsid w:val="00015414"/>
    <w:rsid w:val="00032A6D"/>
    <w:rsid w:val="000524BA"/>
    <w:rsid w:val="000830DF"/>
    <w:rsid w:val="000974CA"/>
    <w:rsid w:val="000A253A"/>
    <w:rsid w:val="000A629F"/>
    <w:rsid w:val="000A6A61"/>
    <w:rsid w:val="000A71EA"/>
    <w:rsid w:val="000B2951"/>
    <w:rsid w:val="000B369D"/>
    <w:rsid w:val="000B57AB"/>
    <w:rsid w:val="000C4980"/>
    <w:rsid w:val="000D1948"/>
    <w:rsid w:val="000F284D"/>
    <w:rsid w:val="000F2D1F"/>
    <w:rsid w:val="000F55D4"/>
    <w:rsid w:val="000F6D19"/>
    <w:rsid w:val="0011347F"/>
    <w:rsid w:val="0013411E"/>
    <w:rsid w:val="00140B10"/>
    <w:rsid w:val="001415F0"/>
    <w:rsid w:val="00144451"/>
    <w:rsid w:val="0014707F"/>
    <w:rsid w:val="00154556"/>
    <w:rsid w:val="0015741B"/>
    <w:rsid w:val="0016344E"/>
    <w:rsid w:val="00195BEF"/>
    <w:rsid w:val="0019649F"/>
    <w:rsid w:val="001A3B7A"/>
    <w:rsid w:val="001A69BF"/>
    <w:rsid w:val="001B68CB"/>
    <w:rsid w:val="001C1D8F"/>
    <w:rsid w:val="001C527A"/>
    <w:rsid w:val="001C73C9"/>
    <w:rsid w:val="001C775C"/>
    <w:rsid w:val="001D2A42"/>
    <w:rsid w:val="001F2FAF"/>
    <w:rsid w:val="0020278A"/>
    <w:rsid w:val="0021270E"/>
    <w:rsid w:val="00215B9C"/>
    <w:rsid w:val="002207E5"/>
    <w:rsid w:val="00251286"/>
    <w:rsid w:val="00274E4D"/>
    <w:rsid w:val="00274EB6"/>
    <w:rsid w:val="00283F13"/>
    <w:rsid w:val="002A1FC8"/>
    <w:rsid w:val="002A2327"/>
    <w:rsid w:val="002A3204"/>
    <w:rsid w:val="002C0CF0"/>
    <w:rsid w:val="002D630C"/>
    <w:rsid w:val="002D7D3F"/>
    <w:rsid w:val="002E4233"/>
    <w:rsid w:val="002E6692"/>
    <w:rsid w:val="002F1CD8"/>
    <w:rsid w:val="002F2296"/>
    <w:rsid w:val="002F33B7"/>
    <w:rsid w:val="003013EA"/>
    <w:rsid w:val="003017BB"/>
    <w:rsid w:val="003125FD"/>
    <w:rsid w:val="00341291"/>
    <w:rsid w:val="003504B3"/>
    <w:rsid w:val="00354745"/>
    <w:rsid w:val="003655E8"/>
    <w:rsid w:val="00366AE5"/>
    <w:rsid w:val="00367F5D"/>
    <w:rsid w:val="00383471"/>
    <w:rsid w:val="00397E2E"/>
    <w:rsid w:val="003A20E0"/>
    <w:rsid w:val="003C3F4F"/>
    <w:rsid w:val="003C46BE"/>
    <w:rsid w:val="003C7ED5"/>
    <w:rsid w:val="003E6A77"/>
    <w:rsid w:val="003F0362"/>
    <w:rsid w:val="00400EB2"/>
    <w:rsid w:val="0041258E"/>
    <w:rsid w:val="00412B04"/>
    <w:rsid w:val="00413B02"/>
    <w:rsid w:val="004271EE"/>
    <w:rsid w:val="004274BB"/>
    <w:rsid w:val="004365BB"/>
    <w:rsid w:val="0044501F"/>
    <w:rsid w:val="004468A6"/>
    <w:rsid w:val="004512C8"/>
    <w:rsid w:val="004521AF"/>
    <w:rsid w:val="00453570"/>
    <w:rsid w:val="00454D58"/>
    <w:rsid w:val="004612A0"/>
    <w:rsid w:val="004622A9"/>
    <w:rsid w:val="004627DB"/>
    <w:rsid w:val="00467253"/>
    <w:rsid w:val="00475784"/>
    <w:rsid w:val="004D5CFD"/>
    <w:rsid w:val="004E075D"/>
    <w:rsid w:val="004E1CA2"/>
    <w:rsid w:val="004E232F"/>
    <w:rsid w:val="004E253B"/>
    <w:rsid w:val="0050294F"/>
    <w:rsid w:val="00527B4F"/>
    <w:rsid w:val="0054211B"/>
    <w:rsid w:val="00544DCE"/>
    <w:rsid w:val="005563D1"/>
    <w:rsid w:val="005608C8"/>
    <w:rsid w:val="0057338E"/>
    <w:rsid w:val="005910C3"/>
    <w:rsid w:val="005A0B34"/>
    <w:rsid w:val="005B1465"/>
    <w:rsid w:val="005B251E"/>
    <w:rsid w:val="005C056C"/>
    <w:rsid w:val="005C1D61"/>
    <w:rsid w:val="005D0317"/>
    <w:rsid w:val="005D7157"/>
    <w:rsid w:val="005E1394"/>
    <w:rsid w:val="005E14D7"/>
    <w:rsid w:val="005E75F2"/>
    <w:rsid w:val="005F6763"/>
    <w:rsid w:val="005F7274"/>
    <w:rsid w:val="00603120"/>
    <w:rsid w:val="006100E1"/>
    <w:rsid w:val="00613D95"/>
    <w:rsid w:val="006141E1"/>
    <w:rsid w:val="00616D4B"/>
    <w:rsid w:val="00667720"/>
    <w:rsid w:val="00673FB8"/>
    <w:rsid w:val="00687CC8"/>
    <w:rsid w:val="006943C5"/>
    <w:rsid w:val="006A2394"/>
    <w:rsid w:val="006A2F9B"/>
    <w:rsid w:val="006C1EBE"/>
    <w:rsid w:val="006C65F3"/>
    <w:rsid w:val="00704E0F"/>
    <w:rsid w:val="007110A1"/>
    <w:rsid w:val="0071191A"/>
    <w:rsid w:val="0071526A"/>
    <w:rsid w:val="00732EAB"/>
    <w:rsid w:val="007442DA"/>
    <w:rsid w:val="00752EB8"/>
    <w:rsid w:val="00755963"/>
    <w:rsid w:val="00762C63"/>
    <w:rsid w:val="00762F21"/>
    <w:rsid w:val="007655AD"/>
    <w:rsid w:val="007A101B"/>
    <w:rsid w:val="007A4922"/>
    <w:rsid w:val="007B14C5"/>
    <w:rsid w:val="007C0171"/>
    <w:rsid w:val="007C0B95"/>
    <w:rsid w:val="007D747E"/>
    <w:rsid w:val="007E013C"/>
    <w:rsid w:val="007E5483"/>
    <w:rsid w:val="008216A2"/>
    <w:rsid w:val="00831166"/>
    <w:rsid w:val="00852C5A"/>
    <w:rsid w:val="00856A6C"/>
    <w:rsid w:val="008627E2"/>
    <w:rsid w:val="00864AB9"/>
    <w:rsid w:val="00875200"/>
    <w:rsid w:val="008A12D7"/>
    <w:rsid w:val="008A238A"/>
    <w:rsid w:val="008B1041"/>
    <w:rsid w:val="008B4731"/>
    <w:rsid w:val="008C3759"/>
    <w:rsid w:val="008C7B96"/>
    <w:rsid w:val="00902571"/>
    <w:rsid w:val="0091358B"/>
    <w:rsid w:val="00913A7E"/>
    <w:rsid w:val="00913E68"/>
    <w:rsid w:val="0092072F"/>
    <w:rsid w:val="00922AC1"/>
    <w:rsid w:val="00924EFC"/>
    <w:rsid w:val="00925E0A"/>
    <w:rsid w:val="00927ABF"/>
    <w:rsid w:val="00956DFD"/>
    <w:rsid w:val="009739F6"/>
    <w:rsid w:val="009B0176"/>
    <w:rsid w:val="009C08A8"/>
    <w:rsid w:val="009C7DA5"/>
    <w:rsid w:val="009D132F"/>
    <w:rsid w:val="009D1F5B"/>
    <w:rsid w:val="009D484B"/>
    <w:rsid w:val="009E2467"/>
    <w:rsid w:val="009E6694"/>
    <w:rsid w:val="009E6E42"/>
    <w:rsid w:val="009F3FCB"/>
    <w:rsid w:val="009F7220"/>
    <w:rsid w:val="00A04DB5"/>
    <w:rsid w:val="00A06B4D"/>
    <w:rsid w:val="00A10639"/>
    <w:rsid w:val="00A15738"/>
    <w:rsid w:val="00A33C49"/>
    <w:rsid w:val="00A34447"/>
    <w:rsid w:val="00A43176"/>
    <w:rsid w:val="00A43C06"/>
    <w:rsid w:val="00A65A72"/>
    <w:rsid w:val="00A75B34"/>
    <w:rsid w:val="00A90DE1"/>
    <w:rsid w:val="00A97F1C"/>
    <w:rsid w:val="00AA2D9C"/>
    <w:rsid w:val="00AB218E"/>
    <w:rsid w:val="00AB4DA2"/>
    <w:rsid w:val="00B107CF"/>
    <w:rsid w:val="00B21FD4"/>
    <w:rsid w:val="00B21FE5"/>
    <w:rsid w:val="00B3669E"/>
    <w:rsid w:val="00B43212"/>
    <w:rsid w:val="00B47126"/>
    <w:rsid w:val="00B52610"/>
    <w:rsid w:val="00B52781"/>
    <w:rsid w:val="00B62220"/>
    <w:rsid w:val="00B675D3"/>
    <w:rsid w:val="00B829E0"/>
    <w:rsid w:val="00B91BAA"/>
    <w:rsid w:val="00B92867"/>
    <w:rsid w:val="00B93B7C"/>
    <w:rsid w:val="00BB101A"/>
    <w:rsid w:val="00BB3915"/>
    <w:rsid w:val="00BB5574"/>
    <w:rsid w:val="00BD49D0"/>
    <w:rsid w:val="00BE4C84"/>
    <w:rsid w:val="00BF52F3"/>
    <w:rsid w:val="00BF7F3F"/>
    <w:rsid w:val="00C0673D"/>
    <w:rsid w:val="00C10051"/>
    <w:rsid w:val="00C11CDE"/>
    <w:rsid w:val="00C15261"/>
    <w:rsid w:val="00C21154"/>
    <w:rsid w:val="00C21E36"/>
    <w:rsid w:val="00C4712D"/>
    <w:rsid w:val="00C47205"/>
    <w:rsid w:val="00C546AA"/>
    <w:rsid w:val="00C7710C"/>
    <w:rsid w:val="00C93E95"/>
    <w:rsid w:val="00CA16C9"/>
    <w:rsid w:val="00CC03FA"/>
    <w:rsid w:val="00CC4FCD"/>
    <w:rsid w:val="00CC4FFF"/>
    <w:rsid w:val="00CC5DAF"/>
    <w:rsid w:val="00CD0834"/>
    <w:rsid w:val="00D017A0"/>
    <w:rsid w:val="00D059D7"/>
    <w:rsid w:val="00D14BC8"/>
    <w:rsid w:val="00D171E6"/>
    <w:rsid w:val="00D2755C"/>
    <w:rsid w:val="00D41251"/>
    <w:rsid w:val="00D42B22"/>
    <w:rsid w:val="00D5088C"/>
    <w:rsid w:val="00D54A44"/>
    <w:rsid w:val="00D578BB"/>
    <w:rsid w:val="00D602C2"/>
    <w:rsid w:val="00D76CF6"/>
    <w:rsid w:val="00D82A0C"/>
    <w:rsid w:val="00D95AF1"/>
    <w:rsid w:val="00DA5054"/>
    <w:rsid w:val="00DA7151"/>
    <w:rsid w:val="00DB0740"/>
    <w:rsid w:val="00DB3074"/>
    <w:rsid w:val="00DB6AFC"/>
    <w:rsid w:val="00DC0DCA"/>
    <w:rsid w:val="00DC6C79"/>
    <w:rsid w:val="00DD0BA0"/>
    <w:rsid w:val="00DD23C3"/>
    <w:rsid w:val="00DE4EE7"/>
    <w:rsid w:val="00DF308E"/>
    <w:rsid w:val="00DF366F"/>
    <w:rsid w:val="00DF36D1"/>
    <w:rsid w:val="00E1694B"/>
    <w:rsid w:val="00E27ED7"/>
    <w:rsid w:val="00E31E11"/>
    <w:rsid w:val="00E36E2A"/>
    <w:rsid w:val="00E37179"/>
    <w:rsid w:val="00E37D4D"/>
    <w:rsid w:val="00E449B2"/>
    <w:rsid w:val="00E4672C"/>
    <w:rsid w:val="00E47D04"/>
    <w:rsid w:val="00E70019"/>
    <w:rsid w:val="00E73B86"/>
    <w:rsid w:val="00E772BA"/>
    <w:rsid w:val="00E93535"/>
    <w:rsid w:val="00EA1926"/>
    <w:rsid w:val="00EA24BC"/>
    <w:rsid w:val="00EA478F"/>
    <w:rsid w:val="00EA5C6F"/>
    <w:rsid w:val="00EB027D"/>
    <w:rsid w:val="00EE2C55"/>
    <w:rsid w:val="00EE3942"/>
    <w:rsid w:val="00EE65AA"/>
    <w:rsid w:val="00EF2AE7"/>
    <w:rsid w:val="00EF660A"/>
    <w:rsid w:val="00F12897"/>
    <w:rsid w:val="00F12AB0"/>
    <w:rsid w:val="00F16A21"/>
    <w:rsid w:val="00F311FF"/>
    <w:rsid w:val="00F40D55"/>
    <w:rsid w:val="00F45CF5"/>
    <w:rsid w:val="00F71BAF"/>
    <w:rsid w:val="00F8004B"/>
    <w:rsid w:val="00F86A70"/>
    <w:rsid w:val="00F93D23"/>
    <w:rsid w:val="00F951E5"/>
    <w:rsid w:val="00FA2A65"/>
    <w:rsid w:val="00FA4D14"/>
    <w:rsid w:val="00FA5005"/>
    <w:rsid w:val="00FB3BD1"/>
    <w:rsid w:val="00FB7342"/>
    <w:rsid w:val="00FC604C"/>
    <w:rsid w:val="00FC6F40"/>
    <w:rsid w:val="00FD2CB6"/>
    <w:rsid w:val="00FD5094"/>
    <w:rsid w:val="00FE3F76"/>
    <w:rsid w:val="00FF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3C5"/>
    <w:pPr>
      <w:spacing w:after="0" w:line="240" w:lineRule="auto"/>
    </w:pPr>
    <w:rPr>
      <w:rFonts w:ascii="Helvetica" w:eastAsia="MS ??" w:hAnsi="Helvetica" w:cs="Helvetic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3C5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6943C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43C5"/>
    <w:rPr>
      <w:rFonts w:ascii="Helvetica" w:eastAsia="MS ??" w:hAnsi="Helvetica" w:cs="Helvetic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43C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43C5"/>
    <w:rPr>
      <w:rFonts w:ascii="Helvetica" w:eastAsia="MS ??" w:hAnsi="Helvetica" w:cs="Helvetica"/>
      <w:sz w:val="24"/>
      <w:szCs w:val="24"/>
    </w:rPr>
  </w:style>
  <w:style w:type="character" w:styleId="Hyperlink">
    <w:name w:val="Hyperlink"/>
    <w:basedOn w:val="DefaultParagraphFont"/>
    <w:uiPriority w:val="99"/>
    <w:rsid w:val="003E6A7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F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F59"/>
    <w:rPr>
      <w:rFonts w:ascii="Segoe UI" w:eastAsia="MS ??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032A6D"/>
  </w:style>
  <w:style w:type="character" w:styleId="Emphasis">
    <w:name w:val="Emphasis"/>
    <w:basedOn w:val="DefaultParagraphFont"/>
    <w:uiPriority w:val="20"/>
    <w:qFormat/>
    <w:rsid w:val="00032A6D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7E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7ED5"/>
    <w:rPr>
      <w:rFonts w:ascii="Helvetica" w:eastAsia="MS ??" w:hAnsi="Helvetica" w:cs="Helvetic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7ED5"/>
    <w:rPr>
      <w:vertAlign w:val="superscript"/>
    </w:rPr>
  </w:style>
  <w:style w:type="table" w:styleId="TableGrid">
    <w:name w:val="Table Grid"/>
    <w:basedOn w:val="TableNormal"/>
    <w:rsid w:val="002E4233"/>
    <w:pPr>
      <w:spacing w:after="0" w:line="240" w:lineRule="auto"/>
    </w:pPr>
    <w:rPr>
      <w:rFonts w:ascii="Cambria" w:eastAsia="MS Mincho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7C017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546AA"/>
    <w:rPr>
      <w:rFonts w:ascii="Calibri" w:eastAsiaTheme="minorHAnsi" w:hAnsi="Calibri" w:cs="Calibri"/>
      <w:sz w:val="22"/>
      <w:szCs w:val="22"/>
      <w:lang w:val="es-ES" w:eastAsia="es-ES"/>
    </w:rPr>
  </w:style>
  <w:style w:type="table" w:customStyle="1" w:styleId="Tablanormal1">
    <w:name w:val="Tabla normal1"/>
    <w:uiPriority w:val="99"/>
    <w:semiHidden/>
    <w:rsid w:val="00C54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546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ector_ares@goodye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C7908-641B-4E84-8CC2-50C786FCB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765</Words>
  <Characters>4209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Alonso</dc:creator>
  <cp:lastModifiedBy>Carlos Mellado</cp:lastModifiedBy>
  <cp:revision>2</cp:revision>
  <cp:lastPrinted>2017-03-15T17:09:00Z</cp:lastPrinted>
  <dcterms:created xsi:type="dcterms:W3CDTF">2018-03-08T15:00:00Z</dcterms:created>
  <dcterms:modified xsi:type="dcterms:W3CDTF">2018-03-08T15:00:00Z</dcterms:modified>
</cp:coreProperties>
</file>