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AE22E" w14:textId="77777777" w:rsidR="00CF622D" w:rsidRDefault="00CF622D" w:rsidP="003321BC">
      <w:pPr>
        <w:pStyle w:val="Contact"/>
      </w:pPr>
    </w:p>
    <w:p w14:paraId="06A3C67F" w14:textId="77777777" w:rsidR="00CF622D" w:rsidRPr="00B05B16" w:rsidRDefault="00CF622D" w:rsidP="008154FF">
      <w:pPr>
        <w:ind w:left="5760" w:right="-540"/>
        <w:rPr>
          <w:rFonts w:ascii="Arial" w:hAnsi="Arial" w:cs="Arial"/>
          <w:sz w:val="22"/>
          <w:szCs w:val="22"/>
          <w:u w:val="single"/>
        </w:rPr>
      </w:pPr>
      <w:r w:rsidRPr="004678B0">
        <w:rPr>
          <w:rFonts w:ascii="Arial" w:hAnsi="Arial" w:cs="Arial"/>
          <w:sz w:val="20"/>
          <w:szCs w:val="20"/>
          <w:u w:val="single"/>
          <w:lang w:eastAsia="en-GB"/>
        </w:rPr>
        <w:t>Contact:</w:t>
      </w:r>
    </w:p>
    <w:p w14:paraId="5402AA10" w14:textId="77777777" w:rsidR="00CF622D" w:rsidRPr="004678B0" w:rsidRDefault="00EB45D3" w:rsidP="008154FF">
      <w:pPr>
        <w:tabs>
          <w:tab w:val="left" w:pos="8743"/>
        </w:tabs>
        <w:ind w:left="5760" w:right="-540"/>
        <w:rPr>
          <w:rFonts w:ascii="Arial" w:hAnsi="Arial" w:cs="Arial"/>
          <w:sz w:val="20"/>
          <w:szCs w:val="20"/>
          <w:lang w:eastAsia="en-GB"/>
        </w:rPr>
      </w:pPr>
      <w:r>
        <w:rPr>
          <w:rFonts w:ascii="Arial" w:hAnsi="Arial" w:cs="Arial"/>
          <w:sz w:val="20"/>
          <w:szCs w:val="20"/>
          <w:lang w:eastAsia="en-GB"/>
        </w:rPr>
        <w:t>Mirko Kraus</w:t>
      </w:r>
    </w:p>
    <w:p w14:paraId="0542FCEF" w14:textId="77777777" w:rsidR="00CF622D" w:rsidRPr="004678B0" w:rsidRDefault="00CF622D" w:rsidP="008154FF">
      <w:pPr>
        <w:ind w:left="5760" w:right="-540"/>
        <w:rPr>
          <w:rFonts w:ascii="Arial" w:hAnsi="Arial" w:cs="Arial"/>
          <w:sz w:val="20"/>
          <w:szCs w:val="20"/>
          <w:lang w:eastAsia="en-GB"/>
        </w:rPr>
      </w:pPr>
      <w:r w:rsidRPr="004678B0">
        <w:rPr>
          <w:rFonts w:ascii="Arial" w:hAnsi="Arial" w:cs="Arial"/>
          <w:sz w:val="20"/>
          <w:szCs w:val="20"/>
          <w:lang w:eastAsia="en-GB"/>
        </w:rPr>
        <w:t>Communications Manager EMEA</w:t>
      </w:r>
    </w:p>
    <w:p w14:paraId="75EE1D7C" w14:textId="77777777" w:rsidR="00CF622D" w:rsidRPr="004678B0" w:rsidRDefault="00CF622D" w:rsidP="008154FF">
      <w:pPr>
        <w:ind w:left="5760" w:right="-540"/>
        <w:rPr>
          <w:rFonts w:ascii="Arial" w:hAnsi="Arial" w:cs="Arial"/>
          <w:sz w:val="20"/>
          <w:szCs w:val="20"/>
          <w:lang w:eastAsia="en-GB"/>
        </w:rPr>
      </w:pPr>
      <w:r w:rsidRPr="004678B0">
        <w:rPr>
          <w:rFonts w:ascii="Arial" w:hAnsi="Arial" w:cs="Arial"/>
          <w:sz w:val="20"/>
          <w:szCs w:val="20"/>
          <w:lang w:eastAsia="en-GB"/>
        </w:rPr>
        <w:t>+</w:t>
      </w:r>
      <w:r w:rsidR="00EB45D3" w:rsidRPr="00EB45D3">
        <w:rPr>
          <w:rFonts w:ascii="Arial" w:hAnsi="Arial" w:cs="Arial"/>
          <w:color w:val="000000"/>
          <w:sz w:val="20"/>
          <w:szCs w:val="20"/>
        </w:rPr>
        <w:t>49 (0)</w:t>
      </w:r>
      <w:r w:rsidR="00EB45D3">
        <w:rPr>
          <w:rFonts w:ascii="Arial" w:hAnsi="Arial" w:cs="Arial"/>
          <w:color w:val="000000"/>
          <w:sz w:val="20"/>
          <w:szCs w:val="20"/>
        </w:rPr>
        <w:t xml:space="preserve"> </w:t>
      </w:r>
      <w:r w:rsidR="00EB45D3" w:rsidRPr="00EB45D3">
        <w:rPr>
          <w:rFonts w:ascii="Arial" w:hAnsi="Arial" w:cs="Arial"/>
          <w:color w:val="000000"/>
          <w:sz w:val="20"/>
          <w:szCs w:val="20"/>
        </w:rPr>
        <w:t>6181 68 1521</w:t>
      </w:r>
      <w:r w:rsidRPr="0024583F">
        <w:rPr>
          <w:rFonts w:ascii="Arial" w:hAnsi="Arial" w:cs="Arial"/>
          <w:sz w:val="20"/>
          <w:szCs w:val="20"/>
          <w:lang w:eastAsia="en-GB"/>
        </w:rPr>
        <w:br/>
      </w:r>
      <w:r w:rsidR="00EB45D3">
        <w:rPr>
          <w:rFonts w:ascii="Arial" w:hAnsi="Arial" w:cs="Arial"/>
          <w:sz w:val="20"/>
          <w:szCs w:val="20"/>
          <w:lang w:eastAsia="en-GB"/>
        </w:rPr>
        <w:t>mirko.kraus</w:t>
      </w:r>
      <w:r w:rsidRPr="004678B0">
        <w:rPr>
          <w:rFonts w:ascii="Arial" w:hAnsi="Arial" w:cs="Arial"/>
          <w:sz w:val="20"/>
          <w:szCs w:val="20"/>
          <w:lang w:eastAsia="en-GB"/>
        </w:rPr>
        <w:t>@goodyear</w:t>
      </w:r>
      <w:r w:rsidR="00EB45D3">
        <w:rPr>
          <w:rFonts w:ascii="Arial" w:hAnsi="Arial" w:cs="Arial"/>
          <w:sz w:val="20"/>
          <w:szCs w:val="20"/>
          <w:lang w:eastAsia="en-GB"/>
        </w:rPr>
        <w:t>-dunlop</w:t>
      </w:r>
      <w:r w:rsidRPr="004678B0">
        <w:rPr>
          <w:rFonts w:ascii="Arial" w:hAnsi="Arial" w:cs="Arial"/>
          <w:sz w:val="20"/>
          <w:szCs w:val="20"/>
          <w:lang w:eastAsia="en-GB"/>
        </w:rPr>
        <w:t>.com</w:t>
      </w:r>
    </w:p>
    <w:p w14:paraId="4AEE14E2" w14:textId="77777777" w:rsidR="00CF622D" w:rsidRPr="004678B0" w:rsidRDefault="00CF622D" w:rsidP="00F75087">
      <w:pPr>
        <w:pStyle w:val="PressRelease"/>
        <w:spacing w:line="360" w:lineRule="auto"/>
        <w:rPr>
          <w:lang w:val="en-US"/>
        </w:rPr>
      </w:pPr>
      <w:r>
        <w:t>PRESS RELEASE</w:t>
      </w:r>
    </w:p>
    <w:p w14:paraId="2AA3FF3D" w14:textId="0465BC4D" w:rsidR="00CF622D" w:rsidRPr="00AE6A7B" w:rsidRDefault="00142DEE" w:rsidP="00142DEE">
      <w:pPr>
        <w:pStyle w:val="Titel"/>
        <w:spacing w:after="120"/>
        <w:ind w:right="-7"/>
        <w:rPr>
          <w:sz w:val="32"/>
          <w:szCs w:val="36"/>
          <w:lang w:val="en-US"/>
        </w:rPr>
      </w:pPr>
      <w:r>
        <w:rPr>
          <w:sz w:val="32"/>
          <w:szCs w:val="36"/>
          <w:lang w:val="en-US"/>
        </w:rPr>
        <w:t xml:space="preserve">New </w:t>
      </w:r>
      <w:r w:rsidR="000B64F5" w:rsidRPr="00AE6A7B">
        <w:rPr>
          <w:sz w:val="32"/>
          <w:szCs w:val="36"/>
          <w:lang w:val="en-US"/>
        </w:rPr>
        <w:t xml:space="preserve">Goodyear </w:t>
      </w:r>
      <w:r w:rsidR="005F0185">
        <w:rPr>
          <w:sz w:val="32"/>
          <w:szCs w:val="36"/>
          <w:lang w:val="en-US"/>
        </w:rPr>
        <w:t>Retreading Guarantee</w:t>
      </w:r>
      <w:r w:rsidR="00F610C9">
        <w:rPr>
          <w:sz w:val="32"/>
          <w:szCs w:val="36"/>
          <w:lang w:val="en-US"/>
        </w:rPr>
        <w:t xml:space="preserve"> </w:t>
      </w:r>
      <w:r w:rsidR="002874FA">
        <w:rPr>
          <w:sz w:val="32"/>
          <w:szCs w:val="36"/>
          <w:lang w:val="en-US"/>
        </w:rPr>
        <w:t xml:space="preserve">helps </w:t>
      </w:r>
      <w:r w:rsidR="00F610C9">
        <w:rPr>
          <w:sz w:val="32"/>
          <w:szCs w:val="36"/>
          <w:lang w:val="en-US"/>
        </w:rPr>
        <w:t>sav</w:t>
      </w:r>
      <w:r w:rsidR="002874FA">
        <w:rPr>
          <w:sz w:val="32"/>
          <w:szCs w:val="36"/>
          <w:lang w:val="en-US"/>
        </w:rPr>
        <w:t>ing</w:t>
      </w:r>
      <w:r w:rsidR="00F610C9">
        <w:rPr>
          <w:sz w:val="32"/>
          <w:szCs w:val="36"/>
          <w:lang w:val="en-US"/>
        </w:rPr>
        <w:t xml:space="preserve"> Money and the Environment.</w:t>
      </w:r>
    </w:p>
    <w:p w14:paraId="70839888" w14:textId="3C54BE31" w:rsidR="009F7D42" w:rsidRPr="0014066C" w:rsidRDefault="005F0185" w:rsidP="009C3DE3">
      <w:pPr>
        <w:pStyle w:val="PRSubtitle"/>
        <w:spacing w:before="0" w:after="120"/>
        <w:jc w:val="center"/>
      </w:pPr>
      <w:r>
        <w:t>100% acceptance o</w:t>
      </w:r>
      <w:r w:rsidR="005B5575">
        <w:t>f</w:t>
      </w:r>
      <w:r>
        <w:t xml:space="preserve"> </w:t>
      </w:r>
      <w:r w:rsidR="009A68CB">
        <w:t xml:space="preserve">all </w:t>
      </w:r>
      <w:r>
        <w:t>customers’ casings for retreading</w:t>
      </w:r>
      <w:r w:rsidR="00313C65">
        <w:rPr>
          <w:rStyle w:val="Funotenzeichen"/>
        </w:rPr>
        <w:footnoteReference w:id="1"/>
      </w:r>
    </w:p>
    <w:p w14:paraId="4BF72317" w14:textId="45EEBCB6" w:rsidR="00AA22D8" w:rsidRDefault="00E117E6" w:rsidP="0092684F">
      <w:pPr>
        <w:spacing w:after="120" w:line="360" w:lineRule="auto"/>
        <w:jc w:val="both"/>
        <w:rPr>
          <w:rFonts w:ascii="Arial" w:hAnsi="Arial" w:cs="Arial"/>
          <w:sz w:val="22"/>
          <w:szCs w:val="22"/>
        </w:rPr>
      </w:pPr>
      <w:r w:rsidRPr="0014066C">
        <w:rPr>
          <w:rFonts w:ascii="Arial" w:hAnsi="Arial" w:cs="Arial"/>
          <w:b/>
          <w:sz w:val="22"/>
          <w:szCs w:val="22"/>
        </w:rPr>
        <w:t>Brussels</w:t>
      </w:r>
      <w:r w:rsidR="00CF622D" w:rsidRPr="0014066C">
        <w:rPr>
          <w:rFonts w:ascii="Arial" w:hAnsi="Arial" w:cs="Arial"/>
          <w:b/>
          <w:sz w:val="22"/>
          <w:szCs w:val="22"/>
        </w:rPr>
        <w:t xml:space="preserve">, </w:t>
      </w:r>
      <w:r w:rsidR="00E12BFB" w:rsidRPr="009C3DE3">
        <w:rPr>
          <w:rFonts w:ascii="Arial" w:hAnsi="Arial" w:cs="Arial"/>
          <w:b/>
          <w:sz w:val="22"/>
          <w:szCs w:val="22"/>
        </w:rPr>
        <w:t xml:space="preserve">March </w:t>
      </w:r>
      <w:r w:rsidR="009C3DE3" w:rsidRPr="009C3DE3">
        <w:rPr>
          <w:rFonts w:ascii="Arial" w:hAnsi="Arial" w:cs="Arial"/>
          <w:b/>
          <w:sz w:val="22"/>
          <w:szCs w:val="22"/>
        </w:rPr>
        <w:t>2</w:t>
      </w:r>
      <w:r w:rsidR="00D8092C">
        <w:rPr>
          <w:rFonts w:ascii="Arial" w:hAnsi="Arial" w:cs="Arial"/>
          <w:b/>
          <w:sz w:val="22"/>
          <w:szCs w:val="22"/>
        </w:rPr>
        <w:t>7</w:t>
      </w:r>
      <w:bookmarkStart w:id="0" w:name="_GoBack"/>
      <w:bookmarkEnd w:id="0"/>
      <w:r w:rsidR="009C3DE3" w:rsidRPr="009C3DE3">
        <w:rPr>
          <w:rFonts w:ascii="Arial" w:hAnsi="Arial" w:cs="Arial"/>
          <w:b/>
          <w:sz w:val="22"/>
          <w:szCs w:val="22"/>
          <w:vertAlign w:val="superscript"/>
        </w:rPr>
        <w:t>th</w:t>
      </w:r>
      <w:r w:rsidR="00CF622D" w:rsidRPr="009C3DE3">
        <w:rPr>
          <w:rFonts w:ascii="Arial" w:hAnsi="Arial" w:cs="Arial"/>
          <w:b/>
          <w:sz w:val="22"/>
          <w:szCs w:val="22"/>
        </w:rPr>
        <w:t>, 20</w:t>
      </w:r>
      <w:r w:rsidR="00CF622D" w:rsidRPr="0097373A">
        <w:rPr>
          <w:rFonts w:ascii="Arial" w:hAnsi="Arial" w:cs="Arial"/>
          <w:b/>
          <w:sz w:val="22"/>
          <w:szCs w:val="22"/>
        </w:rPr>
        <w:t>1</w:t>
      </w:r>
      <w:r w:rsidR="008E6E4C">
        <w:rPr>
          <w:rFonts w:ascii="Arial" w:hAnsi="Arial" w:cs="Arial"/>
          <w:b/>
          <w:sz w:val="22"/>
          <w:szCs w:val="22"/>
        </w:rPr>
        <w:t>7</w:t>
      </w:r>
      <w:r w:rsidR="00CF622D" w:rsidRPr="0014066C">
        <w:rPr>
          <w:rFonts w:ascii="Arial" w:hAnsi="Arial" w:cs="Arial"/>
          <w:sz w:val="22"/>
          <w:szCs w:val="22"/>
        </w:rPr>
        <w:t xml:space="preserve"> –</w:t>
      </w:r>
      <w:r w:rsidR="00CD4AD8" w:rsidRPr="0014066C">
        <w:rPr>
          <w:rFonts w:ascii="Arial" w:hAnsi="Arial" w:cs="Arial"/>
          <w:sz w:val="22"/>
          <w:szCs w:val="22"/>
        </w:rPr>
        <w:t xml:space="preserve"> </w:t>
      </w:r>
      <w:r w:rsidR="00F678BA">
        <w:rPr>
          <w:rFonts w:ascii="Arial" w:hAnsi="Arial" w:cs="Arial"/>
          <w:sz w:val="22"/>
          <w:szCs w:val="22"/>
        </w:rPr>
        <w:t>A new campaign from Goodyear makes retreading</w:t>
      </w:r>
      <w:r w:rsidR="00A52CEB">
        <w:rPr>
          <w:rFonts w:ascii="Arial" w:hAnsi="Arial" w:cs="Arial"/>
          <w:sz w:val="22"/>
          <w:szCs w:val="22"/>
        </w:rPr>
        <w:t xml:space="preserve"> </w:t>
      </w:r>
      <w:r w:rsidR="00F678BA">
        <w:rPr>
          <w:rFonts w:ascii="Arial" w:hAnsi="Arial" w:cs="Arial"/>
          <w:sz w:val="22"/>
          <w:szCs w:val="22"/>
        </w:rPr>
        <w:t>even more attractive for</w:t>
      </w:r>
      <w:r w:rsidR="00142DEE">
        <w:rPr>
          <w:rFonts w:ascii="Arial" w:hAnsi="Arial" w:cs="Arial"/>
          <w:sz w:val="22"/>
          <w:szCs w:val="22"/>
        </w:rPr>
        <w:t xml:space="preserve"> commercial vehicle operators.  </w:t>
      </w:r>
      <w:r w:rsidR="00AA22D8">
        <w:rPr>
          <w:rFonts w:ascii="Arial" w:hAnsi="Arial" w:cs="Arial"/>
          <w:sz w:val="22"/>
          <w:szCs w:val="22"/>
        </w:rPr>
        <w:t>The new guarantee of 100% acceptance of casings</w:t>
      </w:r>
      <w:r w:rsidR="00A02A7B">
        <w:rPr>
          <w:rFonts w:ascii="Arial" w:hAnsi="Arial" w:cs="Arial"/>
          <w:sz w:val="22"/>
          <w:szCs w:val="22"/>
        </w:rPr>
        <w:t>,</w:t>
      </w:r>
      <w:r w:rsidR="00AA22D8">
        <w:rPr>
          <w:rFonts w:ascii="Arial" w:hAnsi="Arial" w:cs="Arial"/>
          <w:sz w:val="22"/>
          <w:szCs w:val="22"/>
        </w:rPr>
        <w:t xml:space="preserve"> with no visual defects</w:t>
      </w:r>
      <w:r w:rsidR="00A02A7B">
        <w:rPr>
          <w:rFonts w:ascii="Arial" w:hAnsi="Arial" w:cs="Arial"/>
          <w:sz w:val="22"/>
          <w:szCs w:val="22"/>
        </w:rPr>
        <w:t>,</w:t>
      </w:r>
      <w:r w:rsidR="00AA22D8">
        <w:rPr>
          <w:rFonts w:ascii="Arial" w:hAnsi="Arial" w:cs="Arial"/>
          <w:sz w:val="22"/>
          <w:szCs w:val="22"/>
        </w:rPr>
        <w:t xml:space="preserve"> </w:t>
      </w:r>
      <w:r w:rsidR="0072113F">
        <w:rPr>
          <w:rFonts w:ascii="Arial" w:hAnsi="Arial" w:cs="Arial"/>
          <w:sz w:val="22"/>
          <w:szCs w:val="22"/>
        </w:rPr>
        <w:t>within</w:t>
      </w:r>
      <w:r w:rsidR="00AA22D8">
        <w:rPr>
          <w:rFonts w:ascii="Arial" w:hAnsi="Arial" w:cs="Arial"/>
          <w:sz w:val="22"/>
          <w:szCs w:val="22"/>
        </w:rPr>
        <w:t xml:space="preserve"> </w:t>
      </w:r>
      <w:r w:rsidR="00F678BA">
        <w:rPr>
          <w:rFonts w:ascii="Arial" w:hAnsi="Arial" w:cs="Arial"/>
          <w:sz w:val="22"/>
          <w:szCs w:val="22"/>
        </w:rPr>
        <w:t>G</w:t>
      </w:r>
      <w:r w:rsidR="00142DEE">
        <w:rPr>
          <w:rFonts w:ascii="Arial" w:hAnsi="Arial" w:cs="Arial"/>
          <w:sz w:val="22"/>
          <w:szCs w:val="22"/>
        </w:rPr>
        <w:t>oodyear</w:t>
      </w:r>
      <w:r w:rsidR="00F678BA">
        <w:rPr>
          <w:rFonts w:ascii="Arial" w:hAnsi="Arial" w:cs="Arial"/>
          <w:sz w:val="22"/>
          <w:szCs w:val="22"/>
        </w:rPr>
        <w:t>’s</w:t>
      </w:r>
      <w:r w:rsidR="00142DEE">
        <w:rPr>
          <w:rFonts w:ascii="Arial" w:hAnsi="Arial" w:cs="Arial"/>
          <w:sz w:val="22"/>
          <w:szCs w:val="22"/>
        </w:rPr>
        <w:t xml:space="preserve"> Customer Own Casing (COC) scheme </w:t>
      </w:r>
      <w:r w:rsidR="001F389E">
        <w:rPr>
          <w:rFonts w:ascii="Arial" w:hAnsi="Arial" w:cs="Arial"/>
          <w:sz w:val="22"/>
          <w:szCs w:val="22"/>
        </w:rPr>
        <w:t xml:space="preserve">will </w:t>
      </w:r>
      <w:r w:rsidR="004A3ED4">
        <w:rPr>
          <w:rFonts w:ascii="Arial" w:hAnsi="Arial" w:cs="Arial"/>
          <w:sz w:val="22"/>
          <w:szCs w:val="22"/>
        </w:rPr>
        <w:t xml:space="preserve">help fleet operators to </w:t>
      </w:r>
      <w:r w:rsidR="00775236">
        <w:rPr>
          <w:rFonts w:ascii="Arial" w:hAnsi="Arial" w:cs="Arial"/>
          <w:sz w:val="22"/>
          <w:szCs w:val="22"/>
        </w:rPr>
        <w:t>reduce their</w:t>
      </w:r>
      <w:r w:rsidR="004A3ED4">
        <w:rPr>
          <w:rFonts w:ascii="Arial" w:hAnsi="Arial" w:cs="Arial"/>
          <w:sz w:val="22"/>
          <w:szCs w:val="22"/>
        </w:rPr>
        <w:t xml:space="preserve"> </w:t>
      </w:r>
      <w:r w:rsidR="00F678BA">
        <w:rPr>
          <w:rFonts w:ascii="Arial" w:hAnsi="Arial" w:cs="Arial"/>
          <w:sz w:val="22"/>
          <w:szCs w:val="22"/>
        </w:rPr>
        <w:t>Total Cost of Ownership</w:t>
      </w:r>
      <w:r w:rsidR="00775236">
        <w:rPr>
          <w:rFonts w:ascii="Arial" w:hAnsi="Arial" w:cs="Arial"/>
          <w:sz w:val="22"/>
          <w:szCs w:val="22"/>
        </w:rPr>
        <w:t xml:space="preserve"> while providing peace of mind at the same time</w:t>
      </w:r>
      <w:r w:rsidR="009A68CB">
        <w:rPr>
          <w:rFonts w:ascii="Arial" w:hAnsi="Arial" w:cs="Arial"/>
          <w:sz w:val="22"/>
          <w:szCs w:val="22"/>
        </w:rPr>
        <w:t>.</w:t>
      </w:r>
      <w:r w:rsidR="009A68CB">
        <w:rPr>
          <w:rStyle w:val="Funotenzeichen"/>
          <w:rFonts w:ascii="Arial" w:hAnsi="Arial"/>
          <w:sz w:val="22"/>
          <w:szCs w:val="22"/>
        </w:rPr>
        <w:footnoteReference w:id="2"/>
      </w:r>
    </w:p>
    <w:p w14:paraId="59C76C9B" w14:textId="757D456F" w:rsidR="00F678BA" w:rsidRDefault="00AA22D8" w:rsidP="0092684F">
      <w:pPr>
        <w:spacing w:after="120" w:line="360" w:lineRule="auto"/>
        <w:jc w:val="both"/>
        <w:rPr>
          <w:rFonts w:ascii="Arial" w:hAnsi="Arial" w:cs="Arial"/>
          <w:sz w:val="22"/>
          <w:szCs w:val="22"/>
        </w:rPr>
      </w:pPr>
      <w:r>
        <w:rPr>
          <w:rFonts w:ascii="Arial" w:hAnsi="Arial" w:cs="Arial"/>
          <w:sz w:val="22"/>
          <w:szCs w:val="22"/>
        </w:rPr>
        <w:t>Goodyear’s Multiple Life Concept</w:t>
      </w:r>
      <w:r w:rsidR="0072113F">
        <w:rPr>
          <w:rFonts w:ascii="Arial" w:hAnsi="Arial" w:cs="Arial"/>
          <w:sz w:val="22"/>
          <w:szCs w:val="22"/>
        </w:rPr>
        <w:t>,</w:t>
      </w:r>
      <w:r w:rsidR="005B5575" w:rsidRPr="005B5575">
        <w:rPr>
          <w:rFonts w:ascii="Arial" w:hAnsi="Arial" w:cs="Arial"/>
          <w:sz w:val="22"/>
          <w:szCs w:val="22"/>
        </w:rPr>
        <w:t xml:space="preserve"> </w:t>
      </w:r>
      <w:r w:rsidR="005B5575">
        <w:rPr>
          <w:rFonts w:ascii="Arial" w:hAnsi="Arial" w:cs="Arial"/>
          <w:sz w:val="22"/>
          <w:szCs w:val="22"/>
        </w:rPr>
        <w:t>which combines both regrooving and retreading</w:t>
      </w:r>
      <w:r w:rsidR="0072113F">
        <w:rPr>
          <w:rFonts w:ascii="Arial" w:hAnsi="Arial" w:cs="Arial"/>
          <w:sz w:val="22"/>
          <w:szCs w:val="22"/>
        </w:rPr>
        <w:t>;</w:t>
      </w:r>
      <w:r>
        <w:rPr>
          <w:rFonts w:ascii="Arial" w:hAnsi="Arial" w:cs="Arial"/>
          <w:sz w:val="22"/>
          <w:szCs w:val="22"/>
        </w:rPr>
        <w:t xml:space="preserve"> </w:t>
      </w:r>
      <w:r w:rsidR="00775236">
        <w:rPr>
          <w:rFonts w:ascii="Arial" w:hAnsi="Arial" w:cs="Arial"/>
          <w:sz w:val="22"/>
          <w:szCs w:val="22"/>
        </w:rPr>
        <w:t xml:space="preserve">reduces </w:t>
      </w:r>
      <w:r>
        <w:rPr>
          <w:rFonts w:ascii="Arial" w:hAnsi="Arial" w:cs="Arial"/>
          <w:sz w:val="22"/>
          <w:szCs w:val="22"/>
        </w:rPr>
        <w:t xml:space="preserve">tire costs by up to 10% </w:t>
      </w:r>
      <w:r w:rsidR="00775236">
        <w:rPr>
          <w:rFonts w:ascii="Arial" w:hAnsi="Arial" w:cs="Arial"/>
          <w:sz w:val="22"/>
          <w:szCs w:val="22"/>
        </w:rPr>
        <w:t xml:space="preserve">while it increases </w:t>
      </w:r>
      <w:r>
        <w:rPr>
          <w:rFonts w:ascii="Arial" w:hAnsi="Arial" w:cs="Arial"/>
          <w:sz w:val="22"/>
          <w:szCs w:val="22"/>
        </w:rPr>
        <w:t>mileage by up to 25%</w:t>
      </w:r>
      <w:r w:rsidR="00884549" w:rsidRPr="00884549">
        <w:rPr>
          <w:rFonts w:ascii="Arial" w:hAnsi="Arial" w:cs="Arial"/>
          <w:sz w:val="22"/>
          <w:szCs w:val="22"/>
        </w:rPr>
        <w:t xml:space="preserve"> </w:t>
      </w:r>
      <w:r w:rsidR="00884549">
        <w:rPr>
          <w:rFonts w:ascii="Arial" w:hAnsi="Arial" w:cs="Arial"/>
          <w:sz w:val="22"/>
          <w:szCs w:val="22"/>
        </w:rPr>
        <w:t xml:space="preserve">compared to using two </w:t>
      </w:r>
      <w:r w:rsidR="00775236">
        <w:rPr>
          <w:rFonts w:ascii="Arial" w:hAnsi="Arial" w:cs="Arial"/>
          <w:sz w:val="22"/>
          <w:szCs w:val="22"/>
        </w:rPr>
        <w:t xml:space="preserve">sets of </w:t>
      </w:r>
      <w:r w:rsidR="00884549">
        <w:rPr>
          <w:rFonts w:ascii="Arial" w:hAnsi="Arial" w:cs="Arial"/>
          <w:sz w:val="22"/>
          <w:szCs w:val="22"/>
        </w:rPr>
        <w:t>new tires</w:t>
      </w:r>
      <w:r w:rsidR="009A68CB">
        <w:rPr>
          <w:rStyle w:val="Funotenzeichen"/>
          <w:rFonts w:ascii="Arial" w:hAnsi="Arial"/>
          <w:sz w:val="22"/>
          <w:szCs w:val="22"/>
        </w:rPr>
        <w:footnoteReference w:id="3"/>
      </w:r>
      <w:r>
        <w:rPr>
          <w:rFonts w:ascii="Arial" w:hAnsi="Arial" w:cs="Arial"/>
          <w:sz w:val="22"/>
          <w:szCs w:val="22"/>
        </w:rPr>
        <w:t>.  Not only that but there are also significant environmental benefits through using fewer materials in the process</w:t>
      </w:r>
      <w:r w:rsidR="0072113F">
        <w:rPr>
          <w:rFonts w:ascii="Arial" w:hAnsi="Arial" w:cs="Arial"/>
          <w:sz w:val="22"/>
          <w:szCs w:val="22"/>
        </w:rPr>
        <w:t>,</w:t>
      </w:r>
      <w:r>
        <w:rPr>
          <w:rFonts w:ascii="Arial" w:hAnsi="Arial" w:cs="Arial"/>
          <w:sz w:val="22"/>
          <w:szCs w:val="22"/>
        </w:rPr>
        <w:t xml:space="preserve"> and reducing </w:t>
      </w:r>
      <w:r w:rsidR="005B5575">
        <w:rPr>
          <w:rFonts w:ascii="Arial" w:hAnsi="Arial" w:cs="Arial"/>
          <w:sz w:val="22"/>
          <w:szCs w:val="22"/>
        </w:rPr>
        <w:t xml:space="preserve">both </w:t>
      </w:r>
      <w:r>
        <w:rPr>
          <w:rFonts w:ascii="Arial" w:hAnsi="Arial" w:cs="Arial"/>
          <w:sz w:val="22"/>
          <w:szCs w:val="22"/>
        </w:rPr>
        <w:t>fuel consumption and CO</w:t>
      </w:r>
      <w:r w:rsidRPr="00AA22D8">
        <w:rPr>
          <w:rFonts w:ascii="Arial" w:hAnsi="Arial" w:cs="Arial"/>
          <w:sz w:val="22"/>
          <w:szCs w:val="22"/>
          <w:vertAlign w:val="subscript"/>
        </w:rPr>
        <w:t>2</w:t>
      </w:r>
      <w:r>
        <w:rPr>
          <w:rFonts w:ascii="Arial" w:hAnsi="Arial" w:cs="Arial"/>
          <w:sz w:val="22"/>
          <w:szCs w:val="22"/>
        </w:rPr>
        <w:t xml:space="preserve"> emissions thanks to the extended performance of the retreaded tire.</w:t>
      </w:r>
      <w:r w:rsidR="00A52CEB">
        <w:rPr>
          <w:rFonts w:ascii="Arial" w:hAnsi="Arial" w:cs="Arial"/>
          <w:sz w:val="22"/>
          <w:szCs w:val="22"/>
        </w:rPr>
        <w:t xml:space="preserve"> </w:t>
      </w:r>
      <w:r w:rsidR="00F678BA">
        <w:rPr>
          <w:rFonts w:ascii="Arial" w:hAnsi="Arial" w:cs="Arial"/>
          <w:sz w:val="22"/>
          <w:szCs w:val="22"/>
        </w:rPr>
        <w:t xml:space="preserve">The great benefit of using the COC scheme is that a vehicle operator </w:t>
      </w:r>
      <w:r w:rsidR="00226E68">
        <w:rPr>
          <w:rFonts w:ascii="Arial" w:hAnsi="Arial" w:cs="Arial"/>
          <w:sz w:val="22"/>
          <w:szCs w:val="22"/>
        </w:rPr>
        <w:t xml:space="preserve">mostly </w:t>
      </w:r>
      <w:r w:rsidR="00F678BA">
        <w:rPr>
          <w:rFonts w:ascii="Arial" w:hAnsi="Arial" w:cs="Arial"/>
          <w:sz w:val="22"/>
          <w:szCs w:val="22"/>
        </w:rPr>
        <w:t xml:space="preserve">knows the full history of the tires being retreaded.  </w:t>
      </w:r>
    </w:p>
    <w:p w14:paraId="6CEA7700" w14:textId="545F9B75" w:rsidR="0072113F" w:rsidRPr="00A02A7B" w:rsidRDefault="00A02A7B" w:rsidP="00A02A7B">
      <w:pPr>
        <w:spacing w:after="120" w:line="360" w:lineRule="auto"/>
        <w:jc w:val="both"/>
        <w:rPr>
          <w:rFonts w:ascii="Arial" w:hAnsi="Arial" w:cs="Arial"/>
          <w:sz w:val="22"/>
          <w:szCs w:val="22"/>
        </w:rPr>
      </w:pPr>
      <w:r w:rsidRPr="00911839">
        <w:rPr>
          <w:rFonts w:ascii="Arial" w:hAnsi="Arial" w:cs="Arial"/>
          <w:i/>
          <w:sz w:val="22"/>
          <w:szCs w:val="22"/>
        </w:rPr>
        <w:t>“</w:t>
      </w:r>
      <w:r w:rsidR="00403ECD">
        <w:rPr>
          <w:rFonts w:ascii="Arial" w:hAnsi="Arial" w:cs="Arial"/>
          <w:i/>
          <w:sz w:val="22"/>
          <w:szCs w:val="22"/>
        </w:rPr>
        <w:t>A</w:t>
      </w:r>
      <w:r w:rsidR="00226E68">
        <w:rPr>
          <w:rFonts w:ascii="Arial" w:hAnsi="Arial" w:cs="Arial"/>
          <w:i/>
          <w:sz w:val="22"/>
          <w:szCs w:val="22"/>
        </w:rPr>
        <w:t>ccept</w:t>
      </w:r>
      <w:r w:rsidR="00403ECD">
        <w:rPr>
          <w:rFonts w:ascii="Arial" w:hAnsi="Arial" w:cs="Arial"/>
          <w:i/>
          <w:sz w:val="22"/>
          <w:szCs w:val="22"/>
        </w:rPr>
        <w:t>ing</w:t>
      </w:r>
      <w:r w:rsidR="00226E68">
        <w:rPr>
          <w:rFonts w:ascii="Arial" w:hAnsi="Arial" w:cs="Arial"/>
          <w:i/>
          <w:sz w:val="22"/>
          <w:szCs w:val="22"/>
        </w:rPr>
        <w:t xml:space="preserve"> </w:t>
      </w:r>
      <w:r w:rsidR="00403ECD">
        <w:rPr>
          <w:rFonts w:ascii="Arial" w:hAnsi="Arial" w:cs="Arial"/>
          <w:i/>
          <w:sz w:val="22"/>
          <w:szCs w:val="22"/>
        </w:rPr>
        <w:t>more casings</w:t>
      </w:r>
      <w:r w:rsidR="001F389E">
        <w:rPr>
          <w:rFonts w:ascii="Arial" w:hAnsi="Arial" w:cs="Arial"/>
          <w:i/>
          <w:sz w:val="22"/>
          <w:szCs w:val="22"/>
        </w:rPr>
        <w:t xml:space="preserve"> from our customers</w:t>
      </w:r>
      <w:r w:rsidR="00403ECD">
        <w:rPr>
          <w:rFonts w:ascii="Arial" w:hAnsi="Arial" w:cs="Arial"/>
          <w:i/>
          <w:sz w:val="22"/>
          <w:szCs w:val="22"/>
        </w:rPr>
        <w:t xml:space="preserve"> </w:t>
      </w:r>
      <w:r>
        <w:rPr>
          <w:rFonts w:ascii="Arial" w:hAnsi="Arial" w:cs="Arial"/>
          <w:i/>
          <w:sz w:val="22"/>
          <w:szCs w:val="22"/>
        </w:rPr>
        <w:t xml:space="preserve">for retreading means one less worry for the vehicle operator.  </w:t>
      </w:r>
      <w:r w:rsidRPr="00573606">
        <w:rPr>
          <w:rFonts w:ascii="Arial" w:hAnsi="Arial" w:cs="Arial"/>
          <w:i/>
          <w:sz w:val="22"/>
          <w:szCs w:val="22"/>
        </w:rPr>
        <w:t>The Goodyear Multiple Life Concept maximizes tire performance, lowers running costs and improves the CO</w:t>
      </w:r>
      <w:r w:rsidRPr="00573606">
        <w:rPr>
          <w:rFonts w:ascii="Arial" w:hAnsi="Arial" w:cs="Arial"/>
          <w:i/>
          <w:sz w:val="22"/>
          <w:szCs w:val="22"/>
          <w:vertAlign w:val="subscript"/>
        </w:rPr>
        <w:t>2</w:t>
      </w:r>
      <w:r w:rsidRPr="00573606">
        <w:rPr>
          <w:rFonts w:ascii="Arial" w:hAnsi="Arial" w:cs="Arial"/>
          <w:i/>
          <w:sz w:val="22"/>
          <w:szCs w:val="22"/>
        </w:rPr>
        <w:t xml:space="preserve"> footprint</w:t>
      </w:r>
      <w:r>
        <w:rPr>
          <w:rFonts w:ascii="Arial" w:hAnsi="Arial" w:cs="Arial"/>
          <w:i/>
          <w:sz w:val="22"/>
          <w:szCs w:val="22"/>
        </w:rPr>
        <w:t>.  By incorporating both our Customer Own Casing scheme and eCasing retread management systems, customers can easily reap the many benefits retreading offers</w:t>
      </w:r>
      <w:r w:rsidR="0072113F" w:rsidRPr="00C32058">
        <w:rPr>
          <w:rFonts w:ascii="Arial" w:hAnsi="Arial" w:cs="Arial"/>
          <w:i/>
          <w:sz w:val="22"/>
          <w:szCs w:val="22"/>
        </w:rPr>
        <w:t>,”</w:t>
      </w:r>
      <w:r w:rsidR="0072113F" w:rsidRPr="00C32058">
        <w:rPr>
          <w:rFonts w:ascii="Arial" w:hAnsi="Arial" w:cs="Arial"/>
          <w:sz w:val="22"/>
          <w:szCs w:val="22"/>
        </w:rPr>
        <w:t xml:space="preserve"> said Grégory Boucharlat, Director Retread Operations Europe, Middle East and Africa at Goodyear Dunlop</w:t>
      </w:r>
      <w:r w:rsidR="00E12BFB">
        <w:rPr>
          <w:rFonts w:ascii="Arial" w:hAnsi="Arial" w:cs="Arial"/>
          <w:i/>
          <w:sz w:val="22"/>
          <w:szCs w:val="22"/>
        </w:rPr>
        <w:t>.</w:t>
      </w:r>
    </w:p>
    <w:p w14:paraId="06C1507E" w14:textId="0B8ED1CE" w:rsidR="00A52CEB" w:rsidRDefault="00E12BFB" w:rsidP="009C3DE3">
      <w:pPr>
        <w:spacing w:after="120" w:line="360" w:lineRule="auto"/>
        <w:jc w:val="both"/>
        <w:rPr>
          <w:rFonts w:ascii="Arial" w:hAnsi="Arial" w:cs="Arial"/>
          <w:b/>
          <w:sz w:val="18"/>
          <w:szCs w:val="18"/>
          <w:lang w:eastAsia="ja-JP"/>
        </w:rPr>
      </w:pPr>
      <w:r>
        <w:rPr>
          <w:rFonts w:ascii="Arial" w:hAnsi="Arial" w:cs="Arial"/>
          <w:sz w:val="22"/>
          <w:szCs w:val="22"/>
        </w:rPr>
        <w:t>Goodyear´s</w:t>
      </w:r>
      <w:r w:rsidR="00AA22D8">
        <w:rPr>
          <w:rFonts w:ascii="Arial" w:hAnsi="Arial" w:cs="Arial"/>
          <w:sz w:val="22"/>
          <w:szCs w:val="22"/>
        </w:rPr>
        <w:t xml:space="preserve"> 100% </w:t>
      </w:r>
      <w:r>
        <w:rPr>
          <w:rFonts w:ascii="Arial" w:hAnsi="Arial" w:cs="Arial"/>
          <w:sz w:val="22"/>
          <w:szCs w:val="22"/>
        </w:rPr>
        <w:t xml:space="preserve">COC </w:t>
      </w:r>
      <w:r w:rsidR="00AA22D8">
        <w:rPr>
          <w:rFonts w:ascii="Arial" w:hAnsi="Arial" w:cs="Arial"/>
          <w:sz w:val="22"/>
          <w:szCs w:val="22"/>
        </w:rPr>
        <w:t xml:space="preserve">acceptance guarantee </w:t>
      </w:r>
      <w:r w:rsidR="00C21104">
        <w:rPr>
          <w:rFonts w:ascii="Arial" w:hAnsi="Arial" w:cs="Arial"/>
          <w:sz w:val="22"/>
          <w:szCs w:val="22"/>
        </w:rPr>
        <w:t>is available now until further notice</w:t>
      </w:r>
      <w:r w:rsidR="00AA22D8">
        <w:rPr>
          <w:rFonts w:ascii="Arial" w:hAnsi="Arial" w:cs="Arial"/>
          <w:sz w:val="22"/>
          <w:szCs w:val="22"/>
        </w:rPr>
        <w:t xml:space="preserve"> and applies to tire sizes 295/60R22.5, 295/80R22.5, 315/60R22.5, 315/70R22.5, 315/80R22.5 </w:t>
      </w:r>
      <w:r w:rsidR="00AA22D8">
        <w:rPr>
          <w:rFonts w:ascii="Arial" w:hAnsi="Arial" w:cs="Arial"/>
          <w:sz w:val="22"/>
          <w:szCs w:val="22"/>
        </w:rPr>
        <w:lastRenderedPageBreak/>
        <w:t>385/55R22</w:t>
      </w:r>
      <w:r>
        <w:rPr>
          <w:rFonts w:ascii="Arial" w:hAnsi="Arial" w:cs="Arial"/>
          <w:sz w:val="22"/>
          <w:szCs w:val="22"/>
        </w:rPr>
        <w:t>.5 385/65R22.5 and 435/50R19.5.</w:t>
      </w:r>
      <w:r w:rsidR="00313C65">
        <w:rPr>
          <w:rFonts w:ascii="Arial" w:hAnsi="Arial" w:cs="Arial"/>
          <w:sz w:val="22"/>
          <w:szCs w:val="22"/>
        </w:rPr>
        <w:t xml:space="preserve"> </w:t>
      </w:r>
      <w:r w:rsidR="00DD4865" w:rsidRPr="00DD4865">
        <w:rPr>
          <w:rFonts w:ascii="Arial" w:hAnsi="Arial" w:cs="Arial"/>
          <w:sz w:val="22"/>
          <w:szCs w:val="22"/>
        </w:rPr>
        <w:t>This campaign is subject to conditions, for more information fleets and users shall refer to their dealer or a Goodyear salesperson.</w:t>
      </w:r>
    </w:p>
    <w:p w14:paraId="537F4130" w14:textId="77777777" w:rsidR="00A52CEB" w:rsidRDefault="00A52CEB" w:rsidP="0092684F">
      <w:pPr>
        <w:spacing w:after="120"/>
        <w:jc w:val="both"/>
        <w:rPr>
          <w:rFonts w:ascii="Arial" w:hAnsi="Arial" w:cs="Arial"/>
          <w:b/>
          <w:sz w:val="18"/>
          <w:szCs w:val="18"/>
          <w:lang w:eastAsia="ja-JP"/>
        </w:rPr>
      </w:pPr>
    </w:p>
    <w:p w14:paraId="0ACA2B12" w14:textId="77777777" w:rsidR="00E12BFB" w:rsidRPr="00F95048" w:rsidRDefault="00E12BFB" w:rsidP="00E12BFB">
      <w:pPr>
        <w:spacing w:after="120" w:line="360" w:lineRule="auto"/>
        <w:jc w:val="both"/>
        <w:rPr>
          <w:rFonts w:ascii="Arial" w:hAnsi="Arial" w:cs="Arial"/>
          <w:b/>
          <w:sz w:val="18"/>
          <w:szCs w:val="18"/>
          <w:lang w:eastAsia="ja-JP"/>
        </w:rPr>
      </w:pPr>
      <w:r w:rsidRPr="0014066C">
        <w:rPr>
          <w:rFonts w:ascii="Arial" w:hAnsi="Arial" w:cs="Arial"/>
          <w:b/>
          <w:sz w:val="18"/>
          <w:szCs w:val="18"/>
          <w:lang w:eastAsia="ja-JP"/>
        </w:rPr>
        <w:t>About Goodyear</w:t>
      </w:r>
    </w:p>
    <w:p w14:paraId="08E30AB7" w14:textId="77777777" w:rsidR="00E12BFB" w:rsidRDefault="00E12BFB" w:rsidP="00E12BFB">
      <w:pPr>
        <w:spacing w:after="120" w:line="276" w:lineRule="auto"/>
        <w:jc w:val="both"/>
        <w:rPr>
          <w:rFonts w:ascii="Arial" w:hAnsi="Arial" w:cs="Arial"/>
          <w:sz w:val="18"/>
          <w:szCs w:val="18"/>
          <w:lang w:eastAsia="ja-JP"/>
        </w:rPr>
      </w:pPr>
      <w:r w:rsidRPr="00DD2B55">
        <w:rPr>
          <w:rFonts w:ascii="Arial" w:hAnsi="Arial" w:cs="Arial"/>
          <w:sz w:val="18"/>
          <w:szCs w:val="18"/>
          <w:lang w:eastAsia="ja-JP"/>
        </w:rPr>
        <w:t>Goodyear is one of the world’s largest tire companies. It employs about 66,000 people and manufactures its products in 48 facilities in 21 countries around the world. Its two Innovation Centers in Akron, Ohio and Colmar-Berg, Luxembourg strive to develop state-of-the-art products and services that set the technology and performance standard for the industry.</w:t>
      </w:r>
    </w:p>
    <w:p w14:paraId="091EB24D" w14:textId="77777777" w:rsidR="00E12BFB" w:rsidRDefault="00E12BFB" w:rsidP="00E12BFB">
      <w:pPr>
        <w:spacing w:after="120" w:line="276" w:lineRule="auto"/>
        <w:jc w:val="both"/>
        <w:rPr>
          <w:rFonts w:ascii="Arial" w:hAnsi="Arial" w:cs="Arial"/>
          <w:sz w:val="18"/>
          <w:szCs w:val="18"/>
          <w:lang w:eastAsia="ja-JP"/>
        </w:rPr>
      </w:pPr>
      <w:r w:rsidRPr="0014066C">
        <w:rPr>
          <w:rFonts w:ascii="Arial" w:hAnsi="Arial" w:cs="Arial"/>
          <w:sz w:val="18"/>
          <w:szCs w:val="18"/>
          <w:lang w:eastAsia="ja-JP"/>
        </w:rPr>
        <w:t>Goodyear Dunlop Europe’s range of tires for commercial vehicles, buses and coaches includes more than 400 different tires covering in excess of 55 sizes.  Many of the world's leading commercial vehicle manufacturers fit tires from Goodyear as standard, including DAF, Iveco, MAN, Mercedes-Benz, Renault Trucks, Scania and Volvo</w:t>
      </w:r>
      <w:r>
        <w:rPr>
          <w:rFonts w:ascii="Arial" w:hAnsi="Arial" w:cs="Arial"/>
          <w:sz w:val="18"/>
          <w:szCs w:val="18"/>
          <w:lang w:eastAsia="ja-JP"/>
        </w:rPr>
        <w:t xml:space="preserve"> Trucks</w:t>
      </w:r>
      <w:r w:rsidRPr="0014066C">
        <w:rPr>
          <w:rFonts w:ascii="Arial" w:hAnsi="Arial" w:cs="Arial"/>
          <w:sz w:val="18"/>
          <w:szCs w:val="18"/>
          <w:lang w:eastAsia="ja-JP"/>
        </w:rPr>
        <w:t>.  Goodyear also supplies tires to all major tr</w:t>
      </w:r>
      <w:r>
        <w:rPr>
          <w:rFonts w:ascii="Arial" w:hAnsi="Arial" w:cs="Arial"/>
          <w:sz w:val="18"/>
          <w:szCs w:val="18"/>
          <w:lang w:eastAsia="ja-JP"/>
        </w:rPr>
        <w:t>ailer manufacturers. With FleetFirst, which includes the TruckForce service network, ServiceLine24h roadside assistance, FleetOnlineSolutions (an internet-based fleet management system) and Goodyear retreading services, Goodyear provides one of the broadest ranges of fleet-efficiency services in the industry.</w:t>
      </w:r>
    </w:p>
    <w:p w14:paraId="575A6AFE" w14:textId="2B7B4417" w:rsidR="007E2A3A" w:rsidRPr="00B048ED" w:rsidRDefault="00E12BFB" w:rsidP="00E12BFB">
      <w:pPr>
        <w:spacing w:after="120" w:line="276" w:lineRule="auto"/>
        <w:jc w:val="both"/>
        <w:rPr>
          <w:rFonts w:ascii="Arial" w:hAnsi="Arial" w:cs="Arial"/>
          <w:sz w:val="18"/>
          <w:szCs w:val="18"/>
          <w:lang w:eastAsia="ja-JP"/>
        </w:rPr>
      </w:pPr>
      <w:r w:rsidRPr="00267DC1">
        <w:rPr>
          <w:rFonts w:ascii="Arial" w:hAnsi="Arial" w:cs="Arial"/>
          <w:sz w:val="18"/>
          <w:szCs w:val="18"/>
          <w:lang w:eastAsia="ja-JP"/>
        </w:rPr>
        <w:t xml:space="preserve">For more information on Goodyear and its products, visit </w:t>
      </w:r>
      <w:hyperlink r:id="rId8" w:history="1">
        <w:r w:rsidRPr="00905411">
          <w:rPr>
            <w:rStyle w:val="Hyperlink"/>
            <w:rFonts w:ascii="Arial" w:hAnsi="Arial" w:cs="Arial"/>
            <w:sz w:val="18"/>
            <w:szCs w:val="18"/>
            <w:lang w:eastAsia="ja-JP"/>
          </w:rPr>
          <w:t>www.truck.goodyear.eu</w:t>
        </w:r>
      </w:hyperlink>
      <w:r>
        <w:rPr>
          <w:rFonts w:ascii="Arial" w:hAnsi="Arial" w:cs="Arial"/>
          <w:sz w:val="18"/>
          <w:szCs w:val="18"/>
          <w:lang w:eastAsia="ja-JP"/>
        </w:rPr>
        <w:t>.</w:t>
      </w:r>
    </w:p>
    <w:sectPr w:rsidR="007E2A3A" w:rsidRPr="00B048ED" w:rsidSect="00142DEE">
      <w:headerReference w:type="default" r:id="rId9"/>
      <w:footerReference w:type="even" r:id="rId10"/>
      <w:footerReference w:type="default" r:id="rId11"/>
      <w:pgSz w:w="12240" w:h="15840"/>
      <w:pgMar w:top="1440" w:right="1608"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FAB98" w14:textId="77777777" w:rsidR="001B1977" w:rsidRDefault="001B1977">
      <w:r>
        <w:separator/>
      </w:r>
    </w:p>
  </w:endnote>
  <w:endnote w:type="continuationSeparator" w:id="0">
    <w:p w14:paraId="3DC2C6B8" w14:textId="77777777" w:rsidR="001B1977" w:rsidRDefault="001B1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5C778" w14:textId="77777777" w:rsidR="00CF622D" w:rsidRDefault="00052DDC" w:rsidP="00145BF5">
    <w:pPr>
      <w:pStyle w:val="Fuzeile"/>
      <w:framePr w:wrap="around" w:vAnchor="text" w:hAnchor="margin" w:xAlign="right" w:y="1"/>
      <w:rPr>
        <w:rStyle w:val="Seitenzahl"/>
      </w:rPr>
    </w:pPr>
    <w:r>
      <w:rPr>
        <w:rStyle w:val="Seitenzahl"/>
      </w:rPr>
      <w:fldChar w:fldCharType="begin"/>
    </w:r>
    <w:r w:rsidR="00CF622D">
      <w:rPr>
        <w:rStyle w:val="Seitenzahl"/>
      </w:rPr>
      <w:instrText xml:space="preserve">PAGE  </w:instrText>
    </w:r>
    <w:r>
      <w:rPr>
        <w:rStyle w:val="Seitenzahl"/>
      </w:rPr>
      <w:fldChar w:fldCharType="end"/>
    </w:r>
  </w:p>
  <w:p w14:paraId="5DE23017" w14:textId="77777777" w:rsidR="00CF622D" w:rsidRDefault="00CF622D" w:rsidP="00424C0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F6A2C" w14:textId="1D201508" w:rsidR="00CF622D" w:rsidRPr="00424C0A" w:rsidRDefault="00052DDC" w:rsidP="00145BF5">
    <w:pPr>
      <w:pStyle w:val="Fuzeile"/>
      <w:framePr w:wrap="around" w:vAnchor="text" w:hAnchor="margin" w:xAlign="right" w:y="1"/>
      <w:rPr>
        <w:rStyle w:val="Seitenzahl"/>
        <w:rFonts w:ascii="Arial" w:hAnsi="Arial" w:cs="Arial"/>
        <w:sz w:val="20"/>
        <w:szCs w:val="20"/>
      </w:rPr>
    </w:pPr>
    <w:r w:rsidRPr="00424C0A">
      <w:rPr>
        <w:rStyle w:val="Seitenzahl"/>
        <w:rFonts w:ascii="Arial" w:hAnsi="Arial" w:cs="Arial"/>
        <w:sz w:val="20"/>
        <w:szCs w:val="20"/>
      </w:rPr>
      <w:fldChar w:fldCharType="begin"/>
    </w:r>
    <w:r w:rsidR="00CF622D" w:rsidRPr="00424C0A">
      <w:rPr>
        <w:rStyle w:val="Seitenzahl"/>
        <w:rFonts w:ascii="Arial" w:hAnsi="Arial" w:cs="Arial"/>
        <w:sz w:val="20"/>
        <w:szCs w:val="20"/>
      </w:rPr>
      <w:instrText xml:space="preserve">PAGE  </w:instrText>
    </w:r>
    <w:r w:rsidRPr="00424C0A">
      <w:rPr>
        <w:rStyle w:val="Seitenzahl"/>
        <w:rFonts w:ascii="Arial" w:hAnsi="Arial" w:cs="Arial"/>
        <w:sz w:val="20"/>
        <w:szCs w:val="20"/>
      </w:rPr>
      <w:fldChar w:fldCharType="separate"/>
    </w:r>
    <w:r w:rsidR="00D8092C">
      <w:rPr>
        <w:rStyle w:val="Seitenzahl"/>
        <w:rFonts w:ascii="Arial" w:hAnsi="Arial" w:cs="Arial"/>
        <w:noProof/>
        <w:sz w:val="20"/>
        <w:szCs w:val="20"/>
      </w:rPr>
      <w:t>2</w:t>
    </w:r>
    <w:r w:rsidRPr="00424C0A">
      <w:rPr>
        <w:rStyle w:val="Seitenzahl"/>
        <w:rFonts w:ascii="Arial" w:hAnsi="Arial" w:cs="Arial"/>
        <w:sz w:val="20"/>
        <w:szCs w:val="20"/>
      </w:rPr>
      <w:fldChar w:fldCharType="end"/>
    </w:r>
  </w:p>
  <w:p w14:paraId="75B91025" w14:textId="77777777" w:rsidR="00CF622D" w:rsidRDefault="00CF622D" w:rsidP="00424C0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95AB0" w14:textId="77777777" w:rsidR="001B1977" w:rsidRDefault="001B1977">
      <w:r>
        <w:separator/>
      </w:r>
    </w:p>
  </w:footnote>
  <w:footnote w:type="continuationSeparator" w:id="0">
    <w:p w14:paraId="3D78836D" w14:textId="77777777" w:rsidR="001B1977" w:rsidRDefault="001B1977">
      <w:r>
        <w:continuationSeparator/>
      </w:r>
    </w:p>
  </w:footnote>
  <w:footnote w:id="1">
    <w:p w14:paraId="5DA3B863" w14:textId="0F3768CF" w:rsidR="00313C65" w:rsidRPr="00DD4865" w:rsidRDefault="00313C65" w:rsidP="00DD4865">
      <w:pPr>
        <w:jc w:val="both"/>
        <w:rPr>
          <w:rFonts w:ascii="Arial" w:hAnsi="Arial" w:cs="Arial"/>
          <w:b/>
          <w:sz w:val="18"/>
          <w:szCs w:val="18"/>
          <w:lang w:eastAsia="ja-JP"/>
        </w:rPr>
      </w:pPr>
      <w:r w:rsidRPr="00990B0C">
        <w:rPr>
          <w:rStyle w:val="Funotenzeichen"/>
          <w:rFonts w:ascii="Arial" w:hAnsi="Arial" w:cs="Arial"/>
        </w:rPr>
        <w:footnoteRef/>
      </w:r>
      <w:r w:rsidRPr="00990B0C">
        <w:rPr>
          <w:rFonts w:ascii="Arial" w:hAnsi="Arial" w:cs="Arial"/>
        </w:rPr>
        <w:t xml:space="preserve"> </w:t>
      </w:r>
      <w:r w:rsidR="00DD4865" w:rsidRPr="00DD4865">
        <w:rPr>
          <w:rFonts w:ascii="Arial" w:hAnsi="Arial" w:cs="Arial"/>
          <w:sz w:val="18"/>
          <w:szCs w:val="18"/>
        </w:rPr>
        <w:t>This campaign is subject to conditions, for more information fleets and users shall refer to their dealer or a Goodyear salesperson.</w:t>
      </w:r>
    </w:p>
  </w:footnote>
  <w:footnote w:id="2">
    <w:p w14:paraId="2E9E7A8B" w14:textId="686FB00B" w:rsidR="009A68CB" w:rsidRPr="00990B0C" w:rsidRDefault="009A68CB" w:rsidP="000F7EA6">
      <w:pPr>
        <w:autoSpaceDE w:val="0"/>
        <w:autoSpaceDN w:val="0"/>
        <w:adjustRightInd w:val="0"/>
        <w:jc w:val="both"/>
        <w:rPr>
          <w:rFonts w:ascii="Arial" w:hAnsi="Arial" w:cs="Arial"/>
          <w:sz w:val="18"/>
          <w:szCs w:val="18"/>
        </w:rPr>
      </w:pPr>
      <w:r w:rsidRPr="00990B0C">
        <w:rPr>
          <w:rStyle w:val="Funotenzeichen"/>
          <w:rFonts w:ascii="Arial" w:hAnsi="Arial" w:cs="Arial"/>
        </w:rPr>
        <w:footnoteRef/>
      </w:r>
      <w:r w:rsidRPr="00990B0C">
        <w:rPr>
          <w:rFonts w:ascii="Arial" w:hAnsi="Arial" w:cs="Arial"/>
        </w:rPr>
        <w:t xml:space="preserve"> </w:t>
      </w:r>
      <w:r w:rsidRPr="00990B0C">
        <w:rPr>
          <w:rFonts w:ascii="Arial" w:hAnsi="Arial" w:cs="Arial"/>
          <w:sz w:val="18"/>
          <w:szCs w:val="18"/>
        </w:rPr>
        <w:t>The COC retread guarantee is only valid on visually accepted casings.</w:t>
      </w:r>
    </w:p>
  </w:footnote>
  <w:footnote w:id="3">
    <w:p w14:paraId="61DDA6C9" w14:textId="73C7D509" w:rsidR="009A68CB" w:rsidRPr="009A68CB" w:rsidRDefault="009A68CB" w:rsidP="000F7EA6">
      <w:pPr>
        <w:autoSpaceDE w:val="0"/>
        <w:autoSpaceDN w:val="0"/>
        <w:jc w:val="both"/>
      </w:pPr>
      <w:r w:rsidRPr="00990B0C">
        <w:rPr>
          <w:rStyle w:val="Funotenzeichen"/>
          <w:rFonts w:ascii="Arial" w:hAnsi="Arial" w:cs="Arial"/>
        </w:rPr>
        <w:footnoteRef/>
      </w:r>
      <w:r w:rsidRPr="00990B0C">
        <w:rPr>
          <w:rFonts w:ascii="Arial" w:hAnsi="Arial" w:cs="Arial"/>
        </w:rPr>
        <w:t xml:space="preserve"> </w:t>
      </w:r>
      <w:r w:rsidRPr="00990B0C">
        <w:rPr>
          <w:rFonts w:ascii="Arial" w:hAnsi="Arial" w:cs="Arial"/>
          <w:sz w:val="18"/>
          <w:szCs w:val="18"/>
        </w:rPr>
        <w:t>Based on internal analysis, comparing the use of two sets of new Goodyear</w:t>
      </w:r>
      <w:r w:rsidR="00313C65" w:rsidRPr="00990B0C">
        <w:rPr>
          <w:rFonts w:ascii="Arial" w:hAnsi="Arial" w:cs="Arial"/>
          <w:sz w:val="18"/>
          <w:szCs w:val="18"/>
        </w:rPr>
        <w:t xml:space="preserve"> </w:t>
      </w:r>
      <w:r w:rsidRPr="00990B0C">
        <w:rPr>
          <w:rFonts w:ascii="Arial" w:hAnsi="Arial" w:cs="Arial"/>
          <w:sz w:val="18"/>
          <w:szCs w:val="18"/>
        </w:rPr>
        <w:t>tires versus the use of retreaded and regrooved Goodyear tires.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0506" w14:textId="77777777" w:rsidR="00CF622D" w:rsidRDefault="004843AF">
    <w:pPr>
      <w:pStyle w:val="Kopfzeile"/>
    </w:pPr>
    <w:r>
      <w:rPr>
        <w:noProof/>
        <w:lang w:val="de-DE" w:eastAsia="de-DE"/>
      </w:rPr>
      <w:drawing>
        <wp:inline distT="0" distB="0" distL="0" distR="0" wp14:anchorId="5ADE435E" wp14:editId="1BCB4471">
          <wp:extent cx="1952625" cy="400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419E"/>
    <w:multiLevelType w:val="hybridMultilevel"/>
    <w:tmpl w:val="078851A6"/>
    <w:lvl w:ilvl="0" w:tplc="B1A4669E">
      <w:start w:val="1"/>
      <w:numFmt w:val="bullet"/>
      <w:lvlText w:val="•"/>
      <w:lvlJc w:val="left"/>
      <w:pPr>
        <w:tabs>
          <w:tab w:val="num" w:pos="720"/>
        </w:tabs>
        <w:ind w:left="720" w:hanging="360"/>
      </w:pPr>
      <w:rPr>
        <w:rFonts w:ascii="Arial" w:hAnsi="Arial" w:hint="default"/>
      </w:rPr>
    </w:lvl>
    <w:lvl w:ilvl="1" w:tplc="21647E2A" w:tentative="1">
      <w:start w:val="1"/>
      <w:numFmt w:val="bullet"/>
      <w:lvlText w:val="•"/>
      <w:lvlJc w:val="left"/>
      <w:pPr>
        <w:tabs>
          <w:tab w:val="num" w:pos="1440"/>
        </w:tabs>
        <w:ind w:left="1440" w:hanging="360"/>
      </w:pPr>
      <w:rPr>
        <w:rFonts w:ascii="Arial" w:hAnsi="Arial" w:hint="default"/>
      </w:rPr>
    </w:lvl>
    <w:lvl w:ilvl="2" w:tplc="B9B01E4A" w:tentative="1">
      <w:start w:val="1"/>
      <w:numFmt w:val="bullet"/>
      <w:lvlText w:val="•"/>
      <w:lvlJc w:val="left"/>
      <w:pPr>
        <w:tabs>
          <w:tab w:val="num" w:pos="2160"/>
        </w:tabs>
        <w:ind w:left="2160" w:hanging="360"/>
      </w:pPr>
      <w:rPr>
        <w:rFonts w:ascii="Arial" w:hAnsi="Arial" w:hint="default"/>
      </w:rPr>
    </w:lvl>
    <w:lvl w:ilvl="3" w:tplc="480E8ECC" w:tentative="1">
      <w:start w:val="1"/>
      <w:numFmt w:val="bullet"/>
      <w:lvlText w:val="•"/>
      <w:lvlJc w:val="left"/>
      <w:pPr>
        <w:tabs>
          <w:tab w:val="num" w:pos="2880"/>
        </w:tabs>
        <w:ind w:left="2880" w:hanging="360"/>
      </w:pPr>
      <w:rPr>
        <w:rFonts w:ascii="Arial" w:hAnsi="Arial" w:hint="default"/>
      </w:rPr>
    </w:lvl>
    <w:lvl w:ilvl="4" w:tplc="8A1E13C8" w:tentative="1">
      <w:start w:val="1"/>
      <w:numFmt w:val="bullet"/>
      <w:lvlText w:val="•"/>
      <w:lvlJc w:val="left"/>
      <w:pPr>
        <w:tabs>
          <w:tab w:val="num" w:pos="3600"/>
        </w:tabs>
        <w:ind w:left="3600" w:hanging="360"/>
      </w:pPr>
      <w:rPr>
        <w:rFonts w:ascii="Arial" w:hAnsi="Arial" w:hint="default"/>
      </w:rPr>
    </w:lvl>
    <w:lvl w:ilvl="5" w:tplc="3496BED8" w:tentative="1">
      <w:start w:val="1"/>
      <w:numFmt w:val="bullet"/>
      <w:lvlText w:val="•"/>
      <w:lvlJc w:val="left"/>
      <w:pPr>
        <w:tabs>
          <w:tab w:val="num" w:pos="4320"/>
        </w:tabs>
        <w:ind w:left="4320" w:hanging="360"/>
      </w:pPr>
      <w:rPr>
        <w:rFonts w:ascii="Arial" w:hAnsi="Arial" w:hint="default"/>
      </w:rPr>
    </w:lvl>
    <w:lvl w:ilvl="6" w:tplc="DE7266C0" w:tentative="1">
      <w:start w:val="1"/>
      <w:numFmt w:val="bullet"/>
      <w:lvlText w:val="•"/>
      <w:lvlJc w:val="left"/>
      <w:pPr>
        <w:tabs>
          <w:tab w:val="num" w:pos="5040"/>
        </w:tabs>
        <w:ind w:left="5040" w:hanging="360"/>
      </w:pPr>
      <w:rPr>
        <w:rFonts w:ascii="Arial" w:hAnsi="Arial" w:hint="default"/>
      </w:rPr>
    </w:lvl>
    <w:lvl w:ilvl="7" w:tplc="6BEA4C2C" w:tentative="1">
      <w:start w:val="1"/>
      <w:numFmt w:val="bullet"/>
      <w:lvlText w:val="•"/>
      <w:lvlJc w:val="left"/>
      <w:pPr>
        <w:tabs>
          <w:tab w:val="num" w:pos="5760"/>
        </w:tabs>
        <w:ind w:left="5760" w:hanging="360"/>
      </w:pPr>
      <w:rPr>
        <w:rFonts w:ascii="Arial" w:hAnsi="Arial" w:hint="default"/>
      </w:rPr>
    </w:lvl>
    <w:lvl w:ilvl="8" w:tplc="954E3E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FA6761"/>
    <w:multiLevelType w:val="hybridMultilevel"/>
    <w:tmpl w:val="983A7B3A"/>
    <w:lvl w:ilvl="0" w:tplc="04F2FEBE">
      <w:start w:val="1"/>
      <w:numFmt w:val="bullet"/>
      <w:lvlText w:val="•"/>
      <w:lvlJc w:val="left"/>
      <w:pPr>
        <w:tabs>
          <w:tab w:val="num" w:pos="720"/>
        </w:tabs>
        <w:ind w:left="720" w:hanging="360"/>
      </w:pPr>
      <w:rPr>
        <w:rFonts w:ascii="Arial" w:hAnsi="Arial" w:hint="default"/>
      </w:rPr>
    </w:lvl>
    <w:lvl w:ilvl="1" w:tplc="66320C2A" w:tentative="1">
      <w:start w:val="1"/>
      <w:numFmt w:val="bullet"/>
      <w:lvlText w:val="•"/>
      <w:lvlJc w:val="left"/>
      <w:pPr>
        <w:tabs>
          <w:tab w:val="num" w:pos="1440"/>
        </w:tabs>
        <w:ind w:left="1440" w:hanging="360"/>
      </w:pPr>
      <w:rPr>
        <w:rFonts w:ascii="Arial" w:hAnsi="Arial" w:hint="default"/>
      </w:rPr>
    </w:lvl>
    <w:lvl w:ilvl="2" w:tplc="0A3A95BC" w:tentative="1">
      <w:start w:val="1"/>
      <w:numFmt w:val="bullet"/>
      <w:lvlText w:val="•"/>
      <w:lvlJc w:val="left"/>
      <w:pPr>
        <w:tabs>
          <w:tab w:val="num" w:pos="2160"/>
        </w:tabs>
        <w:ind w:left="2160" w:hanging="360"/>
      </w:pPr>
      <w:rPr>
        <w:rFonts w:ascii="Arial" w:hAnsi="Arial" w:hint="default"/>
      </w:rPr>
    </w:lvl>
    <w:lvl w:ilvl="3" w:tplc="E834B7D2" w:tentative="1">
      <w:start w:val="1"/>
      <w:numFmt w:val="bullet"/>
      <w:lvlText w:val="•"/>
      <w:lvlJc w:val="left"/>
      <w:pPr>
        <w:tabs>
          <w:tab w:val="num" w:pos="2880"/>
        </w:tabs>
        <w:ind w:left="2880" w:hanging="360"/>
      </w:pPr>
      <w:rPr>
        <w:rFonts w:ascii="Arial" w:hAnsi="Arial" w:hint="default"/>
      </w:rPr>
    </w:lvl>
    <w:lvl w:ilvl="4" w:tplc="612C3C16" w:tentative="1">
      <w:start w:val="1"/>
      <w:numFmt w:val="bullet"/>
      <w:lvlText w:val="•"/>
      <w:lvlJc w:val="left"/>
      <w:pPr>
        <w:tabs>
          <w:tab w:val="num" w:pos="3600"/>
        </w:tabs>
        <w:ind w:left="3600" w:hanging="360"/>
      </w:pPr>
      <w:rPr>
        <w:rFonts w:ascii="Arial" w:hAnsi="Arial" w:hint="default"/>
      </w:rPr>
    </w:lvl>
    <w:lvl w:ilvl="5" w:tplc="804206C4" w:tentative="1">
      <w:start w:val="1"/>
      <w:numFmt w:val="bullet"/>
      <w:lvlText w:val="•"/>
      <w:lvlJc w:val="left"/>
      <w:pPr>
        <w:tabs>
          <w:tab w:val="num" w:pos="4320"/>
        </w:tabs>
        <w:ind w:left="4320" w:hanging="360"/>
      </w:pPr>
      <w:rPr>
        <w:rFonts w:ascii="Arial" w:hAnsi="Arial" w:hint="default"/>
      </w:rPr>
    </w:lvl>
    <w:lvl w:ilvl="6" w:tplc="C748C61C" w:tentative="1">
      <w:start w:val="1"/>
      <w:numFmt w:val="bullet"/>
      <w:lvlText w:val="•"/>
      <w:lvlJc w:val="left"/>
      <w:pPr>
        <w:tabs>
          <w:tab w:val="num" w:pos="5040"/>
        </w:tabs>
        <w:ind w:left="5040" w:hanging="360"/>
      </w:pPr>
      <w:rPr>
        <w:rFonts w:ascii="Arial" w:hAnsi="Arial" w:hint="default"/>
      </w:rPr>
    </w:lvl>
    <w:lvl w:ilvl="7" w:tplc="CE869456" w:tentative="1">
      <w:start w:val="1"/>
      <w:numFmt w:val="bullet"/>
      <w:lvlText w:val="•"/>
      <w:lvlJc w:val="left"/>
      <w:pPr>
        <w:tabs>
          <w:tab w:val="num" w:pos="5760"/>
        </w:tabs>
        <w:ind w:left="5760" w:hanging="360"/>
      </w:pPr>
      <w:rPr>
        <w:rFonts w:ascii="Arial" w:hAnsi="Arial" w:hint="default"/>
      </w:rPr>
    </w:lvl>
    <w:lvl w:ilvl="8" w:tplc="4FEA1DB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F11679"/>
    <w:multiLevelType w:val="multilevel"/>
    <w:tmpl w:val="BF02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B37A14"/>
    <w:multiLevelType w:val="hybridMultilevel"/>
    <w:tmpl w:val="4D32E6B4"/>
    <w:lvl w:ilvl="0" w:tplc="7C02FC86">
      <w:start w:val="6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C558DD"/>
    <w:multiLevelType w:val="hybridMultilevel"/>
    <w:tmpl w:val="C15C9BB2"/>
    <w:lvl w:ilvl="0" w:tplc="A9BAD3D8">
      <w:start w:val="1"/>
      <w:numFmt w:val="bullet"/>
      <w:lvlText w:val="•"/>
      <w:lvlJc w:val="left"/>
      <w:pPr>
        <w:tabs>
          <w:tab w:val="num" w:pos="720"/>
        </w:tabs>
        <w:ind w:left="720" w:hanging="360"/>
      </w:pPr>
      <w:rPr>
        <w:rFonts w:ascii="Arial" w:hAnsi="Arial" w:hint="default"/>
      </w:rPr>
    </w:lvl>
    <w:lvl w:ilvl="1" w:tplc="B44C54E4" w:tentative="1">
      <w:start w:val="1"/>
      <w:numFmt w:val="bullet"/>
      <w:lvlText w:val="•"/>
      <w:lvlJc w:val="left"/>
      <w:pPr>
        <w:tabs>
          <w:tab w:val="num" w:pos="1440"/>
        </w:tabs>
        <w:ind w:left="1440" w:hanging="360"/>
      </w:pPr>
      <w:rPr>
        <w:rFonts w:ascii="Arial" w:hAnsi="Arial" w:hint="default"/>
      </w:rPr>
    </w:lvl>
    <w:lvl w:ilvl="2" w:tplc="429A73E8" w:tentative="1">
      <w:start w:val="1"/>
      <w:numFmt w:val="bullet"/>
      <w:lvlText w:val="•"/>
      <w:lvlJc w:val="left"/>
      <w:pPr>
        <w:tabs>
          <w:tab w:val="num" w:pos="2160"/>
        </w:tabs>
        <w:ind w:left="2160" w:hanging="360"/>
      </w:pPr>
      <w:rPr>
        <w:rFonts w:ascii="Arial" w:hAnsi="Arial" w:hint="default"/>
      </w:rPr>
    </w:lvl>
    <w:lvl w:ilvl="3" w:tplc="0C5C9370" w:tentative="1">
      <w:start w:val="1"/>
      <w:numFmt w:val="bullet"/>
      <w:lvlText w:val="•"/>
      <w:lvlJc w:val="left"/>
      <w:pPr>
        <w:tabs>
          <w:tab w:val="num" w:pos="2880"/>
        </w:tabs>
        <w:ind w:left="2880" w:hanging="360"/>
      </w:pPr>
      <w:rPr>
        <w:rFonts w:ascii="Arial" w:hAnsi="Arial" w:hint="default"/>
      </w:rPr>
    </w:lvl>
    <w:lvl w:ilvl="4" w:tplc="A738A0EC" w:tentative="1">
      <w:start w:val="1"/>
      <w:numFmt w:val="bullet"/>
      <w:lvlText w:val="•"/>
      <w:lvlJc w:val="left"/>
      <w:pPr>
        <w:tabs>
          <w:tab w:val="num" w:pos="3600"/>
        </w:tabs>
        <w:ind w:left="3600" w:hanging="360"/>
      </w:pPr>
      <w:rPr>
        <w:rFonts w:ascii="Arial" w:hAnsi="Arial" w:hint="default"/>
      </w:rPr>
    </w:lvl>
    <w:lvl w:ilvl="5" w:tplc="FE30FB18" w:tentative="1">
      <w:start w:val="1"/>
      <w:numFmt w:val="bullet"/>
      <w:lvlText w:val="•"/>
      <w:lvlJc w:val="left"/>
      <w:pPr>
        <w:tabs>
          <w:tab w:val="num" w:pos="4320"/>
        </w:tabs>
        <w:ind w:left="4320" w:hanging="360"/>
      </w:pPr>
      <w:rPr>
        <w:rFonts w:ascii="Arial" w:hAnsi="Arial" w:hint="default"/>
      </w:rPr>
    </w:lvl>
    <w:lvl w:ilvl="6" w:tplc="93162674" w:tentative="1">
      <w:start w:val="1"/>
      <w:numFmt w:val="bullet"/>
      <w:lvlText w:val="•"/>
      <w:lvlJc w:val="left"/>
      <w:pPr>
        <w:tabs>
          <w:tab w:val="num" w:pos="5040"/>
        </w:tabs>
        <w:ind w:left="5040" w:hanging="360"/>
      </w:pPr>
      <w:rPr>
        <w:rFonts w:ascii="Arial" w:hAnsi="Arial" w:hint="default"/>
      </w:rPr>
    </w:lvl>
    <w:lvl w:ilvl="7" w:tplc="8258C774" w:tentative="1">
      <w:start w:val="1"/>
      <w:numFmt w:val="bullet"/>
      <w:lvlText w:val="•"/>
      <w:lvlJc w:val="left"/>
      <w:pPr>
        <w:tabs>
          <w:tab w:val="num" w:pos="5760"/>
        </w:tabs>
        <w:ind w:left="5760" w:hanging="360"/>
      </w:pPr>
      <w:rPr>
        <w:rFonts w:ascii="Arial" w:hAnsi="Arial" w:hint="default"/>
      </w:rPr>
    </w:lvl>
    <w:lvl w:ilvl="8" w:tplc="523AE1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6166A72"/>
    <w:multiLevelType w:val="hybridMultilevel"/>
    <w:tmpl w:val="7DB4F0B0"/>
    <w:lvl w:ilvl="0" w:tplc="15187F08">
      <w:start w:val="1"/>
      <w:numFmt w:val="bullet"/>
      <w:lvlText w:val="•"/>
      <w:lvlJc w:val="left"/>
      <w:pPr>
        <w:tabs>
          <w:tab w:val="num" w:pos="720"/>
        </w:tabs>
        <w:ind w:left="720" w:hanging="360"/>
      </w:pPr>
      <w:rPr>
        <w:rFonts w:ascii="Arial" w:hAnsi="Arial" w:hint="default"/>
      </w:rPr>
    </w:lvl>
    <w:lvl w:ilvl="1" w:tplc="E6169BFC">
      <w:start w:val="1"/>
      <w:numFmt w:val="bullet"/>
      <w:lvlText w:val="•"/>
      <w:lvlJc w:val="left"/>
      <w:pPr>
        <w:tabs>
          <w:tab w:val="num" w:pos="1440"/>
        </w:tabs>
        <w:ind w:left="1440" w:hanging="360"/>
      </w:pPr>
      <w:rPr>
        <w:rFonts w:ascii="Arial" w:hAnsi="Arial" w:hint="default"/>
      </w:rPr>
    </w:lvl>
    <w:lvl w:ilvl="2" w:tplc="9E2CA876" w:tentative="1">
      <w:start w:val="1"/>
      <w:numFmt w:val="bullet"/>
      <w:lvlText w:val="•"/>
      <w:lvlJc w:val="left"/>
      <w:pPr>
        <w:tabs>
          <w:tab w:val="num" w:pos="2160"/>
        </w:tabs>
        <w:ind w:left="2160" w:hanging="360"/>
      </w:pPr>
      <w:rPr>
        <w:rFonts w:ascii="Arial" w:hAnsi="Arial" w:hint="default"/>
      </w:rPr>
    </w:lvl>
    <w:lvl w:ilvl="3" w:tplc="61E4F88E" w:tentative="1">
      <w:start w:val="1"/>
      <w:numFmt w:val="bullet"/>
      <w:lvlText w:val="•"/>
      <w:lvlJc w:val="left"/>
      <w:pPr>
        <w:tabs>
          <w:tab w:val="num" w:pos="2880"/>
        </w:tabs>
        <w:ind w:left="2880" w:hanging="360"/>
      </w:pPr>
      <w:rPr>
        <w:rFonts w:ascii="Arial" w:hAnsi="Arial" w:hint="default"/>
      </w:rPr>
    </w:lvl>
    <w:lvl w:ilvl="4" w:tplc="E866407C" w:tentative="1">
      <w:start w:val="1"/>
      <w:numFmt w:val="bullet"/>
      <w:lvlText w:val="•"/>
      <w:lvlJc w:val="left"/>
      <w:pPr>
        <w:tabs>
          <w:tab w:val="num" w:pos="3600"/>
        </w:tabs>
        <w:ind w:left="3600" w:hanging="360"/>
      </w:pPr>
      <w:rPr>
        <w:rFonts w:ascii="Arial" w:hAnsi="Arial" w:hint="default"/>
      </w:rPr>
    </w:lvl>
    <w:lvl w:ilvl="5" w:tplc="1FF8C4C0" w:tentative="1">
      <w:start w:val="1"/>
      <w:numFmt w:val="bullet"/>
      <w:lvlText w:val="•"/>
      <w:lvlJc w:val="left"/>
      <w:pPr>
        <w:tabs>
          <w:tab w:val="num" w:pos="4320"/>
        </w:tabs>
        <w:ind w:left="4320" w:hanging="360"/>
      </w:pPr>
      <w:rPr>
        <w:rFonts w:ascii="Arial" w:hAnsi="Arial" w:hint="default"/>
      </w:rPr>
    </w:lvl>
    <w:lvl w:ilvl="6" w:tplc="A91875D6" w:tentative="1">
      <w:start w:val="1"/>
      <w:numFmt w:val="bullet"/>
      <w:lvlText w:val="•"/>
      <w:lvlJc w:val="left"/>
      <w:pPr>
        <w:tabs>
          <w:tab w:val="num" w:pos="5040"/>
        </w:tabs>
        <w:ind w:left="5040" w:hanging="360"/>
      </w:pPr>
      <w:rPr>
        <w:rFonts w:ascii="Arial" w:hAnsi="Arial" w:hint="default"/>
      </w:rPr>
    </w:lvl>
    <w:lvl w:ilvl="7" w:tplc="FB326546" w:tentative="1">
      <w:start w:val="1"/>
      <w:numFmt w:val="bullet"/>
      <w:lvlText w:val="•"/>
      <w:lvlJc w:val="left"/>
      <w:pPr>
        <w:tabs>
          <w:tab w:val="num" w:pos="5760"/>
        </w:tabs>
        <w:ind w:left="5760" w:hanging="360"/>
      </w:pPr>
      <w:rPr>
        <w:rFonts w:ascii="Arial" w:hAnsi="Arial" w:hint="default"/>
      </w:rPr>
    </w:lvl>
    <w:lvl w:ilvl="8" w:tplc="964671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F430437"/>
    <w:multiLevelType w:val="hybridMultilevel"/>
    <w:tmpl w:val="B5E24BC4"/>
    <w:lvl w:ilvl="0" w:tplc="11C89734">
      <w:start w:val="1"/>
      <w:numFmt w:val="bullet"/>
      <w:lvlText w:val="•"/>
      <w:lvlJc w:val="left"/>
      <w:pPr>
        <w:tabs>
          <w:tab w:val="num" w:pos="720"/>
        </w:tabs>
        <w:ind w:left="720" w:hanging="360"/>
      </w:pPr>
      <w:rPr>
        <w:rFonts w:ascii="Arial" w:hAnsi="Arial" w:hint="default"/>
      </w:rPr>
    </w:lvl>
    <w:lvl w:ilvl="1" w:tplc="3F38931A">
      <w:start w:val="1871"/>
      <w:numFmt w:val="bullet"/>
      <w:lvlText w:val="•"/>
      <w:lvlJc w:val="left"/>
      <w:pPr>
        <w:tabs>
          <w:tab w:val="num" w:pos="1440"/>
        </w:tabs>
        <w:ind w:left="1440" w:hanging="360"/>
      </w:pPr>
      <w:rPr>
        <w:rFonts w:ascii="Arial" w:hAnsi="Arial" w:hint="default"/>
      </w:rPr>
    </w:lvl>
    <w:lvl w:ilvl="2" w:tplc="C65EA3F8" w:tentative="1">
      <w:start w:val="1"/>
      <w:numFmt w:val="bullet"/>
      <w:lvlText w:val="•"/>
      <w:lvlJc w:val="left"/>
      <w:pPr>
        <w:tabs>
          <w:tab w:val="num" w:pos="2160"/>
        </w:tabs>
        <w:ind w:left="2160" w:hanging="360"/>
      </w:pPr>
      <w:rPr>
        <w:rFonts w:ascii="Arial" w:hAnsi="Arial" w:hint="default"/>
      </w:rPr>
    </w:lvl>
    <w:lvl w:ilvl="3" w:tplc="F6A4B18A" w:tentative="1">
      <w:start w:val="1"/>
      <w:numFmt w:val="bullet"/>
      <w:lvlText w:val="•"/>
      <w:lvlJc w:val="left"/>
      <w:pPr>
        <w:tabs>
          <w:tab w:val="num" w:pos="2880"/>
        </w:tabs>
        <w:ind w:left="2880" w:hanging="360"/>
      </w:pPr>
      <w:rPr>
        <w:rFonts w:ascii="Arial" w:hAnsi="Arial" w:hint="default"/>
      </w:rPr>
    </w:lvl>
    <w:lvl w:ilvl="4" w:tplc="89980C20" w:tentative="1">
      <w:start w:val="1"/>
      <w:numFmt w:val="bullet"/>
      <w:lvlText w:val="•"/>
      <w:lvlJc w:val="left"/>
      <w:pPr>
        <w:tabs>
          <w:tab w:val="num" w:pos="3600"/>
        </w:tabs>
        <w:ind w:left="3600" w:hanging="360"/>
      </w:pPr>
      <w:rPr>
        <w:rFonts w:ascii="Arial" w:hAnsi="Arial" w:hint="default"/>
      </w:rPr>
    </w:lvl>
    <w:lvl w:ilvl="5" w:tplc="931400DC" w:tentative="1">
      <w:start w:val="1"/>
      <w:numFmt w:val="bullet"/>
      <w:lvlText w:val="•"/>
      <w:lvlJc w:val="left"/>
      <w:pPr>
        <w:tabs>
          <w:tab w:val="num" w:pos="4320"/>
        </w:tabs>
        <w:ind w:left="4320" w:hanging="360"/>
      </w:pPr>
      <w:rPr>
        <w:rFonts w:ascii="Arial" w:hAnsi="Arial" w:hint="default"/>
      </w:rPr>
    </w:lvl>
    <w:lvl w:ilvl="6" w:tplc="3058E602" w:tentative="1">
      <w:start w:val="1"/>
      <w:numFmt w:val="bullet"/>
      <w:lvlText w:val="•"/>
      <w:lvlJc w:val="left"/>
      <w:pPr>
        <w:tabs>
          <w:tab w:val="num" w:pos="5040"/>
        </w:tabs>
        <w:ind w:left="5040" w:hanging="360"/>
      </w:pPr>
      <w:rPr>
        <w:rFonts w:ascii="Arial" w:hAnsi="Arial" w:hint="default"/>
      </w:rPr>
    </w:lvl>
    <w:lvl w:ilvl="7" w:tplc="A154A9A4" w:tentative="1">
      <w:start w:val="1"/>
      <w:numFmt w:val="bullet"/>
      <w:lvlText w:val="•"/>
      <w:lvlJc w:val="left"/>
      <w:pPr>
        <w:tabs>
          <w:tab w:val="num" w:pos="5760"/>
        </w:tabs>
        <w:ind w:left="5760" w:hanging="360"/>
      </w:pPr>
      <w:rPr>
        <w:rFonts w:ascii="Arial" w:hAnsi="Arial" w:hint="default"/>
      </w:rPr>
    </w:lvl>
    <w:lvl w:ilvl="8" w:tplc="68A645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07437FE"/>
    <w:multiLevelType w:val="hybridMultilevel"/>
    <w:tmpl w:val="B0E61A78"/>
    <w:lvl w:ilvl="0" w:tplc="C6D8D4BA">
      <w:start w:val="1"/>
      <w:numFmt w:val="bullet"/>
      <w:lvlText w:val="•"/>
      <w:lvlJc w:val="left"/>
      <w:pPr>
        <w:tabs>
          <w:tab w:val="num" w:pos="720"/>
        </w:tabs>
        <w:ind w:left="720" w:hanging="360"/>
      </w:pPr>
      <w:rPr>
        <w:rFonts w:ascii="Arial" w:hAnsi="Arial" w:hint="default"/>
      </w:rPr>
    </w:lvl>
    <w:lvl w:ilvl="1" w:tplc="5DB2F9B0" w:tentative="1">
      <w:start w:val="1"/>
      <w:numFmt w:val="bullet"/>
      <w:lvlText w:val="•"/>
      <w:lvlJc w:val="left"/>
      <w:pPr>
        <w:tabs>
          <w:tab w:val="num" w:pos="1440"/>
        </w:tabs>
        <w:ind w:left="1440" w:hanging="360"/>
      </w:pPr>
      <w:rPr>
        <w:rFonts w:ascii="Arial" w:hAnsi="Arial" w:hint="default"/>
      </w:rPr>
    </w:lvl>
    <w:lvl w:ilvl="2" w:tplc="90CEA080" w:tentative="1">
      <w:start w:val="1"/>
      <w:numFmt w:val="bullet"/>
      <w:lvlText w:val="•"/>
      <w:lvlJc w:val="left"/>
      <w:pPr>
        <w:tabs>
          <w:tab w:val="num" w:pos="2160"/>
        </w:tabs>
        <w:ind w:left="2160" w:hanging="360"/>
      </w:pPr>
      <w:rPr>
        <w:rFonts w:ascii="Arial" w:hAnsi="Arial" w:hint="default"/>
      </w:rPr>
    </w:lvl>
    <w:lvl w:ilvl="3" w:tplc="B6EE710C" w:tentative="1">
      <w:start w:val="1"/>
      <w:numFmt w:val="bullet"/>
      <w:lvlText w:val="•"/>
      <w:lvlJc w:val="left"/>
      <w:pPr>
        <w:tabs>
          <w:tab w:val="num" w:pos="2880"/>
        </w:tabs>
        <w:ind w:left="2880" w:hanging="360"/>
      </w:pPr>
      <w:rPr>
        <w:rFonts w:ascii="Arial" w:hAnsi="Arial" w:hint="default"/>
      </w:rPr>
    </w:lvl>
    <w:lvl w:ilvl="4" w:tplc="4CE0C30E" w:tentative="1">
      <w:start w:val="1"/>
      <w:numFmt w:val="bullet"/>
      <w:lvlText w:val="•"/>
      <w:lvlJc w:val="left"/>
      <w:pPr>
        <w:tabs>
          <w:tab w:val="num" w:pos="3600"/>
        </w:tabs>
        <w:ind w:left="3600" w:hanging="360"/>
      </w:pPr>
      <w:rPr>
        <w:rFonts w:ascii="Arial" w:hAnsi="Arial" w:hint="default"/>
      </w:rPr>
    </w:lvl>
    <w:lvl w:ilvl="5" w:tplc="62AE2A4C" w:tentative="1">
      <w:start w:val="1"/>
      <w:numFmt w:val="bullet"/>
      <w:lvlText w:val="•"/>
      <w:lvlJc w:val="left"/>
      <w:pPr>
        <w:tabs>
          <w:tab w:val="num" w:pos="4320"/>
        </w:tabs>
        <w:ind w:left="4320" w:hanging="360"/>
      </w:pPr>
      <w:rPr>
        <w:rFonts w:ascii="Arial" w:hAnsi="Arial" w:hint="default"/>
      </w:rPr>
    </w:lvl>
    <w:lvl w:ilvl="6" w:tplc="15F6C0AA" w:tentative="1">
      <w:start w:val="1"/>
      <w:numFmt w:val="bullet"/>
      <w:lvlText w:val="•"/>
      <w:lvlJc w:val="left"/>
      <w:pPr>
        <w:tabs>
          <w:tab w:val="num" w:pos="5040"/>
        </w:tabs>
        <w:ind w:left="5040" w:hanging="360"/>
      </w:pPr>
      <w:rPr>
        <w:rFonts w:ascii="Arial" w:hAnsi="Arial" w:hint="default"/>
      </w:rPr>
    </w:lvl>
    <w:lvl w:ilvl="7" w:tplc="CB54ED8A" w:tentative="1">
      <w:start w:val="1"/>
      <w:numFmt w:val="bullet"/>
      <w:lvlText w:val="•"/>
      <w:lvlJc w:val="left"/>
      <w:pPr>
        <w:tabs>
          <w:tab w:val="num" w:pos="5760"/>
        </w:tabs>
        <w:ind w:left="5760" w:hanging="360"/>
      </w:pPr>
      <w:rPr>
        <w:rFonts w:ascii="Arial" w:hAnsi="Arial" w:hint="default"/>
      </w:rPr>
    </w:lvl>
    <w:lvl w:ilvl="8" w:tplc="503A39F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5B4BEE"/>
    <w:multiLevelType w:val="hybridMultilevel"/>
    <w:tmpl w:val="3E746114"/>
    <w:lvl w:ilvl="0" w:tplc="8D6CEFC6">
      <w:start w:val="6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EF7E41"/>
    <w:multiLevelType w:val="hybridMultilevel"/>
    <w:tmpl w:val="9B1C29EA"/>
    <w:lvl w:ilvl="0" w:tplc="572813D8">
      <w:start w:val="1"/>
      <w:numFmt w:val="bullet"/>
      <w:lvlText w:val="•"/>
      <w:lvlJc w:val="left"/>
      <w:pPr>
        <w:tabs>
          <w:tab w:val="num" w:pos="720"/>
        </w:tabs>
        <w:ind w:left="720" w:hanging="360"/>
      </w:pPr>
      <w:rPr>
        <w:rFonts w:ascii="Arial" w:hAnsi="Arial" w:hint="default"/>
      </w:rPr>
    </w:lvl>
    <w:lvl w:ilvl="1" w:tplc="C5EA4D1E">
      <w:start w:val="1"/>
      <w:numFmt w:val="bullet"/>
      <w:lvlText w:val="•"/>
      <w:lvlJc w:val="left"/>
      <w:pPr>
        <w:tabs>
          <w:tab w:val="num" w:pos="1440"/>
        </w:tabs>
        <w:ind w:left="1440" w:hanging="360"/>
      </w:pPr>
      <w:rPr>
        <w:rFonts w:ascii="Arial" w:hAnsi="Arial" w:hint="default"/>
      </w:rPr>
    </w:lvl>
    <w:lvl w:ilvl="2" w:tplc="1086276A" w:tentative="1">
      <w:start w:val="1"/>
      <w:numFmt w:val="bullet"/>
      <w:lvlText w:val="•"/>
      <w:lvlJc w:val="left"/>
      <w:pPr>
        <w:tabs>
          <w:tab w:val="num" w:pos="2160"/>
        </w:tabs>
        <w:ind w:left="2160" w:hanging="360"/>
      </w:pPr>
      <w:rPr>
        <w:rFonts w:ascii="Arial" w:hAnsi="Arial" w:hint="default"/>
      </w:rPr>
    </w:lvl>
    <w:lvl w:ilvl="3" w:tplc="6458EF26" w:tentative="1">
      <w:start w:val="1"/>
      <w:numFmt w:val="bullet"/>
      <w:lvlText w:val="•"/>
      <w:lvlJc w:val="left"/>
      <w:pPr>
        <w:tabs>
          <w:tab w:val="num" w:pos="2880"/>
        </w:tabs>
        <w:ind w:left="2880" w:hanging="360"/>
      </w:pPr>
      <w:rPr>
        <w:rFonts w:ascii="Arial" w:hAnsi="Arial" w:hint="default"/>
      </w:rPr>
    </w:lvl>
    <w:lvl w:ilvl="4" w:tplc="4AA0361A" w:tentative="1">
      <w:start w:val="1"/>
      <w:numFmt w:val="bullet"/>
      <w:lvlText w:val="•"/>
      <w:lvlJc w:val="left"/>
      <w:pPr>
        <w:tabs>
          <w:tab w:val="num" w:pos="3600"/>
        </w:tabs>
        <w:ind w:left="3600" w:hanging="360"/>
      </w:pPr>
      <w:rPr>
        <w:rFonts w:ascii="Arial" w:hAnsi="Arial" w:hint="default"/>
      </w:rPr>
    </w:lvl>
    <w:lvl w:ilvl="5" w:tplc="E182C9E0" w:tentative="1">
      <w:start w:val="1"/>
      <w:numFmt w:val="bullet"/>
      <w:lvlText w:val="•"/>
      <w:lvlJc w:val="left"/>
      <w:pPr>
        <w:tabs>
          <w:tab w:val="num" w:pos="4320"/>
        </w:tabs>
        <w:ind w:left="4320" w:hanging="360"/>
      </w:pPr>
      <w:rPr>
        <w:rFonts w:ascii="Arial" w:hAnsi="Arial" w:hint="default"/>
      </w:rPr>
    </w:lvl>
    <w:lvl w:ilvl="6" w:tplc="164E1D26" w:tentative="1">
      <w:start w:val="1"/>
      <w:numFmt w:val="bullet"/>
      <w:lvlText w:val="•"/>
      <w:lvlJc w:val="left"/>
      <w:pPr>
        <w:tabs>
          <w:tab w:val="num" w:pos="5040"/>
        </w:tabs>
        <w:ind w:left="5040" w:hanging="360"/>
      </w:pPr>
      <w:rPr>
        <w:rFonts w:ascii="Arial" w:hAnsi="Arial" w:hint="default"/>
      </w:rPr>
    </w:lvl>
    <w:lvl w:ilvl="7" w:tplc="7ED094FA" w:tentative="1">
      <w:start w:val="1"/>
      <w:numFmt w:val="bullet"/>
      <w:lvlText w:val="•"/>
      <w:lvlJc w:val="left"/>
      <w:pPr>
        <w:tabs>
          <w:tab w:val="num" w:pos="5760"/>
        </w:tabs>
        <w:ind w:left="5760" w:hanging="360"/>
      </w:pPr>
      <w:rPr>
        <w:rFonts w:ascii="Arial" w:hAnsi="Arial" w:hint="default"/>
      </w:rPr>
    </w:lvl>
    <w:lvl w:ilvl="8" w:tplc="C7C44C4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A4927B9"/>
    <w:multiLevelType w:val="hybridMultilevel"/>
    <w:tmpl w:val="2E143618"/>
    <w:lvl w:ilvl="0" w:tplc="98BA7C14">
      <w:start w:val="1"/>
      <w:numFmt w:val="bullet"/>
      <w:lvlText w:val="•"/>
      <w:lvlJc w:val="left"/>
      <w:pPr>
        <w:tabs>
          <w:tab w:val="num" w:pos="720"/>
        </w:tabs>
        <w:ind w:left="720" w:hanging="360"/>
      </w:pPr>
      <w:rPr>
        <w:rFonts w:ascii="Arial" w:hAnsi="Arial" w:hint="default"/>
      </w:rPr>
    </w:lvl>
    <w:lvl w:ilvl="1" w:tplc="79006A52" w:tentative="1">
      <w:start w:val="1"/>
      <w:numFmt w:val="bullet"/>
      <w:lvlText w:val="•"/>
      <w:lvlJc w:val="left"/>
      <w:pPr>
        <w:tabs>
          <w:tab w:val="num" w:pos="1440"/>
        </w:tabs>
        <w:ind w:left="1440" w:hanging="360"/>
      </w:pPr>
      <w:rPr>
        <w:rFonts w:ascii="Arial" w:hAnsi="Arial" w:hint="default"/>
      </w:rPr>
    </w:lvl>
    <w:lvl w:ilvl="2" w:tplc="6B9A7DDE" w:tentative="1">
      <w:start w:val="1"/>
      <w:numFmt w:val="bullet"/>
      <w:lvlText w:val="•"/>
      <w:lvlJc w:val="left"/>
      <w:pPr>
        <w:tabs>
          <w:tab w:val="num" w:pos="2160"/>
        </w:tabs>
        <w:ind w:left="2160" w:hanging="360"/>
      </w:pPr>
      <w:rPr>
        <w:rFonts w:ascii="Arial" w:hAnsi="Arial" w:hint="default"/>
      </w:rPr>
    </w:lvl>
    <w:lvl w:ilvl="3" w:tplc="31645496" w:tentative="1">
      <w:start w:val="1"/>
      <w:numFmt w:val="bullet"/>
      <w:lvlText w:val="•"/>
      <w:lvlJc w:val="left"/>
      <w:pPr>
        <w:tabs>
          <w:tab w:val="num" w:pos="2880"/>
        </w:tabs>
        <w:ind w:left="2880" w:hanging="360"/>
      </w:pPr>
      <w:rPr>
        <w:rFonts w:ascii="Arial" w:hAnsi="Arial" w:hint="default"/>
      </w:rPr>
    </w:lvl>
    <w:lvl w:ilvl="4" w:tplc="94ECB592" w:tentative="1">
      <w:start w:val="1"/>
      <w:numFmt w:val="bullet"/>
      <w:lvlText w:val="•"/>
      <w:lvlJc w:val="left"/>
      <w:pPr>
        <w:tabs>
          <w:tab w:val="num" w:pos="3600"/>
        </w:tabs>
        <w:ind w:left="3600" w:hanging="360"/>
      </w:pPr>
      <w:rPr>
        <w:rFonts w:ascii="Arial" w:hAnsi="Arial" w:hint="default"/>
      </w:rPr>
    </w:lvl>
    <w:lvl w:ilvl="5" w:tplc="36A6F724" w:tentative="1">
      <w:start w:val="1"/>
      <w:numFmt w:val="bullet"/>
      <w:lvlText w:val="•"/>
      <w:lvlJc w:val="left"/>
      <w:pPr>
        <w:tabs>
          <w:tab w:val="num" w:pos="4320"/>
        </w:tabs>
        <w:ind w:left="4320" w:hanging="360"/>
      </w:pPr>
      <w:rPr>
        <w:rFonts w:ascii="Arial" w:hAnsi="Arial" w:hint="default"/>
      </w:rPr>
    </w:lvl>
    <w:lvl w:ilvl="6" w:tplc="DC22C26C" w:tentative="1">
      <w:start w:val="1"/>
      <w:numFmt w:val="bullet"/>
      <w:lvlText w:val="•"/>
      <w:lvlJc w:val="left"/>
      <w:pPr>
        <w:tabs>
          <w:tab w:val="num" w:pos="5040"/>
        </w:tabs>
        <w:ind w:left="5040" w:hanging="360"/>
      </w:pPr>
      <w:rPr>
        <w:rFonts w:ascii="Arial" w:hAnsi="Arial" w:hint="default"/>
      </w:rPr>
    </w:lvl>
    <w:lvl w:ilvl="7" w:tplc="49DE5F32" w:tentative="1">
      <w:start w:val="1"/>
      <w:numFmt w:val="bullet"/>
      <w:lvlText w:val="•"/>
      <w:lvlJc w:val="left"/>
      <w:pPr>
        <w:tabs>
          <w:tab w:val="num" w:pos="5760"/>
        </w:tabs>
        <w:ind w:left="5760" w:hanging="360"/>
      </w:pPr>
      <w:rPr>
        <w:rFonts w:ascii="Arial" w:hAnsi="Arial" w:hint="default"/>
      </w:rPr>
    </w:lvl>
    <w:lvl w:ilvl="8" w:tplc="60F86B8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1"/>
  </w:num>
  <w:num w:numId="4">
    <w:abstractNumId w:val="9"/>
  </w:num>
  <w:num w:numId="5">
    <w:abstractNumId w:val="0"/>
  </w:num>
  <w:num w:numId="6">
    <w:abstractNumId w:val="6"/>
  </w:num>
  <w:num w:numId="7">
    <w:abstractNumId w:val="4"/>
  </w:num>
  <w:num w:numId="8">
    <w:abstractNumId w:val="3"/>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6CC"/>
    <w:rsid w:val="00003975"/>
    <w:rsid w:val="0000559C"/>
    <w:rsid w:val="000061AD"/>
    <w:rsid w:val="00014785"/>
    <w:rsid w:val="00014EE8"/>
    <w:rsid w:val="00016274"/>
    <w:rsid w:val="0001635F"/>
    <w:rsid w:val="00021D97"/>
    <w:rsid w:val="0002622D"/>
    <w:rsid w:val="000329A7"/>
    <w:rsid w:val="0003333B"/>
    <w:rsid w:val="0004535E"/>
    <w:rsid w:val="000460F8"/>
    <w:rsid w:val="000528A2"/>
    <w:rsid w:val="00052DDC"/>
    <w:rsid w:val="00052F6B"/>
    <w:rsid w:val="00056D8E"/>
    <w:rsid w:val="00061676"/>
    <w:rsid w:val="00063B9E"/>
    <w:rsid w:val="0007053E"/>
    <w:rsid w:val="000714CF"/>
    <w:rsid w:val="000757D8"/>
    <w:rsid w:val="00082B4B"/>
    <w:rsid w:val="000851A6"/>
    <w:rsid w:val="000868D2"/>
    <w:rsid w:val="0009099E"/>
    <w:rsid w:val="00096BDA"/>
    <w:rsid w:val="000A0285"/>
    <w:rsid w:val="000A237B"/>
    <w:rsid w:val="000A4B30"/>
    <w:rsid w:val="000B0C0B"/>
    <w:rsid w:val="000B0D0F"/>
    <w:rsid w:val="000B3A98"/>
    <w:rsid w:val="000B64F5"/>
    <w:rsid w:val="000D6E70"/>
    <w:rsid w:val="000E5CA8"/>
    <w:rsid w:val="000E6FF9"/>
    <w:rsid w:val="000F4A7B"/>
    <w:rsid w:val="000F77A2"/>
    <w:rsid w:val="000F7EA6"/>
    <w:rsid w:val="00110D69"/>
    <w:rsid w:val="00121765"/>
    <w:rsid w:val="0012563D"/>
    <w:rsid w:val="001325F6"/>
    <w:rsid w:val="001336AE"/>
    <w:rsid w:val="0014066C"/>
    <w:rsid w:val="001416B4"/>
    <w:rsid w:val="00142DEE"/>
    <w:rsid w:val="00143014"/>
    <w:rsid w:val="001446C4"/>
    <w:rsid w:val="0014552D"/>
    <w:rsid w:val="00145BF5"/>
    <w:rsid w:val="001461C0"/>
    <w:rsid w:val="001514C3"/>
    <w:rsid w:val="00154FCA"/>
    <w:rsid w:val="00162D21"/>
    <w:rsid w:val="00167DBD"/>
    <w:rsid w:val="00173404"/>
    <w:rsid w:val="0017772A"/>
    <w:rsid w:val="00180897"/>
    <w:rsid w:val="00191E04"/>
    <w:rsid w:val="001941D5"/>
    <w:rsid w:val="001A14CD"/>
    <w:rsid w:val="001A2788"/>
    <w:rsid w:val="001A3B17"/>
    <w:rsid w:val="001B0930"/>
    <w:rsid w:val="001B1977"/>
    <w:rsid w:val="001B4CAE"/>
    <w:rsid w:val="001B799B"/>
    <w:rsid w:val="001C01E3"/>
    <w:rsid w:val="001C09E2"/>
    <w:rsid w:val="001C1854"/>
    <w:rsid w:val="001C2830"/>
    <w:rsid w:val="001C4451"/>
    <w:rsid w:val="001D3C79"/>
    <w:rsid w:val="001D44C7"/>
    <w:rsid w:val="001D4586"/>
    <w:rsid w:val="001E18AB"/>
    <w:rsid w:val="001E46DB"/>
    <w:rsid w:val="001E5E90"/>
    <w:rsid w:val="001F389E"/>
    <w:rsid w:val="001F3EFC"/>
    <w:rsid w:val="001F4C2A"/>
    <w:rsid w:val="001F5437"/>
    <w:rsid w:val="001F73C1"/>
    <w:rsid w:val="00201FDD"/>
    <w:rsid w:val="002038AB"/>
    <w:rsid w:val="00205D62"/>
    <w:rsid w:val="00213ED1"/>
    <w:rsid w:val="002148E1"/>
    <w:rsid w:val="00220F27"/>
    <w:rsid w:val="00221FA1"/>
    <w:rsid w:val="00226E68"/>
    <w:rsid w:val="002314C8"/>
    <w:rsid w:val="0023186C"/>
    <w:rsid w:val="00235D2E"/>
    <w:rsid w:val="00241218"/>
    <w:rsid w:val="002418A4"/>
    <w:rsid w:val="002443C0"/>
    <w:rsid w:val="00245283"/>
    <w:rsid w:val="0024583F"/>
    <w:rsid w:val="00246DF7"/>
    <w:rsid w:val="0025059D"/>
    <w:rsid w:val="00253816"/>
    <w:rsid w:val="00254ACF"/>
    <w:rsid w:val="00261F83"/>
    <w:rsid w:val="00262904"/>
    <w:rsid w:val="0026533C"/>
    <w:rsid w:val="00266AE0"/>
    <w:rsid w:val="00267DC1"/>
    <w:rsid w:val="00271FD6"/>
    <w:rsid w:val="0027287A"/>
    <w:rsid w:val="00273BD4"/>
    <w:rsid w:val="002874FA"/>
    <w:rsid w:val="00287CF4"/>
    <w:rsid w:val="00293087"/>
    <w:rsid w:val="00294EFC"/>
    <w:rsid w:val="002A1680"/>
    <w:rsid w:val="002A38A4"/>
    <w:rsid w:val="002B04B6"/>
    <w:rsid w:val="002B25A2"/>
    <w:rsid w:val="002B4A49"/>
    <w:rsid w:val="002B5AED"/>
    <w:rsid w:val="002C0F88"/>
    <w:rsid w:val="002D0D03"/>
    <w:rsid w:val="002E1F8E"/>
    <w:rsid w:val="002E66E7"/>
    <w:rsid w:val="002F20E5"/>
    <w:rsid w:val="003023E0"/>
    <w:rsid w:val="00304710"/>
    <w:rsid w:val="0030532F"/>
    <w:rsid w:val="0030756E"/>
    <w:rsid w:val="00310D41"/>
    <w:rsid w:val="00313C65"/>
    <w:rsid w:val="0032720F"/>
    <w:rsid w:val="003321BC"/>
    <w:rsid w:val="00333C92"/>
    <w:rsid w:val="00336BD0"/>
    <w:rsid w:val="00337E98"/>
    <w:rsid w:val="003401F0"/>
    <w:rsid w:val="003451DC"/>
    <w:rsid w:val="00345237"/>
    <w:rsid w:val="00351293"/>
    <w:rsid w:val="0035243A"/>
    <w:rsid w:val="00354BC1"/>
    <w:rsid w:val="00355B2E"/>
    <w:rsid w:val="00360189"/>
    <w:rsid w:val="003630C2"/>
    <w:rsid w:val="0036467F"/>
    <w:rsid w:val="00365C04"/>
    <w:rsid w:val="00373748"/>
    <w:rsid w:val="00377A0F"/>
    <w:rsid w:val="00381685"/>
    <w:rsid w:val="0038292D"/>
    <w:rsid w:val="00386558"/>
    <w:rsid w:val="0039047F"/>
    <w:rsid w:val="00390F03"/>
    <w:rsid w:val="003929D1"/>
    <w:rsid w:val="00397FC9"/>
    <w:rsid w:val="003A1C62"/>
    <w:rsid w:val="003A42C7"/>
    <w:rsid w:val="003A434D"/>
    <w:rsid w:val="003B122B"/>
    <w:rsid w:val="003B32AB"/>
    <w:rsid w:val="003B71CA"/>
    <w:rsid w:val="003B7C60"/>
    <w:rsid w:val="003C1BBC"/>
    <w:rsid w:val="003D0A5D"/>
    <w:rsid w:val="003D0B11"/>
    <w:rsid w:val="003D355A"/>
    <w:rsid w:val="003D36CC"/>
    <w:rsid w:val="003D53A8"/>
    <w:rsid w:val="003D621A"/>
    <w:rsid w:val="003E06AF"/>
    <w:rsid w:val="003E1F0A"/>
    <w:rsid w:val="003E3A8E"/>
    <w:rsid w:val="003F2403"/>
    <w:rsid w:val="00403ECD"/>
    <w:rsid w:val="00405892"/>
    <w:rsid w:val="00405F48"/>
    <w:rsid w:val="004071FE"/>
    <w:rsid w:val="00417F83"/>
    <w:rsid w:val="00422607"/>
    <w:rsid w:val="00422ACD"/>
    <w:rsid w:val="004232D6"/>
    <w:rsid w:val="00424C0A"/>
    <w:rsid w:val="00426C81"/>
    <w:rsid w:val="00430FB4"/>
    <w:rsid w:val="004336C3"/>
    <w:rsid w:val="0044245E"/>
    <w:rsid w:val="004453DD"/>
    <w:rsid w:val="00446932"/>
    <w:rsid w:val="004500EE"/>
    <w:rsid w:val="0046102B"/>
    <w:rsid w:val="004612B6"/>
    <w:rsid w:val="00466EB2"/>
    <w:rsid w:val="004678B0"/>
    <w:rsid w:val="004843AF"/>
    <w:rsid w:val="00485B40"/>
    <w:rsid w:val="004879AB"/>
    <w:rsid w:val="00493DF7"/>
    <w:rsid w:val="004A05D0"/>
    <w:rsid w:val="004A2821"/>
    <w:rsid w:val="004A2EF3"/>
    <w:rsid w:val="004A3ED4"/>
    <w:rsid w:val="004B17E4"/>
    <w:rsid w:val="004B1C14"/>
    <w:rsid w:val="004C0FD3"/>
    <w:rsid w:val="004C6F67"/>
    <w:rsid w:val="004D3456"/>
    <w:rsid w:val="004D36CF"/>
    <w:rsid w:val="004D6AB3"/>
    <w:rsid w:val="004F24DB"/>
    <w:rsid w:val="00503E71"/>
    <w:rsid w:val="005045B1"/>
    <w:rsid w:val="0050496C"/>
    <w:rsid w:val="0050625F"/>
    <w:rsid w:val="00514E55"/>
    <w:rsid w:val="00522796"/>
    <w:rsid w:val="00524E31"/>
    <w:rsid w:val="005264DE"/>
    <w:rsid w:val="00527B3C"/>
    <w:rsid w:val="00530483"/>
    <w:rsid w:val="00532C25"/>
    <w:rsid w:val="005335DC"/>
    <w:rsid w:val="005414AD"/>
    <w:rsid w:val="00546D03"/>
    <w:rsid w:val="005500F7"/>
    <w:rsid w:val="00551D25"/>
    <w:rsid w:val="00553209"/>
    <w:rsid w:val="00553EAC"/>
    <w:rsid w:val="0055446F"/>
    <w:rsid w:val="005624B1"/>
    <w:rsid w:val="00563345"/>
    <w:rsid w:val="00565547"/>
    <w:rsid w:val="00567323"/>
    <w:rsid w:val="005677E2"/>
    <w:rsid w:val="00567E97"/>
    <w:rsid w:val="00570416"/>
    <w:rsid w:val="00573606"/>
    <w:rsid w:val="005769CC"/>
    <w:rsid w:val="005773C4"/>
    <w:rsid w:val="0058012D"/>
    <w:rsid w:val="00581805"/>
    <w:rsid w:val="00583634"/>
    <w:rsid w:val="005841B8"/>
    <w:rsid w:val="00593169"/>
    <w:rsid w:val="005A0E15"/>
    <w:rsid w:val="005A3D9D"/>
    <w:rsid w:val="005A43BB"/>
    <w:rsid w:val="005A553E"/>
    <w:rsid w:val="005A61A5"/>
    <w:rsid w:val="005B1B72"/>
    <w:rsid w:val="005B5575"/>
    <w:rsid w:val="005C3870"/>
    <w:rsid w:val="005C5A8E"/>
    <w:rsid w:val="005D27A0"/>
    <w:rsid w:val="005D452D"/>
    <w:rsid w:val="005E123D"/>
    <w:rsid w:val="005E3DD7"/>
    <w:rsid w:val="005E4802"/>
    <w:rsid w:val="005E5407"/>
    <w:rsid w:val="005E6343"/>
    <w:rsid w:val="005F0185"/>
    <w:rsid w:val="005F3A61"/>
    <w:rsid w:val="0060201D"/>
    <w:rsid w:val="00602439"/>
    <w:rsid w:val="006103F4"/>
    <w:rsid w:val="00611278"/>
    <w:rsid w:val="0061230F"/>
    <w:rsid w:val="0061251F"/>
    <w:rsid w:val="0062573A"/>
    <w:rsid w:val="00627A66"/>
    <w:rsid w:val="00646861"/>
    <w:rsid w:val="00655629"/>
    <w:rsid w:val="00663DD4"/>
    <w:rsid w:val="00663E57"/>
    <w:rsid w:val="00664D8C"/>
    <w:rsid w:val="006706C6"/>
    <w:rsid w:val="00671B2F"/>
    <w:rsid w:val="006743A1"/>
    <w:rsid w:val="00677E79"/>
    <w:rsid w:val="006808A7"/>
    <w:rsid w:val="0068290E"/>
    <w:rsid w:val="006A0E72"/>
    <w:rsid w:val="006A35D2"/>
    <w:rsid w:val="006A63CC"/>
    <w:rsid w:val="006B27B5"/>
    <w:rsid w:val="006B4847"/>
    <w:rsid w:val="006C6942"/>
    <w:rsid w:val="006D0BF5"/>
    <w:rsid w:val="006D2DCD"/>
    <w:rsid w:val="006E135A"/>
    <w:rsid w:val="006E2493"/>
    <w:rsid w:val="006F07A8"/>
    <w:rsid w:val="006F4559"/>
    <w:rsid w:val="006F7A59"/>
    <w:rsid w:val="007022F6"/>
    <w:rsid w:val="007151B9"/>
    <w:rsid w:val="007160F3"/>
    <w:rsid w:val="00716B40"/>
    <w:rsid w:val="007175DE"/>
    <w:rsid w:val="00720346"/>
    <w:rsid w:val="0072113F"/>
    <w:rsid w:val="00721777"/>
    <w:rsid w:val="00721D1B"/>
    <w:rsid w:val="00723C33"/>
    <w:rsid w:val="00731897"/>
    <w:rsid w:val="00737344"/>
    <w:rsid w:val="007409BA"/>
    <w:rsid w:val="00740AB2"/>
    <w:rsid w:val="007448C4"/>
    <w:rsid w:val="00750EBA"/>
    <w:rsid w:val="00751953"/>
    <w:rsid w:val="00773680"/>
    <w:rsid w:val="007741CC"/>
    <w:rsid w:val="00775236"/>
    <w:rsid w:val="00784ED1"/>
    <w:rsid w:val="00791595"/>
    <w:rsid w:val="00792E89"/>
    <w:rsid w:val="00794F72"/>
    <w:rsid w:val="007972E5"/>
    <w:rsid w:val="007979CE"/>
    <w:rsid w:val="007A53BC"/>
    <w:rsid w:val="007B3422"/>
    <w:rsid w:val="007B7BB5"/>
    <w:rsid w:val="007C0C4B"/>
    <w:rsid w:val="007C3288"/>
    <w:rsid w:val="007C3994"/>
    <w:rsid w:val="007C7136"/>
    <w:rsid w:val="007E0AEF"/>
    <w:rsid w:val="007E1FD4"/>
    <w:rsid w:val="007E2A3A"/>
    <w:rsid w:val="007E75CA"/>
    <w:rsid w:val="00814F8E"/>
    <w:rsid w:val="008154FF"/>
    <w:rsid w:val="00820CC7"/>
    <w:rsid w:val="00825955"/>
    <w:rsid w:val="00827F89"/>
    <w:rsid w:val="00830DF0"/>
    <w:rsid w:val="00831EAD"/>
    <w:rsid w:val="00832A9A"/>
    <w:rsid w:val="00832F0A"/>
    <w:rsid w:val="00843419"/>
    <w:rsid w:val="00843616"/>
    <w:rsid w:val="008503B7"/>
    <w:rsid w:val="00852F3D"/>
    <w:rsid w:val="0085416D"/>
    <w:rsid w:val="00874443"/>
    <w:rsid w:val="0088329F"/>
    <w:rsid w:val="00884549"/>
    <w:rsid w:val="008874EE"/>
    <w:rsid w:val="0089381B"/>
    <w:rsid w:val="0089751E"/>
    <w:rsid w:val="008B2D88"/>
    <w:rsid w:val="008C3947"/>
    <w:rsid w:val="008C6AC1"/>
    <w:rsid w:val="008D2A31"/>
    <w:rsid w:val="008D4C01"/>
    <w:rsid w:val="008E6E4C"/>
    <w:rsid w:val="009006E9"/>
    <w:rsid w:val="00902174"/>
    <w:rsid w:val="00902B5A"/>
    <w:rsid w:val="009045E2"/>
    <w:rsid w:val="00904F11"/>
    <w:rsid w:val="00911839"/>
    <w:rsid w:val="0091368D"/>
    <w:rsid w:val="0092684F"/>
    <w:rsid w:val="00927AED"/>
    <w:rsid w:val="00931187"/>
    <w:rsid w:val="00933C36"/>
    <w:rsid w:val="00941A7E"/>
    <w:rsid w:val="00944B89"/>
    <w:rsid w:val="0094755A"/>
    <w:rsid w:val="00947E4D"/>
    <w:rsid w:val="00947EB9"/>
    <w:rsid w:val="009530C4"/>
    <w:rsid w:val="009602D4"/>
    <w:rsid w:val="0096231E"/>
    <w:rsid w:val="0097373A"/>
    <w:rsid w:val="00974835"/>
    <w:rsid w:val="0097486A"/>
    <w:rsid w:val="00975EBF"/>
    <w:rsid w:val="00976F1C"/>
    <w:rsid w:val="00977BEB"/>
    <w:rsid w:val="009826D2"/>
    <w:rsid w:val="00990B0C"/>
    <w:rsid w:val="00991EA0"/>
    <w:rsid w:val="009A522F"/>
    <w:rsid w:val="009A551B"/>
    <w:rsid w:val="009A68CB"/>
    <w:rsid w:val="009B0BDC"/>
    <w:rsid w:val="009B22DA"/>
    <w:rsid w:val="009C1DB7"/>
    <w:rsid w:val="009C24FE"/>
    <w:rsid w:val="009C37BB"/>
    <w:rsid w:val="009C3DE3"/>
    <w:rsid w:val="009C6528"/>
    <w:rsid w:val="009C6D1E"/>
    <w:rsid w:val="009D032C"/>
    <w:rsid w:val="009D0927"/>
    <w:rsid w:val="009D61EA"/>
    <w:rsid w:val="009F1E47"/>
    <w:rsid w:val="009F25DF"/>
    <w:rsid w:val="009F53A7"/>
    <w:rsid w:val="009F7399"/>
    <w:rsid w:val="009F7D42"/>
    <w:rsid w:val="00A01A73"/>
    <w:rsid w:val="00A02A7B"/>
    <w:rsid w:val="00A045DF"/>
    <w:rsid w:val="00A079EE"/>
    <w:rsid w:val="00A10BD5"/>
    <w:rsid w:val="00A143A5"/>
    <w:rsid w:val="00A1440D"/>
    <w:rsid w:val="00A14EE8"/>
    <w:rsid w:val="00A23DB4"/>
    <w:rsid w:val="00A24E0C"/>
    <w:rsid w:val="00A26152"/>
    <w:rsid w:val="00A33DB0"/>
    <w:rsid w:val="00A36BA3"/>
    <w:rsid w:val="00A37196"/>
    <w:rsid w:val="00A4325C"/>
    <w:rsid w:val="00A50652"/>
    <w:rsid w:val="00A52786"/>
    <w:rsid w:val="00A52CEB"/>
    <w:rsid w:val="00A565FF"/>
    <w:rsid w:val="00A57933"/>
    <w:rsid w:val="00A6248A"/>
    <w:rsid w:val="00A65307"/>
    <w:rsid w:val="00A70479"/>
    <w:rsid w:val="00A71766"/>
    <w:rsid w:val="00A72025"/>
    <w:rsid w:val="00A73667"/>
    <w:rsid w:val="00A76F11"/>
    <w:rsid w:val="00A8354F"/>
    <w:rsid w:val="00A87506"/>
    <w:rsid w:val="00A87823"/>
    <w:rsid w:val="00A900A4"/>
    <w:rsid w:val="00A9049A"/>
    <w:rsid w:val="00AA22D8"/>
    <w:rsid w:val="00AA72E8"/>
    <w:rsid w:val="00AB145D"/>
    <w:rsid w:val="00AB29B3"/>
    <w:rsid w:val="00AD2324"/>
    <w:rsid w:val="00AD24C0"/>
    <w:rsid w:val="00AD71A4"/>
    <w:rsid w:val="00AE05EF"/>
    <w:rsid w:val="00AE3416"/>
    <w:rsid w:val="00AE3A5F"/>
    <w:rsid w:val="00AE48B1"/>
    <w:rsid w:val="00AE5059"/>
    <w:rsid w:val="00AE5476"/>
    <w:rsid w:val="00AE6A7B"/>
    <w:rsid w:val="00AF2EFD"/>
    <w:rsid w:val="00B00DDD"/>
    <w:rsid w:val="00B0283A"/>
    <w:rsid w:val="00B02EF6"/>
    <w:rsid w:val="00B04400"/>
    <w:rsid w:val="00B048ED"/>
    <w:rsid w:val="00B05B16"/>
    <w:rsid w:val="00B16B44"/>
    <w:rsid w:val="00B24C5B"/>
    <w:rsid w:val="00B336B0"/>
    <w:rsid w:val="00B33DC0"/>
    <w:rsid w:val="00B346F9"/>
    <w:rsid w:val="00B356A1"/>
    <w:rsid w:val="00B374BB"/>
    <w:rsid w:val="00B411DF"/>
    <w:rsid w:val="00B42858"/>
    <w:rsid w:val="00B43468"/>
    <w:rsid w:val="00B44A2D"/>
    <w:rsid w:val="00B44AEC"/>
    <w:rsid w:val="00B47C42"/>
    <w:rsid w:val="00B5125C"/>
    <w:rsid w:val="00B56A3D"/>
    <w:rsid w:val="00B6323C"/>
    <w:rsid w:val="00B64397"/>
    <w:rsid w:val="00B655A5"/>
    <w:rsid w:val="00B67531"/>
    <w:rsid w:val="00B72848"/>
    <w:rsid w:val="00B90B02"/>
    <w:rsid w:val="00B916E7"/>
    <w:rsid w:val="00B94F6B"/>
    <w:rsid w:val="00BA212E"/>
    <w:rsid w:val="00BA7C65"/>
    <w:rsid w:val="00BB3DD3"/>
    <w:rsid w:val="00BB459E"/>
    <w:rsid w:val="00BB502A"/>
    <w:rsid w:val="00BC23F4"/>
    <w:rsid w:val="00BC2B1D"/>
    <w:rsid w:val="00BC4CDA"/>
    <w:rsid w:val="00BC6F08"/>
    <w:rsid w:val="00BD0432"/>
    <w:rsid w:val="00BD076C"/>
    <w:rsid w:val="00BD0EEB"/>
    <w:rsid w:val="00BF0DA0"/>
    <w:rsid w:val="00C028ED"/>
    <w:rsid w:val="00C04D9D"/>
    <w:rsid w:val="00C05EFC"/>
    <w:rsid w:val="00C100C0"/>
    <w:rsid w:val="00C10F4C"/>
    <w:rsid w:val="00C15FAD"/>
    <w:rsid w:val="00C21104"/>
    <w:rsid w:val="00C37764"/>
    <w:rsid w:val="00C442CE"/>
    <w:rsid w:val="00C52B71"/>
    <w:rsid w:val="00C55DA7"/>
    <w:rsid w:val="00C73620"/>
    <w:rsid w:val="00C74CB6"/>
    <w:rsid w:val="00C85B31"/>
    <w:rsid w:val="00C869C8"/>
    <w:rsid w:val="00C90C5F"/>
    <w:rsid w:val="00CB3DAF"/>
    <w:rsid w:val="00CB5E26"/>
    <w:rsid w:val="00CC413A"/>
    <w:rsid w:val="00CC6673"/>
    <w:rsid w:val="00CD2FDE"/>
    <w:rsid w:val="00CD3874"/>
    <w:rsid w:val="00CD4AD8"/>
    <w:rsid w:val="00CD502F"/>
    <w:rsid w:val="00CD6478"/>
    <w:rsid w:val="00CE0276"/>
    <w:rsid w:val="00CE5B8A"/>
    <w:rsid w:val="00CE63C3"/>
    <w:rsid w:val="00CF062A"/>
    <w:rsid w:val="00CF46C4"/>
    <w:rsid w:val="00CF622D"/>
    <w:rsid w:val="00D0518B"/>
    <w:rsid w:val="00D07010"/>
    <w:rsid w:val="00D15353"/>
    <w:rsid w:val="00D15C79"/>
    <w:rsid w:val="00D2091D"/>
    <w:rsid w:val="00D2213E"/>
    <w:rsid w:val="00D25D32"/>
    <w:rsid w:val="00D26BCA"/>
    <w:rsid w:val="00D3136E"/>
    <w:rsid w:val="00D326B1"/>
    <w:rsid w:val="00D34436"/>
    <w:rsid w:val="00D41FF9"/>
    <w:rsid w:val="00D42C77"/>
    <w:rsid w:val="00D50DAD"/>
    <w:rsid w:val="00D5242D"/>
    <w:rsid w:val="00D541BC"/>
    <w:rsid w:val="00D62CB5"/>
    <w:rsid w:val="00D62D63"/>
    <w:rsid w:val="00D7137A"/>
    <w:rsid w:val="00D71CF0"/>
    <w:rsid w:val="00D73CCD"/>
    <w:rsid w:val="00D76851"/>
    <w:rsid w:val="00D8092C"/>
    <w:rsid w:val="00D94CE8"/>
    <w:rsid w:val="00D95479"/>
    <w:rsid w:val="00DA3F62"/>
    <w:rsid w:val="00DA5E21"/>
    <w:rsid w:val="00DC6EDC"/>
    <w:rsid w:val="00DD4865"/>
    <w:rsid w:val="00DE79BF"/>
    <w:rsid w:val="00DF298A"/>
    <w:rsid w:val="00E02AA4"/>
    <w:rsid w:val="00E040CC"/>
    <w:rsid w:val="00E05B41"/>
    <w:rsid w:val="00E102F1"/>
    <w:rsid w:val="00E117E6"/>
    <w:rsid w:val="00E12BFB"/>
    <w:rsid w:val="00E14E4B"/>
    <w:rsid w:val="00E16D0B"/>
    <w:rsid w:val="00E206BA"/>
    <w:rsid w:val="00E21CBD"/>
    <w:rsid w:val="00E23C32"/>
    <w:rsid w:val="00E247A1"/>
    <w:rsid w:val="00E25ECF"/>
    <w:rsid w:val="00E3264C"/>
    <w:rsid w:val="00E33AAA"/>
    <w:rsid w:val="00E40B6F"/>
    <w:rsid w:val="00E47E1F"/>
    <w:rsid w:val="00E50407"/>
    <w:rsid w:val="00E5260E"/>
    <w:rsid w:val="00E54C08"/>
    <w:rsid w:val="00E576F5"/>
    <w:rsid w:val="00E57837"/>
    <w:rsid w:val="00E61E3A"/>
    <w:rsid w:val="00E716BD"/>
    <w:rsid w:val="00E72C67"/>
    <w:rsid w:val="00E75C99"/>
    <w:rsid w:val="00E81018"/>
    <w:rsid w:val="00E8123C"/>
    <w:rsid w:val="00E828E9"/>
    <w:rsid w:val="00E845D8"/>
    <w:rsid w:val="00E847C0"/>
    <w:rsid w:val="00E90471"/>
    <w:rsid w:val="00E93215"/>
    <w:rsid w:val="00E95A65"/>
    <w:rsid w:val="00EB0251"/>
    <w:rsid w:val="00EB45D3"/>
    <w:rsid w:val="00EB5C64"/>
    <w:rsid w:val="00EC3764"/>
    <w:rsid w:val="00ED3FC7"/>
    <w:rsid w:val="00EE0F0D"/>
    <w:rsid w:val="00EE509D"/>
    <w:rsid w:val="00EE670A"/>
    <w:rsid w:val="00EE71D4"/>
    <w:rsid w:val="00EF05D3"/>
    <w:rsid w:val="00EF1C05"/>
    <w:rsid w:val="00EF3C69"/>
    <w:rsid w:val="00EF407A"/>
    <w:rsid w:val="00F05757"/>
    <w:rsid w:val="00F067F1"/>
    <w:rsid w:val="00F076E5"/>
    <w:rsid w:val="00F10A5E"/>
    <w:rsid w:val="00F13D43"/>
    <w:rsid w:val="00F160C2"/>
    <w:rsid w:val="00F20525"/>
    <w:rsid w:val="00F23766"/>
    <w:rsid w:val="00F31E9D"/>
    <w:rsid w:val="00F4483C"/>
    <w:rsid w:val="00F4760F"/>
    <w:rsid w:val="00F52A81"/>
    <w:rsid w:val="00F610C9"/>
    <w:rsid w:val="00F62B86"/>
    <w:rsid w:val="00F678BA"/>
    <w:rsid w:val="00F72930"/>
    <w:rsid w:val="00F75087"/>
    <w:rsid w:val="00F77DAD"/>
    <w:rsid w:val="00F8107B"/>
    <w:rsid w:val="00F82318"/>
    <w:rsid w:val="00F93DCD"/>
    <w:rsid w:val="00F94517"/>
    <w:rsid w:val="00FA2AFC"/>
    <w:rsid w:val="00FA4DB0"/>
    <w:rsid w:val="00FA7A3C"/>
    <w:rsid w:val="00FB3E28"/>
    <w:rsid w:val="00FB4B85"/>
    <w:rsid w:val="00FB7EBA"/>
    <w:rsid w:val="00FD1FE7"/>
    <w:rsid w:val="00FD4263"/>
    <w:rsid w:val="00FE14E6"/>
    <w:rsid w:val="00FE5487"/>
    <w:rsid w:val="00FE6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96D57C"/>
  <w15:docId w15:val="{112B8DB2-45A6-4EC4-8186-7F5B1C1A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F4C2A"/>
    <w:rPr>
      <w:sz w:val="24"/>
      <w:szCs w:val="24"/>
      <w:lang w:val="en-US" w:eastAsia="en-US"/>
    </w:rPr>
  </w:style>
  <w:style w:type="paragraph" w:styleId="berschrift1">
    <w:name w:val="heading 1"/>
    <w:basedOn w:val="Standard"/>
    <w:next w:val="Standard"/>
    <w:link w:val="berschrift1Zchn"/>
    <w:uiPriority w:val="99"/>
    <w:qFormat/>
    <w:rsid w:val="003D36CC"/>
    <w:pPr>
      <w:keepNext/>
      <w:spacing w:before="240" w:after="60"/>
      <w:jc w:val="center"/>
      <w:outlineLvl w:val="0"/>
    </w:pPr>
    <w:rPr>
      <w:rFonts w:ascii="Arial" w:hAnsi="Arial" w:cs="Arial"/>
      <w:b/>
      <w:bCs/>
      <w:kern w:val="32"/>
      <w:sz w:val="36"/>
      <w:szCs w:val="32"/>
    </w:rPr>
  </w:style>
  <w:style w:type="paragraph" w:styleId="berschrift3">
    <w:name w:val="heading 3"/>
    <w:basedOn w:val="Standard"/>
    <w:next w:val="Standard"/>
    <w:link w:val="berschrift3Zchn"/>
    <w:uiPriority w:val="99"/>
    <w:qFormat/>
    <w:rsid w:val="003D36C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1230F"/>
    <w:rPr>
      <w:rFonts w:ascii="Cambria" w:hAnsi="Cambria" w:cs="Times New Roman"/>
      <w:b/>
      <w:bCs/>
      <w:kern w:val="32"/>
      <w:sz w:val="32"/>
      <w:szCs w:val="32"/>
    </w:rPr>
  </w:style>
  <w:style w:type="character" w:customStyle="1" w:styleId="berschrift3Zchn">
    <w:name w:val="Überschrift 3 Zchn"/>
    <w:basedOn w:val="Absatz-Standardschriftart"/>
    <w:link w:val="berschrift3"/>
    <w:uiPriority w:val="99"/>
    <w:semiHidden/>
    <w:locked/>
    <w:rsid w:val="0061230F"/>
    <w:rPr>
      <w:rFonts w:ascii="Cambria" w:hAnsi="Cambria" w:cs="Times New Roman"/>
      <w:b/>
      <w:bCs/>
      <w:sz w:val="26"/>
      <w:szCs w:val="26"/>
    </w:rPr>
  </w:style>
  <w:style w:type="paragraph" w:customStyle="1" w:styleId="PressRelease">
    <w:name w:val="Press Release"/>
    <w:basedOn w:val="berschrift1"/>
    <w:uiPriority w:val="99"/>
    <w:rsid w:val="003D36CC"/>
    <w:pPr>
      <w:jc w:val="left"/>
    </w:pPr>
    <w:rPr>
      <w:lang w:val="en-GB"/>
    </w:rPr>
  </w:style>
  <w:style w:type="paragraph" w:customStyle="1" w:styleId="PRMainTitle">
    <w:name w:val="PR Main Title"/>
    <w:basedOn w:val="berschrift1"/>
    <w:uiPriority w:val="99"/>
    <w:rsid w:val="003D36CC"/>
  </w:style>
  <w:style w:type="paragraph" w:customStyle="1" w:styleId="PRSubtitle">
    <w:name w:val="PR Subtitle"/>
    <w:basedOn w:val="PRMainTitle"/>
    <w:uiPriority w:val="99"/>
    <w:rsid w:val="003D36CC"/>
    <w:pPr>
      <w:jc w:val="left"/>
    </w:pPr>
    <w:rPr>
      <w:b w:val="0"/>
      <w:i/>
      <w:sz w:val="28"/>
    </w:rPr>
  </w:style>
  <w:style w:type="paragraph" w:customStyle="1" w:styleId="PRBodyText">
    <w:name w:val="PR Body Text"/>
    <w:basedOn w:val="Standard"/>
    <w:link w:val="PRBodyTextChar"/>
    <w:uiPriority w:val="99"/>
    <w:rsid w:val="003D36CC"/>
    <w:pPr>
      <w:spacing w:before="120" w:after="120" w:line="360" w:lineRule="auto"/>
      <w:jc w:val="both"/>
    </w:pPr>
    <w:rPr>
      <w:rFonts w:ascii="Arial" w:hAnsi="Arial"/>
      <w:sz w:val="22"/>
    </w:rPr>
  </w:style>
  <w:style w:type="paragraph" w:customStyle="1" w:styleId="CityandDate">
    <w:name w:val="City and Date"/>
    <w:basedOn w:val="PRBodyText"/>
    <w:link w:val="CityandDateChar"/>
    <w:uiPriority w:val="99"/>
    <w:rsid w:val="00A01A73"/>
    <w:rPr>
      <w:b/>
      <w:bCs/>
    </w:rPr>
  </w:style>
  <w:style w:type="character" w:customStyle="1" w:styleId="PRBodyTextChar">
    <w:name w:val="PR Body Text Char"/>
    <w:basedOn w:val="Absatz-Standardschriftart"/>
    <w:link w:val="PRBodyText"/>
    <w:uiPriority w:val="99"/>
    <w:locked/>
    <w:rsid w:val="00A01A73"/>
    <w:rPr>
      <w:rFonts w:ascii="Arial" w:hAnsi="Arial" w:cs="Times New Roman"/>
      <w:sz w:val="24"/>
      <w:szCs w:val="24"/>
      <w:lang w:val="en-US" w:eastAsia="en-US" w:bidi="ar-SA"/>
    </w:rPr>
  </w:style>
  <w:style w:type="character" w:customStyle="1" w:styleId="CityandDateChar">
    <w:name w:val="City and Date Char"/>
    <w:basedOn w:val="PRBodyTextChar"/>
    <w:link w:val="CityandDate"/>
    <w:uiPriority w:val="99"/>
    <w:locked/>
    <w:rsid w:val="00A01A73"/>
    <w:rPr>
      <w:rFonts w:ascii="Arial" w:hAnsi="Arial" w:cs="Times New Roman"/>
      <w:b/>
      <w:bCs/>
      <w:sz w:val="24"/>
      <w:szCs w:val="24"/>
      <w:lang w:val="en-US" w:eastAsia="en-US" w:bidi="ar-SA"/>
    </w:rPr>
  </w:style>
  <w:style w:type="character" w:styleId="Hyperlink">
    <w:name w:val="Hyperlink"/>
    <w:basedOn w:val="Absatz-Standardschriftart"/>
    <w:uiPriority w:val="99"/>
    <w:rsid w:val="00EF3C69"/>
    <w:rPr>
      <w:rFonts w:cs="Times New Roman"/>
      <w:color w:val="0000FF"/>
      <w:u w:val="single"/>
    </w:rPr>
  </w:style>
  <w:style w:type="paragraph" w:customStyle="1" w:styleId="Contact">
    <w:name w:val="Contact"/>
    <w:basedOn w:val="Standard"/>
    <w:uiPriority w:val="99"/>
    <w:rsid w:val="003321BC"/>
    <w:pPr>
      <w:ind w:left="5580"/>
    </w:pPr>
    <w:rPr>
      <w:rFonts w:ascii="Arial" w:hAnsi="Arial"/>
      <w:sz w:val="20"/>
      <w:szCs w:val="20"/>
    </w:rPr>
  </w:style>
  <w:style w:type="paragraph" w:customStyle="1" w:styleId="Boilerplate">
    <w:name w:val="Boilerplate"/>
    <w:basedOn w:val="PRBodyText"/>
    <w:uiPriority w:val="99"/>
    <w:rsid w:val="003321BC"/>
    <w:rPr>
      <w:sz w:val="16"/>
    </w:rPr>
  </w:style>
  <w:style w:type="paragraph" w:customStyle="1" w:styleId="BoilerplateTitle">
    <w:name w:val="Boilerplate Title"/>
    <w:basedOn w:val="Boilerplate"/>
    <w:uiPriority w:val="99"/>
    <w:rsid w:val="00FD4263"/>
    <w:rPr>
      <w:b/>
      <w:bCs/>
      <w:sz w:val="18"/>
    </w:rPr>
  </w:style>
  <w:style w:type="paragraph" w:styleId="Kopfzeile">
    <w:name w:val="header"/>
    <w:basedOn w:val="Standard"/>
    <w:link w:val="KopfzeileZchn"/>
    <w:uiPriority w:val="99"/>
    <w:rsid w:val="00D76851"/>
    <w:pPr>
      <w:tabs>
        <w:tab w:val="center" w:pos="4320"/>
        <w:tab w:val="right" w:pos="8640"/>
      </w:tabs>
    </w:pPr>
  </w:style>
  <w:style w:type="character" w:customStyle="1" w:styleId="KopfzeileZchn">
    <w:name w:val="Kopfzeile Zchn"/>
    <w:basedOn w:val="Absatz-Standardschriftart"/>
    <w:link w:val="Kopfzeile"/>
    <w:uiPriority w:val="99"/>
    <w:semiHidden/>
    <w:locked/>
    <w:rsid w:val="0061230F"/>
    <w:rPr>
      <w:rFonts w:cs="Times New Roman"/>
      <w:sz w:val="24"/>
      <w:szCs w:val="24"/>
    </w:rPr>
  </w:style>
  <w:style w:type="paragraph" w:styleId="Fuzeile">
    <w:name w:val="footer"/>
    <w:basedOn w:val="Standard"/>
    <w:link w:val="FuzeileZchn"/>
    <w:uiPriority w:val="99"/>
    <w:rsid w:val="00D76851"/>
    <w:pPr>
      <w:tabs>
        <w:tab w:val="center" w:pos="4320"/>
        <w:tab w:val="right" w:pos="8640"/>
      </w:tabs>
    </w:pPr>
  </w:style>
  <w:style w:type="character" w:customStyle="1" w:styleId="FuzeileZchn">
    <w:name w:val="Fußzeile Zchn"/>
    <w:basedOn w:val="Absatz-Standardschriftart"/>
    <w:link w:val="Fuzeile"/>
    <w:uiPriority w:val="99"/>
    <w:semiHidden/>
    <w:locked/>
    <w:rsid w:val="0061230F"/>
    <w:rPr>
      <w:rFonts w:cs="Times New Roman"/>
      <w:sz w:val="24"/>
      <w:szCs w:val="24"/>
    </w:rPr>
  </w:style>
  <w:style w:type="character" w:styleId="Seitenzahl">
    <w:name w:val="page number"/>
    <w:basedOn w:val="Absatz-Standardschriftart"/>
    <w:uiPriority w:val="99"/>
    <w:rsid w:val="00424C0A"/>
    <w:rPr>
      <w:rFonts w:cs="Times New Roman"/>
    </w:rPr>
  </w:style>
  <w:style w:type="paragraph" w:styleId="Titel">
    <w:name w:val="Title"/>
    <w:basedOn w:val="Standard"/>
    <w:link w:val="TitelZchn"/>
    <w:qFormat/>
    <w:rsid w:val="008154FF"/>
    <w:pPr>
      <w:jc w:val="center"/>
    </w:pPr>
    <w:rPr>
      <w:rFonts w:ascii="Arial" w:hAnsi="Arial" w:cs="Arial"/>
      <w:b/>
      <w:bCs/>
      <w:lang w:val="en-GB"/>
    </w:rPr>
  </w:style>
  <w:style w:type="character" w:customStyle="1" w:styleId="TitelZchn">
    <w:name w:val="Titel Zchn"/>
    <w:basedOn w:val="Absatz-Standardschriftart"/>
    <w:link w:val="Titel"/>
    <w:locked/>
    <w:rsid w:val="008154FF"/>
    <w:rPr>
      <w:rFonts w:ascii="Arial" w:hAnsi="Arial" w:cs="Arial"/>
      <w:b/>
      <w:bCs/>
      <w:sz w:val="24"/>
      <w:szCs w:val="24"/>
      <w:lang w:eastAsia="en-US"/>
    </w:rPr>
  </w:style>
  <w:style w:type="paragraph" w:styleId="Sprechblasentext">
    <w:name w:val="Balloon Text"/>
    <w:basedOn w:val="Standard"/>
    <w:link w:val="SprechblasentextZchn"/>
    <w:uiPriority w:val="99"/>
    <w:rsid w:val="000714CF"/>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0714CF"/>
    <w:rPr>
      <w:rFonts w:ascii="Tahoma" w:hAnsi="Tahoma" w:cs="Tahoma"/>
      <w:sz w:val="16"/>
      <w:szCs w:val="16"/>
      <w:lang w:val="en-US" w:eastAsia="en-US"/>
    </w:rPr>
  </w:style>
  <w:style w:type="paragraph" w:styleId="Dokumentstruktur">
    <w:name w:val="Document Map"/>
    <w:basedOn w:val="Standard"/>
    <w:link w:val="DokumentstrukturZchn"/>
    <w:uiPriority w:val="99"/>
    <w:semiHidden/>
    <w:rsid w:val="0024583F"/>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61230F"/>
    <w:rPr>
      <w:rFonts w:cs="Times New Roman"/>
      <w:sz w:val="2"/>
    </w:rPr>
  </w:style>
  <w:style w:type="paragraph" w:styleId="StandardWeb">
    <w:name w:val="Normal (Web)"/>
    <w:basedOn w:val="Standard"/>
    <w:uiPriority w:val="99"/>
    <w:rsid w:val="00B655A5"/>
    <w:pPr>
      <w:spacing w:before="100" w:beforeAutospacing="1" w:after="100" w:afterAutospacing="1"/>
    </w:pPr>
    <w:rPr>
      <w:rFonts w:eastAsia="MS Mincho"/>
      <w:lang w:val="nl-NL" w:eastAsia="ja-JP"/>
    </w:rPr>
  </w:style>
  <w:style w:type="character" w:styleId="Fett">
    <w:name w:val="Strong"/>
    <w:qFormat/>
    <w:locked/>
    <w:rsid w:val="00B655A5"/>
    <w:rPr>
      <w:b/>
      <w:bCs/>
    </w:rPr>
  </w:style>
  <w:style w:type="paragraph" w:styleId="Listenabsatz">
    <w:name w:val="List Paragraph"/>
    <w:basedOn w:val="Standard"/>
    <w:uiPriority w:val="34"/>
    <w:qFormat/>
    <w:rsid w:val="009F53A7"/>
    <w:pPr>
      <w:ind w:left="720"/>
      <w:contextualSpacing/>
    </w:pPr>
  </w:style>
  <w:style w:type="character" w:customStyle="1" w:styleId="apple-style-span">
    <w:name w:val="apple-style-span"/>
    <w:basedOn w:val="Absatz-Standardschriftart"/>
    <w:rsid w:val="00551D25"/>
  </w:style>
  <w:style w:type="paragraph" w:customStyle="1" w:styleId="bodytext">
    <w:name w:val="bodytext"/>
    <w:basedOn w:val="Standard"/>
    <w:rsid w:val="006A0E72"/>
    <w:pPr>
      <w:spacing w:before="100" w:beforeAutospacing="1" w:after="100" w:afterAutospacing="1"/>
    </w:pPr>
    <w:rPr>
      <w:lang w:val="en-GB" w:eastAsia="en-GB"/>
    </w:rPr>
  </w:style>
  <w:style w:type="character" w:customStyle="1" w:styleId="apple-converted-space">
    <w:name w:val="apple-converted-space"/>
    <w:basedOn w:val="Absatz-Standardschriftart"/>
    <w:rsid w:val="006A0E72"/>
  </w:style>
  <w:style w:type="paragraph" w:styleId="Funotentext">
    <w:name w:val="footnote text"/>
    <w:basedOn w:val="Standard"/>
    <w:link w:val="FunotentextZchn"/>
    <w:uiPriority w:val="99"/>
    <w:semiHidden/>
    <w:unhideWhenUsed/>
    <w:rsid w:val="00021D97"/>
    <w:rPr>
      <w:sz w:val="20"/>
      <w:szCs w:val="20"/>
    </w:rPr>
  </w:style>
  <w:style w:type="character" w:customStyle="1" w:styleId="FunotentextZchn">
    <w:name w:val="Fußnotentext Zchn"/>
    <w:basedOn w:val="Absatz-Standardschriftart"/>
    <w:link w:val="Funotentext"/>
    <w:uiPriority w:val="99"/>
    <w:semiHidden/>
    <w:rsid w:val="00021D97"/>
    <w:rPr>
      <w:sz w:val="20"/>
      <w:szCs w:val="20"/>
      <w:lang w:val="en-US" w:eastAsia="en-US"/>
    </w:rPr>
  </w:style>
  <w:style w:type="character" w:styleId="Funotenzeichen">
    <w:name w:val="footnote reference"/>
    <w:basedOn w:val="Absatz-Standardschriftart"/>
    <w:uiPriority w:val="99"/>
    <w:rsid w:val="00021D97"/>
    <w:rPr>
      <w:rFonts w:cs="Times New Roman"/>
      <w:vertAlign w:val="superscript"/>
    </w:rPr>
  </w:style>
  <w:style w:type="character" w:styleId="Kommentarzeichen">
    <w:name w:val="annotation reference"/>
    <w:basedOn w:val="Absatz-Standardschriftart"/>
    <w:uiPriority w:val="99"/>
    <w:semiHidden/>
    <w:unhideWhenUsed/>
    <w:rsid w:val="00FA7A3C"/>
    <w:rPr>
      <w:sz w:val="16"/>
      <w:szCs w:val="16"/>
    </w:rPr>
  </w:style>
  <w:style w:type="paragraph" w:styleId="Kommentartext">
    <w:name w:val="annotation text"/>
    <w:basedOn w:val="Standard"/>
    <w:link w:val="KommentartextZchn"/>
    <w:uiPriority w:val="99"/>
    <w:semiHidden/>
    <w:unhideWhenUsed/>
    <w:rsid w:val="00FA7A3C"/>
    <w:rPr>
      <w:sz w:val="20"/>
      <w:szCs w:val="20"/>
    </w:rPr>
  </w:style>
  <w:style w:type="character" w:customStyle="1" w:styleId="KommentartextZchn">
    <w:name w:val="Kommentartext Zchn"/>
    <w:basedOn w:val="Absatz-Standardschriftart"/>
    <w:link w:val="Kommentartext"/>
    <w:uiPriority w:val="99"/>
    <w:semiHidden/>
    <w:rsid w:val="00FA7A3C"/>
    <w:rPr>
      <w:sz w:val="20"/>
      <w:szCs w:val="20"/>
      <w:lang w:val="en-US" w:eastAsia="en-US"/>
    </w:rPr>
  </w:style>
  <w:style w:type="paragraph" w:styleId="Kommentarthema">
    <w:name w:val="annotation subject"/>
    <w:basedOn w:val="Kommentartext"/>
    <w:next w:val="Kommentartext"/>
    <w:link w:val="KommentarthemaZchn"/>
    <w:uiPriority w:val="99"/>
    <w:semiHidden/>
    <w:unhideWhenUsed/>
    <w:rsid w:val="00FA7A3C"/>
    <w:rPr>
      <w:b/>
      <w:bCs/>
    </w:rPr>
  </w:style>
  <w:style w:type="character" w:customStyle="1" w:styleId="KommentarthemaZchn">
    <w:name w:val="Kommentarthema Zchn"/>
    <w:basedOn w:val="KommentartextZchn"/>
    <w:link w:val="Kommentarthema"/>
    <w:uiPriority w:val="99"/>
    <w:semiHidden/>
    <w:rsid w:val="00FA7A3C"/>
    <w:rPr>
      <w:b/>
      <w:bCs/>
      <w:sz w:val="20"/>
      <w:szCs w:val="20"/>
      <w:lang w:val="en-US" w:eastAsia="en-US"/>
    </w:rPr>
  </w:style>
  <w:style w:type="paragraph" w:styleId="berarbeitung">
    <w:name w:val="Revision"/>
    <w:hidden/>
    <w:uiPriority w:val="99"/>
    <w:semiHidden/>
    <w:rsid w:val="002B04B6"/>
    <w:rPr>
      <w:sz w:val="24"/>
      <w:szCs w:val="24"/>
      <w:lang w:val="en-US" w:eastAsia="en-US"/>
    </w:rPr>
  </w:style>
  <w:style w:type="paragraph" w:customStyle="1" w:styleId="Default">
    <w:name w:val="Default"/>
    <w:rsid w:val="005773C4"/>
    <w:pPr>
      <w:autoSpaceDE w:val="0"/>
      <w:autoSpaceDN w:val="0"/>
      <w:adjustRightInd w:val="0"/>
    </w:pPr>
    <w:rPr>
      <w:rFonts w:ascii="Arial" w:hAnsi="Arial" w:cs="Arial"/>
      <w:color w:val="000000"/>
      <w:sz w:val="24"/>
      <w:szCs w:val="24"/>
    </w:rPr>
  </w:style>
  <w:style w:type="table" w:styleId="Tabellenraster">
    <w:name w:val="Table Grid"/>
    <w:basedOn w:val="NormaleTabelle"/>
    <w:uiPriority w:val="59"/>
    <w:locked/>
    <w:rsid w:val="00B0440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61694">
      <w:bodyDiv w:val="1"/>
      <w:marLeft w:val="0"/>
      <w:marRight w:val="0"/>
      <w:marTop w:val="0"/>
      <w:marBottom w:val="0"/>
      <w:divBdr>
        <w:top w:val="none" w:sz="0" w:space="0" w:color="auto"/>
        <w:left w:val="none" w:sz="0" w:space="0" w:color="auto"/>
        <w:bottom w:val="none" w:sz="0" w:space="0" w:color="auto"/>
        <w:right w:val="none" w:sz="0" w:space="0" w:color="auto"/>
      </w:divBdr>
    </w:div>
    <w:div w:id="255749981">
      <w:bodyDiv w:val="1"/>
      <w:marLeft w:val="0"/>
      <w:marRight w:val="0"/>
      <w:marTop w:val="0"/>
      <w:marBottom w:val="0"/>
      <w:divBdr>
        <w:top w:val="none" w:sz="0" w:space="0" w:color="auto"/>
        <w:left w:val="none" w:sz="0" w:space="0" w:color="auto"/>
        <w:bottom w:val="none" w:sz="0" w:space="0" w:color="auto"/>
        <w:right w:val="none" w:sz="0" w:space="0" w:color="auto"/>
      </w:divBdr>
    </w:div>
    <w:div w:id="282537061">
      <w:bodyDiv w:val="1"/>
      <w:marLeft w:val="0"/>
      <w:marRight w:val="0"/>
      <w:marTop w:val="0"/>
      <w:marBottom w:val="0"/>
      <w:divBdr>
        <w:top w:val="none" w:sz="0" w:space="0" w:color="auto"/>
        <w:left w:val="none" w:sz="0" w:space="0" w:color="auto"/>
        <w:bottom w:val="none" w:sz="0" w:space="0" w:color="auto"/>
        <w:right w:val="none" w:sz="0" w:space="0" w:color="auto"/>
      </w:divBdr>
      <w:divsChild>
        <w:div w:id="629824182">
          <w:marLeft w:val="547"/>
          <w:marRight w:val="0"/>
          <w:marTop w:val="0"/>
          <w:marBottom w:val="0"/>
          <w:divBdr>
            <w:top w:val="none" w:sz="0" w:space="0" w:color="auto"/>
            <w:left w:val="none" w:sz="0" w:space="0" w:color="auto"/>
            <w:bottom w:val="none" w:sz="0" w:space="0" w:color="auto"/>
            <w:right w:val="none" w:sz="0" w:space="0" w:color="auto"/>
          </w:divBdr>
        </w:div>
        <w:div w:id="1036538803">
          <w:marLeft w:val="547"/>
          <w:marRight w:val="0"/>
          <w:marTop w:val="0"/>
          <w:marBottom w:val="0"/>
          <w:divBdr>
            <w:top w:val="none" w:sz="0" w:space="0" w:color="auto"/>
            <w:left w:val="none" w:sz="0" w:space="0" w:color="auto"/>
            <w:bottom w:val="none" w:sz="0" w:space="0" w:color="auto"/>
            <w:right w:val="none" w:sz="0" w:space="0" w:color="auto"/>
          </w:divBdr>
        </w:div>
        <w:div w:id="2146703679">
          <w:marLeft w:val="547"/>
          <w:marRight w:val="0"/>
          <w:marTop w:val="0"/>
          <w:marBottom w:val="0"/>
          <w:divBdr>
            <w:top w:val="none" w:sz="0" w:space="0" w:color="auto"/>
            <w:left w:val="none" w:sz="0" w:space="0" w:color="auto"/>
            <w:bottom w:val="none" w:sz="0" w:space="0" w:color="auto"/>
            <w:right w:val="none" w:sz="0" w:space="0" w:color="auto"/>
          </w:divBdr>
        </w:div>
      </w:divsChild>
    </w:div>
    <w:div w:id="283923131">
      <w:bodyDiv w:val="1"/>
      <w:marLeft w:val="0"/>
      <w:marRight w:val="0"/>
      <w:marTop w:val="0"/>
      <w:marBottom w:val="0"/>
      <w:divBdr>
        <w:top w:val="none" w:sz="0" w:space="0" w:color="auto"/>
        <w:left w:val="none" w:sz="0" w:space="0" w:color="auto"/>
        <w:bottom w:val="none" w:sz="0" w:space="0" w:color="auto"/>
        <w:right w:val="none" w:sz="0" w:space="0" w:color="auto"/>
      </w:divBdr>
      <w:divsChild>
        <w:div w:id="1727531543">
          <w:marLeft w:val="0"/>
          <w:marRight w:val="0"/>
          <w:marTop w:val="0"/>
          <w:marBottom w:val="0"/>
          <w:divBdr>
            <w:top w:val="none" w:sz="0" w:space="0" w:color="auto"/>
            <w:left w:val="none" w:sz="0" w:space="0" w:color="auto"/>
            <w:bottom w:val="none" w:sz="0" w:space="0" w:color="auto"/>
            <w:right w:val="none" w:sz="0" w:space="0" w:color="auto"/>
          </w:divBdr>
        </w:div>
      </w:divsChild>
    </w:div>
    <w:div w:id="379398840">
      <w:bodyDiv w:val="1"/>
      <w:marLeft w:val="0"/>
      <w:marRight w:val="0"/>
      <w:marTop w:val="0"/>
      <w:marBottom w:val="0"/>
      <w:divBdr>
        <w:top w:val="none" w:sz="0" w:space="0" w:color="auto"/>
        <w:left w:val="none" w:sz="0" w:space="0" w:color="auto"/>
        <w:bottom w:val="none" w:sz="0" w:space="0" w:color="auto"/>
        <w:right w:val="none" w:sz="0" w:space="0" w:color="auto"/>
      </w:divBdr>
      <w:divsChild>
        <w:div w:id="485360615">
          <w:marLeft w:val="547"/>
          <w:marRight w:val="0"/>
          <w:marTop w:val="0"/>
          <w:marBottom w:val="0"/>
          <w:divBdr>
            <w:top w:val="none" w:sz="0" w:space="0" w:color="auto"/>
            <w:left w:val="none" w:sz="0" w:space="0" w:color="auto"/>
            <w:bottom w:val="none" w:sz="0" w:space="0" w:color="auto"/>
            <w:right w:val="none" w:sz="0" w:space="0" w:color="auto"/>
          </w:divBdr>
        </w:div>
        <w:div w:id="2100592029">
          <w:marLeft w:val="547"/>
          <w:marRight w:val="0"/>
          <w:marTop w:val="0"/>
          <w:marBottom w:val="0"/>
          <w:divBdr>
            <w:top w:val="none" w:sz="0" w:space="0" w:color="auto"/>
            <w:left w:val="none" w:sz="0" w:space="0" w:color="auto"/>
            <w:bottom w:val="none" w:sz="0" w:space="0" w:color="auto"/>
            <w:right w:val="none" w:sz="0" w:space="0" w:color="auto"/>
          </w:divBdr>
        </w:div>
      </w:divsChild>
    </w:div>
    <w:div w:id="425345050">
      <w:bodyDiv w:val="1"/>
      <w:marLeft w:val="0"/>
      <w:marRight w:val="0"/>
      <w:marTop w:val="0"/>
      <w:marBottom w:val="0"/>
      <w:divBdr>
        <w:top w:val="none" w:sz="0" w:space="0" w:color="auto"/>
        <w:left w:val="none" w:sz="0" w:space="0" w:color="auto"/>
        <w:bottom w:val="none" w:sz="0" w:space="0" w:color="auto"/>
        <w:right w:val="none" w:sz="0" w:space="0" w:color="auto"/>
      </w:divBdr>
    </w:div>
    <w:div w:id="627662904">
      <w:bodyDiv w:val="1"/>
      <w:marLeft w:val="0"/>
      <w:marRight w:val="0"/>
      <w:marTop w:val="0"/>
      <w:marBottom w:val="0"/>
      <w:divBdr>
        <w:top w:val="none" w:sz="0" w:space="0" w:color="auto"/>
        <w:left w:val="none" w:sz="0" w:space="0" w:color="auto"/>
        <w:bottom w:val="none" w:sz="0" w:space="0" w:color="auto"/>
        <w:right w:val="none" w:sz="0" w:space="0" w:color="auto"/>
      </w:divBdr>
    </w:div>
    <w:div w:id="644092544">
      <w:bodyDiv w:val="1"/>
      <w:marLeft w:val="0"/>
      <w:marRight w:val="0"/>
      <w:marTop w:val="0"/>
      <w:marBottom w:val="0"/>
      <w:divBdr>
        <w:top w:val="none" w:sz="0" w:space="0" w:color="auto"/>
        <w:left w:val="none" w:sz="0" w:space="0" w:color="auto"/>
        <w:bottom w:val="none" w:sz="0" w:space="0" w:color="auto"/>
        <w:right w:val="none" w:sz="0" w:space="0" w:color="auto"/>
      </w:divBdr>
      <w:divsChild>
        <w:div w:id="776026924">
          <w:marLeft w:val="0"/>
          <w:marRight w:val="0"/>
          <w:marTop w:val="0"/>
          <w:marBottom w:val="0"/>
          <w:divBdr>
            <w:top w:val="none" w:sz="0" w:space="0" w:color="auto"/>
            <w:left w:val="none" w:sz="0" w:space="0" w:color="auto"/>
            <w:bottom w:val="none" w:sz="0" w:space="0" w:color="auto"/>
            <w:right w:val="none" w:sz="0" w:space="0" w:color="auto"/>
          </w:divBdr>
        </w:div>
      </w:divsChild>
    </w:div>
    <w:div w:id="720788605">
      <w:bodyDiv w:val="1"/>
      <w:marLeft w:val="0"/>
      <w:marRight w:val="0"/>
      <w:marTop w:val="0"/>
      <w:marBottom w:val="0"/>
      <w:divBdr>
        <w:top w:val="none" w:sz="0" w:space="0" w:color="auto"/>
        <w:left w:val="none" w:sz="0" w:space="0" w:color="auto"/>
        <w:bottom w:val="none" w:sz="0" w:space="0" w:color="auto"/>
        <w:right w:val="none" w:sz="0" w:space="0" w:color="auto"/>
      </w:divBdr>
    </w:div>
    <w:div w:id="776364311">
      <w:bodyDiv w:val="1"/>
      <w:marLeft w:val="0"/>
      <w:marRight w:val="0"/>
      <w:marTop w:val="0"/>
      <w:marBottom w:val="0"/>
      <w:divBdr>
        <w:top w:val="none" w:sz="0" w:space="0" w:color="auto"/>
        <w:left w:val="none" w:sz="0" w:space="0" w:color="auto"/>
        <w:bottom w:val="none" w:sz="0" w:space="0" w:color="auto"/>
        <w:right w:val="none" w:sz="0" w:space="0" w:color="auto"/>
      </w:divBdr>
    </w:div>
    <w:div w:id="812716643">
      <w:bodyDiv w:val="1"/>
      <w:marLeft w:val="0"/>
      <w:marRight w:val="0"/>
      <w:marTop w:val="0"/>
      <w:marBottom w:val="0"/>
      <w:divBdr>
        <w:top w:val="none" w:sz="0" w:space="0" w:color="auto"/>
        <w:left w:val="none" w:sz="0" w:space="0" w:color="auto"/>
        <w:bottom w:val="none" w:sz="0" w:space="0" w:color="auto"/>
        <w:right w:val="none" w:sz="0" w:space="0" w:color="auto"/>
      </w:divBdr>
    </w:div>
    <w:div w:id="927544595">
      <w:bodyDiv w:val="1"/>
      <w:marLeft w:val="0"/>
      <w:marRight w:val="0"/>
      <w:marTop w:val="0"/>
      <w:marBottom w:val="0"/>
      <w:divBdr>
        <w:top w:val="none" w:sz="0" w:space="0" w:color="auto"/>
        <w:left w:val="none" w:sz="0" w:space="0" w:color="auto"/>
        <w:bottom w:val="none" w:sz="0" w:space="0" w:color="auto"/>
        <w:right w:val="none" w:sz="0" w:space="0" w:color="auto"/>
      </w:divBdr>
      <w:divsChild>
        <w:div w:id="832330538">
          <w:marLeft w:val="446"/>
          <w:marRight w:val="0"/>
          <w:marTop w:val="0"/>
          <w:marBottom w:val="0"/>
          <w:divBdr>
            <w:top w:val="none" w:sz="0" w:space="0" w:color="auto"/>
            <w:left w:val="none" w:sz="0" w:space="0" w:color="auto"/>
            <w:bottom w:val="none" w:sz="0" w:space="0" w:color="auto"/>
            <w:right w:val="none" w:sz="0" w:space="0" w:color="auto"/>
          </w:divBdr>
        </w:div>
        <w:div w:id="1770852183">
          <w:marLeft w:val="446"/>
          <w:marRight w:val="0"/>
          <w:marTop w:val="0"/>
          <w:marBottom w:val="0"/>
          <w:divBdr>
            <w:top w:val="none" w:sz="0" w:space="0" w:color="auto"/>
            <w:left w:val="none" w:sz="0" w:space="0" w:color="auto"/>
            <w:bottom w:val="none" w:sz="0" w:space="0" w:color="auto"/>
            <w:right w:val="none" w:sz="0" w:space="0" w:color="auto"/>
          </w:divBdr>
        </w:div>
        <w:div w:id="992562199">
          <w:marLeft w:val="446"/>
          <w:marRight w:val="0"/>
          <w:marTop w:val="0"/>
          <w:marBottom w:val="0"/>
          <w:divBdr>
            <w:top w:val="none" w:sz="0" w:space="0" w:color="auto"/>
            <w:left w:val="none" w:sz="0" w:space="0" w:color="auto"/>
            <w:bottom w:val="none" w:sz="0" w:space="0" w:color="auto"/>
            <w:right w:val="none" w:sz="0" w:space="0" w:color="auto"/>
          </w:divBdr>
        </w:div>
      </w:divsChild>
    </w:div>
    <w:div w:id="928542800">
      <w:bodyDiv w:val="1"/>
      <w:marLeft w:val="0"/>
      <w:marRight w:val="0"/>
      <w:marTop w:val="0"/>
      <w:marBottom w:val="0"/>
      <w:divBdr>
        <w:top w:val="none" w:sz="0" w:space="0" w:color="auto"/>
        <w:left w:val="none" w:sz="0" w:space="0" w:color="auto"/>
        <w:bottom w:val="none" w:sz="0" w:space="0" w:color="auto"/>
        <w:right w:val="none" w:sz="0" w:space="0" w:color="auto"/>
      </w:divBdr>
    </w:div>
    <w:div w:id="1040085255">
      <w:bodyDiv w:val="1"/>
      <w:marLeft w:val="0"/>
      <w:marRight w:val="0"/>
      <w:marTop w:val="0"/>
      <w:marBottom w:val="0"/>
      <w:divBdr>
        <w:top w:val="none" w:sz="0" w:space="0" w:color="auto"/>
        <w:left w:val="none" w:sz="0" w:space="0" w:color="auto"/>
        <w:bottom w:val="none" w:sz="0" w:space="0" w:color="auto"/>
        <w:right w:val="none" w:sz="0" w:space="0" w:color="auto"/>
      </w:divBdr>
      <w:divsChild>
        <w:div w:id="33317501">
          <w:marLeft w:val="446"/>
          <w:marRight w:val="0"/>
          <w:marTop w:val="0"/>
          <w:marBottom w:val="0"/>
          <w:divBdr>
            <w:top w:val="none" w:sz="0" w:space="0" w:color="auto"/>
            <w:left w:val="none" w:sz="0" w:space="0" w:color="auto"/>
            <w:bottom w:val="none" w:sz="0" w:space="0" w:color="auto"/>
            <w:right w:val="none" w:sz="0" w:space="0" w:color="auto"/>
          </w:divBdr>
        </w:div>
        <w:div w:id="1157113779">
          <w:marLeft w:val="446"/>
          <w:marRight w:val="0"/>
          <w:marTop w:val="0"/>
          <w:marBottom w:val="0"/>
          <w:divBdr>
            <w:top w:val="none" w:sz="0" w:space="0" w:color="auto"/>
            <w:left w:val="none" w:sz="0" w:space="0" w:color="auto"/>
            <w:bottom w:val="none" w:sz="0" w:space="0" w:color="auto"/>
            <w:right w:val="none" w:sz="0" w:space="0" w:color="auto"/>
          </w:divBdr>
        </w:div>
        <w:div w:id="1820030327">
          <w:marLeft w:val="1166"/>
          <w:marRight w:val="0"/>
          <w:marTop w:val="0"/>
          <w:marBottom w:val="0"/>
          <w:divBdr>
            <w:top w:val="none" w:sz="0" w:space="0" w:color="auto"/>
            <w:left w:val="none" w:sz="0" w:space="0" w:color="auto"/>
            <w:bottom w:val="none" w:sz="0" w:space="0" w:color="auto"/>
            <w:right w:val="none" w:sz="0" w:space="0" w:color="auto"/>
          </w:divBdr>
        </w:div>
        <w:div w:id="648485308">
          <w:marLeft w:val="1166"/>
          <w:marRight w:val="0"/>
          <w:marTop w:val="0"/>
          <w:marBottom w:val="0"/>
          <w:divBdr>
            <w:top w:val="none" w:sz="0" w:space="0" w:color="auto"/>
            <w:left w:val="none" w:sz="0" w:space="0" w:color="auto"/>
            <w:bottom w:val="none" w:sz="0" w:space="0" w:color="auto"/>
            <w:right w:val="none" w:sz="0" w:space="0" w:color="auto"/>
          </w:divBdr>
        </w:div>
        <w:div w:id="1795631478">
          <w:marLeft w:val="1166"/>
          <w:marRight w:val="0"/>
          <w:marTop w:val="0"/>
          <w:marBottom w:val="0"/>
          <w:divBdr>
            <w:top w:val="none" w:sz="0" w:space="0" w:color="auto"/>
            <w:left w:val="none" w:sz="0" w:space="0" w:color="auto"/>
            <w:bottom w:val="none" w:sz="0" w:space="0" w:color="auto"/>
            <w:right w:val="none" w:sz="0" w:space="0" w:color="auto"/>
          </w:divBdr>
        </w:div>
        <w:div w:id="2088725767">
          <w:marLeft w:val="1166"/>
          <w:marRight w:val="0"/>
          <w:marTop w:val="0"/>
          <w:marBottom w:val="0"/>
          <w:divBdr>
            <w:top w:val="none" w:sz="0" w:space="0" w:color="auto"/>
            <w:left w:val="none" w:sz="0" w:space="0" w:color="auto"/>
            <w:bottom w:val="none" w:sz="0" w:space="0" w:color="auto"/>
            <w:right w:val="none" w:sz="0" w:space="0" w:color="auto"/>
          </w:divBdr>
        </w:div>
      </w:divsChild>
    </w:div>
    <w:div w:id="1065765652">
      <w:bodyDiv w:val="1"/>
      <w:marLeft w:val="0"/>
      <w:marRight w:val="0"/>
      <w:marTop w:val="0"/>
      <w:marBottom w:val="0"/>
      <w:divBdr>
        <w:top w:val="none" w:sz="0" w:space="0" w:color="auto"/>
        <w:left w:val="none" w:sz="0" w:space="0" w:color="auto"/>
        <w:bottom w:val="none" w:sz="0" w:space="0" w:color="auto"/>
        <w:right w:val="none" w:sz="0" w:space="0" w:color="auto"/>
      </w:divBdr>
    </w:div>
    <w:div w:id="1120877923">
      <w:bodyDiv w:val="1"/>
      <w:marLeft w:val="0"/>
      <w:marRight w:val="0"/>
      <w:marTop w:val="0"/>
      <w:marBottom w:val="0"/>
      <w:divBdr>
        <w:top w:val="none" w:sz="0" w:space="0" w:color="auto"/>
        <w:left w:val="none" w:sz="0" w:space="0" w:color="auto"/>
        <w:bottom w:val="none" w:sz="0" w:space="0" w:color="auto"/>
        <w:right w:val="none" w:sz="0" w:space="0" w:color="auto"/>
      </w:divBdr>
    </w:div>
    <w:div w:id="1123420248">
      <w:bodyDiv w:val="1"/>
      <w:marLeft w:val="0"/>
      <w:marRight w:val="0"/>
      <w:marTop w:val="0"/>
      <w:marBottom w:val="0"/>
      <w:divBdr>
        <w:top w:val="none" w:sz="0" w:space="0" w:color="auto"/>
        <w:left w:val="none" w:sz="0" w:space="0" w:color="auto"/>
        <w:bottom w:val="none" w:sz="0" w:space="0" w:color="auto"/>
        <w:right w:val="none" w:sz="0" w:space="0" w:color="auto"/>
      </w:divBdr>
    </w:div>
    <w:div w:id="1344627892">
      <w:bodyDiv w:val="1"/>
      <w:marLeft w:val="0"/>
      <w:marRight w:val="0"/>
      <w:marTop w:val="0"/>
      <w:marBottom w:val="0"/>
      <w:divBdr>
        <w:top w:val="none" w:sz="0" w:space="0" w:color="auto"/>
        <w:left w:val="none" w:sz="0" w:space="0" w:color="auto"/>
        <w:bottom w:val="none" w:sz="0" w:space="0" w:color="auto"/>
        <w:right w:val="none" w:sz="0" w:space="0" w:color="auto"/>
      </w:divBdr>
    </w:div>
    <w:div w:id="1368792730">
      <w:bodyDiv w:val="1"/>
      <w:marLeft w:val="0"/>
      <w:marRight w:val="0"/>
      <w:marTop w:val="0"/>
      <w:marBottom w:val="0"/>
      <w:divBdr>
        <w:top w:val="none" w:sz="0" w:space="0" w:color="auto"/>
        <w:left w:val="none" w:sz="0" w:space="0" w:color="auto"/>
        <w:bottom w:val="none" w:sz="0" w:space="0" w:color="auto"/>
        <w:right w:val="none" w:sz="0" w:space="0" w:color="auto"/>
      </w:divBdr>
    </w:div>
    <w:div w:id="1448046204">
      <w:bodyDiv w:val="1"/>
      <w:marLeft w:val="0"/>
      <w:marRight w:val="0"/>
      <w:marTop w:val="0"/>
      <w:marBottom w:val="0"/>
      <w:divBdr>
        <w:top w:val="none" w:sz="0" w:space="0" w:color="auto"/>
        <w:left w:val="none" w:sz="0" w:space="0" w:color="auto"/>
        <w:bottom w:val="none" w:sz="0" w:space="0" w:color="auto"/>
        <w:right w:val="none" w:sz="0" w:space="0" w:color="auto"/>
      </w:divBdr>
      <w:divsChild>
        <w:div w:id="593779005">
          <w:marLeft w:val="446"/>
          <w:marRight w:val="0"/>
          <w:marTop w:val="0"/>
          <w:marBottom w:val="0"/>
          <w:divBdr>
            <w:top w:val="none" w:sz="0" w:space="0" w:color="auto"/>
            <w:left w:val="none" w:sz="0" w:space="0" w:color="auto"/>
            <w:bottom w:val="none" w:sz="0" w:space="0" w:color="auto"/>
            <w:right w:val="none" w:sz="0" w:space="0" w:color="auto"/>
          </w:divBdr>
        </w:div>
        <w:div w:id="221722053">
          <w:marLeft w:val="446"/>
          <w:marRight w:val="0"/>
          <w:marTop w:val="0"/>
          <w:marBottom w:val="0"/>
          <w:divBdr>
            <w:top w:val="none" w:sz="0" w:space="0" w:color="auto"/>
            <w:left w:val="none" w:sz="0" w:space="0" w:color="auto"/>
            <w:bottom w:val="none" w:sz="0" w:space="0" w:color="auto"/>
            <w:right w:val="none" w:sz="0" w:space="0" w:color="auto"/>
          </w:divBdr>
        </w:div>
        <w:div w:id="1638030582">
          <w:marLeft w:val="446"/>
          <w:marRight w:val="0"/>
          <w:marTop w:val="0"/>
          <w:marBottom w:val="0"/>
          <w:divBdr>
            <w:top w:val="none" w:sz="0" w:space="0" w:color="auto"/>
            <w:left w:val="none" w:sz="0" w:space="0" w:color="auto"/>
            <w:bottom w:val="none" w:sz="0" w:space="0" w:color="auto"/>
            <w:right w:val="none" w:sz="0" w:space="0" w:color="auto"/>
          </w:divBdr>
        </w:div>
        <w:div w:id="993266487">
          <w:marLeft w:val="446"/>
          <w:marRight w:val="0"/>
          <w:marTop w:val="0"/>
          <w:marBottom w:val="0"/>
          <w:divBdr>
            <w:top w:val="none" w:sz="0" w:space="0" w:color="auto"/>
            <w:left w:val="none" w:sz="0" w:space="0" w:color="auto"/>
            <w:bottom w:val="none" w:sz="0" w:space="0" w:color="auto"/>
            <w:right w:val="none" w:sz="0" w:space="0" w:color="auto"/>
          </w:divBdr>
        </w:div>
        <w:div w:id="2105563474">
          <w:marLeft w:val="446"/>
          <w:marRight w:val="0"/>
          <w:marTop w:val="0"/>
          <w:marBottom w:val="0"/>
          <w:divBdr>
            <w:top w:val="none" w:sz="0" w:space="0" w:color="auto"/>
            <w:left w:val="none" w:sz="0" w:space="0" w:color="auto"/>
            <w:bottom w:val="none" w:sz="0" w:space="0" w:color="auto"/>
            <w:right w:val="none" w:sz="0" w:space="0" w:color="auto"/>
          </w:divBdr>
        </w:div>
        <w:div w:id="1431467422">
          <w:marLeft w:val="446"/>
          <w:marRight w:val="0"/>
          <w:marTop w:val="0"/>
          <w:marBottom w:val="0"/>
          <w:divBdr>
            <w:top w:val="none" w:sz="0" w:space="0" w:color="auto"/>
            <w:left w:val="none" w:sz="0" w:space="0" w:color="auto"/>
            <w:bottom w:val="none" w:sz="0" w:space="0" w:color="auto"/>
            <w:right w:val="none" w:sz="0" w:space="0" w:color="auto"/>
          </w:divBdr>
        </w:div>
      </w:divsChild>
    </w:div>
    <w:div w:id="1549604732">
      <w:bodyDiv w:val="1"/>
      <w:marLeft w:val="0"/>
      <w:marRight w:val="0"/>
      <w:marTop w:val="0"/>
      <w:marBottom w:val="0"/>
      <w:divBdr>
        <w:top w:val="none" w:sz="0" w:space="0" w:color="auto"/>
        <w:left w:val="none" w:sz="0" w:space="0" w:color="auto"/>
        <w:bottom w:val="none" w:sz="0" w:space="0" w:color="auto"/>
        <w:right w:val="none" w:sz="0" w:space="0" w:color="auto"/>
      </w:divBdr>
    </w:div>
    <w:div w:id="1662733215">
      <w:bodyDiv w:val="1"/>
      <w:marLeft w:val="0"/>
      <w:marRight w:val="0"/>
      <w:marTop w:val="0"/>
      <w:marBottom w:val="0"/>
      <w:divBdr>
        <w:top w:val="none" w:sz="0" w:space="0" w:color="auto"/>
        <w:left w:val="none" w:sz="0" w:space="0" w:color="auto"/>
        <w:bottom w:val="none" w:sz="0" w:space="0" w:color="auto"/>
        <w:right w:val="none" w:sz="0" w:space="0" w:color="auto"/>
      </w:divBdr>
      <w:divsChild>
        <w:div w:id="709308652">
          <w:marLeft w:val="446"/>
          <w:marRight w:val="0"/>
          <w:marTop w:val="0"/>
          <w:marBottom w:val="0"/>
          <w:divBdr>
            <w:top w:val="none" w:sz="0" w:space="0" w:color="auto"/>
            <w:left w:val="none" w:sz="0" w:space="0" w:color="auto"/>
            <w:bottom w:val="none" w:sz="0" w:space="0" w:color="auto"/>
            <w:right w:val="none" w:sz="0" w:space="0" w:color="auto"/>
          </w:divBdr>
        </w:div>
      </w:divsChild>
    </w:div>
    <w:div w:id="1687250991">
      <w:bodyDiv w:val="1"/>
      <w:marLeft w:val="0"/>
      <w:marRight w:val="0"/>
      <w:marTop w:val="0"/>
      <w:marBottom w:val="0"/>
      <w:divBdr>
        <w:top w:val="none" w:sz="0" w:space="0" w:color="auto"/>
        <w:left w:val="none" w:sz="0" w:space="0" w:color="auto"/>
        <w:bottom w:val="none" w:sz="0" w:space="0" w:color="auto"/>
        <w:right w:val="none" w:sz="0" w:space="0" w:color="auto"/>
      </w:divBdr>
      <w:divsChild>
        <w:div w:id="1852600822">
          <w:marLeft w:val="547"/>
          <w:marRight w:val="0"/>
          <w:marTop w:val="115"/>
          <w:marBottom w:val="0"/>
          <w:divBdr>
            <w:top w:val="none" w:sz="0" w:space="0" w:color="auto"/>
            <w:left w:val="none" w:sz="0" w:space="0" w:color="auto"/>
            <w:bottom w:val="none" w:sz="0" w:space="0" w:color="auto"/>
            <w:right w:val="none" w:sz="0" w:space="0" w:color="auto"/>
          </w:divBdr>
        </w:div>
        <w:div w:id="1431513157">
          <w:marLeft w:val="547"/>
          <w:marRight w:val="0"/>
          <w:marTop w:val="115"/>
          <w:marBottom w:val="0"/>
          <w:divBdr>
            <w:top w:val="none" w:sz="0" w:space="0" w:color="auto"/>
            <w:left w:val="none" w:sz="0" w:space="0" w:color="auto"/>
            <w:bottom w:val="none" w:sz="0" w:space="0" w:color="auto"/>
            <w:right w:val="none" w:sz="0" w:space="0" w:color="auto"/>
          </w:divBdr>
        </w:div>
        <w:div w:id="1958365650">
          <w:marLeft w:val="547"/>
          <w:marRight w:val="0"/>
          <w:marTop w:val="115"/>
          <w:marBottom w:val="0"/>
          <w:divBdr>
            <w:top w:val="none" w:sz="0" w:space="0" w:color="auto"/>
            <w:left w:val="none" w:sz="0" w:space="0" w:color="auto"/>
            <w:bottom w:val="none" w:sz="0" w:space="0" w:color="auto"/>
            <w:right w:val="none" w:sz="0" w:space="0" w:color="auto"/>
          </w:divBdr>
        </w:div>
        <w:div w:id="684206963">
          <w:marLeft w:val="547"/>
          <w:marRight w:val="0"/>
          <w:marTop w:val="115"/>
          <w:marBottom w:val="0"/>
          <w:divBdr>
            <w:top w:val="none" w:sz="0" w:space="0" w:color="auto"/>
            <w:left w:val="none" w:sz="0" w:space="0" w:color="auto"/>
            <w:bottom w:val="none" w:sz="0" w:space="0" w:color="auto"/>
            <w:right w:val="none" w:sz="0" w:space="0" w:color="auto"/>
          </w:divBdr>
        </w:div>
      </w:divsChild>
    </w:div>
    <w:div w:id="1701515538">
      <w:bodyDiv w:val="1"/>
      <w:marLeft w:val="0"/>
      <w:marRight w:val="0"/>
      <w:marTop w:val="0"/>
      <w:marBottom w:val="0"/>
      <w:divBdr>
        <w:top w:val="none" w:sz="0" w:space="0" w:color="auto"/>
        <w:left w:val="none" w:sz="0" w:space="0" w:color="auto"/>
        <w:bottom w:val="none" w:sz="0" w:space="0" w:color="auto"/>
        <w:right w:val="none" w:sz="0" w:space="0" w:color="auto"/>
      </w:divBdr>
    </w:div>
    <w:div w:id="1758166413">
      <w:marLeft w:val="0"/>
      <w:marRight w:val="0"/>
      <w:marTop w:val="0"/>
      <w:marBottom w:val="0"/>
      <w:divBdr>
        <w:top w:val="none" w:sz="0" w:space="0" w:color="auto"/>
        <w:left w:val="none" w:sz="0" w:space="0" w:color="auto"/>
        <w:bottom w:val="none" w:sz="0" w:space="0" w:color="auto"/>
        <w:right w:val="none" w:sz="0" w:space="0" w:color="auto"/>
      </w:divBdr>
      <w:divsChild>
        <w:div w:id="1758166411">
          <w:marLeft w:val="0"/>
          <w:marRight w:val="0"/>
          <w:marTop w:val="0"/>
          <w:marBottom w:val="0"/>
          <w:divBdr>
            <w:top w:val="none" w:sz="0" w:space="0" w:color="auto"/>
            <w:left w:val="none" w:sz="0" w:space="0" w:color="auto"/>
            <w:bottom w:val="none" w:sz="0" w:space="0" w:color="auto"/>
            <w:right w:val="none" w:sz="0" w:space="0" w:color="auto"/>
          </w:divBdr>
          <w:divsChild>
            <w:div w:id="175816641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58166414">
      <w:marLeft w:val="0"/>
      <w:marRight w:val="0"/>
      <w:marTop w:val="0"/>
      <w:marBottom w:val="0"/>
      <w:divBdr>
        <w:top w:val="none" w:sz="0" w:space="0" w:color="auto"/>
        <w:left w:val="none" w:sz="0" w:space="0" w:color="auto"/>
        <w:bottom w:val="none" w:sz="0" w:space="0" w:color="auto"/>
        <w:right w:val="none" w:sz="0" w:space="0" w:color="auto"/>
      </w:divBdr>
      <w:divsChild>
        <w:div w:id="1758166410">
          <w:marLeft w:val="0"/>
          <w:marRight w:val="0"/>
          <w:marTop w:val="0"/>
          <w:marBottom w:val="0"/>
          <w:divBdr>
            <w:top w:val="none" w:sz="0" w:space="0" w:color="auto"/>
            <w:left w:val="none" w:sz="0" w:space="0" w:color="auto"/>
            <w:bottom w:val="none" w:sz="0" w:space="0" w:color="auto"/>
            <w:right w:val="none" w:sz="0" w:space="0" w:color="auto"/>
          </w:divBdr>
        </w:div>
        <w:div w:id="1758166415">
          <w:marLeft w:val="0"/>
          <w:marRight w:val="0"/>
          <w:marTop w:val="0"/>
          <w:marBottom w:val="0"/>
          <w:divBdr>
            <w:top w:val="none" w:sz="0" w:space="0" w:color="auto"/>
            <w:left w:val="none" w:sz="0" w:space="0" w:color="auto"/>
            <w:bottom w:val="none" w:sz="0" w:space="0" w:color="auto"/>
            <w:right w:val="none" w:sz="0" w:space="0" w:color="auto"/>
          </w:divBdr>
        </w:div>
        <w:div w:id="1758166416">
          <w:marLeft w:val="0"/>
          <w:marRight w:val="0"/>
          <w:marTop w:val="0"/>
          <w:marBottom w:val="0"/>
          <w:divBdr>
            <w:top w:val="none" w:sz="0" w:space="0" w:color="auto"/>
            <w:left w:val="none" w:sz="0" w:space="0" w:color="auto"/>
            <w:bottom w:val="none" w:sz="0" w:space="0" w:color="auto"/>
            <w:right w:val="none" w:sz="0" w:space="0" w:color="auto"/>
          </w:divBdr>
        </w:div>
      </w:divsChild>
    </w:div>
    <w:div w:id="1807504771">
      <w:bodyDiv w:val="1"/>
      <w:marLeft w:val="0"/>
      <w:marRight w:val="0"/>
      <w:marTop w:val="0"/>
      <w:marBottom w:val="0"/>
      <w:divBdr>
        <w:top w:val="none" w:sz="0" w:space="0" w:color="auto"/>
        <w:left w:val="none" w:sz="0" w:space="0" w:color="auto"/>
        <w:bottom w:val="none" w:sz="0" w:space="0" w:color="auto"/>
        <w:right w:val="none" w:sz="0" w:space="0" w:color="auto"/>
      </w:divBdr>
    </w:div>
    <w:div w:id="1818448759">
      <w:bodyDiv w:val="1"/>
      <w:marLeft w:val="0"/>
      <w:marRight w:val="0"/>
      <w:marTop w:val="0"/>
      <w:marBottom w:val="0"/>
      <w:divBdr>
        <w:top w:val="none" w:sz="0" w:space="0" w:color="auto"/>
        <w:left w:val="none" w:sz="0" w:space="0" w:color="auto"/>
        <w:bottom w:val="none" w:sz="0" w:space="0" w:color="auto"/>
        <w:right w:val="none" w:sz="0" w:space="0" w:color="auto"/>
      </w:divBdr>
    </w:div>
    <w:div w:id="1825006153">
      <w:bodyDiv w:val="1"/>
      <w:marLeft w:val="0"/>
      <w:marRight w:val="0"/>
      <w:marTop w:val="0"/>
      <w:marBottom w:val="0"/>
      <w:divBdr>
        <w:top w:val="none" w:sz="0" w:space="0" w:color="auto"/>
        <w:left w:val="none" w:sz="0" w:space="0" w:color="auto"/>
        <w:bottom w:val="none" w:sz="0" w:space="0" w:color="auto"/>
        <w:right w:val="none" w:sz="0" w:space="0" w:color="auto"/>
      </w:divBdr>
    </w:div>
    <w:div w:id="1852334775">
      <w:bodyDiv w:val="1"/>
      <w:marLeft w:val="0"/>
      <w:marRight w:val="0"/>
      <w:marTop w:val="0"/>
      <w:marBottom w:val="0"/>
      <w:divBdr>
        <w:top w:val="none" w:sz="0" w:space="0" w:color="auto"/>
        <w:left w:val="none" w:sz="0" w:space="0" w:color="auto"/>
        <w:bottom w:val="none" w:sz="0" w:space="0" w:color="auto"/>
        <w:right w:val="none" w:sz="0" w:space="0" w:color="auto"/>
      </w:divBdr>
      <w:divsChild>
        <w:div w:id="1600332121">
          <w:marLeft w:val="0"/>
          <w:marRight w:val="0"/>
          <w:marTop w:val="0"/>
          <w:marBottom w:val="0"/>
          <w:divBdr>
            <w:top w:val="none" w:sz="0" w:space="0" w:color="auto"/>
            <w:left w:val="none" w:sz="0" w:space="0" w:color="auto"/>
            <w:bottom w:val="none" w:sz="0" w:space="0" w:color="auto"/>
            <w:right w:val="none" w:sz="0" w:space="0" w:color="auto"/>
          </w:divBdr>
        </w:div>
      </w:divsChild>
    </w:div>
    <w:div w:id="1873111386">
      <w:bodyDiv w:val="1"/>
      <w:marLeft w:val="0"/>
      <w:marRight w:val="0"/>
      <w:marTop w:val="0"/>
      <w:marBottom w:val="0"/>
      <w:divBdr>
        <w:top w:val="none" w:sz="0" w:space="0" w:color="auto"/>
        <w:left w:val="none" w:sz="0" w:space="0" w:color="auto"/>
        <w:bottom w:val="none" w:sz="0" w:space="0" w:color="auto"/>
        <w:right w:val="none" w:sz="0" w:space="0" w:color="auto"/>
      </w:divBdr>
      <w:divsChild>
        <w:div w:id="1939831340">
          <w:marLeft w:val="547"/>
          <w:marRight w:val="0"/>
          <w:marTop w:val="0"/>
          <w:marBottom w:val="0"/>
          <w:divBdr>
            <w:top w:val="none" w:sz="0" w:space="0" w:color="auto"/>
            <w:left w:val="none" w:sz="0" w:space="0" w:color="auto"/>
            <w:bottom w:val="none" w:sz="0" w:space="0" w:color="auto"/>
            <w:right w:val="none" w:sz="0" w:space="0" w:color="auto"/>
          </w:divBdr>
        </w:div>
        <w:div w:id="1710958735">
          <w:marLeft w:val="547"/>
          <w:marRight w:val="0"/>
          <w:marTop w:val="0"/>
          <w:marBottom w:val="0"/>
          <w:divBdr>
            <w:top w:val="none" w:sz="0" w:space="0" w:color="auto"/>
            <w:left w:val="none" w:sz="0" w:space="0" w:color="auto"/>
            <w:bottom w:val="none" w:sz="0" w:space="0" w:color="auto"/>
            <w:right w:val="none" w:sz="0" w:space="0" w:color="auto"/>
          </w:divBdr>
        </w:div>
        <w:div w:id="558398946">
          <w:marLeft w:val="547"/>
          <w:marRight w:val="0"/>
          <w:marTop w:val="0"/>
          <w:marBottom w:val="0"/>
          <w:divBdr>
            <w:top w:val="none" w:sz="0" w:space="0" w:color="auto"/>
            <w:left w:val="none" w:sz="0" w:space="0" w:color="auto"/>
            <w:bottom w:val="none" w:sz="0" w:space="0" w:color="auto"/>
            <w:right w:val="none" w:sz="0" w:space="0" w:color="auto"/>
          </w:divBdr>
        </w:div>
      </w:divsChild>
    </w:div>
    <w:div w:id="2041784964">
      <w:bodyDiv w:val="1"/>
      <w:marLeft w:val="0"/>
      <w:marRight w:val="0"/>
      <w:marTop w:val="0"/>
      <w:marBottom w:val="0"/>
      <w:divBdr>
        <w:top w:val="none" w:sz="0" w:space="0" w:color="auto"/>
        <w:left w:val="none" w:sz="0" w:space="0" w:color="auto"/>
        <w:bottom w:val="none" w:sz="0" w:space="0" w:color="auto"/>
        <w:right w:val="none" w:sz="0" w:space="0" w:color="auto"/>
      </w:divBdr>
      <w:divsChild>
        <w:div w:id="491919775">
          <w:marLeft w:val="0"/>
          <w:marRight w:val="0"/>
          <w:marTop w:val="0"/>
          <w:marBottom w:val="0"/>
          <w:divBdr>
            <w:top w:val="none" w:sz="0" w:space="0" w:color="auto"/>
            <w:left w:val="none" w:sz="0" w:space="0" w:color="auto"/>
            <w:bottom w:val="none" w:sz="0" w:space="0" w:color="auto"/>
            <w:right w:val="none" w:sz="0" w:space="0" w:color="auto"/>
          </w:divBdr>
        </w:div>
      </w:divsChild>
    </w:div>
    <w:div w:id="209204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ck.goodyear.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92343-8AF6-448B-AA60-4725E3CCF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2755</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Goodyear Luxemburg Tires SA</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Administrator</dc:creator>
  <cp:lastModifiedBy>Mirko Kraus</cp:lastModifiedBy>
  <cp:revision>4</cp:revision>
  <cp:lastPrinted>2017-02-02T12:45:00Z</cp:lastPrinted>
  <dcterms:created xsi:type="dcterms:W3CDTF">2017-03-16T08:28:00Z</dcterms:created>
  <dcterms:modified xsi:type="dcterms:W3CDTF">2017-03-27T08:44:00Z</dcterms:modified>
</cp:coreProperties>
</file>