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B10D8" w14:textId="77777777" w:rsidR="00B71494" w:rsidRPr="0056593E" w:rsidRDefault="00B71494" w:rsidP="0056593E">
      <w:pPr>
        <w:spacing w:after="160" w:line="276" w:lineRule="auto"/>
        <w:rPr>
          <w:rFonts w:ascii="Arial" w:hAnsi="Arial" w:cs="Arial"/>
          <w:b/>
          <w:bCs/>
          <w:color w:val="1F497D"/>
          <w:sz w:val="42"/>
          <w:szCs w:val="42"/>
          <w:lang w:val="en-US"/>
        </w:rPr>
      </w:pPr>
      <w:r w:rsidRPr="0056593E">
        <w:rPr>
          <w:rFonts w:ascii="Arial" w:hAnsi="Arial" w:cs="Arial"/>
          <w:b/>
          <w:bCs/>
          <w:color w:val="1F497D"/>
          <w:sz w:val="42"/>
          <w:szCs w:val="42"/>
          <w:lang w:val="en-US"/>
        </w:rPr>
        <w:t xml:space="preserve">Dunlop Sport Maxx Race 2 </w:t>
      </w:r>
      <w:r w:rsidR="00C85D7E">
        <w:rPr>
          <w:rFonts w:ascii="Arial" w:hAnsi="Arial" w:cs="Arial"/>
          <w:b/>
          <w:bCs/>
          <w:color w:val="1F497D"/>
          <w:sz w:val="42"/>
          <w:szCs w:val="42"/>
          <w:lang w:val="en-US"/>
        </w:rPr>
        <w:t xml:space="preserve">approved </w:t>
      </w:r>
      <w:r w:rsidR="0085735C">
        <w:rPr>
          <w:rFonts w:ascii="Arial" w:hAnsi="Arial" w:cs="Arial"/>
          <w:b/>
          <w:bCs/>
          <w:color w:val="1F497D"/>
          <w:sz w:val="42"/>
          <w:szCs w:val="42"/>
          <w:lang w:val="en-US"/>
        </w:rPr>
        <w:t>by Porsche</w:t>
      </w:r>
      <w:r w:rsidRPr="0056593E">
        <w:rPr>
          <w:rFonts w:ascii="Arial" w:hAnsi="Arial" w:cs="Arial"/>
          <w:b/>
          <w:bCs/>
          <w:color w:val="1F497D"/>
          <w:sz w:val="42"/>
          <w:szCs w:val="42"/>
          <w:lang w:val="en-US"/>
        </w:rPr>
        <w:t xml:space="preserve"> for the </w:t>
      </w:r>
      <w:r w:rsidR="0085735C">
        <w:rPr>
          <w:rFonts w:ascii="Arial" w:hAnsi="Arial" w:cs="Arial"/>
          <w:b/>
          <w:bCs/>
          <w:color w:val="1F497D"/>
          <w:sz w:val="42"/>
          <w:szCs w:val="42"/>
          <w:lang w:val="en-US"/>
        </w:rPr>
        <w:t xml:space="preserve">911 </w:t>
      </w:r>
      <w:r w:rsidRPr="0056593E">
        <w:rPr>
          <w:rFonts w:ascii="Arial" w:hAnsi="Arial" w:cs="Arial"/>
          <w:b/>
          <w:bCs/>
          <w:color w:val="1F497D"/>
          <w:sz w:val="42"/>
          <w:szCs w:val="42"/>
          <w:lang w:val="en-US"/>
        </w:rPr>
        <w:t>GT3</w:t>
      </w:r>
    </w:p>
    <w:p w14:paraId="78C2224E" w14:textId="77777777" w:rsidR="00184978" w:rsidRDefault="00B71494" w:rsidP="0056593E">
      <w:pPr>
        <w:pStyle w:val="ListParagraph"/>
        <w:numPr>
          <w:ilvl w:val="0"/>
          <w:numId w:val="1"/>
        </w:numPr>
        <w:spacing w:line="276" w:lineRule="auto"/>
        <w:rPr>
          <w:rStyle w:val="Hyperlink"/>
          <w:rFonts w:ascii="Arial" w:hAnsi="Arial" w:cs="Arial"/>
          <w:bCs/>
          <w:iCs/>
          <w:color w:val="808080"/>
          <w:sz w:val="28"/>
          <w:szCs w:val="36"/>
          <w:u w:val="none"/>
          <w:lang w:val="en-US"/>
        </w:rPr>
      </w:pPr>
      <w:r>
        <w:rPr>
          <w:rStyle w:val="Hyperlink"/>
          <w:rFonts w:ascii="Arial" w:hAnsi="Arial" w:cs="Arial"/>
          <w:bCs/>
          <w:iCs/>
          <w:color w:val="808080"/>
          <w:sz w:val="28"/>
          <w:szCs w:val="36"/>
          <w:u w:val="none"/>
          <w:lang w:val="en-US"/>
        </w:rPr>
        <w:t>Next generation of D</w:t>
      </w:r>
      <w:r w:rsidR="00184978">
        <w:rPr>
          <w:rStyle w:val="Hyperlink"/>
          <w:rFonts w:ascii="Arial" w:hAnsi="Arial" w:cs="Arial"/>
          <w:bCs/>
          <w:iCs/>
          <w:color w:val="808080"/>
          <w:sz w:val="28"/>
          <w:szCs w:val="36"/>
          <w:u w:val="none"/>
          <w:lang w:val="en-US"/>
        </w:rPr>
        <w:t xml:space="preserve">unlop Sport Maxx Race tires specifically </w:t>
      </w:r>
      <w:r w:rsidR="00BA22BB">
        <w:rPr>
          <w:rStyle w:val="Hyperlink"/>
          <w:rFonts w:ascii="Arial" w:hAnsi="Arial" w:cs="Arial"/>
          <w:bCs/>
          <w:iCs/>
          <w:color w:val="808080"/>
          <w:sz w:val="28"/>
          <w:szCs w:val="36"/>
          <w:u w:val="none"/>
          <w:lang w:val="en-US"/>
        </w:rPr>
        <w:t xml:space="preserve">designed </w:t>
      </w:r>
      <w:r w:rsidR="00184978">
        <w:rPr>
          <w:rStyle w:val="Hyperlink"/>
          <w:rFonts w:ascii="Arial" w:hAnsi="Arial" w:cs="Arial"/>
          <w:bCs/>
          <w:iCs/>
          <w:color w:val="808080"/>
          <w:sz w:val="28"/>
          <w:szCs w:val="36"/>
          <w:u w:val="none"/>
          <w:lang w:val="en-US"/>
        </w:rPr>
        <w:t>for the new Porsche</w:t>
      </w:r>
      <w:r w:rsidR="00966A5E">
        <w:rPr>
          <w:rStyle w:val="Hyperlink"/>
          <w:rFonts w:ascii="Arial" w:hAnsi="Arial" w:cs="Arial"/>
          <w:bCs/>
          <w:iCs/>
          <w:color w:val="808080"/>
          <w:sz w:val="28"/>
          <w:szCs w:val="36"/>
          <w:u w:val="none"/>
          <w:lang w:val="en-US"/>
        </w:rPr>
        <w:t xml:space="preserve"> 911</w:t>
      </w:r>
      <w:r w:rsidR="00184978">
        <w:rPr>
          <w:rStyle w:val="Hyperlink"/>
          <w:rFonts w:ascii="Arial" w:hAnsi="Arial" w:cs="Arial"/>
          <w:bCs/>
          <w:iCs/>
          <w:color w:val="808080"/>
          <w:sz w:val="28"/>
          <w:szCs w:val="36"/>
          <w:u w:val="none"/>
          <w:lang w:val="en-US"/>
        </w:rPr>
        <w:t xml:space="preserve"> GT3</w:t>
      </w:r>
    </w:p>
    <w:p w14:paraId="4AAB037F" w14:textId="77777777" w:rsidR="00AA37A2" w:rsidRPr="00AA37A2" w:rsidRDefault="00184978" w:rsidP="0056593E">
      <w:pPr>
        <w:pStyle w:val="ListParagraph"/>
        <w:numPr>
          <w:ilvl w:val="0"/>
          <w:numId w:val="1"/>
        </w:numPr>
        <w:spacing w:line="276" w:lineRule="auto"/>
        <w:rPr>
          <w:rStyle w:val="Hyperlink"/>
          <w:rFonts w:ascii="Arial" w:hAnsi="Arial" w:cs="Arial"/>
          <w:bCs/>
          <w:iCs/>
          <w:color w:val="808080"/>
          <w:sz w:val="28"/>
          <w:szCs w:val="36"/>
          <w:u w:val="none"/>
          <w:lang w:val="en-US"/>
        </w:rPr>
      </w:pPr>
      <w:r>
        <w:rPr>
          <w:rStyle w:val="Hyperlink"/>
          <w:rFonts w:ascii="Arial" w:hAnsi="Arial" w:cs="Arial"/>
          <w:bCs/>
          <w:iCs/>
          <w:color w:val="808080"/>
          <w:sz w:val="28"/>
          <w:szCs w:val="36"/>
          <w:u w:val="none"/>
          <w:lang w:val="en-US"/>
        </w:rPr>
        <w:t xml:space="preserve">Sport Maxx Race 2 </w:t>
      </w:r>
      <w:r w:rsidR="003467BE">
        <w:rPr>
          <w:rStyle w:val="Hyperlink"/>
          <w:rFonts w:ascii="Arial" w:hAnsi="Arial" w:cs="Arial"/>
          <w:bCs/>
          <w:iCs/>
          <w:color w:val="808080"/>
          <w:sz w:val="28"/>
          <w:szCs w:val="36"/>
          <w:u w:val="none"/>
          <w:lang w:val="en-US"/>
        </w:rPr>
        <w:t xml:space="preserve">offers </w:t>
      </w:r>
      <w:r>
        <w:rPr>
          <w:rStyle w:val="Hyperlink"/>
          <w:rFonts w:ascii="Arial" w:hAnsi="Arial" w:cs="Arial"/>
          <w:bCs/>
          <w:iCs/>
          <w:color w:val="808080"/>
          <w:sz w:val="28"/>
          <w:szCs w:val="36"/>
          <w:u w:val="none"/>
          <w:lang w:val="en-US"/>
        </w:rPr>
        <w:t>excellent</w:t>
      </w:r>
      <w:r w:rsidR="001F227C">
        <w:rPr>
          <w:rStyle w:val="Hyperlink"/>
          <w:rFonts w:ascii="Arial" w:hAnsi="Arial" w:cs="Arial"/>
          <w:bCs/>
          <w:iCs/>
          <w:color w:val="808080"/>
          <w:sz w:val="28"/>
          <w:szCs w:val="36"/>
          <w:u w:val="none"/>
          <w:lang w:val="en-US"/>
        </w:rPr>
        <w:t xml:space="preserve"> dry</w:t>
      </w:r>
      <w:r>
        <w:rPr>
          <w:rStyle w:val="Hyperlink"/>
          <w:rFonts w:ascii="Arial" w:hAnsi="Arial" w:cs="Arial"/>
          <w:bCs/>
          <w:iCs/>
          <w:color w:val="808080"/>
          <w:sz w:val="28"/>
          <w:szCs w:val="36"/>
          <w:u w:val="none"/>
          <w:lang w:val="en-US"/>
        </w:rPr>
        <w:t xml:space="preserve"> performance </w:t>
      </w:r>
      <w:r w:rsidR="003467BE">
        <w:rPr>
          <w:rStyle w:val="Hyperlink"/>
          <w:rFonts w:ascii="Arial" w:hAnsi="Arial" w:cs="Arial"/>
          <w:bCs/>
          <w:iCs/>
          <w:color w:val="808080"/>
          <w:sz w:val="28"/>
          <w:szCs w:val="36"/>
          <w:u w:val="none"/>
          <w:lang w:val="en-US"/>
        </w:rPr>
        <w:t xml:space="preserve">to </w:t>
      </w:r>
      <w:r>
        <w:rPr>
          <w:rStyle w:val="Hyperlink"/>
          <w:rFonts w:ascii="Arial" w:hAnsi="Arial" w:cs="Arial"/>
          <w:bCs/>
          <w:iCs/>
          <w:color w:val="808080"/>
          <w:sz w:val="28"/>
          <w:szCs w:val="36"/>
          <w:u w:val="none"/>
          <w:lang w:val="en-US"/>
        </w:rPr>
        <w:t xml:space="preserve">the </w:t>
      </w:r>
      <w:r w:rsidR="0085735C">
        <w:rPr>
          <w:rStyle w:val="Hyperlink"/>
          <w:rFonts w:ascii="Arial" w:hAnsi="Arial" w:cs="Arial"/>
          <w:bCs/>
          <w:iCs/>
          <w:color w:val="808080"/>
          <w:sz w:val="28"/>
          <w:szCs w:val="36"/>
          <w:u w:val="none"/>
          <w:lang w:val="en-US"/>
        </w:rPr>
        <w:t>ultimate</w:t>
      </w:r>
      <w:r w:rsidR="009F28C3" w:rsidRPr="009F28C3">
        <w:rPr>
          <w:rStyle w:val="Hyperlink"/>
          <w:rFonts w:ascii="Arial" w:hAnsi="Arial" w:cs="Arial"/>
          <w:bCs/>
          <w:iCs/>
          <w:color w:val="808080"/>
          <w:sz w:val="28"/>
          <w:szCs w:val="36"/>
          <w:u w:val="none"/>
          <w:lang w:val="en-US"/>
        </w:rPr>
        <w:t xml:space="preserve"> track-orientated road car</w:t>
      </w:r>
      <w:r w:rsidR="00AA37A2" w:rsidRPr="00AA37A2">
        <w:rPr>
          <w:rStyle w:val="Hyperlink"/>
          <w:rFonts w:ascii="Arial" w:hAnsi="Arial" w:cs="Arial"/>
          <w:bCs/>
          <w:iCs/>
          <w:color w:val="808080"/>
          <w:sz w:val="28"/>
          <w:szCs w:val="36"/>
          <w:u w:val="none"/>
          <w:lang w:val="en-US"/>
        </w:rPr>
        <w:br/>
      </w:r>
    </w:p>
    <w:p w14:paraId="1DB1EE0A" w14:textId="77777777" w:rsidR="00696C4E" w:rsidRDefault="00F3746F" w:rsidP="0056593E">
      <w:pPr>
        <w:spacing w:line="276" w:lineRule="auto"/>
        <w:rPr>
          <w:rFonts w:ascii="Arial" w:hAnsi="Arial" w:cs="Arial"/>
          <w:lang w:val="en-US"/>
        </w:rPr>
      </w:pPr>
      <w:r>
        <w:rPr>
          <w:rFonts w:ascii="Arial" w:hAnsi="Arial" w:cs="Arial"/>
          <w:b/>
          <w:lang w:val="en-US"/>
        </w:rPr>
        <w:t>Geneva</w:t>
      </w:r>
      <w:r w:rsidR="003A2677" w:rsidRPr="00AA37A2">
        <w:rPr>
          <w:rFonts w:ascii="Arial" w:hAnsi="Arial" w:cs="Arial"/>
          <w:b/>
          <w:lang w:val="en-US"/>
        </w:rPr>
        <w:t xml:space="preserve">, </w:t>
      </w:r>
      <w:r>
        <w:rPr>
          <w:rFonts w:ascii="Arial" w:hAnsi="Arial" w:cs="Arial"/>
          <w:b/>
          <w:lang w:val="en-US"/>
        </w:rPr>
        <w:t>Switzerland</w:t>
      </w:r>
      <w:r w:rsidR="003A2677" w:rsidRPr="00AA37A2">
        <w:rPr>
          <w:rFonts w:ascii="Arial" w:hAnsi="Arial" w:cs="Arial"/>
          <w:b/>
          <w:lang w:val="en-US"/>
        </w:rPr>
        <w:t xml:space="preserve">, </w:t>
      </w:r>
      <w:r w:rsidR="00273374">
        <w:rPr>
          <w:rFonts w:ascii="Arial" w:hAnsi="Arial" w:cs="Arial"/>
          <w:b/>
          <w:lang w:val="en-US"/>
        </w:rPr>
        <w:t>7 March</w:t>
      </w:r>
      <w:r w:rsidR="000A45F1" w:rsidRPr="00AA37A2">
        <w:rPr>
          <w:rFonts w:ascii="Arial" w:hAnsi="Arial" w:cs="Arial"/>
          <w:b/>
          <w:lang w:val="en-US"/>
        </w:rPr>
        <w:t xml:space="preserve"> </w:t>
      </w:r>
      <w:r w:rsidR="00AA37A2" w:rsidRPr="00AA37A2">
        <w:rPr>
          <w:rFonts w:ascii="Arial" w:hAnsi="Arial" w:cs="Arial"/>
          <w:b/>
          <w:lang w:val="en-US"/>
        </w:rPr>
        <w:t>2017</w:t>
      </w:r>
      <w:r w:rsidR="000A45F1" w:rsidRPr="00AA37A2">
        <w:rPr>
          <w:rFonts w:ascii="Arial" w:hAnsi="Arial" w:cs="Arial"/>
          <w:b/>
          <w:lang w:val="en-US"/>
        </w:rPr>
        <w:t xml:space="preserve"> </w:t>
      </w:r>
      <w:r w:rsidR="003A2677" w:rsidRPr="00AA37A2">
        <w:rPr>
          <w:rFonts w:ascii="Arial" w:hAnsi="Arial" w:cs="Arial"/>
          <w:lang w:val="en-US"/>
        </w:rPr>
        <w:t xml:space="preserve">– </w:t>
      </w:r>
      <w:r w:rsidR="003467BE">
        <w:rPr>
          <w:rFonts w:ascii="Arial" w:hAnsi="Arial" w:cs="Arial"/>
          <w:lang w:val="en-US"/>
        </w:rPr>
        <w:t>Today Dunlop present</w:t>
      </w:r>
      <w:r w:rsidR="003E562D">
        <w:rPr>
          <w:rFonts w:ascii="Arial" w:hAnsi="Arial" w:cs="Arial"/>
          <w:lang w:val="en-US"/>
        </w:rPr>
        <w:t>ed</w:t>
      </w:r>
      <w:r w:rsidR="003467BE">
        <w:rPr>
          <w:rFonts w:ascii="Arial" w:hAnsi="Arial" w:cs="Arial"/>
          <w:lang w:val="en-US"/>
        </w:rPr>
        <w:t xml:space="preserve"> the</w:t>
      </w:r>
      <w:r w:rsidR="00B71494">
        <w:rPr>
          <w:rFonts w:ascii="Arial" w:hAnsi="Arial" w:cs="Arial"/>
          <w:lang w:val="en-US"/>
        </w:rPr>
        <w:t xml:space="preserve"> </w:t>
      </w:r>
      <w:r w:rsidR="00BA22BB">
        <w:rPr>
          <w:rFonts w:ascii="Arial" w:hAnsi="Arial" w:cs="Arial"/>
          <w:lang w:val="en-US"/>
        </w:rPr>
        <w:t>new</w:t>
      </w:r>
      <w:r w:rsidR="003467BE">
        <w:rPr>
          <w:rFonts w:ascii="Arial" w:hAnsi="Arial" w:cs="Arial"/>
          <w:lang w:val="en-US"/>
        </w:rPr>
        <w:t xml:space="preserve"> Sport Maxx Race 2 a</w:t>
      </w:r>
      <w:r w:rsidR="001F227C">
        <w:rPr>
          <w:rFonts w:ascii="Arial" w:hAnsi="Arial" w:cs="Arial"/>
          <w:lang w:val="en-US"/>
        </w:rPr>
        <w:t xml:space="preserve">t the Geneva International Motor Show. </w:t>
      </w:r>
      <w:r w:rsidR="003467BE">
        <w:rPr>
          <w:rFonts w:ascii="Arial" w:hAnsi="Arial" w:cs="Arial"/>
          <w:lang w:val="en-US"/>
        </w:rPr>
        <w:t xml:space="preserve">The </w:t>
      </w:r>
      <w:r w:rsidR="009F28C3">
        <w:rPr>
          <w:rFonts w:ascii="Arial" w:hAnsi="Arial" w:cs="Arial"/>
          <w:lang w:val="en-US"/>
        </w:rPr>
        <w:t>successor to the Sport Maxx Race</w:t>
      </w:r>
      <w:r w:rsidR="003467BE">
        <w:rPr>
          <w:rFonts w:ascii="Arial" w:hAnsi="Arial" w:cs="Arial"/>
          <w:lang w:val="en-US"/>
        </w:rPr>
        <w:t xml:space="preserve"> </w:t>
      </w:r>
      <w:r w:rsidR="0085735C" w:rsidRPr="0085735C">
        <w:rPr>
          <w:rFonts w:ascii="Arial" w:hAnsi="Arial" w:cs="Arial"/>
          <w:lang w:val="en-US"/>
        </w:rPr>
        <w:t xml:space="preserve">has been developed </w:t>
      </w:r>
      <w:r w:rsidR="00C85D7E">
        <w:rPr>
          <w:rFonts w:ascii="Arial" w:hAnsi="Arial" w:cs="Arial"/>
          <w:lang w:val="en-US"/>
        </w:rPr>
        <w:t xml:space="preserve">together </w:t>
      </w:r>
      <w:r w:rsidR="0085735C" w:rsidRPr="0085735C">
        <w:rPr>
          <w:rFonts w:ascii="Arial" w:hAnsi="Arial" w:cs="Arial"/>
          <w:lang w:val="en-US"/>
        </w:rPr>
        <w:t xml:space="preserve">with Porsche in order to meet </w:t>
      </w:r>
      <w:r w:rsidR="0085735C">
        <w:rPr>
          <w:rFonts w:ascii="Arial" w:hAnsi="Arial" w:cs="Arial"/>
          <w:lang w:val="en-US"/>
        </w:rPr>
        <w:t xml:space="preserve">the </w:t>
      </w:r>
      <w:r w:rsidR="0085735C" w:rsidRPr="0085735C">
        <w:rPr>
          <w:rFonts w:ascii="Arial" w:hAnsi="Arial" w:cs="Arial"/>
          <w:lang w:val="en-US"/>
        </w:rPr>
        <w:t xml:space="preserve">demanding requirements </w:t>
      </w:r>
      <w:r w:rsidR="0085735C">
        <w:rPr>
          <w:rFonts w:ascii="Arial" w:hAnsi="Arial" w:cs="Arial"/>
          <w:lang w:val="en-US"/>
        </w:rPr>
        <w:t xml:space="preserve">for </w:t>
      </w:r>
      <w:r w:rsidR="0037217C">
        <w:rPr>
          <w:rFonts w:ascii="Arial" w:hAnsi="Arial" w:cs="Arial"/>
          <w:lang w:val="en-US"/>
        </w:rPr>
        <w:t>its</w:t>
      </w:r>
      <w:r w:rsidR="00855CBF">
        <w:rPr>
          <w:rFonts w:ascii="Arial" w:hAnsi="Arial" w:cs="Arial"/>
          <w:lang w:val="en-US"/>
        </w:rPr>
        <w:t xml:space="preserve"> n</w:t>
      </w:r>
      <w:r w:rsidR="0085735C">
        <w:rPr>
          <w:rFonts w:ascii="Arial" w:hAnsi="Arial" w:cs="Arial"/>
          <w:lang w:val="en-US"/>
        </w:rPr>
        <w:t xml:space="preserve">ew </w:t>
      </w:r>
      <w:r w:rsidR="0085735C" w:rsidRPr="0085735C">
        <w:rPr>
          <w:rFonts w:ascii="Arial" w:hAnsi="Arial" w:cs="Arial"/>
          <w:lang w:val="en-US"/>
        </w:rPr>
        <w:t>911 GT3.</w:t>
      </w:r>
      <w:r w:rsidR="0085735C">
        <w:rPr>
          <w:rFonts w:ascii="Arial" w:hAnsi="Arial" w:cs="Arial"/>
          <w:lang w:val="en-US"/>
        </w:rPr>
        <w:t xml:space="preserve"> </w:t>
      </w:r>
      <w:r w:rsidR="009F28C3">
        <w:rPr>
          <w:rFonts w:ascii="Arial" w:hAnsi="Arial" w:cs="Arial"/>
          <w:lang w:val="en-US"/>
        </w:rPr>
        <w:t xml:space="preserve">With the first-generation Sport Maxx Race tires fitted on the previous model of the GT3, Dunlop continues </w:t>
      </w:r>
      <w:r w:rsidR="00BA22BB">
        <w:rPr>
          <w:rFonts w:ascii="Arial" w:hAnsi="Arial" w:cs="Arial"/>
          <w:lang w:val="en-US"/>
        </w:rPr>
        <w:t xml:space="preserve">its offering of specialist tires for Porsche </w:t>
      </w:r>
      <w:r w:rsidR="0037217C">
        <w:rPr>
          <w:rFonts w:ascii="Arial" w:hAnsi="Arial" w:cs="Arial"/>
          <w:lang w:val="en-US"/>
        </w:rPr>
        <w:t>vehicles</w:t>
      </w:r>
      <w:r w:rsidR="00BA22BB">
        <w:rPr>
          <w:rFonts w:ascii="Arial" w:hAnsi="Arial" w:cs="Arial"/>
          <w:lang w:val="en-US"/>
        </w:rPr>
        <w:t>.</w:t>
      </w:r>
    </w:p>
    <w:p w14:paraId="4E05B360" w14:textId="77777777" w:rsidR="00080295" w:rsidRDefault="00080295" w:rsidP="0056593E">
      <w:pPr>
        <w:spacing w:line="276" w:lineRule="auto"/>
        <w:rPr>
          <w:rFonts w:ascii="Arial" w:hAnsi="Arial" w:cs="Arial"/>
          <w:lang w:val="en-US"/>
        </w:rPr>
      </w:pPr>
    </w:p>
    <w:p w14:paraId="4BBF3720" w14:textId="28472804" w:rsidR="0037217C" w:rsidRDefault="0037217C" w:rsidP="0056593E">
      <w:pPr>
        <w:spacing w:line="276" w:lineRule="auto"/>
        <w:rPr>
          <w:rFonts w:ascii="Arial" w:hAnsi="Arial" w:cs="Arial"/>
          <w:lang w:val="en-US"/>
        </w:rPr>
      </w:pPr>
      <w:r>
        <w:rPr>
          <w:rFonts w:ascii="Arial" w:hAnsi="Arial" w:cs="Arial"/>
          <w:lang w:val="en-US"/>
        </w:rPr>
        <w:t>“We’re delighted we had the opportunity to work with the team behind the Porsche 911 GT3</w:t>
      </w:r>
      <w:r w:rsidRPr="005243ED">
        <w:rPr>
          <w:rFonts w:ascii="Arial" w:hAnsi="Arial" w:cs="Arial"/>
          <w:lang w:val="en-US"/>
        </w:rPr>
        <w:t xml:space="preserve">,” said </w:t>
      </w:r>
      <w:r w:rsidR="00730273" w:rsidRPr="00730273">
        <w:rPr>
          <w:rFonts w:ascii="Arial" w:hAnsi="Arial" w:cs="Arial"/>
          <w:lang w:val="en-US"/>
        </w:rPr>
        <w:t>Martijn De Jonge, Brand Director Consumer PBU EMEA</w:t>
      </w:r>
      <w:r w:rsidRPr="005243ED">
        <w:rPr>
          <w:rFonts w:ascii="Arial" w:hAnsi="Arial" w:cs="Arial"/>
          <w:lang w:val="en-US"/>
        </w:rPr>
        <w:t>.</w:t>
      </w:r>
      <w:r>
        <w:rPr>
          <w:rFonts w:ascii="Arial" w:hAnsi="Arial" w:cs="Arial"/>
          <w:lang w:val="en-US"/>
        </w:rPr>
        <w:t xml:space="preserve"> “It gave us the possibility to deliver a tire that perfectly transfers the car’s potential </w:t>
      </w:r>
      <w:r w:rsidR="00C565C5">
        <w:rPr>
          <w:rFonts w:ascii="Arial" w:hAnsi="Arial" w:cs="Arial"/>
          <w:lang w:val="en-US"/>
        </w:rPr>
        <w:t>to on-the-road performance.”</w:t>
      </w:r>
    </w:p>
    <w:p w14:paraId="01B2AAE2" w14:textId="77777777" w:rsidR="0037217C" w:rsidRDefault="0037217C" w:rsidP="0056593E">
      <w:pPr>
        <w:spacing w:line="276" w:lineRule="auto"/>
        <w:rPr>
          <w:rFonts w:ascii="Arial" w:hAnsi="Arial" w:cs="Arial"/>
          <w:lang w:val="en-US"/>
        </w:rPr>
      </w:pPr>
    </w:p>
    <w:p w14:paraId="3E5254ED" w14:textId="77777777" w:rsidR="00080295" w:rsidRDefault="00080295" w:rsidP="0056593E">
      <w:pPr>
        <w:spacing w:line="276" w:lineRule="auto"/>
        <w:rPr>
          <w:rFonts w:ascii="Arial" w:hAnsi="Arial" w:cs="Arial"/>
          <w:lang w:val="en-US"/>
        </w:rPr>
      </w:pPr>
      <w:r w:rsidRPr="00080295">
        <w:rPr>
          <w:rFonts w:ascii="Arial" w:hAnsi="Arial" w:cs="Arial"/>
          <w:lang w:val="en-US"/>
        </w:rPr>
        <w:t xml:space="preserve">Dunlop has already a </w:t>
      </w:r>
      <w:r w:rsidR="0037217C">
        <w:rPr>
          <w:rFonts w:ascii="Arial" w:hAnsi="Arial" w:cs="Arial"/>
          <w:lang w:val="en-US"/>
        </w:rPr>
        <w:t>proven</w:t>
      </w:r>
      <w:r w:rsidRPr="00080295">
        <w:rPr>
          <w:rFonts w:ascii="Arial" w:hAnsi="Arial" w:cs="Arial"/>
          <w:lang w:val="en-US"/>
        </w:rPr>
        <w:t xml:space="preserve"> track record of latest Porsche Motorsport original fitments for the original 9</w:t>
      </w:r>
      <w:r w:rsidR="009045BC">
        <w:rPr>
          <w:rFonts w:ascii="Arial" w:hAnsi="Arial" w:cs="Arial"/>
          <w:lang w:val="en-US"/>
        </w:rPr>
        <w:t>1</w:t>
      </w:r>
      <w:r w:rsidRPr="00080295">
        <w:rPr>
          <w:rFonts w:ascii="Arial" w:hAnsi="Arial" w:cs="Arial"/>
          <w:lang w:val="en-US"/>
        </w:rPr>
        <w:t>1 GT3, the Cayman GT4 and the 9</w:t>
      </w:r>
      <w:r w:rsidR="009045BC">
        <w:rPr>
          <w:rFonts w:ascii="Arial" w:hAnsi="Arial" w:cs="Arial"/>
          <w:lang w:val="en-US"/>
        </w:rPr>
        <w:t>1</w:t>
      </w:r>
      <w:r w:rsidRPr="00080295">
        <w:rPr>
          <w:rFonts w:ascii="Arial" w:hAnsi="Arial" w:cs="Arial"/>
          <w:lang w:val="en-US"/>
        </w:rPr>
        <w:t>1 GT3 RS.</w:t>
      </w:r>
    </w:p>
    <w:p w14:paraId="7790E41C" w14:textId="77777777" w:rsidR="00BA22BB" w:rsidRDefault="00BA22BB" w:rsidP="0056593E">
      <w:pPr>
        <w:autoSpaceDE w:val="0"/>
        <w:autoSpaceDN w:val="0"/>
        <w:adjustRightInd w:val="0"/>
        <w:spacing w:line="276" w:lineRule="auto"/>
        <w:rPr>
          <w:rFonts w:ascii="Arial" w:hAnsi="Arial" w:cs="Arial"/>
          <w:lang w:val="en-US"/>
        </w:rPr>
      </w:pPr>
    </w:p>
    <w:p w14:paraId="0C8BF91E" w14:textId="77777777" w:rsidR="00B24107" w:rsidRPr="00696C4E" w:rsidRDefault="009F28C3" w:rsidP="0056593E">
      <w:pPr>
        <w:autoSpaceDE w:val="0"/>
        <w:autoSpaceDN w:val="0"/>
        <w:adjustRightInd w:val="0"/>
        <w:spacing w:line="276" w:lineRule="auto"/>
        <w:rPr>
          <w:rFonts w:ascii="Arial" w:hAnsi="Arial" w:cs="Arial"/>
          <w:lang w:val="en-GB"/>
        </w:rPr>
      </w:pPr>
      <w:r w:rsidRPr="009F28C3">
        <w:rPr>
          <w:rFonts w:ascii="Arial" w:hAnsi="Arial" w:cs="Arial"/>
          <w:lang w:val="en-US"/>
        </w:rPr>
        <w:t>As the choice of the FIA World Endurance and European Le Mans Series Champions in 2016</w:t>
      </w:r>
      <w:r w:rsidR="00B24107" w:rsidRPr="00B24107">
        <w:rPr>
          <w:rFonts w:ascii="Arial" w:hAnsi="Arial" w:cs="Arial"/>
          <w:lang w:val="en-US"/>
        </w:rPr>
        <w:t>, Dunlop has play</w:t>
      </w:r>
      <w:r w:rsidR="00B24107">
        <w:rPr>
          <w:rFonts w:ascii="Arial" w:hAnsi="Arial" w:cs="Arial"/>
          <w:lang w:val="en-US"/>
        </w:rPr>
        <w:t>ed</w:t>
      </w:r>
      <w:r w:rsidR="00B24107" w:rsidRPr="00B24107">
        <w:rPr>
          <w:rFonts w:ascii="Arial" w:hAnsi="Arial" w:cs="Arial"/>
          <w:lang w:val="en-US"/>
        </w:rPr>
        <w:t xml:space="preserve"> a </w:t>
      </w:r>
      <w:r w:rsidR="003467BE">
        <w:rPr>
          <w:rFonts w:ascii="Arial" w:hAnsi="Arial" w:cs="Arial"/>
          <w:lang w:val="en-US"/>
        </w:rPr>
        <w:t xml:space="preserve">key </w:t>
      </w:r>
      <w:r w:rsidR="00B24107" w:rsidRPr="00B24107">
        <w:rPr>
          <w:rFonts w:ascii="Arial" w:hAnsi="Arial" w:cs="Arial"/>
          <w:lang w:val="en-US"/>
        </w:rPr>
        <w:t>role in deliver</w:t>
      </w:r>
      <w:r w:rsidR="00B24107">
        <w:rPr>
          <w:rFonts w:ascii="Arial" w:hAnsi="Arial" w:cs="Arial"/>
          <w:lang w:val="en-US"/>
        </w:rPr>
        <w:t>ing</w:t>
      </w:r>
      <w:r w:rsidR="00B24107" w:rsidRPr="00B24107">
        <w:rPr>
          <w:rFonts w:ascii="Arial" w:hAnsi="Arial" w:cs="Arial"/>
          <w:lang w:val="en-US"/>
        </w:rPr>
        <w:t xml:space="preserve"> inspiring on-track performances</w:t>
      </w:r>
      <w:r w:rsidR="003467BE">
        <w:rPr>
          <w:rFonts w:ascii="Arial" w:hAnsi="Arial" w:cs="Arial"/>
          <w:lang w:val="en-US"/>
        </w:rPr>
        <w:t xml:space="preserve">, during some of the </w:t>
      </w:r>
      <w:r w:rsidR="00B24107" w:rsidRPr="00B24107">
        <w:rPr>
          <w:rFonts w:ascii="Arial" w:hAnsi="Arial" w:cs="Arial"/>
          <w:lang w:val="en-US"/>
        </w:rPr>
        <w:t>toughest motorsport e</w:t>
      </w:r>
      <w:r w:rsidR="00B24107">
        <w:rPr>
          <w:rFonts w:ascii="Arial" w:hAnsi="Arial" w:cs="Arial"/>
          <w:lang w:val="en-US"/>
        </w:rPr>
        <w:t xml:space="preserve">vents such as the </w:t>
      </w:r>
      <w:r w:rsidR="00BA22BB">
        <w:rPr>
          <w:rFonts w:ascii="Arial" w:hAnsi="Arial" w:cs="Arial"/>
          <w:lang w:val="en-US"/>
        </w:rPr>
        <w:t xml:space="preserve">24H of </w:t>
      </w:r>
      <w:r w:rsidR="00B24107">
        <w:rPr>
          <w:rFonts w:ascii="Arial" w:hAnsi="Arial" w:cs="Arial"/>
          <w:lang w:val="en-US"/>
        </w:rPr>
        <w:t>Le Mans and Nü</w:t>
      </w:r>
      <w:r w:rsidR="00B24107" w:rsidRPr="00B24107">
        <w:rPr>
          <w:rFonts w:ascii="Arial" w:hAnsi="Arial" w:cs="Arial"/>
          <w:lang w:val="en-US"/>
        </w:rPr>
        <w:t>rburgring 24</w:t>
      </w:r>
      <w:r w:rsidR="00BA22BB">
        <w:rPr>
          <w:rFonts w:ascii="Arial" w:hAnsi="Arial" w:cs="Arial"/>
          <w:lang w:val="en-US"/>
        </w:rPr>
        <w:t>H</w:t>
      </w:r>
      <w:r w:rsidR="00B24107" w:rsidRPr="00B24107">
        <w:rPr>
          <w:rFonts w:ascii="Arial" w:hAnsi="Arial" w:cs="Arial"/>
          <w:lang w:val="en-US"/>
        </w:rPr>
        <w:t>.</w:t>
      </w:r>
      <w:r w:rsidR="00696C4E">
        <w:rPr>
          <w:rFonts w:ascii="Arial" w:hAnsi="Arial" w:cs="Arial"/>
          <w:lang w:val="en-US"/>
        </w:rPr>
        <w:t xml:space="preserve"> </w:t>
      </w:r>
      <w:r w:rsidR="005E7FC6">
        <w:rPr>
          <w:rFonts w:ascii="Arial" w:hAnsi="Arial" w:cs="Arial"/>
          <w:lang w:val="en-US"/>
        </w:rPr>
        <w:t xml:space="preserve">When Porsche </w:t>
      </w:r>
      <w:r w:rsidR="00C85D7E">
        <w:rPr>
          <w:rFonts w:ascii="Arial" w:hAnsi="Arial" w:cs="Arial"/>
          <w:lang w:val="en-US"/>
        </w:rPr>
        <w:t xml:space="preserve">chose </w:t>
      </w:r>
      <w:r w:rsidR="005E7FC6">
        <w:rPr>
          <w:rFonts w:ascii="Arial" w:hAnsi="Arial" w:cs="Arial"/>
          <w:lang w:val="en-US"/>
        </w:rPr>
        <w:t xml:space="preserve">Dunlop to develop a tire that would </w:t>
      </w:r>
      <w:r w:rsidR="003467BE">
        <w:rPr>
          <w:rFonts w:ascii="Arial" w:hAnsi="Arial" w:cs="Arial"/>
          <w:lang w:val="en-US"/>
        </w:rPr>
        <w:t xml:space="preserve">form </w:t>
      </w:r>
      <w:r w:rsidR="005E7FC6">
        <w:rPr>
          <w:rFonts w:ascii="Arial" w:hAnsi="Arial" w:cs="Arial"/>
          <w:lang w:val="en-US"/>
        </w:rPr>
        <w:t>a perfect fit for its newest</w:t>
      </w:r>
      <w:r w:rsidR="00EF66D4">
        <w:rPr>
          <w:rFonts w:ascii="Arial" w:hAnsi="Arial" w:cs="Arial"/>
          <w:lang w:val="en-US"/>
        </w:rPr>
        <w:t xml:space="preserve"> </w:t>
      </w:r>
      <w:r w:rsidR="009045BC">
        <w:rPr>
          <w:rFonts w:ascii="Arial" w:hAnsi="Arial" w:cs="Arial"/>
          <w:lang w:val="en-US"/>
        </w:rPr>
        <w:t xml:space="preserve">911 </w:t>
      </w:r>
      <w:r w:rsidR="00C85D7E">
        <w:rPr>
          <w:rFonts w:ascii="Arial" w:hAnsi="Arial" w:cs="Arial"/>
          <w:lang w:val="en-US"/>
        </w:rPr>
        <w:t>GT3</w:t>
      </w:r>
      <w:r w:rsidR="005E7FC6">
        <w:rPr>
          <w:rFonts w:ascii="Arial" w:hAnsi="Arial" w:cs="Arial"/>
          <w:lang w:val="en-US"/>
        </w:rPr>
        <w:t xml:space="preserve">, two </w:t>
      </w:r>
      <w:r w:rsidR="005E7FC6">
        <w:rPr>
          <w:rFonts w:ascii="Arial" w:hAnsi="Arial" w:cs="Arial"/>
          <w:lang w:val="en-GB"/>
        </w:rPr>
        <w:t>requirements were made</w:t>
      </w:r>
      <w:r w:rsidR="006961CD">
        <w:rPr>
          <w:rFonts w:ascii="Arial" w:hAnsi="Arial" w:cs="Arial"/>
          <w:lang w:val="en-GB"/>
        </w:rPr>
        <w:t>:</w:t>
      </w:r>
      <w:r w:rsidR="006961CD" w:rsidRPr="00696C4E">
        <w:rPr>
          <w:rFonts w:ascii="Arial" w:hAnsi="Arial" w:cs="Arial"/>
          <w:lang w:val="en-GB"/>
        </w:rPr>
        <w:t xml:space="preserve"> </w:t>
      </w:r>
      <w:r w:rsidR="00696C4E" w:rsidRPr="00696C4E">
        <w:rPr>
          <w:rFonts w:ascii="Arial" w:hAnsi="Arial" w:cs="Arial"/>
          <w:lang w:val="en-GB"/>
        </w:rPr>
        <w:t>create a tire that provides excellent</w:t>
      </w:r>
      <w:r w:rsidR="00C1787A">
        <w:rPr>
          <w:rFonts w:ascii="Arial" w:hAnsi="Arial" w:cs="Arial"/>
          <w:lang w:val="en-GB"/>
        </w:rPr>
        <w:t xml:space="preserve"> performance</w:t>
      </w:r>
      <w:r w:rsidR="00696C4E" w:rsidRPr="00696C4E">
        <w:rPr>
          <w:rFonts w:ascii="Arial" w:hAnsi="Arial" w:cs="Arial"/>
          <w:lang w:val="en-GB"/>
        </w:rPr>
        <w:t xml:space="preserve"> on dry surfaces and</w:t>
      </w:r>
      <w:r w:rsidR="003467BE">
        <w:rPr>
          <w:rFonts w:ascii="Arial" w:hAnsi="Arial" w:cs="Arial"/>
          <w:lang w:val="en-GB"/>
        </w:rPr>
        <w:t xml:space="preserve"> that</w:t>
      </w:r>
      <w:r w:rsidR="00696C4E" w:rsidRPr="00696C4E">
        <w:rPr>
          <w:rFonts w:ascii="Arial" w:hAnsi="Arial" w:cs="Arial"/>
          <w:lang w:val="en-GB"/>
        </w:rPr>
        <w:t xml:space="preserve"> can deliver the ultimate</w:t>
      </w:r>
      <w:r w:rsidR="00BA22BB">
        <w:rPr>
          <w:rFonts w:ascii="Arial" w:hAnsi="Arial" w:cs="Arial"/>
          <w:lang w:val="en-GB"/>
        </w:rPr>
        <w:t xml:space="preserve"> track</w:t>
      </w:r>
      <w:r w:rsidR="00696C4E" w:rsidRPr="00696C4E">
        <w:rPr>
          <w:rFonts w:ascii="Arial" w:hAnsi="Arial" w:cs="Arial"/>
          <w:lang w:val="en-GB"/>
        </w:rPr>
        <w:t xml:space="preserve"> lap time</w:t>
      </w:r>
      <w:r w:rsidR="005E7FC6" w:rsidRPr="00696C4E">
        <w:rPr>
          <w:rFonts w:ascii="Arial" w:hAnsi="Arial" w:cs="Arial"/>
          <w:lang w:val="en-GB"/>
        </w:rPr>
        <w:t xml:space="preserve">. </w:t>
      </w:r>
    </w:p>
    <w:p w14:paraId="70E09996" w14:textId="77777777" w:rsidR="00806432" w:rsidRDefault="00806432" w:rsidP="0056593E">
      <w:pPr>
        <w:spacing w:line="276" w:lineRule="auto"/>
        <w:rPr>
          <w:rFonts w:ascii="Arial" w:hAnsi="Arial" w:cs="Arial"/>
          <w:lang w:val="en-US"/>
        </w:rPr>
      </w:pPr>
    </w:p>
    <w:p w14:paraId="7370F757" w14:textId="77777777" w:rsidR="00C85D7E" w:rsidRPr="00EF66D4" w:rsidRDefault="00C85D7E" w:rsidP="00C85D7E">
      <w:pPr>
        <w:spacing w:line="276" w:lineRule="auto"/>
        <w:rPr>
          <w:rFonts w:ascii="Arial" w:hAnsi="Arial" w:cs="Arial"/>
          <w:lang w:val="en-US"/>
        </w:rPr>
      </w:pPr>
      <w:r w:rsidRPr="00EF66D4">
        <w:rPr>
          <w:rFonts w:ascii="Arial" w:hAnsi="Arial" w:cs="Arial"/>
          <w:lang w:val="en-US"/>
        </w:rPr>
        <w:t>"Dunlop developed a tire with excellent characteristics to fit our requirements. The</w:t>
      </w:r>
    </w:p>
    <w:p w14:paraId="4FCDBB84" w14:textId="77777777" w:rsidR="00C85D7E" w:rsidRPr="00EF66D4" w:rsidRDefault="00C85D7E" w:rsidP="00C85D7E">
      <w:pPr>
        <w:spacing w:line="276" w:lineRule="auto"/>
        <w:rPr>
          <w:rFonts w:ascii="Arial" w:hAnsi="Arial" w:cs="Arial"/>
          <w:lang w:val="en-US"/>
        </w:rPr>
      </w:pPr>
      <w:r w:rsidRPr="00EF66D4">
        <w:rPr>
          <w:rFonts w:ascii="Arial" w:hAnsi="Arial" w:cs="Arial"/>
          <w:lang w:val="en-US"/>
        </w:rPr>
        <w:t>Sport Maxx Race 2 delivers the needed performance on dry surfaces and also in</w:t>
      </w:r>
    </w:p>
    <w:p w14:paraId="229F9AFC" w14:textId="3BDDB59B" w:rsidR="00080295" w:rsidRDefault="00C85D7E" w:rsidP="00C85D7E">
      <w:pPr>
        <w:spacing w:line="276" w:lineRule="auto"/>
        <w:rPr>
          <w:rFonts w:ascii="Arial" w:hAnsi="Arial" w:cs="Arial"/>
          <w:lang w:val="en-US"/>
        </w:rPr>
      </w:pPr>
      <w:r w:rsidRPr="00EF66D4">
        <w:rPr>
          <w:rFonts w:ascii="Arial" w:hAnsi="Arial" w:cs="Arial"/>
          <w:lang w:val="en-US"/>
        </w:rPr>
        <w:t>terms of grip and steering precision." s</w:t>
      </w:r>
      <w:r w:rsidR="005727D1">
        <w:rPr>
          <w:rFonts w:ascii="Arial" w:hAnsi="Arial" w:cs="Arial"/>
          <w:lang w:val="en-US"/>
        </w:rPr>
        <w:t>aid</w:t>
      </w:r>
      <w:r w:rsidR="008F3EEB" w:rsidRPr="00EF66D4">
        <w:rPr>
          <w:rFonts w:ascii="Arial" w:hAnsi="Arial" w:cs="Arial"/>
          <w:lang w:val="en-US"/>
        </w:rPr>
        <w:t xml:space="preserve"> Jan Frank</w:t>
      </w:r>
      <w:r w:rsidR="0080331A" w:rsidRPr="00EF66D4">
        <w:rPr>
          <w:rFonts w:ascii="Arial" w:hAnsi="Arial" w:cs="Arial"/>
          <w:lang w:val="en-US"/>
        </w:rPr>
        <w:t xml:space="preserve"> at Porsche</w:t>
      </w:r>
      <w:r w:rsidR="00CA2012" w:rsidRPr="00EF66D4">
        <w:rPr>
          <w:rFonts w:ascii="Arial" w:hAnsi="Arial" w:cs="Arial"/>
          <w:lang w:val="en-US"/>
        </w:rPr>
        <w:t>.</w:t>
      </w:r>
    </w:p>
    <w:p w14:paraId="60097BD4" w14:textId="77777777" w:rsidR="00080295" w:rsidRDefault="00080295" w:rsidP="0056593E">
      <w:pPr>
        <w:spacing w:line="276" w:lineRule="auto"/>
        <w:rPr>
          <w:rFonts w:ascii="Arial" w:hAnsi="Arial" w:cs="Arial"/>
          <w:lang w:val="en-US"/>
        </w:rPr>
      </w:pPr>
    </w:p>
    <w:p w14:paraId="66E05C64" w14:textId="77777777" w:rsidR="00806432" w:rsidRDefault="007733FD" w:rsidP="0056593E">
      <w:pPr>
        <w:spacing w:line="276" w:lineRule="auto"/>
        <w:rPr>
          <w:rFonts w:ascii="Arial" w:hAnsi="Arial" w:cs="Arial"/>
          <w:b/>
          <w:lang w:val="en-US"/>
        </w:rPr>
      </w:pPr>
      <w:r>
        <w:rPr>
          <w:rFonts w:ascii="Arial" w:hAnsi="Arial" w:cs="Arial"/>
          <w:b/>
          <w:lang w:val="en-US"/>
        </w:rPr>
        <w:t>Delivering the ultimate</w:t>
      </w:r>
      <w:r w:rsidR="00BA22BB">
        <w:rPr>
          <w:rFonts w:ascii="Arial" w:hAnsi="Arial" w:cs="Arial"/>
          <w:b/>
          <w:lang w:val="en-US"/>
        </w:rPr>
        <w:t xml:space="preserve"> track</w:t>
      </w:r>
      <w:r>
        <w:rPr>
          <w:rFonts w:ascii="Arial" w:hAnsi="Arial" w:cs="Arial"/>
          <w:b/>
          <w:lang w:val="en-US"/>
        </w:rPr>
        <w:t xml:space="preserve"> lap time</w:t>
      </w:r>
    </w:p>
    <w:p w14:paraId="48454324" w14:textId="4ED8D5C3" w:rsidR="00DD5181" w:rsidRDefault="00D42285" w:rsidP="0056593E">
      <w:pPr>
        <w:spacing w:line="276" w:lineRule="auto"/>
        <w:rPr>
          <w:rFonts w:ascii="Arial" w:hAnsi="Arial" w:cs="Arial"/>
          <w:lang w:val="en-US"/>
        </w:rPr>
      </w:pPr>
      <w:r>
        <w:rPr>
          <w:rFonts w:ascii="Arial" w:hAnsi="Arial" w:cs="Arial"/>
          <w:lang w:val="en-US"/>
        </w:rPr>
        <w:lastRenderedPageBreak/>
        <w:t>R</w:t>
      </w:r>
      <w:r w:rsidR="006D3969" w:rsidRPr="006D3969">
        <w:rPr>
          <w:rFonts w:ascii="Arial" w:hAnsi="Arial" w:cs="Arial"/>
          <w:lang w:val="en-US"/>
        </w:rPr>
        <w:t>enowned f</w:t>
      </w:r>
      <w:r w:rsidR="00FE771F">
        <w:rPr>
          <w:rFonts w:ascii="Arial" w:hAnsi="Arial" w:cs="Arial"/>
          <w:lang w:val="en-US"/>
        </w:rPr>
        <w:t>or their experience in GT3 and e</w:t>
      </w:r>
      <w:r w:rsidR="006D3969" w:rsidRPr="006D3969">
        <w:rPr>
          <w:rFonts w:ascii="Arial" w:hAnsi="Arial" w:cs="Arial"/>
          <w:lang w:val="en-US"/>
        </w:rPr>
        <w:t xml:space="preserve">ndurance racing, with more wins in the </w:t>
      </w:r>
      <w:r w:rsidR="009A7606" w:rsidRPr="009A7606">
        <w:rPr>
          <w:rFonts w:ascii="Arial" w:hAnsi="Arial" w:cs="Arial"/>
          <w:lang w:val="en-US"/>
        </w:rPr>
        <w:t>Nürburgring</w:t>
      </w:r>
      <w:r w:rsidR="006D3969" w:rsidRPr="006D3969">
        <w:rPr>
          <w:rFonts w:ascii="Arial" w:hAnsi="Arial" w:cs="Arial"/>
          <w:lang w:val="en-US"/>
        </w:rPr>
        <w:t xml:space="preserve"> 24h and Le Mans 24h than any other tire manufacturer</w:t>
      </w:r>
      <w:r w:rsidR="008D61F9">
        <w:rPr>
          <w:rFonts w:ascii="Arial" w:hAnsi="Arial" w:cs="Arial"/>
          <w:lang w:val="en-US"/>
        </w:rPr>
        <w:t xml:space="preserve">, </w:t>
      </w:r>
      <w:r w:rsidR="006133D2">
        <w:rPr>
          <w:rFonts w:ascii="Arial" w:hAnsi="Arial" w:cs="Arial"/>
          <w:lang w:val="en-US"/>
        </w:rPr>
        <w:t>Dunlop was</w:t>
      </w:r>
      <w:r w:rsidR="00DA4F64">
        <w:rPr>
          <w:rFonts w:ascii="Arial" w:hAnsi="Arial" w:cs="Arial"/>
          <w:lang w:val="en-US"/>
        </w:rPr>
        <w:t xml:space="preserve"> able to </w:t>
      </w:r>
      <w:r w:rsidR="003467BE">
        <w:rPr>
          <w:rFonts w:ascii="Arial" w:hAnsi="Arial" w:cs="Arial"/>
          <w:lang w:val="en-US"/>
        </w:rPr>
        <w:t xml:space="preserve">rely on </w:t>
      </w:r>
      <w:r w:rsidR="00DA4F64">
        <w:rPr>
          <w:rFonts w:ascii="Arial" w:hAnsi="Arial" w:cs="Arial"/>
          <w:lang w:val="en-US"/>
        </w:rPr>
        <w:t xml:space="preserve">its racing experience to deliver the </w:t>
      </w:r>
      <w:r w:rsidR="00FE771F">
        <w:rPr>
          <w:rFonts w:ascii="Arial" w:hAnsi="Arial" w:cs="Arial"/>
          <w:lang w:val="en-US"/>
        </w:rPr>
        <w:t>nec</w:t>
      </w:r>
      <w:bookmarkStart w:id="0" w:name="_GoBack"/>
      <w:bookmarkEnd w:id="0"/>
      <w:r w:rsidR="00FE771F">
        <w:rPr>
          <w:rFonts w:ascii="Arial" w:hAnsi="Arial" w:cs="Arial"/>
          <w:lang w:val="en-US"/>
        </w:rPr>
        <w:t>essary</w:t>
      </w:r>
      <w:r w:rsidR="00DA4F64">
        <w:rPr>
          <w:rFonts w:ascii="Arial" w:hAnsi="Arial" w:cs="Arial"/>
          <w:lang w:val="en-US"/>
        </w:rPr>
        <w:t xml:space="preserve"> </w:t>
      </w:r>
      <w:r w:rsidR="00FD79F8">
        <w:rPr>
          <w:rFonts w:ascii="Arial" w:hAnsi="Arial" w:cs="Arial"/>
          <w:lang w:val="en-US"/>
        </w:rPr>
        <w:t>performance.</w:t>
      </w:r>
    </w:p>
    <w:p w14:paraId="242D9B9D" w14:textId="77777777" w:rsidR="00DD5181" w:rsidRDefault="00DD5181" w:rsidP="0056593E">
      <w:pPr>
        <w:spacing w:line="276" w:lineRule="auto"/>
        <w:rPr>
          <w:rFonts w:ascii="Arial" w:hAnsi="Arial" w:cs="Arial"/>
          <w:lang w:val="en-US"/>
        </w:rPr>
      </w:pPr>
    </w:p>
    <w:p w14:paraId="04B7A038" w14:textId="717AD9E6" w:rsidR="00DD5181" w:rsidRDefault="00DD5181" w:rsidP="0056593E">
      <w:pPr>
        <w:spacing w:line="276" w:lineRule="auto"/>
        <w:rPr>
          <w:rFonts w:ascii="Arial" w:hAnsi="Arial" w:cs="Arial"/>
          <w:lang w:val="en-US"/>
        </w:rPr>
      </w:pPr>
      <w:r>
        <w:rPr>
          <w:rFonts w:ascii="Arial" w:hAnsi="Arial" w:cs="Arial"/>
          <w:lang w:val="en-US"/>
        </w:rPr>
        <w:t>The key to delivering ultimate lap time is</w:t>
      </w:r>
      <w:r w:rsidR="00CA2012">
        <w:rPr>
          <w:rFonts w:ascii="Arial" w:hAnsi="Arial" w:cs="Arial"/>
          <w:lang w:val="en-US"/>
        </w:rPr>
        <w:t xml:space="preserve"> grip and</w:t>
      </w:r>
      <w:r>
        <w:rPr>
          <w:rFonts w:ascii="Arial" w:hAnsi="Arial" w:cs="Arial"/>
          <w:lang w:val="en-US"/>
        </w:rPr>
        <w:t xml:space="preserve"> </w:t>
      </w:r>
      <w:r w:rsidR="005D7349">
        <w:rPr>
          <w:rFonts w:ascii="Arial" w:hAnsi="Arial" w:cs="Arial"/>
          <w:lang w:val="en-US"/>
        </w:rPr>
        <w:t>steering</w:t>
      </w:r>
      <w:r w:rsidR="00BA22BB">
        <w:rPr>
          <w:rFonts w:ascii="Arial" w:hAnsi="Arial" w:cs="Arial"/>
          <w:lang w:val="en-US"/>
        </w:rPr>
        <w:t xml:space="preserve"> precision</w:t>
      </w:r>
      <w:r w:rsidR="005D7349">
        <w:rPr>
          <w:rFonts w:ascii="Arial" w:hAnsi="Arial" w:cs="Arial"/>
          <w:lang w:val="en-US"/>
        </w:rPr>
        <w:t>. By</w:t>
      </w:r>
      <w:r>
        <w:rPr>
          <w:rFonts w:ascii="Arial" w:hAnsi="Arial" w:cs="Arial"/>
          <w:lang w:val="en-US"/>
        </w:rPr>
        <w:t xml:space="preserve"> optimizing the tire</w:t>
      </w:r>
      <w:r w:rsidR="00FE771F">
        <w:rPr>
          <w:rFonts w:ascii="Arial" w:hAnsi="Arial" w:cs="Arial"/>
          <w:lang w:val="en-US"/>
        </w:rPr>
        <w:t>’s</w:t>
      </w:r>
      <w:r>
        <w:rPr>
          <w:rFonts w:ascii="Arial" w:hAnsi="Arial" w:cs="Arial"/>
          <w:lang w:val="en-US"/>
        </w:rPr>
        <w:t xml:space="preserve"> circular shape, Dunlop was able to balance the pressure distribution across </w:t>
      </w:r>
      <w:r w:rsidR="00FE771F">
        <w:rPr>
          <w:rFonts w:ascii="Arial" w:hAnsi="Arial" w:cs="Arial"/>
          <w:lang w:val="en-US"/>
        </w:rPr>
        <w:t>its</w:t>
      </w:r>
      <w:r>
        <w:rPr>
          <w:rFonts w:ascii="Arial" w:hAnsi="Arial" w:cs="Arial"/>
          <w:lang w:val="en-US"/>
        </w:rPr>
        <w:t xml:space="preserve"> footprint, giving the driver more feedback</w:t>
      </w:r>
      <w:r w:rsidR="00FE771F">
        <w:rPr>
          <w:rFonts w:ascii="Arial" w:hAnsi="Arial" w:cs="Arial"/>
          <w:lang w:val="en-US"/>
        </w:rPr>
        <w:t xml:space="preserve"> while cornering and improving</w:t>
      </w:r>
      <w:r>
        <w:rPr>
          <w:rFonts w:ascii="Arial" w:hAnsi="Arial" w:cs="Arial"/>
          <w:lang w:val="en-US"/>
        </w:rPr>
        <w:t xml:space="preserve"> steering precision. </w:t>
      </w:r>
    </w:p>
    <w:p w14:paraId="138A3114" w14:textId="77777777" w:rsidR="00DD5181" w:rsidRPr="00DD5181" w:rsidRDefault="00DD5181" w:rsidP="0056593E">
      <w:pPr>
        <w:spacing w:line="276" w:lineRule="auto"/>
        <w:rPr>
          <w:rFonts w:ascii="Arial" w:hAnsi="Arial" w:cs="Arial"/>
          <w:lang w:val="en-US"/>
        </w:rPr>
      </w:pPr>
    </w:p>
    <w:p w14:paraId="3789909A" w14:textId="668174AC" w:rsidR="00AB106D" w:rsidRDefault="00EF66D4" w:rsidP="0056593E">
      <w:pPr>
        <w:spacing w:line="276" w:lineRule="auto"/>
        <w:rPr>
          <w:rFonts w:ascii="Arial" w:hAnsi="Arial" w:cs="Arial"/>
          <w:lang w:val="en-US"/>
        </w:rPr>
      </w:pPr>
      <w:r w:rsidRPr="00EF66D4">
        <w:rPr>
          <w:rFonts w:ascii="Arial" w:hAnsi="Arial" w:cs="Arial"/>
          <w:lang w:val="en-US"/>
        </w:rPr>
        <w:t>Inspired by reinforcement structures that can be found in nature, the SportMaxx Race 2 features bridges in between the grooves</w:t>
      </w:r>
      <w:r w:rsidR="00FE771F">
        <w:rPr>
          <w:rFonts w:ascii="Arial" w:hAnsi="Arial" w:cs="Arial"/>
          <w:lang w:val="en-US"/>
        </w:rPr>
        <w:t>,</w:t>
      </w:r>
      <w:r w:rsidRPr="00EF66D4">
        <w:rPr>
          <w:rFonts w:ascii="Arial" w:hAnsi="Arial" w:cs="Arial"/>
          <w:lang w:val="en-US"/>
        </w:rPr>
        <w:t xml:space="preserve"> which enhance the tire’s rigidity. This ‘LightWeight Reinforcement Structure Design’ enables engineers to use less rubber, creating a stiffer and </w:t>
      </w:r>
      <w:r w:rsidR="00FE771F">
        <w:rPr>
          <w:rFonts w:ascii="Arial" w:hAnsi="Arial" w:cs="Arial"/>
          <w:lang w:val="en-US"/>
        </w:rPr>
        <w:t>lighter</w:t>
      </w:r>
      <w:r w:rsidRPr="00EF66D4">
        <w:rPr>
          <w:rFonts w:ascii="Arial" w:hAnsi="Arial" w:cs="Arial"/>
          <w:lang w:val="en-US"/>
        </w:rPr>
        <w:t xml:space="preserve"> tire</w:t>
      </w:r>
      <w:r w:rsidR="00FE771F">
        <w:rPr>
          <w:rFonts w:ascii="Arial" w:hAnsi="Arial" w:cs="Arial"/>
          <w:lang w:val="en-US"/>
        </w:rPr>
        <w:t xml:space="preserve"> while keeping the overall weight of tire at a minimum</w:t>
      </w:r>
      <w:r w:rsidRPr="00EF66D4">
        <w:rPr>
          <w:rFonts w:ascii="Arial" w:hAnsi="Arial" w:cs="Arial"/>
          <w:lang w:val="en-US"/>
        </w:rPr>
        <w:t>.</w:t>
      </w:r>
    </w:p>
    <w:p w14:paraId="337D3099" w14:textId="77777777" w:rsidR="00EF66D4" w:rsidRDefault="00EF66D4" w:rsidP="0056593E">
      <w:pPr>
        <w:spacing w:line="276" w:lineRule="auto"/>
        <w:rPr>
          <w:rFonts w:ascii="Arial" w:hAnsi="Arial" w:cs="Arial"/>
          <w:lang w:val="en-US"/>
        </w:rPr>
      </w:pPr>
    </w:p>
    <w:p w14:paraId="64BE3073" w14:textId="77777777" w:rsidR="008D61F9" w:rsidRPr="008D61F9" w:rsidRDefault="008D61F9" w:rsidP="0056593E">
      <w:pPr>
        <w:spacing w:line="276" w:lineRule="auto"/>
        <w:rPr>
          <w:rFonts w:ascii="Arial" w:hAnsi="Arial" w:cs="Arial"/>
          <w:b/>
          <w:lang w:val="en-US"/>
        </w:rPr>
      </w:pPr>
      <w:r>
        <w:rPr>
          <w:rFonts w:ascii="Arial" w:hAnsi="Arial" w:cs="Arial"/>
          <w:b/>
          <w:lang w:val="en-US"/>
        </w:rPr>
        <w:t xml:space="preserve">Outstanding dry </w:t>
      </w:r>
      <w:r w:rsidR="00FD79F8">
        <w:rPr>
          <w:rFonts w:ascii="Arial" w:hAnsi="Arial" w:cs="Arial"/>
          <w:b/>
          <w:lang w:val="en-US"/>
        </w:rPr>
        <w:t>capabilities</w:t>
      </w:r>
    </w:p>
    <w:p w14:paraId="6F55A7EE" w14:textId="77777777" w:rsidR="00500F50" w:rsidRDefault="00793A1B" w:rsidP="0056593E">
      <w:pPr>
        <w:spacing w:line="276" w:lineRule="auto"/>
        <w:rPr>
          <w:rFonts w:ascii="Arial" w:hAnsi="Arial" w:cs="Arial"/>
          <w:lang w:val="en-US"/>
        </w:rPr>
      </w:pPr>
      <w:r w:rsidRPr="005243ED">
        <w:rPr>
          <w:rFonts w:ascii="Arial" w:hAnsi="Arial" w:cs="Arial"/>
          <w:color w:val="020200"/>
          <w:lang w:val="en-US"/>
        </w:rPr>
        <w:t xml:space="preserve">The newly developed Sport Maxx Race 2 is made of </w:t>
      </w:r>
      <w:r w:rsidR="00CA2012" w:rsidRPr="005243ED">
        <w:rPr>
          <w:rFonts w:ascii="Arial" w:hAnsi="Arial" w:cs="Arial"/>
          <w:color w:val="020200"/>
          <w:lang w:val="en-US"/>
        </w:rPr>
        <w:t>a u</w:t>
      </w:r>
      <w:r w:rsidRPr="005243ED">
        <w:rPr>
          <w:rFonts w:ascii="Arial" w:hAnsi="Arial" w:cs="Arial"/>
          <w:color w:val="020200"/>
          <w:lang w:val="en-US"/>
        </w:rPr>
        <w:t xml:space="preserve">nique </w:t>
      </w:r>
      <w:r w:rsidR="00CA2012" w:rsidRPr="005243ED">
        <w:rPr>
          <w:rFonts w:ascii="Arial" w:hAnsi="Arial" w:cs="Arial"/>
          <w:color w:val="020200"/>
          <w:lang w:val="en-US"/>
        </w:rPr>
        <w:t xml:space="preserve">race derived </w:t>
      </w:r>
      <w:r w:rsidRPr="005243ED">
        <w:rPr>
          <w:rFonts w:ascii="Arial" w:hAnsi="Arial" w:cs="Arial"/>
          <w:color w:val="020200"/>
          <w:lang w:val="en-US"/>
        </w:rPr>
        <w:t>compound, a crucial element to improve high performance driving. T</w:t>
      </w:r>
      <w:r w:rsidR="008D61F9" w:rsidRPr="005243ED">
        <w:rPr>
          <w:rFonts w:ascii="Arial" w:hAnsi="Arial" w:cs="Arial"/>
          <w:color w:val="020200"/>
          <w:lang w:val="en-US"/>
        </w:rPr>
        <w:t>h</w:t>
      </w:r>
      <w:r w:rsidRPr="005243ED">
        <w:rPr>
          <w:rFonts w:ascii="Arial" w:hAnsi="Arial" w:cs="Arial"/>
          <w:color w:val="020200"/>
          <w:lang w:val="en-US"/>
        </w:rPr>
        <w:t>is</w:t>
      </w:r>
      <w:r w:rsidR="008D61F9" w:rsidRPr="005243ED">
        <w:rPr>
          <w:rFonts w:ascii="Arial" w:hAnsi="Arial" w:cs="Arial"/>
          <w:color w:val="020200"/>
          <w:lang w:val="en-US"/>
        </w:rPr>
        <w:t xml:space="preserve"> </w:t>
      </w:r>
      <w:r w:rsidRPr="005243ED">
        <w:rPr>
          <w:rFonts w:ascii="Arial" w:hAnsi="Arial" w:cs="Arial"/>
          <w:color w:val="020200"/>
          <w:lang w:val="en-US"/>
        </w:rPr>
        <w:t>racing</w:t>
      </w:r>
      <w:r w:rsidR="008D61F9" w:rsidRPr="005243ED">
        <w:rPr>
          <w:rFonts w:ascii="Arial" w:hAnsi="Arial" w:cs="Arial"/>
          <w:color w:val="020200"/>
          <w:lang w:val="en-US"/>
        </w:rPr>
        <w:t xml:space="preserve"> compound</w:t>
      </w:r>
      <w:r w:rsidR="00F239DA" w:rsidRPr="005243ED">
        <w:rPr>
          <w:rFonts w:ascii="Arial" w:hAnsi="Arial" w:cs="Arial"/>
          <w:color w:val="020200"/>
          <w:lang w:val="en-US"/>
        </w:rPr>
        <w:t xml:space="preserve"> heats up quicker than normal </w:t>
      </w:r>
      <w:r w:rsidR="00CA2012" w:rsidRPr="005243ED">
        <w:rPr>
          <w:rFonts w:ascii="Arial" w:hAnsi="Arial" w:cs="Arial"/>
          <w:color w:val="020200"/>
          <w:lang w:val="en-US"/>
        </w:rPr>
        <w:t>compounds</w:t>
      </w:r>
      <w:r w:rsidR="00F239DA" w:rsidRPr="005243ED">
        <w:rPr>
          <w:rFonts w:ascii="Arial" w:hAnsi="Arial" w:cs="Arial"/>
          <w:color w:val="020200"/>
          <w:lang w:val="en-US"/>
        </w:rPr>
        <w:t>. This</w:t>
      </w:r>
      <w:r w:rsidR="008D61F9" w:rsidRPr="005243ED">
        <w:rPr>
          <w:rFonts w:ascii="Arial" w:hAnsi="Arial" w:cs="Arial"/>
          <w:color w:val="020200"/>
          <w:lang w:val="en-US"/>
        </w:rPr>
        <w:t xml:space="preserve"> </w:t>
      </w:r>
      <w:r w:rsidR="008D61F9">
        <w:rPr>
          <w:rFonts w:ascii="Arial" w:hAnsi="Arial" w:cs="Arial"/>
          <w:lang w:val="en-US"/>
        </w:rPr>
        <w:t>improves the friction between tire and road, resulting in</w:t>
      </w:r>
      <w:r>
        <w:rPr>
          <w:rFonts w:ascii="Arial" w:hAnsi="Arial" w:cs="Arial"/>
          <w:lang w:val="en-US"/>
        </w:rPr>
        <w:t xml:space="preserve"> </w:t>
      </w:r>
      <w:r w:rsidR="008D61F9">
        <w:rPr>
          <w:rFonts w:ascii="Arial" w:hAnsi="Arial" w:cs="Arial"/>
          <w:lang w:val="en-US"/>
        </w:rPr>
        <w:t xml:space="preserve">extreme grip </w:t>
      </w:r>
      <w:r w:rsidR="00594DA3">
        <w:rPr>
          <w:rFonts w:ascii="Arial" w:hAnsi="Arial" w:cs="Arial"/>
          <w:lang w:val="en-US"/>
        </w:rPr>
        <w:t>and long term performance stability</w:t>
      </w:r>
      <w:r>
        <w:rPr>
          <w:rFonts w:ascii="Arial" w:hAnsi="Arial" w:cs="Arial"/>
          <w:lang w:val="en-US"/>
        </w:rPr>
        <w:t xml:space="preserve"> when driving high performance cars.</w:t>
      </w:r>
    </w:p>
    <w:p w14:paraId="441854D7" w14:textId="77777777" w:rsidR="00C1787A" w:rsidRDefault="00C1787A" w:rsidP="0056593E">
      <w:pPr>
        <w:spacing w:line="276" w:lineRule="auto"/>
        <w:rPr>
          <w:rFonts w:ascii="Arial" w:hAnsi="Arial" w:cs="Arial"/>
          <w:lang w:val="en-US"/>
        </w:rPr>
      </w:pPr>
    </w:p>
    <w:p w14:paraId="747B8DD9" w14:textId="77777777" w:rsidR="00500F50" w:rsidRPr="00AA37A2" w:rsidRDefault="002575C3" w:rsidP="0056593E">
      <w:pPr>
        <w:spacing w:line="276" w:lineRule="auto"/>
        <w:rPr>
          <w:rFonts w:ascii="Arial" w:hAnsi="Arial" w:cs="Arial"/>
          <w:bCs/>
          <w:iCs/>
          <w:color w:val="808080"/>
          <w:sz w:val="28"/>
          <w:szCs w:val="36"/>
          <w:lang w:val="en-US"/>
        </w:rPr>
      </w:pPr>
      <w:r>
        <w:rPr>
          <w:rFonts w:ascii="Arial" w:hAnsi="Arial" w:cs="Arial"/>
          <w:lang w:val="en-US"/>
        </w:rPr>
        <w:t xml:space="preserve">After intensive testing on the Nordschleife in Germany and on Porsche’s proving ground in Nardò, the Sport Maxx Race 2 </w:t>
      </w:r>
      <w:r w:rsidR="00304610">
        <w:rPr>
          <w:rFonts w:ascii="Arial" w:hAnsi="Arial" w:cs="Arial"/>
          <w:lang w:val="en-US"/>
        </w:rPr>
        <w:t xml:space="preserve">was </w:t>
      </w:r>
      <w:r w:rsidR="00C85D7E">
        <w:rPr>
          <w:rFonts w:ascii="Arial" w:hAnsi="Arial" w:cs="Arial"/>
          <w:lang w:val="en-US"/>
        </w:rPr>
        <w:t xml:space="preserve">approved </w:t>
      </w:r>
      <w:r w:rsidR="007A3893">
        <w:rPr>
          <w:rFonts w:ascii="Arial" w:hAnsi="Arial" w:cs="Arial"/>
          <w:lang w:val="en-US"/>
        </w:rPr>
        <w:t xml:space="preserve">as OE Fitment for the 911 GT3, Porsche’s track focused road car for </w:t>
      </w:r>
      <w:r w:rsidR="00BC01AD">
        <w:rPr>
          <w:rFonts w:ascii="Arial" w:hAnsi="Arial" w:cs="Arial"/>
          <w:lang w:val="en-US"/>
        </w:rPr>
        <w:t xml:space="preserve">dedicated </w:t>
      </w:r>
      <w:r w:rsidR="007A3893">
        <w:rPr>
          <w:rFonts w:ascii="Arial" w:hAnsi="Arial" w:cs="Arial"/>
          <w:lang w:val="en-US"/>
        </w:rPr>
        <w:t>performance drivers.</w:t>
      </w:r>
    </w:p>
    <w:p w14:paraId="42FDC48E" w14:textId="77777777" w:rsidR="003A2677" w:rsidRPr="00AA37A2" w:rsidRDefault="003A2677" w:rsidP="0056593E">
      <w:pPr>
        <w:autoSpaceDE w:val="0"/>
        <w:autoSpaceDN w:val="0"/>
        <w:adjustRightInd w:val="0"/>
        <w:spacing w:line="276" w:lineRule="auto"/>
        <w:rPr>
          <w:rFonts w:ascii="Helvetica Neue Light" w:hAnsi="Helvetica Neue Light" w:cs="Arial"/>
          <w:b/>
          <w:i/>
          <w:lang w:val="en-US"/>
        </w:rPr>
      </w:pPr>
    </w:p>
    <w:p w14:paraId="1C6A45D8" w14:textId="77777777" w:rsidR="003A2677" w:rsidRPr="00AA37A2" w:rsidRDefault="003A2677" w:rsidP="0056593E">
      <w:pPr>
        <w:autoSpaceDE w:val="0"/>
        <w:autoSpaceDN w:val="0"/>
        <w:adjustRightInd w:val="0"/>
        <w:spacing w:line="276" w:lineRule="auto"/>
        <w:rPr>
          <w:rFonts w:ascii="Arial" w:hAnsi="Arial" w:cs="Arial"/>
          <w:b/>
          <w:i/>
          <w:sz w:val="16"/>
          <w:szCs w:val="16"/>
          <w:lang w:val="en-US"/>
        </w:rPr>
      </w:pPr>
      <w:r w:rsidRPr="00AA37A2">
        <w:rPr>
          <w:rFonts w:ascii="Arial" w:hAnsi="Arial" w:cs="Arial"/>
          <w:b/>
          <w:i/>
          <w:sz w:val="16"/>
          <w:szCs w:val="16"/>
          <w:lang w:val="en-US"/>
        </w:rPr>
        <w:t>About Dunlop</w:t>
      </w:r>
    </w:p>
    <w:p w14:paraId="3406232C" w14:textId="77777777" w:rsidR="00F77BAD" w:rsidRDefault="003A2677" w:rsidP="0056593E">
      <w:pPr>
        <w:autoSpaceDE w:val="0"/>
        <w:autoSpaceDN w:val="0"/>
        <w:adjustRightInd w:val="0"/>
        <w:spacing w:line="276" w:lineRule="auto"/>
        <w:rPr>
          <w:rFonts w:ascii="Arial" w:hAnsi="Arial" w:cs="Arial"/>
          <w:color w:val="0000FF"/>
          <w:sz w:val="16"/>
          <w:szCs w:val="16"/>
          <w:u w:val="single"/>
          <w:lang w:val="en-US" w:eastAsia="en-US"/>
        </w:rPr>
      </w:pPr>
      <w:r w:rsidRPr="00AA37A2">
        <w:rPr>
          <w:rFonts w:ascii="Arial" w:hAnsi="Arial" w:cs="Arial"/>
          <w:color w:val="58595B"/>
          <w:sz w:val="16"/>
          <w:szCs w:val="16"/>
          <w:lang w:val="en-US"/>
        </w:rPr>
        <w:t xml:space="preserve">Dunlop is one of the world’s leading brands for high and ultra-high performance tires with an impressive track record of motor sport successes. Dunlop’s extensive racing experience has led to innovative technologies for tires designed for everyday motoring. Always looking to maximize driving pleasure, Dunlop offers all types of motorists the performance and durability of the latest tire technologies. For more information on Dunlop, visit </w:t>
      </w:r>
      <w:hyperlink r:id="rId8" w:history="1">
        <w:r w:rsidRPr="00AA37A2">
          <w:rPr>
            <w:rFonts w:ascii="Arial" w:hAnsi="Arial" w:cs="Arial"/>
            <w:color w:val="0000FF"/>
            <w:sz w:val="16"/>
            <w:szCs w:val="16"/>
            <w:u w:val="single"/>
            <w:lang w:val="en-US" w:eastAsia="en-US"/>
          </w:rPr>
          <w:t>www.dunlop.eu</w:t>
        </w:r>
      </w:hyperlink>
    </w:p>
    <w:p w14:paraId="6A800F32" w14:textId="77777777" w:rsidR="003467BE" w:rsidRDefault="003467BE" w:rsidP="0056593E">
      <w:pPr>
        <w:autoSpaceDE w:val="0"/>
        <w:autoSpaceDN w:val="0"/>
        <w:adjustRightInd w:val="0"/>
        <w:spacing w:line="276" w:lineRule="auto"/>
        <w:rPr>
          <w:rFonts w:ascii="Arial" w:hAnsi="Arial" w:cs="Arial"/>
          <w:color w:val="0000FF"/>
          <w:sz w:val="16"/>
          <w:szCs w:val="16"/>
          <w:u w:val="single"/>
          <w:lang w:val="en-US" w:eastAsia="en-US"/>
        </w:rPr>
      </w:pPr>
    </w:p>
    <w:p w14:paraId="4DD3E48E" w14:textId="77777777" w:rsidR="00EC16F0" w:rsidRPr="00EC16F0" w:rsidRDefault="003467BE"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Contact:</w:t>
      </w:r>
      <w:r w:rsidR="005D7349" w:rsidRPr="00EC16F0">
        <w:rPr>
          <w:rFonts w:ascii="Arial" w:hAnsi="Arial" w:cs="Arial"/>
          <w:color w:val="58595B"/>
          <w:sz w:val="16"/>
          <w:szCs w:val="16"/>
          <w:lang w:val="en-US"/>
        </w:rPr>
        <w:t xml:space="preserve"> Jeroen Rigole </w:t>
      </w:r>
    </w:p>
    <w:p w14:paraId="54F3EAEF" w14:textId="77777777" w:rsidR="00EC16F0" w:rsidRPr="00EC16F0" w:rsidRDefault="00EC16F0"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 xml:space="preserve">Phone: </w:t>
      </w:r>
      <w:r w:rsidR="005D7349" w:rsidRPr="00EC16F0">
        <w:rPr>
          <w:rFonts w:ascii="Arial" w:hAnsi="Arial" w:cs="Arial"/>
          <w:color w:val="58595B"/>
          <w:sz w:val="16"/>
          <w:szCs w:val="16"/>
          <w:lang w:val="en-US"/>
        </w:rPr>
        <w:t xml:space="preserve">+32 2 713 19 78 </w:t>
      </w:r>
    </w:p>
    <w:p w14:paraId="2C88BA60" w14:textId="77777777" w:rsidR="003467BE" w:rsidRPr="00EC16F0" w:rsidRDefault="005D7349" w:rsidP="0056593E">
      <w:pPr>
        <w:autoSpaceDE w:val="0"/>
        <w:autoSpaceDN w:val="0"/>
        <w:adjustRightInd w:val="0"/>
        <w:spacing w:line="276" w:lineRule="auto"/>
        <w:rPr>
          <w:rFonts w:ascii="Arial" w:hAnsi="Arial" w:cs="Arial"/>
          <w:color w:val="58595B"/>
          <w:sz w:val="16"/>
          <w:szCs w:val="16"/>
          <w:lang w:val="en-US"/>
        </w:rPr>
      </w:pPr>
      <w:r w:rsidRPr="00EC16F0">
        <w:rPr>
          <w:rFonts w:ascii="Arial" w:hAnsi="Arial" w:cs="Arial"/>
          <w:color w:val="58595B"/>
          <w:sz w:val="16"/>
          <w:szCs w:val="16"/>
          <w:lang w:val="en-US"/>
        </w:rPr>
        <w:t>Email: jeroen_rigole@goodyear.com</w:t>
      </w:r>
    </w:p>
    <w:p w14:paraId="1462CFC4" w14:textId="77777777" w:rsidR="003467BE" w:rsidRDefault="003467BE" w:rsidP="0056593E">
      <w:pPr>
        <w:autoSpaceDE w:val="0"/>
        <w:autoSpaceDN w:val="0"/>
        <w:adjustRightInd w:val="0"/>
        <w:spacing w:line="276" w:lineRule="auto"/>
        <w:rPr>
          <w:rFonts w:ascii="Arial" w:hAnsi="Arial" w:cs="Arial"/>
          <w:color w:val="000000"/>
          <w:sz w:val="16"/>
          <w:szCs w:val="16"/>
          <w:lang w:val="en-US" w:eastAsia="en-US"/>
        </w:rPr>
      </w:pPr>
    </w:p>
    <w:p w14:paraId="2DC95258" w14:textId="77777777" w:rsidR="003467BE" w:rsidRPr="00AA37A2" w:rsidRDefault="00EC16F0" w:rsidP="0056593E">
      <w:pPr>
        <w:autoSpaceDE w:val="0"/>
        <w:autoSpaceDN w:val="0"/>
        <w:adjustRightInd w:val="0"/>
        <w:spacing w:line="276" w:lineRule="auto"/>
        <w:rPr>
          <w:rFonts w:ascii="Arial" w:hAnsi="Arial" w:cs="Arial"/>
          <w:color w:val="000000"/>
          <w:sz w:val="16"/>
          <w:szCs w:val="16"/>
          <w:lang w:val="en-US" w:eastAsia="en-US"/>
        </w:rPr>
      </w:pPr>
      <w:r w:rsidRPr="00EC16F0">
        <w:rPr>
          <w:rFonts w:ascii="Arial" w:hAnsi="Arial" w:cs="Arial"/>
          <w:color w:val="58595B"/>
          <w:sz w:val="16"/>
          <w:szCs w:val="16"/>
          <w:lang w:val="en-US"/>
        </w:rPr>
        <w:t>For more information and visuals please visit</w:t>
      </w:r>
      <w:r>
        <w:rPr>
          <w:rFonts w:ascii="Arial" w:hAnsi="Arial" w:cs="Arial"/>
          <w:color w:val="000000"/>
          <w:sz w:val="16"/>
          <w:szCs w:val="16"/>
          <w:lang w:val="en-US" w:eastAsia="en-US"/>
        </w:rPr>
        <w:t xml:space="preserve"> </w:t>
      </w:r>
      <w:hyperlink r:id="rId9" w:history="1">
        <w:r w:rsidRPr="00EC16F0">
          <w:rPr>
            <w:rStyle w:val="Hyperlink"/>
            <w:rFonts w:ascii="Arial" w:hAnsi="Arial" w:cs="Arial"/>
            <w:sz w:val="16"/>
            <w:szCs w:val="16"/>
            <w:lang w:val="en-US" w:eastAsia="en-US"/>
          </w:rPr>
          <w:t>news.goodyear.eu</w:t>
        </w:r>
      </w:hyperlink>
    </w:p>
    <w:sectPr w:rsidR="003467BE" w:rsidRPr="00AA37A2" w:rsidSect="00F05D09">
      <w:headerReference w:type="default" r:id="rId10"/>
      <w:footerReference w:type="default" r:id="rId11"/>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1F2437" w14:textId="77777777" w:rsidR="00870ECD" w:rsidRDefault="00870ECD" w:rsidP="0068646D">
      <w:r>
        <w:separator/>
      </w:r>
    </w:p>
  </w:endnote>
  <w:endnote w:type="continuationSeparator" w:id="0">
    <w:p w14:paraId="7BFC00CF" w14:textId="77777777" w:rsidR="00870ECD" w:rsidRDefault="00870ECD"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Light">
    <w:altName w:val="Microsoft YaHei"/>
    <w:charset w:val="00"/>
    <w:family w:val="auto"/>
    <w:pitch w:val="variable"/>
    <w:sig w:usb0="A00002FF" w:usb1="5000205B" w:usb2="00000002" w:usb3="00000000" w:csb0="0000000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9382B" w14:textId="77777777" w:rsidR="00F52F37" w:rsidRPr="00A832D7" w:rsidRDefault="00F52F37" w:rsidP="000A45F1">
    <w:pPr>
      <w:tabs>
        <w:tab w:val="center" w:pos="4536"/>
        <w:tab w:val="right" w:pos="9360"/>
      </w:tabs>
      <w:ind w:right="-607"/>
    </w:pPr>
  </w:p>
  <w:p w14:paraId="108C70A9" w14:textId="77777777" w:rsidR="00F52F37" w:rsidRPr="00914CF1" w:rsidRDefault="000A45F1" w:rsidP="000A45F1">
    <w:pPr>
      <w:pStyle w:val="Footer"/>
      <w:tabs>
        <w:tab w:val="clear" w:pos="4680"/>
        <w:tab w:val="clear" w:pos="9360"/>
        <w:tab w:val="left" w:pos="1260"/>
      </w:tabs>
      <w:rPr>
        <w:lang w:val="en-US"/>
      </w:rPr>
    </w:pPr>
    <w:r>
      <w:rPr>
        <w:lang w:val="en-U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6B3D98" w14:textId="77777777" w:rsidR="00870ECD" w:rsidRDefault="00870ECD" w:rsidP="0068646D">
      <w:r>
        <w:separator/>
      </w:r>
    </w:p>
  </w:footnote>
  <w:footnote w:type="continuationSeparator" w:id="0">
    <w:p w14:paraId="1B6232CF" w14:textId="77777777" w:rsidR="00870ECD" w:rsidRDefault="00870ECD" w:rsidP="006864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8E379" w14:textId="77777777" w:rsidR="00F52F37" w:rsidRDefault="00D04DED" w:rsidP="000D3889">
    <w:pPr>
      <w:pStyle w:val="Header"/>
      <w:tabs>
        <w:tab w:val="clear" w:pos="9360"/>
      </w:tabs>
      <w:ind w:right="66" w:hanging="1417"/>
    </w:pPr>
    <w:r>
      <w:rPr>
        <w:noProof/>
        <w:lang w:val="en-US" w:eastAsia="en-US"/>
      </w:rPr>
      <w:drawing>
        <wp:anchor distT="0" distB="0" distL="114300" distR="114300" simplePos="0" relativeHeight="251663360" behindDoc="1" locked="0" layoutInCell="1" allowOverlap="1" wp14:anchorId="0EC63382" wp14:editId="64B2B7B9">
          <wp:simplePos x="0" y="0"/>
          <wp:positionH relativeFrom="column">
            <wp:posOffset>-914400</wp:posOffset>
          </wp:positionH>
          <wp:positionV relativeFrom="paragraph">
            <wp:posOffset>-14605</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3B9364" w14:textId="77777777" w:rsidR="00F52F37" w:rsidRDefault="00F52F37" w:rsidP="008B5EE9">
    <w:pPr>
      <w:pStyle w:val="Header"/>
      <w:ind w:firstLine="2832"/>
      <w:jc w:val="right"/>
    </w:pPr>
  </w:p>
  <w:p w14:paraId="1B923587" w14:textId="77777777" w:rsidR="00F52F37" w:rsidRDefault="00F52F37"/>
  <w:p w14:paraId="531C397C" w14:textId="77777777" w:rsidR="002A591E" w:rsidRDefault="002A591E"/>
  <w:p w14:paraId="7CD621C9" w14:textId="77777777" w:rsidR="002A591E" w:rsidRDefault="002A591E"/>
  <w:p w14:paraId="3DDB10C2" w14:textId="77777777" w:rsidR="002A591E" w:rsidRDefault="002A591E"/>
  <w:p w14:paraId="181EBC51" w14:textId="77777777" w:rsidR="002A591E" w:rsidRDefault="002A591E"/>
  <w:p w14:paraId="6E2B4118" w14:textId="77777777" w:rsidR="002A591E" w:rsidRDefault="002A591E"/>
  <w:p w14:paraId="0C6D357A" w14:textId="77777777" w:rsidR="002A591E" w:rsidRDefault="002A591E"/>
  <w:p w14:paraId="54A93142" w14:textId="77777777" w:rsidR="002A591E" w:rsidRDefault="002A591E"/>
  <w:p w14:paraId="79D383B2" w14:textId="77777777" w:rsidR="002A591E" w:rsidRDefault="002A591E"/>
  <w:p w14:paraId="427031E2" w14:textId="77777777" w:rsidR="002A591E" w:rsidRDefault="002A591E"/>
  <w:p w14:paraId="65368C6E" w14:textId="77777777" w:rsidR="002A591E" w:rsidRDefault="002A59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2245F6"/>
    <w:multiLevelType w:val="hybridMultilevel"/>
    <w:tmpl w:val="67E2E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677"/>
    <w:rsid w:val="000069F8"/>
    <w:rsid w:val="000151CB"/>
    <w:rsid w:val="0002030E"/>
    <w:rsid w:val="00023D32"/>
    <w:rsid w:val="0002498B"/>
    <w:rsid w:val="00025B7B"/>
    <w:rsid w:val="00040C85"/>
    <w:rsid w:val="00050EFB"/>
    <w:rsid w:val="00052BBB"/>
    <w:rsid w:val="0006060E"/>
    <w:rsid w:val="0006334A"/>
    <w:rsid w:val="00070847"/>
    <w:rsid w:val="00080295"/>
    <w:rsid w:val="000A45F1"/>
    <w:rsid w:val="000C009D"/>
    <w:rsid w:val="000D06DD"/>
    <w:rsid w:val="000D3889"/>
    <w:rsid w:val="000E6F08"/>
    <w:rsid w:val="000F066D"/>
    <w:rsid w:val="000F4A00"/>
    <w:rsid w:val="000F61DC"/>
    <w:rsid w:val="000F76B2"/>
    <w:rsid w:val="00106E99"/>
    <w:rsid w:val="00107D46"/>
    <w:rsid w:val="00122299"/>
    <w:rsid w:val="00125051"/>
    <w:rsid w:val="00136E18"/>
    <w:rsid w:val="001503DA"/>
    <w:rsid w:val="001507BF"/>
    <w:rsid w:val="00160DCD"/>
    <w:rsid w:val="00163745"/>
    <w:rsid w:val="001742AA"/>
    <w:rsid w:val="00182866"/>
    <w:rsid w:val="00184978"/>
    <w:rsid w:val="001A1B6F"/>
    <w:rsid w:val="001B4A24"/>
    <w:rsid w:val="001C7B28"/>
    <w:rsid w:val="001D60C9"/>
    <w:rsid w:val="001E4C71"/>
    <w:rsid w:val="001E5BF9"/>
    <w:rsid w:val="001F227C"/>
    <w:rsid w:val="001F2C50"/>
    <w:rsid w:val="002022AD"/>
    <w:rsid w:val="00203C95"/>
    <w:rsid w:val="00210B19"/>
    <w:rsid w:val="00221558"/>
    <w:rsid w:val="00244A0D"/>
    <w:rsid w:val="0024544A"/>
    <w:rsid w:val="00254BC9"/>
    <w:rsid w:val="002575C3"/>
    <w:rsid w:val="00273374"/>
    <w:rsid w:val="00275B11"/>
    <w:rsid w:val="0027752E"/>
    <w:rsid w:val="00281883"/>
    <w:rsid w:val="00281EBE"/>
    <w:rsid w:val="002835BD"/>
    <w:rsid w:val="0028741E"/>
    <w:rsid w:val="00294B1F"/>
    <w:rsid w:val="002A591E"/>
    <w:rsid w:val="002C6E31"/>
    <w:rsid w:val="002D47C7"/>
    <w:rsid w:val="002D60CB"/>
    <w:rsid w:val="002E1B8B"/>
    <w:rsid w:val="002E45F5"/>
    <w:rsid w:val="002F385E"/>
    <w:rsid w:val="002F6A36"/>
    <w:rsid w:val="002F7C58"/>
    <w:rsid w:val="003019B7"/>
    <w:rsid w:val="00304610"/>
    <w:rsid w:val="00306C63"/>
    <w:rsid w:val="00311BD3"/>
    <w:rsid w:val="003377D0"/>
    <w:rsid w:val="00337A6B"/>
    <w:rsid w:val="00341528"/>
    <w:rsid w:val="003467BE"/>
    <w:rsid w:val="00353364"/>
    <w:rsid w:val="00357798"/>
    <w:rsid w:val="0037217C"/>
    <w:rsid w:val="0038331F"/>
    <w:rsid w:val="003A080A"/>
    <w:rsid w:val="003A2677"/>
    <w:rsid w:val="003B574D"/>
    <w:rsid w:val="003C4FE7"/>
    <w:rsid w:val="003C6ECB"/>
    <w:rsid w:val="003E07E4"/>
    <w:rsid w:val="003E18E1"/>
    <w:rsid w:val="003E18F6"/>
    <w:rsid w:val="003E562D"/>
    <w:rsid w:val="003F05F3"/>
    <w:rsid w:val="003F6528"/>
    <w:rsid w:val="003F7DE8"/>
    <w:rsid w:val="003F7F75"/>
    <w:rsid w:val="00400915"/>
    <w:rsid w:val="004120C3"/>
    <w:rsid w:val="00434E25"/>
    <w:rsid w:val="004474FD"/>
    <w:rsid w:val="00454D09"/>
    <w:rsid w:val="00456164"/>
    <w:rsid w:val="00457707"/>
    <w:rsid w:val="00487B65"/>
    <w:rsid w:val="0049025D"/>
    <w:rsid w:val="00491772"/>
    <w:rsid w:val="00495D5C"/>
    <w:rsid w:val="004A4F07"/>
    <w:rsid w:val="004B5C61"/>
    <w:rsid w:val="004B6A8D"/>
    <w:rsid w:val="004C1C8A"/>
    <w:rsid w:val="004C6DC5"/>
    <w:rsid w:val="004D5838"/>
    <w:rsid w:val="004D65EB"/>
    <w:rsid w:val="004D6E8F"/>
    <w:rsid w:val="004E03AF"/>
    <w:rsid w:val="004E2FAA"/>
    <w:rsid w:val="00500F50"/>
    <w:rsid w:val="00506BBE"/>
    <w:rsid w:val="00514BB5"/>
    <w:rsid w:val="005243ED"/>
    <w:rsid w:val="005419BB"/>
    <w:rsid w:val="00553E55"/>
    <w:rsid w:val="0056526A"/>
    <w:rsid w:val="0056593E"/>
    <w:rsid w:val="00571C4C"/>
    <w:rsid w:val="005727D1"/>
    <w:rsid w:val="005753F9"/>
    <w:rsid w:val="00594DA3"/>
    <w:rsid w:val="005D3C4E"/>
    <w:rsid w:val="005D7349"/>
    <w:rsid w:val="005E7FC6"/>
    <w:rsid w:val="005F06A2"/>
    <w:rsid w:val="0060264B"/>
    <w:rsid w:val="00604A88"/>
    <w:rsid w:val="00605263"/>
    <w:rsid w:val="006077C3"/>
    <w:rsid w:val="00612310"/>
    <w:rsid w:val="006133D2"/>
    <w:rsid w:val="0064022D"/>
    <w:rsid w:val="00657774"/>
    <w:rsid w:val="006618F0"/>
    <w:rsid w:val="00663594"/>
    <w:rsid w:val="00667016"/>
    <w:rsid w:val="0068646D"/>
    <w:rsid w:val="006961CD"/>
    <w:rsid w:val="00696C4E"/>
    <w:rsid w:val="006A2B24"/>
    <w:rsid w:val="006D3969"/>
    <w:rsid w:val="006F0815"/>
    <w:rsid w:val="006F587D"/>
    <w:rsid w:val="007049F9"/>
    <w:rsid w:val="0070701E"/>
    <w:rsid w:val="00724CA6"/>
    <w:rsid w:val="00730273"/>
    <w:rsid w:val="00730D36"/>
    <w:rsid w:val="00731531"/>
    <w:rsid w:val="00750C90"/>
    <w:rsid w:val="00752D09"/>
    <w:rsid w:val="0076368D"/>
    <w:rsid w:val="0076757C"/>
    <w:rsid w:val="007733FD"/>
    <w:rsid w:val="007741AC"/>
    <w:rsid w:val="00793A1B"/>
    <w:rsid w:val="00797C78"/>
    <w:rsid w:val="007A3893"/>
    <w:rsid w:val="007B36C2"/>
    <w:rsid w:val="007B4252"/>
    <w:rsid w:val="007B575D"/>
    <w:rsid w:val="007C202B"/>
    <w:rsid w:val="007E7CBA"/>
    <w:rsid w:val="007F04B2"/>
    <w:rsid w:val="007F0C18"/>
    <w:rsid w:val="007F5CFD"/>
    <w:rsid w:val="007F77B6"/>
    <w:rsid w:val="0080175B"/>
    <w:rsid w:val="0080331A"/>
    <w:rsid w:val="00806432"/>
    <w:rsid w:val="008148F7"/>
    <w:rsid w:val="008170EC"/>
    <w:rsid w:val="008360DB"/>
    <w:rsid w:val="00846B7D"/>
    <w:rsid w:val="00855CBF"/>
    <w:rsid w:val="0085735C"/>
    <w:rsid w:val="00870ECD"/>
    <w:rsid w:val="008904C2"/>
    <w:rsid w:val="008B4120"/>
    <w:rsid w:val="008B5A90"/>
    <w:rsid w:val="008B5EE9"/>
    <w:rsid w:val="008C3EA2"/>
    <w:rsid w:val="008C7B1A"/>
    <w:rsid w:val="008D10CE"/>
    <w:rsid w:val="008D325A"/>
    <w:rsid w:val="008D61F9"/>
    <w:rsid w:val="008E1502"/>
    <w:rsid w:val="008F1382"/>
    <w:rsid w:val="008F182B"/>
    <w:rsid w:val="008F3EEB"/>
    <w:rsid w:val="009045BC"/>
    <w:rsid w:val="00904E85"/>
    <w:rsid w:val="00907092"/>
    <w:rsid w:val="0091362E"/>
    <w:rsid w:val="00913F3E"/>
    <w:rsid w:val="00914CF1"/>
    <w:rsid w:val="0091749A"/>
    <w:rsid w:val="00917A57"/>
    <w:rsid w:val="009229B2"/>
    <w:rsid w:val="00956F4C"/>
    <w:rsid w:val="0096660C"/>
    <w:rsid w:val="00966A5E"/>
    <w:rsid w:val="0098622D"/>
    <w:rsid w:val="009A7606"/>
    <w:rsid w:val="009B7DC3"/>
    <w:rsid w:val="009C395F"/>
    <w:rsid w:val="009D55DA"/>
    <w:rsid w:val="009E2BAD"/>
    <w:rsid w:val="009F28C3"/>
    <w:rsid w:val="009F5892"/>
    <w:rsid w:val="00A034B4"/>
    <w:rsid w:val="00A05114"/>
    <w:rsid w:val="00A05872"/>
    <w:rsid w:val="00A10B29"/>
    <w:rsid w:val="00A1787E"/>
    <w:rsid w:val="00A20173"/>
    <w:rsid w:val="00A35CEC"/>
    <w:rsid w:val="00A4216F"/>
    <w:rsid w:val="00A441E1"/>
    <w:rsid w:val="00A50B0B"/>
    <w:rsid w:val="00A5491A"/>
    <w:rsid w:val="00A575DA"/>
    <w:rsid w:val="00A713CD"/>
    <w:rsid w:val="00A72989"/>
    <w:rsid w:val="00A73CA7"/>
    <w:rsid w:val="00A832D7"/>
    <w:rsid w:val="00A8713D"/>
    <w:rsid w:val="00A87886"/>
    <w:rsid w:val="00A91E81"/>
    <w:rsid w:val="00A95513"/>
    <w:rsid w:val="00AA37A2"/>
    <w:rsid w:val="00AB106D"/>
    <w:rsid w:val="00AB2AEF"/>
    <w:rsid w:val="00AD285B"/>
    <w:rsid w:val="00AF420F"/>
    <w:rsid w:val="00AF5FF9"/>
    <w:rsid w:val="00B02BE7"/>
    <w:rsid w:val="00B24107"/>
    <w:rsid w:val="00B2485F"/>
    <w:rsid w:val="00B50D22"/>
    <w:rsid w:val="00B55778"/>
    <w:rsid w:val="00B662C3"/>
    <w:rsid w:val="00B71494"/>
    <w:rsid w:val="00B723FD"/>
    <w:rsid w:val="00B75198"/>
    <w:rsid w:val="00B7560B"/>
    <w:rsid w:val="00B82F35"/>
    <w:rsid w:val="00B95821"/>
    <w:rsid w:val="00B96287"/>
    <w:rsid w:val="00BA22BB"/>
    <w:rsid w:val="00BA3057"/>
    <w:rsid w:val="00BA525D"/>
    <w:rsid w:val="00BB2876"/>
    <w:rsid w:val="00BB49C9"/>
    <w:rsid w:val="00BB5F46"/>
    <w:rsid w:val="00BB6E17"/>
    <w:rsid w:val="00BC01AD"/>
    <w:rsid w:val="00BC04A2"/>
    <w:rsid w:val="00BC346A"/>
    <w:rsid w:val="00BD5972"/>
    <w:rsid w:val="00BE7BFB"/>
    <w:rsid w:val="00C00A58"/>
    <w:rsid w:val="00C05E3B"/>
    <w:rsid w:val="00C14616"/>
    <w:rsid w:val="00C1787A"/>
    <w:rsid w:val="00C30729"/>
    <w:rsid w:val="00C334B4"/>
    <w:rsid w:val="00C35269"/>
    <w:rsid w:val="00C3583A"/>
    <w:rsid w:val="00C37C79"/>
    <w:rsid w:val="00C542B6"/>
    <w:rsid w:val="00C565C5"/>
    <w:rsid w:val="00C66503"/>
    <w:rsid w:val="00C85D7E"/>
    <w:rsid w:val="00CA2012"/>
    <w:rsid w:val="00CD7CF0"/>
    <w:rsid w:val="00CF7F66"/>
    <w:rsid w:val="00D04D1F"/>
    <w:rsid w:val="00D04DED"/>
    <w:rsid w:val="00D12F1D"/>
    <w:rsid w:val="00D301A9"/>
    <w:rsid w:val="00D3124B"/>
    <w:rsid w:val="00D41365"/>
    <w:rsid w:val="00D42285"/>
    <w:rsid w:val="00D56E6B"/>
    <w:rsid w:val="00D76CC9"/>
    <w:rsid w:val="00D770A1"/>
    <w:rsid w:val="00D82DF1"/>
    <w:rsid w:val="00D85059"/>
    <w:rsid w:val="00DA3B23"/>
    <w:rsid w:val="00DA4F64"/>
    <w:rsid w:val="00DA7EF5"/>
    <w:rsid w:val="00DB04BF"/>
    <w:rsid w:val="00DC041E"/>
    <w:rsid w:val="00DC391E"/>
    <w:rsid w:val="00DD2AD7"/>
    <w:rsid w:val="00DD5181"/>
    <w:rsid w:val="00DD6C59"/>
    <w:rsid w:val="00DE5982"/>
    <w:rsid w:val="00DE67BB"/>
    <w:rsid w:val="00DF62BF"/>
    <w:rsid w:val="00E11161"/>
    <w:rsid w:val="00E12EDA"/>
    <w:rsid w:val="00E13288"/>
    <w:rsid w:val="00E67452"/>
    <w:rsid w:val="00E722D7"/>
    <w:rsid w:val="00EA4326"/>
    <w:rsid w:val="00EA66C0"/>
    <w:rsid w:val="00EB4E57"/>
    <w:rsid w:val="00EC169B"/>
    <w:rsid w:val="00EC16F0"/>
    <w:rsid w:val="00EF03FD"/>
    <w:rsid w:val="00EF66D4"/>
    <w:rsid w:val="00EF7885"/>
    <w:rsid w:val="00F0592C"/>
    <w:rsid w:val="00F05D09"/>
    <w:rsid w:val="00F239DA"/>
    <w:rsid w:val="00F258D6"/>
    <w:rsid w:val="00F3746F"/>
    <w:rsid w:val="00F52F37"/>
    <w:rsid w:val="00F56A9C"/>
    <w:rsid w:val="00F619AA"/>
    <w:rsid w:val="00F712E1"/>
    <w:rsid w:val="00F71C50"/>
    <w:rsid w:val="00F77BAD"/>
    <w:rsid w:val="00F81DEF"/>
    <w:rsid w:val="00F83CB1"/>
    <w:rsid w:val="00F95ACE"/>
    <w:rsid w:val="00F9615A"/>
    <w:rsid w:val="00FA1B7C"/>
    <w:rsid w:val="00FA2198"/>
    <w:rsid w:val="00FB60CB"/>
    <w:rsid w:val="00FC0A62"/>
    <w:rsid w:val="00FC0F63"/>
    <w:rsid w:val="00FD79F8"/>
    <w:rsid w:val="00FE4210"/>
    <w:rsid w:val="00FE771F"/>
    <w:rsid w:val="00FE79B4"/>
    <w:rsid w:val="00FE7E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D044641"/>
  <w15:docId w15:val="{1C6667EE-560C-464E-A5AB-752B1F673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677"/>
    <w:rPr>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5491A"/>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5491A"/>
    <w:rPr>
      <w:rFonts w:ascii="Lucida Grande" w:hAnsi="Lucida Grande" w:cs="Times New Roman"/>
      <w:sz w:val="18"/>
      <w:szCs w:val="18"/>
    </w:rPr>
  </w:style>
  <w:style w:type="paragraph" w:styleId="Header">
    <w:name w:val="header"/>
    <w:basedOn w:val="Normal"/>
    <w:link w:val="HeaderChar"/>
    <w:uiPriority w:val="99"/>
    <w:semiHidden/>
    <w:rsid w:val="0068646D"/>
    <w:pPr>
      <w:tabs>
        <w:tab w:val="center" w:pos="4680"/>
        <w:tab w:val="right" w:pos="9360"/>
      </w:tabs>
    </w:pPr>
  </w:style>
  <w:style w:type="character" w:customStyle="1" w:styleId="HeaderChar">
    <w:name w:val="Header Char"/>
    <w:basedOn w:val="DefaultParagraphFont"/>
    <w:link w:val="Header"/>
    <w:uiPriority w:val="99"/>
    <w:semiHidden/>
    <w:locked/>
    <w:rsid w:val="0068646D"/>
    <w:rPr>
      <w:rFonts w:cs="Times New Roman"/>
    </w:rPr>
  </w:style>
  <w:style w:type="paragraph" w:styleId="Footer">
    <w:name w:val="footer"/>
    <w:basedOn w:val="Normal"/>
    <w:link w:val="FooterChar"/>
    <w:uiPriority w:val="99"/>
    <w:semiHidden/>
    <w:rsid w:val="0068646D"/>
    <w:pPr>
      <w:tabs>
        <w:tab w:val="center" w:pos="4680"/>
        <w:tab w:val="right" w:pos="9360"/>
      </w:tabs>
    </w:pPr>
  </w:style>
  <w:style w:type="character" w:customStyle="1" w:styleId="FooterChar">
    <w:name w:val="Footer Char"/>
    <w:basedOn w:val="DefaultParagraphFont"/>
    <w:link w:val="Footer"/>
    <w:uiPriority w:val="99"/>
    <w:semiHidden/>
    <w:locked/>
    <w:rsid w:val="0068646D"/>
    <w:rPr>
      <w:rFonts w:cs="Times New Roman"/>
    </w:rPr>
  </w:style>
  <w:style w:type="character" w:styleId="Hyperlink">
    <w:name w:val="Hyperlink"/>
    <w:basedOn w:val="DefaultParagraphFont"/>
    <w:uiPriority w:val="99"/>
    <w:rsid w:val="00A4216F"/>
    <w:rPr>
      <w:rFonts w:cs="Times New Roman"/>
      <w:color w:val="0000FF"/>
      <w:u w:val="single"/>
    </w:rPr>
  </w:style>
  <w:style w:type="character" w:styleId="CommentReference">
    <w:name w:val="annotation reference"/>
    <w:basedOn w:val="DefaultParagraphFont"/>
    <w:uiPriority w:val="99"/>
    <w:semiHidden/>
    <w:rsid w:val="00DE5982"/>
    <w:rPr>
      <w:rFonts w:cs="Times New Roman"/>
      <w:sz w:val="16"/>
      <w:szCs w:val="16"/>
    </w:rPr>
  </w:style>
  <w:style w:type="paragraph" w:styleId="CommentText">
    <w:name w:val="annotation text"/>
    <w:basedOn w:val="Normal"/>
    <w:link w:val="CommentTextChar"/>
    <w:uiPriority w:val="99"/>
    <w:semiHidden/>
    <w:rsid w:val="00DE5982"/>
    <w:rPr>
      <w:sz w:val="20"/>
      <w:szCs w:val="20"/>
    </w:rPr>
  </w:style>
  <w:style w:type="character" w:customStyle="1" w:styleId="CommentTextChar">
    <w:name w:val="Comment Text Char"/>
    <w:basedOn w:val="DefaultParagraphFont"/>
    <w:link w:val="CommentText"/>
    <w:uiPriority w:val="99"/>
    <w:semiHidden/>
    <w:locked/>
    <w:rsid w:val="00DE5982"/>
    <w:rPr>
      <w:rFonts w:cs="Times New Roman"/>
      <w:sz w:val="20"/>
      <w:szCs w:val="20"/>
    </w:rPr>
  </w:style>
  <w:style w:type="paragraph" w:styleId="CommentSubject">
    <w:name w:val="annotation subject"/>
    <w:basedOn w:val="CommentText"/>
    <w:next w:val="CommentText"/>
    <w:link w:val="CommentSubjectChar"/>
    <w:uiPriority w:val="99"/>
    <w:semiHidden/>
    <w:rsid w:val="00DE5982"/>
    <w:rPr>
      <w:b/>
      <w:bCs/>
    </w:rPr>
  </w:style>
  <w:style w:type="character" w:customStyle="1" w:styleId="CommentSubjectChar">
    <w:name w:val="Comment Subject Char"/>
    <w:basedOn w:val="CommentTextChar"/>
    <w:link w:val="CommentSubject"/>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lang w:eastAsia="en-US"/>
    </w:rPr>
  </w:style>
  <w:style w:type="character" w:customStyle="1" w:styleId="rpcl1">
    <w:name w:val="_rpc_l1"/>
    <w:rsid w:val="00C334B4"/>
  </w:style>
  <w:style w:type="character" w:customStyle="1" w:styleId="pem">
    <w:name w:val="_pe_m"/>
    <w:rsid w:val="00C334B4"/>
  </w:style>
  <w:style w:type="paragraph" w:styleId="ListParagraph">
    <w:name w:val="List Paragraph"/>
    <w:basedOn w:val="Normal"/>
    <w:uiPriority w:val="34"/>
    <w:qFormat/>
    <w:rsid w:val="00AA37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1877">
      <w:bodyDiv w:val="1"/>
      <w:marLeft w:val="0"/>
      <w:marRight w:val="0"/>
      <w:marTop w:val="0"/>
      <w:marBottom w:val="0"/>
      <w:divBdr>
        <w:top w:val="none" w:sz="0" w:space="0" w:color="auto"/>
        <w:left w:val="none" w:sz="0" w:space="0" w:color="auto"/>
        <w:bottom w:val="none" w:sz="0" w:space="0" w:color="auto"/>
        <w:right w:val="none" w:sz="0" w:space="0" w:color="auto"/>
      </w:divBdr>
    </w:div>
    <w:div w:id="381053222">
      <w:bodyDiv w:val="1"/>
      <w:marLeft w:val="0"/>
      <w:marRight w:val="0"/>
      <w:marTop w:val="0"/>
      <w:marBottom w:val="0"/>
      <w:divBdr>
        <w:top w:val="none" w:sz="0" w:space="0" w:color="auto"/>
        <w:left w:val="none" w:sz="0" w:space="0" w:color="auto"/>
        <w:bottom w:val="none" w:sz="0" w:space="0" w:color="auto"/>
        <w:right w:val="none" w:sz="0" w:space="0" w:color="auto"/>
      </w:divBdr>
    </w:div>
    <w:div w:id="395903821">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unlop.e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news.goodyear.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2F62A-120C-451A-8635-03DB457DE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600</Words>
  <Characters>3424</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Dunlop Rolls Out a New Brand Platform</vt:lpstr>
      <vt:lpstr>Dunlop Rolls Out a New Brand Platform</vt:lpstr>
    </vt:vector>
  </TitlesOfParts>
  <Company>Re:Sources Germany GmbH</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Dunlop Rolls Out a New Brand Platform</dc:title>
  <dc:subject/>
  <dc:creator>Johannes Hein</dc:creator>
  <cp:keywords/>
  <dc:description/>
  <cp:lastModifiedBy>Alexander Verstappen-CONT</cp:lastModifiedBy>
  <cp:revision>6</cp:revision>
  <cp:lastPrinted>2017-02-07T16:50:00Z</cp:lastPrinted>
  <dcterms:created xsi:type="dcterms:W3CDTF">2017-03-02T17:20:00Z</dcterms:created>
  <dcterms:modified xsi:type="dcterms:W3CDTF">2017-03-03T09:00:00Z</dcterms:modified>
</cp:coreProperties>
</file>