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0636" w14:textId="245EEC53" w:rsidR="00224250" w:rsidRPr="00146676" w:rsidRDefault="00224250" w:rsidP="00224250">
      <w:pPr>
        <w:rPr>
          <w:rFonts w:ascii="Arial" w:hAnsi="Arial" w:cs="Arial"/>
          <w:b/>
          <w:bCs/>
          <w:sz w:val="28"/>
          <w:szCs w:val="28"/>
        </w:rPr>
      </w:pPr>
      <w:proofErr w:type="spellStart"/>
      <w:r w:rsidRPr="00146676">
        <w:rPr>
          <w:rFonts w:ascii="Arial" w:hAnsi="Arial" w:cs="Arial"/>
          <w:b/>
          <w:bCs/>
          <w:sz w:val="28"/>
          <w:szCs w:val="28"/>
        </w:rPr>
        <w:t>Exarion</w:t>
      </w:r>
      <w:proofErr w:type="spellEnd"/>
      <w:r w:rsidRPr="00146676">
        <w:rPr>
          <w:rFonts w:ascii="Arial" w:hAnsi="Arial" w:cs="Arial"/>
          <w:b/>
          <w:bCs/>
          <w:sz w:val="28"/>
          <w:szCs w:val="28"/>
        </w:rPr>
        <w:t xml:space="preserve">, MPW chip </w:t>
      </w:r>
      <w:proofErr w:type="spellStart"/>
      <w:r w:rsidRPr="00146676">
        <w:rPr>
          <w:rFonts w:ascii="Arial" w:hAnsi="Arial" w:cs="Arial"/>
          <w:b/>
          <w:bCs/>
          <w:sz w:val="28"/>
          <w:szCs w:val="28"/>
        </w:rPr>
        <w:t>Exawave</w:t>
      </w:r>
      <w:proofErr w:type="spellEnd"/>
      <w:r w:rsidRPr="00146676">
        <w:rPr>
          <w:rFonts w:ascii="Arial" w:hAnsi="Arial" w:cs="Arial"/>
          <w:b/>
          <w:bCs/>
          <w:sz w:val="28"/>
          <w:szCs w:val="28"/>
        </w:rPr>
        <w:t xml:space="preserve"> 100 Fab-in completed</w:t>
      </w:r>
    </w:p>
    <w:p w14:paraId="1AA8F849" w14:textId="7D57957F" w:rsidR="00EC7736" w:rsidRPr="00146676" w:rsidRDefault="00EC7736" w:rsidP="00300FAD">
      <w:pPr>
        <w:rPr>
          <w:rFonts w:ascii="Arial" w:hAnsi="Arial" w:cs="Arial"/>
          <w:color w:val="000000"/>
          <w:sz w:val="22"/>
          <w:shd w:val="clear" w:color="auto" w:fill="FDFDFD"/>
        </w:rPr>
      </w:pPr>
    </w:p>
    <w:p w14:paraId="71BA0418" w14:textId="77777777" w:rsidR="001077B4" w:rsidRDefault="00155623" w:rsidP="00155623">
      <w:pPr>
        <w:rPr>
          <w:rFonts w:ascii="Arial" w:hAnsi="Arial" w:cs="Arial"/>
          <w:color w:val="000000"/>
          <w:sz w:val="22"/>
          <w:shd w:val="clear" w:color="auto" w:fill="FDFDFD"/>
        </w:rPr>
      </w:pPr>
      <w:proofErr w:type="spellStart"/>
      <w:r w:rsidRPr="00146676">
        <w:rPr>
          <w:rFonts w:ascii="Arial" w:hAnsi="Arial" w:cs="Arial"/>
          <w:color w:val="000000"/>
          <w:sz w:val="22"/>
          <w:shd w:val="clear" w:color="auto" w:fill="FDFDFD"/>
        </w:rPr>
        <w:t>Exarion</w:t>
      </w:r>
      <w:proofErr w:type="spellEnd"/>
      <w:r w:rsidRPr="00146676">
        <w:rPr>
          <w:rFonts w:ascii="Arial" w:hAnsi="Arial" w:cs="Arial"/>
          <w:color w:val="000000"/>
          <w:sz w:val="22"/>
          <w:shd w:val="clear" w:color="auto" w:fill="FDFDFD"/>
        </w:rPr>
        <w:t xml:space="preserve"> completed fab-in for the MPW production on April 16, 2024. It has worked on the design with </w:t>
      </w:r>
      <w:proofErr w:type="spellStart"/>
      <w:r w:rsidRPr="00146676">
        <w:rPr>
          <w:rFonts w:ascii="Arial" w:hAnsi="Arial" w:cs="Arial"/>
          <w:color w:val="000000"/>
          <w:sz w:val="22"/>
          <w:shd w:val="clear" w:color="auto" w:fill="FDFDFD"/>
        </w:rPr>
        <w:t>Asicland</w:t>
      </w:r>
      <w:proofErr w:type="spellEnd"/>
      <w:r w:rsidRPr="00146676">
        <w:rPr>
          <w:rFonts w:ascii="Arial" w:hAnsi="Arial" w:cs="Arial"/>
          <w:color w:val="000000"/>
          <w:sz w:val="22"/>
          <w:shd w:val="clear" w:color="auto" w:fill="FDFDFD"/>
        </w:rPr>
        <w:t xml:space="preserve"> in Korea, and the production of MPW is carried out with the TSMC 12nm process in Taiwan. Fab-out is scheduled for mid-July.  </w:t>
      </w:r>
    </w:p>
    <w:p w14:paraId="03B160EF" w14:textId="77777777" w:rsidR="001077B4" w:rsidRDefault="001077B4" w:rsidP="00155623">
      <w:pPr>
        <w:rPr>
          <w:rFonts w:ascii="Arial" w:hAnsi="Arial" w:cs="Arial"/>
          <w:color w:val="000000"/>
          <w:sz w:val="22"/>
          <w:shd w:val="clear" w:color="auto" w:fill="FDFDFD"/>
        </w:rPr>
      </w:pPr>
    </w:p>
    <w:p w14:paraId="383C4A5E" w14:textId="083C12FE" w:rsidR="00155623" w:rsidRPr="00146676" w:rsidRDefault="00155623" w:rsidP="00155623">
      <w:pPr>
        <w:rPr>
          <w:rFonts w:ascii="Arial" w:hAnsi="Arial" w:cs="Arial"/>
          <w:color w:val="000000"/>
          <w:sz w:val="22"/>
          <w:shd w:val="clear" w:color="auto" w:fill="FDFDFD"/>
        </w:rPr>
      </w:pPr>
      <w:proofErr w:type="spellStart"/>
      <w:r w:rsidRPr="00146676">
        <w:rPr>
          <w:rFonts w:ascii="Arial" w:hAnsi="Arial" w:cs="Arial"/>
          <w:color w:val="000000"/>
          <w:sz w:val="22"/>
          <w:shd w:val="clear" w:color="auto" w:fill="FDFDFD"/>
        </w:rPr>
        <w:t>Exarion</w:t>
      </w:r>
      <w:proofErr w:type="spellEnd"/>
      <w:r w:rsidRPr="00146676">
        <w:rPr>
          <w:rFonts w:ascii="Arial" w:hAnsi="Arial" w:cs="Arial"/>
          <w:color w:val="000000"/>
          <w:sz w:val="22"/>
          <w:shd w:val="clear" w:color="auto" w:fill="FDFDFD"/>
        </w:rPr>
        <w:t xml:space="preserve"> is a Korean fabless company with real-time sound tracing technology and real-time denoising AI technology. The Sound-Tracing MPW chip for real-time 3D spatial audio is named to </w:t>
      </w:r>
      <w:proofErr w:type="spellStart"/>
      <w:r w:rsidRPr="00146676">
        <w:rPr>
          <w:rFonts w:ascii="Arial" w:hAnsi="Arial" w:cs="Arial"/>
          <w:color w:val="000000"/>
          <w:sz w:val="22"/>
          <w:shd w:val="clear" w:color="auto" w:fill="FDFDFD"/>
        </w:rPr>
        <w:t>Exawave</w:t>
      </w:r>
      <w:proofErr w:type="spellEnd"/>
      <w:r w:rsidRPr="00146676">
        <w:rPr>
          <w:rFonts w:ascii="Arial" w:hAnsi="Arial" w:cs="Arial"/>
          <w:color w:val="000000"/>
          <w:sz w:val="22"/>
          <w:shd w:val="clear" w:color="auto" w:fill="FDFDFD"/>
        </w:rPr>
        <w:t xml:space="preserve"> 100.</w:t>
      </w:r>
    </w:p>
    <w:p w14:paraId="2B1B3CA3" w14:textId="77777777" w:rsidR="001077B4" w:rsidRDefault="001077B4" w:rsidP="00155623">
      <w:pPr>
        <w:rPr>
          <w:rFonts w:ascii="Arial" w:hAnsi="Arial" w:cs="Arial"/>
          <w:color w:val="000000"/>
          <w:sz w:val="22"/>
          <w:shd w:val="clear" w:color="auto" w:fill="FDFDFD"/>
        </w:rPr>
      </w:pPr>
    </w:p>
    <w:p w14:paraId="47BA00BC" w14:textId="46E06F50" w:rsidR="008C49DE" w:rsidRPr="00146676" w:rsidRDefault="00155623" w:rsidP="00155623">
      <w:pPr>
        <w:rPr>
          <w:rFonts w:ascii="Arial" w:hAnsi="Arial" w:cs="Arial"/>
          <w:color w:val="000000"/>
          <w:sz w:val="22"/>
          <w:shd w:val="clear" w:color="auto" w:fill="FDFDFD"/>
        </w:rPr>
      </w:pPr>
      <w:r w:rsidRPr="00146676">
        <w:rPr>
          <w:rFonts w:ascii="Arial" w:hAnsi="Arial" w:cs="Arial"/>
          <w:color w:val="000000"/>
          <w:sz w:val="22"/>
          <w:shd w:val="clear" w:color="auto" w:fill="FDFDFD"/>
        </w:rPr>
        <w:t>EXAWAVE 100 is the world’s first chip targeted to realize real-time sound-tracing for realistic 3D audio.</w:t>
      </w:r>
    </w:p>
    <w:p w14:paraId="333466E9" w14:textId="77777777" w:rsidR="001077B4" w:rsidRDefault="001077B4" w:rsidP="007D6F5B">
      <w:pPr>
        <w:rPr>
          <w:rFonts w:ascii="Arial" w:hAnsi="Arial" w:cs="Arial"/>
          <w:color w:val="000000"/>
          <w:sz w:val="22"/>
          <w:shd w:val="clear" w:color="auto" w:fill="FDFDFD"/>
        </w:rPr>
      </w:pPr>
    </w:p>
    <w:p w14:paraId="2FF418E1" w14:textId="4EF1F442" w:rsidR="007D6F5B" w:rsidRPr="00146676" w:rsidRDefault="007D6F5B" w:rsidP="007D6F5B">
      <w:pPr>
        <w:rPr>
          <w:rFonts w:ascii="Arial" w:hAnsi="Arial" w:cs="Arial"/>
          <w:color w:val="000000"/>
          <w:sz w:val="22"/>
          <w:shd w:val="clear" w:color="auto" w:fill="FDFDFD"/>
        </w:rPr>
      </w:pPr>
      <w:r w:rsidRPr="00146676">
        <w:rPr>
          <w:rFonts w:ascii="Arial" w:hAnsi="Arial" w:cs="Arial"/>
          <w:color w:val="000000"/>
          <w:sz w:val="22"/>
          <w:shd w:val="clear" w:color="auto" w:fill="FDFDFD"/>
        </w:rPr>
        <w:t>&lt;</w:t>
      </w:r>
      <w:proofErr w:type="spellStart"/>
      <w:r w:rsidRPr="00146676">
        <w:rPr>
          <w:rFonts w:ascii="Arial" w:hAnsi="Arial" w:cs="Arial"/>
          <w:color w:val="000000"/>
          <w:sz w:val="22"/>
          <w:shd w:val="clear" w:color="auto" w:fill="FDFDFD"/>
        </w:rPr>
        <w:t>Exawave</w:t>
      </w:r>
      <w:proofErr w:type="spellEnd"/>
      <w:r w:rsidRPr="00146676">
        <w:rPr>
          <w:rFonts w:ascii="Arial" w:hAnsi="Arial" w:cs="Arial"/>
          <w:color w:val="000000"/>
          <w:sz w:val="22"/>
          <w:shd w:val="clear" w:color="auto" w:fill="FDFDFD"/>
        </w:rPr>
        <w:t xml:space="preserve"> 100 major specifications&gt;</w:t>
      </w:r>
    </w:p>
    <w:tbl>
      <w:tblPr>
        <w:tblStyle w:val="TableNormal"/>
        <w:tblW w:w="89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6"/>
        <w:gridCol w:w="5324"/>
      </w:tblGrid>
      <w:tr w:rsidR="008B7C55" w:rsidRPr="008B7C55" w14:paraId="566A6644" w14:textId="77777777" w:rsidTr="00DC6AC3">
        <w:trPr>
          <w:trHeight w:val="373"/>
        </w:trPr>
        <w:tc>
          <w:tcPr>
            <w:tcW w:w="3666" w:type="dxa"/>
            <w:shd w:val="clear" w:color="auto" w:fill="C6D9F1"/>
            <w:vAlign w:val="center"/>
          </w:tcPr>
          <w:p w14:paraId="186359B7" w14:textId="77777777" w:rsidR="008B7C55" w:rsidRPr="008B7C55" w:rsidRDefault="008B7C55" w:rsidP="00DC6AC3">
            <w:pPr>
              <w:pStyle w:val="TableParagraph"/>
              <w:spacing w:line="164" w:lineRule="exact"/>
              <w:ind w:left="11" w:right="1"/>
              <w:rPr>
                <w:rFonts w:ascii="Arial Black" w:eastAsiaTheme="majorHAnsi" w:hAnsi="Arial Black"/>
                <w:sz w:val="18"/>
                <w:szCs w:val="18"/>
              </w:rPr>
            </w:pPr>
            <w:r w:rsidRPr="008B7C55">
              <w:rPr>
                <w:rFonts w:ascii="Arial Black" w:eastAsiaTheme="majorHAnsi" w:hAnsi="Arial Black"/>
                <w:spacing w:val="-4"/>
                <w:sz w:val="18"/>
                <w:szCs w:val="18"/>
              </w:rPr>
              <w:t>Item</w:t>
            </w:r>
          </w:p>
        </w:tc>
        <w:tc>
          <w:tcPr>
            <w:tcW w:w="5324" w:type="dxa"/>
            <w:shd w:val="clear" w:color="auto" w:fill="C6D9F1"/>
            <w:vAlign w:val="center"/>
          </w:tcPr>
          <w:p w14:paraId="36758B36" w14:textId="77777777" w:rsidR="008B7C55" w:rsidRPr="008B7C55" w:rsidRDefault="008B7C55" w:rsidP="00DC6AC3">
            <w:pPr>
              <w:pStyle w:val="TableParagraph"/>
              <w:spacing w:line="164" w:lineRule="exact"/>
              <w:ind w:left="11" w:right="5"/>
              <w:rPr>
                <w:rFonts w:ascii="Arial Black" w:eastAsiaTheme="majorHAnsi" w:hAnsi="Arial Black"/>
                <w:sz w:val="18"/>
                <w:szCs w:val="18"/>
              </w:rPr>
            </w:pPr>
            <w:r w:rsidRPr="008B7C55">
              <w:rPr>
                <w:rFonts w:ascii="Arial Black" w:eastAsiaTheme="majorHAnsi" w:hAnsi="Arial Black"/>
                <w:spacing w:val="-2"/>
                <w:sz w:val="18"/>
                <w:szCs w:val="18"/>
              </w:rPr>
              <w:t>Specification</w:t>
            </w:r>
          </w:p>
        </w:tc>
      </w:tr>
      <w:tr w:rsidR="008B7C55" w:rsidRPr="008B7C55" w14:paraId="1A013A50" w14:textId="77777777" w:rsidTr="00DC6AC3">
        <w:trPr>
          <w:trHeight w:val="373"/>
        </w:trPr>
        <w:tc>
          <w:tcPr>
            <w:tcW w:w="3666" w:type="dxa"/>
            <w:vAlign w:val="center"/>
          </w:tcPr>
          <w:p w14:paraId="4AE21BC4" w14:textId="77777777" w:rsidR="008B7C55" w:rsidRPr="008B7C55" w:rsidRDefault="008B7C55" w:rsidP="00DC6AC3">
            <w:pPr>
              <w:pStyle w:val="TableParagraph"/>
              <w:spacing w:line="164" w:lineRule="exact"/>
              <w:ind w:left="11" w:right="4"/>
              <w:rPr>
                <w:rFonts w:ascii="Arial Black" w:eastAsiaTheme="majorHAnsi" w:hAnsi="Arial Black"/>
                <w:sz w:val="18"/>
                <w:szCs w:val="18"/>
              </w:rPr>
            </w:pPr>
            <w:r w:rsidRPr="008B7C55">
              <w:rPr>
                <w:rFonts w:ascii="Arial Black" w:eastAsiaTheme="majorHAnsi" w:hAnsi="Arial Black"/>
                <w:spacing w:val="-2"/>
                <w:sz w:val="18"/>
                <w:szCs w:val="18"/>
              </w:rPr>
              <w:t>Process</w:t>
            </w:r>
          </w:p>
        </w:tc>
        <w:tc>
          <w:tcPr>
            <w:tcW w:w="5324" w:type="dxa"/>
            <w:vAlign w:val="center"/>
          </w:tcPr>
          <w:p w14:paraId="5F4FF89B" w14:textId="77777777" w:rsidR="008B7C55" w:rsidRPr="008B7C55" w:rsidRDefault="008B7C55" w:rsidP="00DC6AC3">
            <w:pPr>
              <w:pStyle w:val="TableParagraph"/>
              <w:spacing w:line="164" w:lineRule="exact"/>
              <w:ind w:left="11" w:right="4"/>
              <w:rPr>
                <w:rFonts w:ascii="Arial Black" w:eastAsiaTheme="majorHAnsi" w:hAnsi="Arial Black"/>
                <w:sz w:val="18"/>
                <w:szCs w:val="18"/>
              </w:rPr>
            </w:pPr>
            <w:r w:rsidRPr="008B7C55">
              <w:rPr>
                <w:rFonts w:ascii="Arial Black" w:eastAsiaTheme="majorHAnsi" w:hAnsi="Arial Black"/>
                <w:sz w:val="18"/>
                <w:szCs w:val="18"/>
              </w:rPr>
              <w:t>TSMC</w:t>
            </w:r>
            <w:r w:rsidRPr="008B7C55">
              <w:rPr>
                <w:rFonts w:ascii="Arial Black" w:eastAsiaTheme="majorHAnsi" w:hAnsi="Arial Black"/>
                <w:spacing w:val="-9"/>
                <w:sz w:val="18"/>
                <w:szCs w:val="18"/>
              </w:rPr>
              <w:t xml:space="preserve"> </w:t>
            </w:r>
            <w:r w:rsidRPr="008B7C55">
              <w:rPr>
                <w:rFonts w:ascii="Arial Black" w:eastAsiaTheme="majorHAnsi" w:hAnsi="Arial Black"/>
                <w:spacing w:val="-4"/>
                <w:sz w:val="18"/>
                <w:szCs w:val="18"/>
              </w:rPr>
              <w:t>12nm</w:t>
            </w:r>
          </w:p>
        </w:tc>
      </w:tr>
      <w:tr w:rsidR="008B7C55" w:rsidRPr="008B7C55" w14:paraId="5D59FEAA" w14:textId="77777777" w:rsidTr="00DC6AC3">
        <w:trPr>
          <w:trHeight w:val="370"/>
        </w:trPr>
        <w:tc>
          <w:tcPr>
            <w:tcW w:w="3666" w:type="dxa"/>
            <w:vAlign w:val="center"/>
          </w:tcPr>
          <w:p w14:paraId="3C26C709" w14:textId="77777777" w:rsidR="008B7C55" w:rsidRPr="008B7C55" w:rsidRDefault="008B7C55" w:rsidP="00DC6AC3">
            <w:pPr>
              <w:pStyle w:val="TableParagraph"/>
              <w:spacing w:line="163" w:lineRule="exact"/>
              <w:ind w:left="11"/>
              <w:rPr>
                <w:rFonts w:ascii="Arial Black" w:eastAsiaTheme="majorHAnsi" w:hAnsi="Arial Black"/>
                <w:sz w:val="18"/>
                <w:szCs w:val="18"/>
              </w:rPr>
            </w:pPr>
            <w:r w:rsidRPr="008B7C55">
              <w:rPr>
                <w:rFonts w:ascii="Arial Black" w:eastAsiaTheme="majorHAnsi" w:hAnsi="Arial Black"/>
                <w:sz w:val="18"/>
                <w:szCs w:val="18"/>
              </w:rPr>
              <w:t>Clock</w:t>
            </w:r>
            <w:r w:rsidRPr="008B7C55">
              <w:rPr>
                <w:rFonts w:ascii="Arial Black" w:eastAsiaTheme="majorHAnsi" w:hAnsi="Arial Black"/>
                <w:spacing w:val="-5"/>
                <w:sz w:val="18"/>
                <w:szCs w:val="18"/>
              </w:rPr>
              <w:t xml:space="preserve"> </w:t>
            </w:r>
            <w:r w:rsidRPr="008B7C55">
              <w:rPr>
                <w:rFonts w:ascii="Arial Black" w:eastAsiaTheme="majorHAnsi" w:hAnsi="Arial Black"/>
                <w:spacing w:val="-2"/>
                <w:sz w:val="18"/>
                <w:szCs w:val="18"/>
              </w:rPr>
              <w:t>speed</w:t>
            </w:r>
          </w:p>
        </w:tc>
        <w:tc>
          <w:tcPr>
            <w:tcW w:w="5324" w:type="dxa"/>
            <w:vAlign w:val="center"/>
          </w:tcPr>
          <w:p w14:paraId="36AE720C" w14:textId="77777777" w:rsidR="008B7C55" w:rsidRPr="008B7C55" w:rsidRDefault="008B7C55" w:rsidP="00DC6AC3">
            <w:pPr>
              <w:pStyle w:val="TableParagraph"/>
              <w:spacing w:line="163" w:lineRule="exact"/>
              <w:ind w:left="11" w:right="3"/>
              <w:rPr>
                <w:rFonts w:ascii="Arial Black" w:eastAsiaTheme="majorHAnsi" w:hAnsi="Arial Black"/>
                <w:sz w:val="18"/>
                <w:szCs w:val="18"/>
              </w:rPr>
            </w:pPr>
            <w:r w:rsidRPr="008B7C55">
              <w:rPr>
                <w:rFonts w:ascii="Arial Black" w:eastAsiaTheme="majorHAnsi" w:hAnsi="Arial Black"/>
                <w:spacing w:val="-2"/>
                <w:sz w:val="18"/>
                <w:szCs w:val="18"/>
              </w:rPr>
              <w:t>600MHz</w:t>
            </w:r>
          </w:p>
        </w:tc>
      </w:tr>
      <w:tr w:rsidR="008B7C55" w:rsidRPr="008B7C55" w14:paraId="3FDF1526" w14:textId="77777777" w:rsidTr="00DC6AC3">
        <w:trPr>
          <w:trHeight w:val="373"/>
        </w:trPr>
        <w:tc>
          <w:tcPr>
            <w:tcW w:w="3666" w:type="dxa"/>
            <w:vAlign w:val="center"/>
          </w:tcPr>
          <w:p w14:paraId="608BA476" w14:textId="77777777" w:rsidR="008B7C55" w:rsidRPr="008B7C55" w:rsidRDefault="008B7C55" w:rsidP="00DC6AC3">
            <w:pPr>
              <w:pStyle w:val="TableParagraph"/>
              <w:spacing w:line="164" w:lineRule="exact"/>
              <w:ind w:left="11" w:right="3"/>
              <w:rPr>
                <w:rFonts w:ascii="Arial Black" w:eastAsiaTheme="majorHAnsi" w:hAnsi="Arial Black"/>
                <w:sz w:val="18"/>
                <w:szCs w:val="18"/>
              </w:rPr>
            </w:pPr>
            <w:r w:rsidRPr="008B7C55">
              <w:rPr>
                <w:rFonts w:ascii="Arial Black" w:eastAsiaTheme="majorHAnsi" w:hAnsi="Arial Black"/>
                <w:sz w:val="18"/>
                <w:szCs w:val="18"/>
              </w:rPr>
              <w:t>Memory</w:t>
            </w:r>
            <w:r w:rsidRPr="008B7C55">
              <w:rPr>
                <w:rFonts w:ascii="Arial Black" w:eastAsiaTheme="majorHAnsi" w:hAnsi="Arial Black"/>
                <w:spacing w:val="-7"/>
                <w:sz w:val="18"/>
                <w:szCs w:val="18"/>
              </w:rPr>
              <w:t xml:space="preserve"> </w:t>
            </w:r>
            <w:r w:rsidRPr="008B7C55">
              <w:rPr>
                <w:rFonts w:ascii="Arial Black" w:eastAsiaTheme="majorHAnsi" w:hAnsi="Arial Black"/>
                <w:spacing w:val="-5"/>
                <w:sz w:val="18"/>
                <w:szCs w:val="18"/>
              </w:rPr>
              <w:t>I/F</w:t>
            </w:r>
          </w:p>
        </w:tc>
        <w:tc>
          <w:tcPr>
            <w:tcW w:w="5324" w:type="dxa"/>
            <w:vAlign w:val="center"/>
          </w:tcPr>
          <w:p w14:paraId="68312180" w14:textId="77777777" w:rsidR="008B7C55" w:rsidRPr="008B7C55" w:rsidRDefault="008B7C55" w:rsidP="00DC6AC3">
            <w:pPr>
              <w:pStyle w:val="TableParagraph"/>
              <w:spacing w:line="164" w:lineRule="exact"/>
              <w:ind w:left="11" w:right="4"/>
              <w:rPr>
                <w:rFonts w:ascii="Arial Black" w:eastAsiaTheme="majorHAnsi" w:hAnsi="Arial Black"/>
                <w:sz w:val="18"/>
                <w:szCs w:val="18"/>
              </w:rPr>
            </w:pPr>
            <w:r w:rsidRPr="008B7C55">
              <w:rPr>
                <w:rFonts w:ascii="Arial Black" w:eastAsiaTheme="majorHAnsi" w:hAnsi="Arial Black"/>
                <w:sz w:val="18"/>
                <w:szCs w:val="18"/>
              </w:rPr>
              <w:t>Internal</w:t>
            </w:r>
            <w:r w:rsidRPr="008B7C55">
              <w:rPr>
                <w:rFonts w:ascii="Arial Black" w:eastAsiaTheme="majorHAnsi" w:hAnsi="Arial Black"/>
                <w:spacing w:val="-6"/>
                <w:sz w:val="18"/>
                <w:szCs w:val="18"/>
              </w:rPr>
              <w:t xml:space="preserve"> </w:t>
            </w:r>
            <w:r w:rsidRPr="008B7C55">
              <w:rPr>
                <w:rFonts w:ascii="Arial Black" w:eastAsiaTheme="majorHAnsi" w:hAnsi="Arial Black"/>
                <w:spacing w:val="-4"/>
                <w:sz w:val="18"/>
                <w:szCs w:val="18"/>
              </w:rPr>
              <w:t>SRAM</w:t>
            </w:r>
          </w:p>
        </w:tc>
      </w:tr>
      <w:tr w:rsidR="008B7C55" w:rsidRPr="008B7C55" w14:paraId="044F6916" w14:textId="77777777" w:rsidTr="00DC6AC3">
        <w:trPr>
          <w:trHeight w:val="370"/>
        </w:trPr>
        <w:tc>
          <w:tcPr>
            <w:tcW w:w="3666" w:type="dxa"/>
            <w:vAlign w:val="center"/>
          </w:tcPr>
          <w:p w14:paraId="6C3B30FD" w14:textId="77777777" w:rsidR="008B7C55" w:rsidRPr="008B7C55" w:rsidRDefault="008B7C55" w:rsidP="00DC6AC3">
            <w:pPr>
              <w:pStyle w:val="TableParagraph"/>
              <w:spacing w:line="163" w:lineRule="exact"/>
              <w:ind w:left="11" w:right="3"/>
              <w:rPr>
                <w:rFonts w:ascii="Arial Black" w:eastAsiaTheme="majorHAnsi" w:hAnsi="Arial Black"/>
                <w:sz w:val="18"/>
                <w:szCs w:val="18"/>
              </w:rPr>
            </w:pPr>
            <w:r w:rsidRPr="008B7C55">
              <w:rPr>
                <w:rFonts w:ascii="Arial Black" w:eastAsiaTheme="majorHAnsi" w:hAnsi="Arial Black"/>
                <w:sz w:val="18"/>
                <w:szCs w:val="18"/>
              </w:rPr>
              <w:t>Memory</w:t>
            </w:r>
            <w:r w:rsidRPr="008B7C55">
              <w:rPr>
                <w:rFonts w:ascii="Arial Black" w:eastAsiaTheme="majorHAnsi" w:hAnsi="Arial Black"/>
                <w:spacing w:val="-8"/>
                <w:sz w:val="18"/>
                <w:szCs w:val="18"/>
              </w:rPr>
              <w:t xml:space="preserve"> </w:t>
            </w:r>
            <w:r w:rsidRPr="008B7C55">
              <w:rPr>
                <w:rFonts w:ascii="Arial Black" w:eastAsiaTheme="majorHAnsi" w:hAnsi="Arial Black"/>
                <w:spacing w:val="-2"/>
                <w:sz w:val="18"/>
                <w:szCs w:val="18"/>
              </w:rPr>
              <w:t>Capacity</w:t>
            </w:r>
          </w:p>
        </w:tc>
        <w:tc>
          <w:tcPr>
            <w:tcW w:w="5324" w:type="dxa"/>
            <w:vAlign w:val="center"/>
          </w:tcPr>
          <w:p w14:paraId="35D3401D" w14:textId="77777777" w:rsidR="008B7C55" w:rsidRPr="008B7C55" w:rsidRDefault="008B7C55" w:rsidP="00DC6AC3">
            <w:pPr>
              <w:pStyle w:val="TableParagraph"/>
              <w:spacing w:line="163" w:lineRule="exact"/>
              <w:ind w:left="11" w:right="6"/>
              <w:rPr>
                <w:rFonts w:ascii="Arial Black" w:eastAsiaTheme="majorHAnsi" w:hAnsi="Arial Black"/>
                <w:sz w:val="18"/>
                <w:szCs w:val="18"/>
              </w:rPr>
            </w:pPr>
            <w:r w:rsidRPr="008B7C55">
              <w:rPr>
                <w:rFonts w:ascii="Arial Black" w:eastAsiaTheme="majorHAnsi" w:hAnsi="Arial Black"/>
                <w:spacing w:val="-2"/>
                <w:sz w:val="18"/>
                <w:szCs w:val="18"/>
              </w:rPr>
              <w:t>4MByte</w:t>
            </w:r>
          </w:p>
        </w:tc>
      </w:tr>
      <w:tr w:rsidR="008B7C55" w:rsidRPr="008B7C55" w14:paraId="293E9E69" w14:textId="77777777" w:rsidTr="00DC6AC3">
        <w:trPr>
          <w:trHeight w:val="373"/>
        </w:trPr>
        <w:tc>
          <w:tcPr>
            <w:tcW w:w="3666" w:type="dxa"/>
            <w:vAlign w:val="center"/>
          </w:tcPr>
          <w:p w14:paraId="757F2E95" w14:textId="77777777" w:rsidR="008B7C55" w:rsidRPr="008B7C55" w:rsidRDefault="008B7C55" w:rsidP="00DC6AC3">
            <w:pPr>
              <w:pStyle w:val="TableParagraph"/>
              <w:spacing w:line="164" w:lineRule="exact"/>
              <w:ind w:left="11"/>
              <w:rPr>
                <w:rFonts w:ascii="Arial Black" w:eastAsiaTheme="majorHAnsi" w:hAnsi="Arial Black"/>
                <w:sz w:val="18"/>
                <w:szCs w:val="18"/>
              </w:rPr>
            </w:pPr>
            <w:r w:rsidRPr="008B7C55">
              <w:rPr>
                <w:rFonts w:ascii="Arial Black" w:eastAsiaTheme="majorHAnsi" w:hAnsi="Arial Black"/>
                <w:sz w:val="18"/>
                <w:szCs w:val="18"/>
              </w:rPr>
              <w:t>Internal</w:t>
            </w:r>
            <w:r w:rsidRPr="008B7C55">
              <w:rPr>
                <w:rFonts w:ascii="Arial Black" w:eastAsiaTheme="majorHAnsi" w:hAnsi="Arial Black"/>
                <w:spacing w:val="-7"/>
                <w:sz w:val="18"/>
                <w:szCs w:val="18"/>
              </w:rPr>
              <w:t xml:space="preserve"> </w:t>
            </w:r>
            <w:r w:rsidRPr="008B7C55">
              <w:rPr>
                <w:rFonts w:ascii="Arial Black" w:eastAsiaTheme="majorHAnsi" w:hAnsi="Arial Black"/>
                <w:spacing w:val="-5"/>
                <w:sz w:val="18"/>
                <w:szCs w:val="18"/>
              </w:rPr>
              <w:t>Bus</w:t>
            </w:r>
          </w:p>
        </w:tc>
        <w:tc>
          <w:tcPr>
            <w:tcW w:w="5324" w:type="dxa"/>
            <w:vAlign w:val="center"/>
          </w:tcPr>
          <w:p w14:paraId="2B2AEFCF" w14:textId="77777777" w:rsidR="008B7C55" w:rsidRPr="008B7C55" w:rsidRDefault="008B7C55" w:rsidP="00DC6AC3">
            <w:pPr>
              <w:pStyle w:val="TableParagraph"/>
              <w:spacing w:line="164" w:lineRule="exact"/>
              <w:ind w:left="11" w:right="1"/>
              <w:rPr>
                <w:rFonts w:ascii="Arial Black" w:eastAsiaTheme="majorHAnsi" w:hAnsi="Arial Black"/>
                <w:sz w:val="18"/>
                <w:szCs w:val="18"/>
              </w:rPr>
            </w:pPr>
            <w:r w:rsidRPr="008B7C55">
              <w:rPr>
                <w:rFonts w:ascii="Arial Black" w:eastAsiaTheme="majorHAnsi" w:hAnsi="Arial Black"/>
                <w:sz w:val="18"/>
                <w:szCs w:val="18"/>
              </w:rPr>
              <w:t>AXI</w:t>
            </w:r>
            <w:r w:rsidRPr="008B7C55">
              <w:rPr>
                <w:rFonts w:ascii="Arial Black" w:eastAsiaTheme="majorHAnsi" w:hAnsi="Arial Black"/>
                <w:spacing w:val="-6"/>
                <w:sz w:val="18"/>
                <w:szCs w:val="18"/>
              </w:rPr>
              <w:t xml:space="preserve"> </w:t>
            </w:r>
            <w:r w:rsidRPr="008B7C55">
              <w:rPr>
                <w:rFonts w:ascii="Arial Black" w:eastAsiaTheme="majorHAnsi" w:hAnsi="Arial Black"/>
                <w:sz w:val="18"/>
                <w:szCs w:val="18"/>
              </w:rPr>
              <w:t>(ARM</w:t>
            </w:r>
            <w:r w:rsidRPr="008B7C55">
              <w:rPr>
                <w:rFonts w:ascii="Arial Black" w:eastAsiaTheme="majorHAnsi" w:hAnsi="Arial Black"/>
                <w:spacing w:val="-6"/>
                <w:sz w:val="18"/>
                <w:szCs w:val="18"/>
              </w:rPr>
              <w:t xml:space="preserve"> </w:t>
            </w:r>
            <w:r w:rsidRPr="008B7C55">
              <w:rPr>
                <w:rFonts w:ascii="Arial Black" w:eastAsiaTheme="majorHAnsi" w:hAnsi="Arial Black"/>
                <w:sz w:val="18"/>
                <w:szCs w:val="18"/>
              </w:rPr>
              <w:t>NIC-400</w:t>
            </w:r>
            <w:r w:rsidRPr="008B7C55">
              <w:rPr>
                <w:rFonts w:ascii="Arial Black" w:eastAsiaTheme="majorHAnsi" w:hAnsi="Arial Black"/>
                <w:spacing w:val="-5"/>
                <w:sz w:val="18"/>
                <w:szCs w:val="18"/>
              </w:rPr>
              <w:t xml:space="preserve"> IP)</w:t>
            </w:r>
          </w:p>
        </w:tc>
      </w:tr>
      <w:tr w:rsidR="008B7C55" w:rsidRPr="008B7C55" w14:paraId="75A270AB" w14:textId="77777777" w:rsidTr="00DC6AC3">
        <w:trPr>
          <w:trHeight w:val="373"/>
        </w:trPr>
        <w:tc>
          <w:tcPr>
            <w:tcW w:w="3666" w:type="dxa"/>
            <w:vAlign w:val="center"/>
          </w:tcPr>
          <w:p w14:paraId="624FDD30" w14:textId="77777777" w:rsidR="008B7C55" w:rsidRPr="008B7C55" w:rsidRDefault="008B7C55" w:rsidP="00DC6AC3">
            <w:pPr>
              <w:pStyle w:val="TableParagraph"/>
              <w:spacing w:line="164" w:lineRule="exact"/>
              <w:ind w:left="11" w:right="5"/>
              <w:rPr>
                <w:rFonts w:ascii="Arial Black" w:eastAsiaTheme="majorHAnsi" w:hAnsi="Arial Black"/>
                <w:sz w:val="18"/>
                <w:szCs w:val="18"/>
              </w:rPr>
            </w:pPr>
            <w:r w:rsidRPr="008B7C55">
              <w:rPr>
                <w:rFonts w:ascii="Arial Black" w:eastAsiaTheme="majorHAnsi" w:hAnsi="Arial Black"/>
                <w:sz w:val="18"/>
                <w:szCs w:val="18"/>
              </w:rPr>
              <w:t>Host</w:t>
            </w:r>
            <w:r w:rsidRPr="008B7C55">
              <w:rPr>
                <w:rFonts w:ascii="Arial Black" w:eastAsiaTheme="majorHAnsi" w:hAnsi="Arial Black"/>
                <w:spacing w:val="-7"/>
                <w:sz w:val="18"/>
                <w:szCs w:val="18"/>
              </w:rPr>
              <w:t xml:space="preserve"> </w:t>
            </w:r>
            <w:r w:rsidRPr="008B7C55">
              <w:rPr>
                <w:rFonts w:ascii="Arial Black" w:eastAsiaTheme="majorHAnsi" w:hAnsi="Arial Black"/>
                <w:spacing w:val="-5"/>
                <w:sz w:val="18"/>
                <w:szCs w:val="18"/>
              </w:rPr>
              <w:t>I/F</w:t>
            </w:r>
          </w:p>
        </w:tc>
        <w:tc>
          <w:tcPr>
            <w:tcW w:w="5324" w:type="dxa"/>
            <w:vAlign w:val="center"/>
          </w:tcPr>
          <w:p w14:paraId="2CE55960" w14:textId="77777777" w:rsidR="008B7C55" w:rsidRPr="008B7C55" w:rsidRDefault="008B7C55" w:rsidP="00DC6AC3">
            <w:pPr>
              <w:pStyle w:val="TableParagraph"/>
              <w:spacing w:line="164" w:lineRule="exact"/>
              <w:ind w:left="11" w:right="3"/>
              <w:rPr>
                <w:rFonts w:ascii="Arial Black" w:eastAsiaTheme="majorHAnsi" w:hAnsi="Arial Black"/>
                <w:sz w:val="18"/>
                <w:szCs w:val="18"/>
              </w:rPr>
            </w:pPr>
            <w:r w:rsidRPr="008B7C55">
              <w:rPr>
                <w:rFonts w:ascii="Arial Black" w:eastAsiaTheme="majorHAnsi" w:hAnsi="Arial Black"/>
                <w:sz w:val="18"/>
                <w:szCs w:val="18"/>
              </w:rPr>
              <w:t>USB</w:t>
            </w:r>
            <w:r w:rsidRPr="008B7C55">
              <w:rPr>
                <w:rFonts w:ascii="Arial Black" w:eastAsiaTheme="majorHAnsi" w:hAnsi="Arial Black"/>
                <w:spacing w:val="-6"/>
                <w:sz w:val="18"/>
                <w:szCs w:val="18"/>
              </w:rPr>
              <w:t xml:space="preserve"> </w:t>
            </w:r>
            <w:r w:rsidRPr="008B7C55">
              <w:rPr>
                <w:rFonts w:ascii="Arial Black" w:eastAsiaTheme="majorHAnsi" w:hAnsi="Arial Black"/>
                <w:sz w:val="18"/>
                <w:szCs w:val="18"/>
              </w:rPr>
              <w:t>3.0</w:t>
            </w:r>
            <w:r w:rsidRPr="008B7C55">
              <w:rPr>
                <w:rFonts w:ascii="Arial Black" w:eastAsiaTheme="majorHAnsi" w:hAnsi="Arial Black"/>
                <w:spacing w:val="-4"/>
                <w:sz w:val="18"/>
                <w:szCs w:val="18"/>
              </w:rPr>
              <w:t xml:space="preserve"> </w:t>
            </w:r>
            <w:r w:rsidRPr="008B7C55">
              <w:rPr>
                <w:rFonts w:ascii="Arial Black" w:eastAsiaTheme="majorHAnsi" w:hAnsi="Arial Black"/>
                <w:sz w:val="18"/>
                <w:szCs w:val="18"/>
              </w:rPr>
              <w:t>with</w:t>
            </w:r>
            <w:r w:rsidRPr="008B7C55">
              <w:rPr>
                <w:rFonts w:ascii="Arial Black" w:eastAsiaTheme="majorHAnsi" w:hAnsi="Arial Black"/>
                <w:spacing w:val="-5"/>
                <w:sz w:val="18"/>
                <w:szCs w:val="18"/>
              </w:rPr>
              <w:t xml:space="preserve"> </w:t>
            </w:r>
            <w:r w:rsidRPr="008B7C55">
              <w:rPr>
                <w:rFonts w:ascii="Arial Black" w:eastAsiaTheme="majorHAnsi" w:hAnsi="Arial Black"/>
                <w:sz w:val="18"/>
                <w:szCs w:val="18"/>
              </w:rPr>
              <w:t>external</w:t>
            </w:r>
            <w:r w:rsidRPr="008B7C55">
              <w:rPr>
                <w:rFonts w:ascii="Arial Black" w:eastAsiaTheme="majorHAnsi" w:hAnsi="Arial Black"/>
                <w:spacing w:val="-4"/>
                <w:sz w:val="18"/>
                <w:szCs w:val="18"/>
              </w:rPr>
              <w:t xml:space="preserve"> </w:t>
            </w:r>
            <w:r w:rsidRPr="008B7C55">
              <w:rPr>
                <w:rFonts w:ascii="Arial Black" w:eastAsiaTheme="majorHAnsi" w:hAnsi="Arial Black"/>
                <w:sz w:val="18"/>
                <w:szCs w:val="18"/>
              </w:rPr>
              <w:t>chip</w:t>
            </w:r>
            <w:r w:rsidRPr="008B7C55">
              <w:rPr>
                <w:rFonts w:ascii="Arial Black" w:eastAsiaTheme="majorHAnsi" w:hAnsi="Arial Black"/>
                <w:spacing w:val="-4"/>
                <w:sz w:val="18"/>
                <w:szCs w:val="18"/>
              </w:rPr>
              <w:t xml:space="preserve"> </w:t>
            </w:r>
            <w:r w:rsidRPr="008B7C55">
              <w:rPr>
                <w:rFonts w:ascii="Arial Black" w:eastAsiaTheme="majorHAnsi" w:hAnsi="Arial Black"/>
                <w:spacing w:val="-2"/>
                <w:sz w:val="18"/>
                <w:szCs w:val="18"/>
              </w:rPr>
              <w:t>(FX3)</w:t>
            </w:r>
          </w:p>
        </w:tc>
      </w:tr>
      <w:tr w:rsidR="008B7C55" w:rsidRPr="008B7C55" w14:paraId="2392C2B4" w14:textId="77777777" w:rsidTr="00DC6AC3">
        <w:trPr>
          <w:trHeight w:val="445"/>
        </w:trPr>
        <w:tc>
          <w:tcPr>
            <w:tcW w:w="3666" w:type="dxa"/>
            <w:vAlign w:val="center"/>
          </w:tcPr>
          <w:p w14:paraId="73C9442F" w14:textId="77777777" w:rsidR="008B7C55" w:rsidRPr="008B7C55" w:rsidRDefault="008B7C55" w:rsidP="00DC6AC3">
            <w:pPr>
              <w:pStyle w:val="TableParagraph"/>
              <w:spacing w:line="180" w:lineRule="exact"/>
              <w:ind w:left="11" w:right="1"/>
              <w:rPr>
                <w:rFonts w:ascii="Arial Black" w:eastAsiaTheme="majorHAnsi" w:hAnsi="Arial Black"/>
                <w:sz w:val="18"/>
                <w:szCs w:val="18"/>
              </w:rPr>
            </w:pPr>
            <w:r w:rsidRPr="008B7C55">
              <w:rPr>
                <w:rFonts w:ascii="Arial Black" w:eastAsiaTheme="majorHAnsi" w:hAnsi="Arial Black"/>
                <w:sz w:val="18"/>
                <w:szCs w:val="18"/>
              </w:rPr>
              <w:t>Die</w:t>
            </w:r>
            <w:r w:rsidRPr="008B7C55">
              <w:rPr>
                <w:rFonts w:ascii="Arial Black" w:eastAsiaTheme="majorHAnsi" w:hAnsi="Arial Black"/>
                <w:spacing w:val="-3"/>
                <w:sz w:val="18"/>
                <w:szCs w:val="18"/>
              </w:rPr>
              <w:t xml:space="preserve"> </w:t>
            </w:r>
            <w:r w:rsidRPr="008B7C55">
              <w:rPr>
                <w:rFonts w:ascii="Arial Black" w:eastAsiaTheme="majorHAnsi" w:hAnsi="Arial Black"/>
                <w:spacing w:val="-4"/>
                <w:sz w:val="18"/>
                <w:szCs w:val="18"/>
              </w:rPr>
              <w:t>size</w:t>
            </w:r>
          </w:p>
        </w:tc>
        <w:tc>
          <w:tcPr>
            <w:tcW w:w="5324" w:type="dxa"/>
            <w:vAlign w:val="center"/>
          </w:tcPr>
          <w:p w14:paraId="0B49A6DA" w14:textId="77777777" w:rsidR="008B7C55" w:rsidRPr="008B7C55" w:rsidRDefault="008B7C55" w:rsidP="00DC6AC3">
            <w:pPr>
              <w:pStyle w:val="TableParagraph"/>
              <w:spacing w:line="164" w:lineRule="exact"/>
              <w:ind w:left="11" w:right="3"/>
              <w:rPr>
                <w:rFonts w:ascii="Arial Black" w:eastAsiaTheme="majorHAnsi" w:hAnsi="Arial Black"/>
                <w:sz w:val="18"/>
                <w:szCs w:val="18"/>
              </w:rPr>
            </w:pPr>
            <w:r w:rsidRPr="008B7C55">
              <w:rPr>
                <w:rFonts w:ascii="Arial Black" w:eastAsiaTheme="majorHAnsi" w:hAnsi="Arial Black"/>
                <w:sz w:val="18"/>
                <w:szCs w:val="18"/>
              </w:rPr>
              <w:t>2.65 x 2.94 mm2</w:t>
            </w:r>
          </w:p>
        </w:tc>
      </w:tr>
      <w:tr w:rsidR="008B7C55" w:rsidRPr="008B7C55" w14:paraId="4A591693" w14:textId="77777777" w:rsidTr="00DC6AC3">
        <w:trPr>
          <w:trHeight w:val="373"/>
        </w:trPr>
        <w:tc>
          <w:tcPr>
            <w:tcW w:w="3666" w:type="dxa"/>
            <w:vAlign w:val="center"/>
          </w:tcPr>
          <w:p w14:paraId="50442E22" w14:textId="77777777" w:rsidR="008B7C55" w:rsidRPr="008B7C55" w:rsidRDefault="008B7C55" w:rsidP="00DC6AC3">
            <w:pPr>
              <w:pStyle w:val="TableParagraph"/>
              <w:spacing w:line="164" w:lineRule="exact"/>
              <w:ind w:left="11"/>
              <w:rPr>
                <w:rFonts w:ascii="Arial Black" w:eastAsiaTheme="majorHAnsi" w:hAnsi="Arial Black"/>
                <w:sz w:val="18"/>
                <w:szCs w:val="18"/>
              </w:rPr>
            </w:pPr>
            <w:r w:rsidRPr="008B7C55">
              <w:rPr>
                <w:rFonts w:ascii="Arial Black" w:eastAsiaTheme="majorHAnsi" w:hAnsi="Arial Black"/>
                <w:sz w:val="18"/>
                <w:szCs w:val="18"/>
              </w:rPr>
              <w:t>I/O</w:t>
            </w:r>
            <w:r w:rsidRPr="008B7C55">
              <w:rPr>
                <w:rFonts w:ascii="Arial Black" w:eastAsiaTheme="majorHAnsi" w:hAnsi="Arial Black"/>
                <w:spacing w:val="-4"/>
                <w:sz w:val="18"/>
                <w:szCs w:val="18"/>
              </w:rPr>
              <w:t xml:space="preserve"> </w:t>
            </w:r>
            <w:r w:rsidRPr="008B7C55">
              <w:rPr>
                <w:rFonts w:ascii="Arial Black" w:eastAsiaTheme="majorHAnsi" w:hAnsi="Arial Black"/>
                <w:spacing w:val="-2"/>
                <w:sz w:val="18"/>
                <w:szCs w:val="18"/>
              </w:rPr>
              <w:t>Power</w:t>
            </w:r>
          </w:p>
        </w:tc>
        <w:tc>
          <w:tcPr>
            <w:tcW w:w="5324" w:type="dxa"/>
            <w:vAlign w:val="center"/>
          </w:tcPr>
          <w:p w14:paraId="62AAB7C6" w14:textId="77777777" w:rsidR="008B7C55" w:rsidRPr="008B7C55" w:rsidRDefault="008B7C55" w:rsidP="00DC6AC3">
            <w:pPr>
              <w:pStyle w:val="TableParagraph"/>
              <w:spacing w:line="164" w:lineRule="exact"/>
              <w:ind w:left="11" w:right="3"/>
              <w:rPr>
                <w:rFonts w:ascii="Arial Black" w:eastAsiaTheme="majorHAnsi" w:hAnsi="Arial Black"/>
                <w:sz w:val="18"/>
                <w:szCs w:val="18"/>
              </w:rPr>
            </w:pPr>
            <w:r w:rsidRPr="008B7C55">
              <w:rPr>
                <w:rFonts w:ascii="Arial Black" w:eastAsiaTheme="majorHAnsi" w:hAnsi="Arial Black"/>
                <w:sz w:val="18"/>
                <w:szCs w:val="18"/>
              </w:rPr>
              <w:t>1.8 V</w:t>
            </w:r>
          </w:p>
        </w:tc>
      </w:tr>
      <w:tr w:rsidR="008B7C55" w:rsidRPr="008B7C55" w14:paraId="70A25273" w14:textId="77777777" w:rsidTr="00DC6AC3">
        <w:trPr>
          <w:trHeight w:val="373"/>
        </w:trPr>
        <w:tc>
          <w:tcPr>
            <w:tcW w:w="3666" w:type="dxa"/>
            <w:vAlign w:val="center"/>
          </w:tcPr>
          <w:p w14:paraId="56C3D19A" w14:textId="77777777" w:rsidR="008B7C55" w:rsidRPr="008B7C55" w:rsidRDefault="008B7C55" w:rsidP="00DC6AC3">
            <w:pPr>
              <w:pStyle w:val="TableParagraph"/>
              <w:spacing w:line="164" w:lineRule="exact"/>
              <w:ind w:left="11" w:right="4"/>
              <w:rPr>
                <w:rFonts w:ascii="Arial Black" w:eastAsiaTheme="majorHAnsi" w:hAnsi="Arial Black"/>
                <w:sz w:val="18"/>
                <w:szCs w:val="18"/>
              </w:rPr>
            </w:pPr>
            <w:r w:rsidRPr="008B7C55">
              <w:rPr>
                <w:rFonts w:ascii="Arial Black" w:eastAsiaTheme="majorHAnsi" w:hAnsi="Arial Black"/>
                <w:sz w:val="18"/>
                <w:szCs w:val="18"/>
              </w:rPr>
              <w:t>Core</w:t>
            </w:r>
            <w:r w:rsidRPr="008B7C55">
              <w:rPr>
                <w:rFonts w:ascii="Arial Black" w:eastAsiaTheme="majorHAnsi" w:hAnsi="Arial Black"/>
                <w:spacing w:val="-7"/>
                <w:sz w:val="18"/>
                <w:szCs w:val="18"/>
              </w:rPr>
              <w:t xml:space="preserve"> </w:t>
            </w:r>
            <w:r w:rsidRPr="008B7C55">
              <w:rPr>
                <w:rFonts w:ascii="Arial Black" w:eastAsiaTheme="majorHAnsi" w:hAnsi="Arial Black"/>
                <w:spacing w:val="-2"/>
                <w:sz w:val="18"/>
                <w:szCs w:val="18"/>
              </w:rPr>
              <w:t>Power</w:t>
            </w:r>
          </w:p>
        </w:tc>
        <w:tc>
          <w:tcPr>
            <w:tcW w:w="5324" w:type="dxa"/>
            <w:vAlign w:val="center"/>
          </w:tcPr>
          <w:p w14:paraId="314CF6BC" w14:textId="77777777" w:rsidR="008B7C55" w:rsidRPr="008B7C55" w:rsidRDefault="008B7C55" w:rsidP="00DC6AC3">
            <w:pPr>
              <w:pStyle w:val="TableParagraph"/>
              <w:spacing w:line="164" w:lineRule="exact"/>
              <w:ind w:left="11" w:right="3"/>
              <w:rPr>
                <w:rFonts w:ascii="Arial Black" w:eastAsiaTheme="majorHAnsi" w:hAnsi="Arial Black"/>
                <w:sz w:val="18"/>
                <w:szCs w:val="18"/>
              </w:rPr>
            </w:pPr>
            <w:r w:rsidRPr="008B7C55">
              <w:rPr>
                <w:rFonts w:ascii="Arial Black" w:eastAsiaTheme="majorHAnsi" w:hAnsi="Arial Black"/>
                <w:sz w:val="18"/>
                <w:szCs w:val="18"/>
              </w:rPr>
              <w:t>0.8 V</w:t>
            </w:r>
          </w:p>
        </w:tc>
      </w:tr>
      <w:tr w:rsidR="008B7C55" w:rsidRPr="008B7C55" w14:paraId="0A19582D" w14:textId="77777777" w:rsidTr="00DC6AC3">
        <w:trPr>
          <w:trHeight w:val="370"/>
        </w:trPr>
        <w:tc>
          <w:tcPr>
            <w:tcW w:w="3666" w:type="dxa"/>
            <w:vAlign w:val="center"/>
          </w:tcPr>
          <w:p w14:paraId="1E4202E9" w14:textId="77777777" w:rsidR="008B7C55" w:rsidRPr="008B7C55" w:rsidRDefault="008B7C55" w:rsidP="00DC6AC3">
            <w:pPr>
              <w:pStyle w:val="TableParagraph"/>
              <w:spacing w:line="163" w:lineRule="exact"/>
              <w:ind w:left="11" w:right="0"/>
              <w:rPr>
                <w:rFonts w:ascii="Arial Black" w:eastAsiaTheme="majorHAnsi" w:hAnsi="Arial Black"/>
                <w:sz w:val="18"/>
                <w:szCs w:val="18"/>
              </w:rPr>
            </w:pPr>
            <w:r w:rsidRPr="008B7C55">
              <w:rPr>
                <w:rFonts w:ascii="Arial Black" w:eastAsiaTheme="majorHAnsi" w:hAnsi="Arial Black"/>
                <w:sz w:val="18"/>
                <w:szCs w:val="18"/>
              </w:rPr>
              <w:t>Power</w:t>
            </w:r>
            <w:r w:rsidRPr="008B7C55">
              <w:rPr>
                <w:rFonts w:ascii="Arial Black" w:eastAsiaTheme="majorHAnsi" w:hAnsi="Arial Black"/>
                <w:spacing w:val="-6"/>
                <w:sz w:val="18"/>
                <w:szCs w:val="18"/>
              </w:rPr>
              <w:t xml:space="preserve"> </w:t>
            </w:r>
            <w:r w:rsidRPr="008B7C55">
              <w:rPr>
                <w:rFonts w:ascii="Arial Black" w:eastAsiaTheme="majorHAnsi" w:hAnsi="Arial Black"/>
                <w:spacing w:val="-2"/>
                <w:sz w:val="18"/>
                <w:szCs w:val="18"/>
              </w:rPr>
              <w:t>Consumption</w:t>
            </w:r>
          </w:p>
        </w:tc>
        <w:tc>
          <w:tcPr>
            <w:tcW w:w="5324" w:type="dxa"/>
            <w:vAlign w:val="center"/>
          </w:tcPr>
          <w:p w14:paraId="6576654E" w14:textId="77777777" w:rsidR="008B7C55" w:rsidRPr="008B7C55" w:rsidRDefault="008B7C55" w:rsidP="00DC6AC3">
            <w:pPr>
              <w:pStyle w:val="TableParagraph"/>
              <w:spacing w:line="163" w:lineRule="exact"/>
              <w:ind w:left="11" w:right="0"/>
              <w:rPr>
                <w:rFonts w:ascii="Arial Black" w:eastAsiaTheme="majorHAnsi" w:hAnsi="Arial Black"/>
                <w:sz w:val="18"/>
                <w:szCs w:val="18"/>
              </w:rPr>
            </w:pPr>
            <w:r w:rsidRPr="008B7C55">
              <w:rPr>
                <w:rFonts w:ascii="Arial Black" w:eastAsiaTheme="majorHAnsi" w:hAnsi="Arial Black"/>
                <w:sz w:val="18"/>
                <w:szCs w:val="18"/>
              </w:rPr>
              <w:t>360mW</w:t>
            </w:r>
            <w:r w:rsidRPr="008B7C55">
              <w:rPr>
                <w:rFonts w:ascii="Arial Black" w:eastAsiaTheme="majorHAnsi" w:hAnsi="Arial Black"/>
                <w:spacing w:val="-8"/>
                <w:sz w:val="18"/>
                <w:szCs w:val="18"/>
              </w:rPr>
              <w:t xml:space="preserve"> </w:t>
            </w:r>
            <w:r w:rsidRPr="008B7C55">
              <w:rPr>
                <w:rFonts w:ascii="Arial Black" w:eastAsiaTheme="majorHAnsi" w:hAnsi="Arial Black"/>
                <w:sz w:val="18"/>
                <w:szCs w:val="18"/>
              </w:rPr>
              <w:t>(typical,</w:t>
            </w:r>
            <w:r w:rsidRPr="008B7C55">
              <w:rPr>
                <w:rFonts w:ascii="Arial Black" w:eastAsiaTheme="majorHAnsi" w:hAnsi="Arial Black"/>
                <w:spacing w:val="-7"/>
                <w:sz w:val="18"/>
                <w:szCs w:val="18"/>
              </w:rPr>
              <w:t xml:space="preserve"> </w:t>
            </w:r>
            <w:r w:rsidRPr="008B7C55">
              <w:rPr>
                <w:rFonts w:ascii="Arial Black" w:eastAsiaTheme="majorHAnsi" w:hAnsi="Arial Black"/>
                <w:spacing w:val="-2"/>
                <w:sz w:val="18"/>
                <w:szCs w:val="18"/>
              </w:rPr>
              <w:t>estimated)</w:t>
            </w:r>
          </w:p>
        </w:tc>
      </w:tr>
      <w:tr w:rsidR="008B7C55" w:rsidRPr="008B7C55" w14:paraId="1D5AC9F4" w14:textId="77777777" w:rsidTr="00DC6AC3">
        <w:trPr>
          <w:trHeight w:val="373"/>
        </w:trPr>
        <w:tc>
          <w:tcPr>
            <w:tcW w:w="3666" w:type="dxa"/>
            <w:vAlign w:val="center"/>
          </w:tcPr>
          <w:p w14:paraId="09586CF9" w14:textId="77777777" w:rsidR="008B7C55" w:rsidRPr="008B7C55" w:rsidRDefault="008B7C55" w:rsidP="00DC6AC3">
            <w:pPr>
              <w:pStyle w:val="TableParagraph"/>
              <w:spacing w:line="164" w:lineRule="exact"/>
              <w:ind w:left="11"/>
              <w:rPr>
                <w:rFonts w:ascii="Arial Black" w:eastAsiaTheme="majorHAnsi" w:hAnsi="Arial Black"/>
                <w:sz w:val="18"/>
                <w:szCs w:val="18"/>
              </w:rPr>
            </w:pPr>
            <w:r w:rsidRPr="008B7C55">
              <w:rPr>
                <w:rFonts w:ascii="Arial Black" w:eastAsiaTheme="majorHAnsi" w:hAnsi="Arial Black"/>
                <w:spacing w:val="-2"/>
                <w:sz w:val="18"/>
                <w:szCs w:val="18"/>
              </w:rPr>
              <w:t>Package</w:t>
            </w:r>
          </w:p>
        </w:tc>
        <w:tc>
          <w:tcPr>
            <w:tcW w:w="5324" w:type="dxa"/>
            <w:vAlign w:val="center"/>
          </w:tcPr>
          <w:p w14:paraId="20594FE5" w14:textId="77777777" w:rsidR="008B7C55" w:rsidRPr="008B7C55" w:rsidRDefault="008B7C55" w:rsidP="00DC6AC3">
            <w:pPr>
              <w:pStyle w:val="TableParagraph"/>
              <w:spacing w:line="164" w:lineRule="exact"/>
              <w:ind w:left="11" w:right="5"/>
              <w:rPr>
                <w:rFonts w:ascii="Arial Black" w:eastAsiaTheme="majorHAnsi" w:hAnsi="Arial Black"/>
                <w:sz w:val="18"/>
                <w:szCs w:val="18"/>
              </w:rPr>
            </w:pPr>
            <w:r w:rsidRPr="008B7C55">
              <w:rPr>
                <w:rFonts w:ascii="Arial Black" w:eastAsiaTheme="majorHAnsi" w:hAnsi="Arial Black"/>
                <w:sz w:val="18"/>
                <w:szCs w:val="18"/>
              </w:rPr>
              <w:t>9</w:t>
            </w:r>
            <w:r w:rsidRPr="008B7C55">
              <w:rPr>
                <w:rFonts w:ascii="Arial Black" w:eastAsiaTheme="majorHAnsi" w:hAnsi="Arial Black"/>
                <w:spacing w:val="-2"/>
                <w:sz w:val="18"/>
                <w:szCs w:val="18"/>
              </w:rPr>
              <w:t xml:space="preserve"> </w:t>
            </w:r>
            <w:r w:rsidRPr="008B7C55">
              <w:rPr>
                <w:rFonts w:ascii="Arial Black" w:eastAsiaTheme="majorHAnsi" w:hAnsi="Arial Black"/>
                <w:sz w:val="18"/>
                <w:szCs w:val="18"/>
              </w:rPr>
              <w:t>x</w:t>
            </w:r>
            <w:r w:rsidRPr="008B7C55">
              <w:rPr>
                <w:rFonts w:ascii="Arial Black" w:eastAsiaTheme="majorHAnsi" w:hAnsi="Arial Black"/>
                <w:spacing w:val="-2"/>
                <w:sz w:val="18"/>
                <w:szCs w:val="18"/>
              </w:rPr>
              <w:t xml:space="preserve"> </w:t>
            </w:r>
            <w:r w:rsidRPr="008B7C55">
              <w:rPr>
                <w:rFonts w:ascii="Arial Black" w:eastAsiaTheme="majorHAnsi" w:hAnsi="Arial Black"/>
                <w:sz w:val="18"/>
                <w:szCs w:val="18"/>
              </w:rPr>
              <w:t>9</w:t>
            </w:r>
            <w:r w:rsidRPr="008B7C55">
              <w:rPr>
                <w:rFonts w:ascii="Arial Black" w:eastAsiaTheme="majorHAnsi" w:hAnsi="Arial Black"/>
                <w:spacing w:val="-2"/>
                <w:sz w:val="18"/>
                <w:szCs w:val="18"/>
              </w:rPr>
              <w:t xml:space="preserve"> </w:t>
            </w:r>
            <w:r w:rsidRPr="008B7C55">
              <w:rPr>
                <w:rFonts w:ascii="Arial Black" w:eastAsiaTheme="majorHAnsi" w:hAnsi="Arial Black"/>
                <w:sz w:val="18"/>
                <w:szCs w:val="18"/>
              </w:rPr>
              <w:t>BGA,</w:t>
            </w:r>
            <w:r w:rsidRPr="008B7C55">
              <w:rPr>
                <w:rFonts w:ascii="Arial Black" w:eastAsiaTheme="majorHAnsi" w:hAnsi="Arial Black"/>
                <w:spacing w:val="-2"/>
                <w:sz w:val="18"/>
                <w:szCs w:val="18"/>
              </w:rPr>
              <w:t xml:space="preserve"> </w:t>
            </w:r>
            <w:r w:rsidRPr="008B7C55">
              <w:rPr>
                <w:rFonts w:ascii="Arial Black" w:eastAsiaTheme="majorHAnsi" w:hAnsi="Arial Black"/>
                <w:sz w:val="18"/>
                <w:szCs w:val="18"/>
              </w:rPr>
              <w:t>121</w:t>
            </w:r>
            <w:r w:rsidRPr="008B7C55">
              <w:rPr>
                <w:rFonts w:ascii="Arial Black" w:eastAsiaTheme="majorHAnsi" w:hAnsi="Arial Black"/>
                <w:spacing w:val="-2"/>
                <w:sz w:val="18"/>
                <w:szCs w:val="18"/>
              </w:rPr>
              <w:t xml:space="preserve"> </w:t>
            </w:r>
            <w:r w:rsidRPr="008B7C55">
              <w:rPr>
                <w:rFonts w:ascii="Arial Black" w:eastAsiaTheme="majorHAnsi" w:hAnsi="Arial Black"/>
                <w:sz w:val="18"/>
                <w:szCs w:val="18"/>
              </w:rPr>
              <w:t>Ball,</w:t>
            </w:r>
            <w:r w:rsidRPr="008B7C55">
              <w:rPr>
                <w:rFonts w:ascii="Arial Black" w:eastAsiaTheme="majorHAnsi" w:hAnsi="Arial Black"/>
                <w:spacing w:val="-2"/>
                <w:sz w:val="18"/>
                <w:szCs w:val="18"/>
              </w:rPr>
              <w:t xml:space="preserve"> </w:t>
            </w:r>
            <w:r w:rsidRPr="008B7C55">
              <w:rPr>
                <w:rFonts w:ascii="Arial Black" w:eastAsiaTheme="majorHAnsi" w:hAnsi="Arial Black"/>
                <w:sz w:val="18"/>
                <w:szCs w:val="18"/>
              </w:rPr>
              <w:t>0.8</w:t>
            </w:r>
            <w:r w:rsidRPr="008B7C55">
              <w:rPr>
                <w:rFonts w:ascii="Arial Black" w:eastAsiaTheme="majorHAnsi" w:hAnsi="Arial Black"/>
                <w:spacing w:val="-2"/>
                <w:sz w:val="18"/>
                <w:szCs w:val="18"/>
              </w:rPr>
              <w:t xml:space="preserve"> Pitch</w:t>
            </w:r>
          </w:p>
        </w:tc>
      </w:tr>
    </w:tbl>
    <w:p w14:paraId="026F8D51" w14:textId="77777777" w:rsidR="00F21A87" w:rsidRPr="00146676" w:rsidRDefault="00F21A87" w:rsidP="008C49DE">
      <w:pPr>
        <w:rPr>
          <w:rFonts w:ascii="Arial" w:hAnsi="Arial" w:cs="Arial"/>
          <w:sz w:val="22"/>
        </w:rPr>
      </w:pPr>
    </w:p>
    <w:p w14:paraId="7C4C48F9" w14:textId="5635A458" w:rsidR="00333B00" w:rsidRPr="00146676" w:rsidRDefault="00300FAD" w:rsidP="00300FAD">
      <w:pPr>
        <w:rPr>
          <w:rFonts w:ascii="Arial" w:hAnsi="Arial" w:cs="Arial"/>
          <w:sz w:val="22"/>
        </w:rPr>
      </w:pPr>
      <w:r w:rsidRPr="00146676">
        <w:rPr>
          <w:rFonts w:ascii="Arial" w:hAnsi="Arial" w:cs="Arial"/>
          <w:sz w:val="22"/>
        </w:rPr>
        <w:t>This innovative chip can provide a diverse set of sound-tracing functionalities, such as reflection, diffraction, occlusion, and reverberation based on geometric acoustic methods for virtual worlds. In this regard, EXAWAVE 100 is beneficial from both individual user and content developer perspectives; the individual users are allowed to enjoy high-quality sound-tracing effects while the content developers are able to develop high</w:t>
      </w:r>
      <w:r w:rsidR="00F77EE8" w:rsidRPr="00146676">
        <w:rPr>
          <w:rFonts w:ascii="Arial" w:hAnsi="Arial" w:cs="Arial"/>
          <w:sz w:val="22"/>
        </w:rPr>
        <w:t xml:space="preserve"> </w:t>
      </w:r>
      <w:r w:rsidRPr="00146676">
        <w:rPr>
          <w:rFonts w:ascii="Arial" w:hAnsi="Arial" w:cs="Arial"/>
          <w:sz w:val="22"/>
        </w:rPr>
        <w:t>quality</w:t>
      </w:r>
      <w:r w:rsidR="00F77EE8" w:rsidRPr="00146676">
        <w:rPr>
          <w:rFonts w:ascii="Arial" w:hAnsi="Arial" w:cs="Arial"/>
          <w:sz w:val="22"/>
        </w:rPr>
        <w:t xml:space="preserve"> </w:t>
      </w:r>
      <w:r w:rsidRPr="00146676">
        <w:rPr>
          <w:rFonts w:ascii="Arial" w:hAnsi="Arial" w:cs="Arial"/>
          <w:sz w:val="22"/>
        </w:rPr>
        <w:t xml:space="preserve">spatial 3D audio applications at lower cost. </w:t>
      </w:r>
    </w:p>
    <w:p w14:paraId="340506D5" w14:textId="421B3AC7" w:rsidR="00AA3F7E" w:rsidRPr="00146676" w:rsidRDefault="00AA3F7E" w:rsidP="00300FAD">
      <w:pPr>
        <w:rPr>
          <w:rFonts w:ascii="Arial" w:hAnsi="Arial" w:cs="Arial"/>
          <w:sz w:val="22"/>
        </w:rPr>
      </w:pPr>
      <w:r w:rsidRPr="00146676">
        <w:rPr>
          <w:rFonts w:ascii="Arial" w:hAnsi="Arial" w:cs="Arial"/>
          <w:spacing w:val="-2"/>
          <w:sz w:val="22"/>
        </w:rPr>
        <w:t>Sound-tracing</w:t>
      </w:r>
      <w:r w:rsidRPr="00146676">
        <w:rPr>
          <w:rFonts w:ascii="Arial" w:hAnsi="Arial" w:cs="Arial"/>
          <w:spacing w:val="-11"/>
          <w:sz w:val="22"/>
        </w:rPr>
        <w:t xml:space="preserve"> </w:t>
      </w:r>
      <w:r w:rsidRPr="00146676">
        <w:rPr>
          <w:rFonts w:ascii="Arial" w:hAnsi="Arial" w:cs="Arial"/>
          <w:spacing w:val="-2"/>
          <w:sz w:val="22"/>
        </w:rPr>
        <w:t>process</w:t>
      </w:r>
      <w:r w:rsidRPr="00146676">
        <w:rPr>
          <w:rFonts w:ascii="Arial" w:hAnsi="Arial" w:cs="Arial"/>
          <w:spacing w:val="-10"/>
          <w:sz w:val="22"/>
        </w:rPr>
        <w:t xml:space="preserve"> </w:t>
      </w:r>
      <w:r w:rsidRPr="00146676">
        <w:rPr>
          <w:rFonts w:ascii="Arial" w:hAnsi="Arial" w:cs="Arial"/>
          <w:spacing w:val="-2"/>
          <w:sz w:val="22"/>
        </w:rPr>
        <w:t>can</w:t>
      </w:r>
      <w:r w:rsidRPr="00146676">
        <w:rPr>
          <w:rFonts w:ascii="Arial" w:hAnsi="Arial" w:cs="Arial"/>
          <w:spacing w:val="-11"/>
          <w:sz w:val="22"/>
        </w:rPr>
        <w:t xml:space="preserve"> </w:t>
      </w:r>
      <w:r w:rsidRPr="00146676">
        <w:rPr>
          <w:rFonts w:ascii="Arial" w:hAnsi="Arial" w:cs="Arial"/>
          <w:spacing w:val="-2"/>
          <w:sz w:val="22"/>
        </w:rPr>
        <w:t>be</w:t>
      </w:r>
      <w:r w:rsidRPr="00146676">
        <w:rPr>
          <w:rFonts w:ascii="Arial" w:hAnsi="Arial" w:cs="Arial"/>
          <w:spacing w:val="-10"/>
          <w:sz w:val="22"/>
        </w:rPr>
        <w:t xml:space="preserve"> </w:t>
      </w:r>
      <w:r w:rsidRPr="00146676">
        <w:rPr>
          <w:rFonts w:ascii="Arial" w:hAnsi="Arial" w:cs="Arial"/>
          <w:spacing w:val="-2"/>
          <w:sz w:val="22"/>
        </w:rPr>
        <w:t>divided</w:t>
      </w:r>
      <w:r w:rsidRPr="00146676">
        <w:rPr>
          <w:rFonts w:ascii="Arial" w:hAnsi="Arial" w:cs="Arial"/>
          <w:spacing w:val="-10"/>
          <w:sz w:val="22"/>
        </w:rPr>
        <w:t xml:space="preserve"> </w:t>
      </w:r>
      <w:r w:rsidRPr="00146676">
        <w:rPr>
          <w:rFonts w:ascii="Arial" w:hAnsi="Arial" w:cs="Arial"/>
          <w:spacing w:val="-2"/>
          <w:sz w:val="22"/>
        </w:rPr>
        <w:t>into</w:t>
      </w:r>
      <w:r w:rsidRPr="00146676">
        <w:rPr>
          <w:rFonts w:ascii="Arial" w:hAnsi="Arial" w:cs="Arial"/>
          <w:spacing w:val="-9"/>
          <w:sz w:val="22"/>
        </w:rPr>
        <w:t xml:space="preserve"> </w:t>
      </w:r>
      <w:r w:rsidRPr="00146676">
        <w:rPr>
          <w:rFonts w:ascii="Arial" w:hAnsi="Arial" w:cs="Arial"/>
          <w:spacing w:val="-2"/>
          <w:sz w:val="22"/>
        </w:rPr>
        <w:t>three</w:t>
      </w:r>
      <w:r w:rsidRPr="00146676">
        <w:rPr>
          <w:rFonts w:ascii="Arial" w:hAnsi="Arial" w:cs="Arial"/>
          <w:spacing w:val="-10"/>
          <w:sz w:val="22"/>
        </w:rPr>
        <w:t xml:space="preserve"> </w:t>
      </w:r>
      <w:r w:rsidRPr="00146676">
        <w:rPr>
          <w:rFonts w:ascii="Arial" w:hAnsi="Arial" w:cs="Arial"/>
          <w:spacing w:val="-2"/>
          <w:sz w:val="22"/>
        </w:rPr>
        <w:t>steps.</w:t>
      </w:r>
      <w:r w:rsidRPr="00146676">
        <w:rPr>
          <w:rFonts w:ascii="Arial" w:hAnsi="Arial" w:cs="Arial"/>
          <w:spacing w:val="-9"/>
          <w:sz w:val="22"/>
        </w:rPr>
        <w:t xml:space="preserve"> </w:t>
      </w:r>
      <w:r w:rsidRPr="00146676">
        <w:rPr>
          <w:rFonts w:ascii="Arial" w:hAnsi="Arial" w:cs="Arial"/>
          <w:spacing w:val="-2"/>
          <w:sz w:val="22"/>
        </w:rPr>
        <w:t xml:space="preserve">First, </w:t>
      </w:r>
      <w:r w:rsidRPr="00146676">
        <w:rPr>
          <w:rFonts w:ascii="Arial" w:hAnsi="Arial" w:cs="Arial"/>
          <w:sz w:val="22"/>
        </w:rPr>
        <w:t>sound</w:t>
      </w:r>
      <w:r w:rsidRPr="00146676">
        <w:rPr>
          <w:rFonts w:ascii="Arial" w:hAnsi="Arial" w:cs="Arial"/>
          <w:spacing w:val="-4"/>
          <w:sz w:val="22"/>
        </w:rPr>
        <w:t xml:space="preserve"> </w:t>
      </w:r>
      <w:r w:rsidRPr="00146676">
        <w:rPr>
          <w:rFonts w:ascii="Arial" w:hAnsi="Arial" w:cs="Arial"/>
          <w:sz w:val="22"/>
        </w:rPr>
        <w:t>synthesis</w:t>
      </w:r>
      <w:r w:rsidRPr="00146676">
        <w:rPr>
          <w:rFonts w:ascii="Arial" w:hAnsi="Arial" w:cs="Arial"/>
          <w:spacing w:val="-4"/>
          <w:sz w:val="22"/>
        </w:rPr>
        <w:t xml:space="preserve"> </w:t>
      </w:r>
      <w:r w:rsidRPr="00146676">
        <w:rPr>
          <w:rFonts w:ascii="Arial" w:hAnsi="Arial" w:cs="Arial"/>
          <w:sz w:val="22"/>
        </w:rPr>
        <w:t>generates</w:t>
      </w:r>
      <w:r w:rsidRPr="00146676">
        <w:rPr>
          <w:rFonts w:ascii="Arial" w:hAnsi="Arial" w:cs="Arial"/>
          <w:spacing w:val="-4"/>
          <w:sz w:val="22"/>
        </w:rPr>
        <w:t xml:space="preserve"> </w:t>
      </w:r>
      <w:r w:rsidRPr="00146676">
        <w:rPr>
          <w:rFonts w:ascii="Arial" w:hAnsi="Arial" w:cs="Arial"/>
          <w:sz w:val="22"/>
        </w:rPr>
        <w:t>audio</w:t>
      </w:r>
      <w:r w:rsidRPr="00146676">
        <w:rPr>
          <w:rFonts w:ascii="Arial" w:hAnsi="Arial" w:cs="Arial"/>
          <w:spacing w:val="-4"/>
          <w:sz w:val="22"/>
        </w:rPr>
        <w:t xml:space="preserve"> </w:t>
      </w:r>
      <w:r w:rsidRPr="00146676">
        <w:rPr>
          <w:rFonts w:ascii="Arial" w:hAnsi="Arial" w:cs="Arial"/>
          <w:sz w:val="22"/>
        </w:rPr>
        <w:t>signals</w:t>
      </w:r>
      <w:r w:rsidRPr="00146676">
        <w:rPr>
          <w:rFonts w:ascii="Arial" w:hAnsi="Arial" w:cs="Arial"/>
          <w:spacing w:val="-4"/>
          <w:sz w:val="22"/>
        </w:rPr>
        <w:t xml:space="preserve"> </w:t>
      </w:r>
      <w:r w:rsidRPr="00146676">
        <w:rPr>
          <w:rFonts w:ascii="Arial" w:hAnsi="Arial" w:cs="Arial"/>
          <w:sz w:val="22"/>
        </w:rPr>
        <w:t>based</w:t>
      </w:r>
      <w:r w:rsidRPr="00146676">
        <w:rPr>
          <w:rFonts w:ascii="Arial" w:hAnsi="Arial" w:cs="Arial"/>
          <w:spacing w:val="-4"/>
          <w:sz w:val="22"/>
        </w:rPr>
        <w:t xml:space="preserve"> </w:t>
      </w:r>
      <w:r w:rsidRPr="00146676">
        <w:rPr>
          <w:rFonts w:ascii="Arial" w:hAnsi="Arial" w:cs="Arial"/>
          <w:sz w:val="22"/>
        </w:rPr>
        <w:t>on</w:t>
      </w:r>
      <w:r w:rsidRPr="00146676">
        <w:rPr>
          <w:rFonts w:ascii="Arial" w:hAnsi="Arial" w:cs="Arial"/>
          <w:spacing w:val="-4"/>
          <w:sz w:val="22"/>
        </w:rPr>
        <w:t xml:space="preserve"> </w:t>
      </w:r>
      <w:r w:rsidRPr="00146676">
        <w:rPr>
          <w:rFonts w:ascii="Arial" w:hAnsi="Arial" w:cs="Arial"/>
          <w:sz w:val="22"/>
        </w:rPr>
        <w:t>interactions between objects. Second, sound propagation models the phenomenon where waves generated from sound sources are transmitted</w:t>
      </w:r>
      <w:r w:rsidRPr="00146676">
        <w:rPr>
          <w:rFonts w:ascii="Arial" w:hAnsi="Arial" w:cs="Arial"/>
          <w:spacing w:val="-2"/>
          <w:sz w:val="22"/>
        </w:rPr>
        <w:t xml:space="preserve"> </w:t>
      </w:r>
      <w:r w:rsidRPr="00146676">
        <w:rPr>
          <w:rFonts w:ascii="Arial" w:hAnsi="Arial" w:cs="Arial"/>
          <w:sz w:val="22"/>
        </w:rPr>
        <w:t>through</w:t>
      </w:r>
      <w:r w:rsidRPr="00146676">
        <w:rPr>
          <w:rFonts w:ascii="Arial" w:hAnsi="Arial" w:cs="Arial"/>
          <w:spacing w:val="-2"/>
          <w:sz w:val="22"/>
        </w:rPr>
        <w:t xml:space="preserve"> </w:t>
      </w:r>
      <w:r w:rsidRPr="00146676">
        <w:rPr>
          <w:rFonts w:ascii="Arial" w:hAnsi="Arial" w:cs="Arial"/>
          <w:sz w:val="22"/>
        </w:rPr>
        <w:t>a</w:t>
      </w:r>
      <w:r w:rsidRPr="00146676">
        <w:rPr>
          <w:rFonts w:ascii="Arial" w:hAnsi="Arial" w:cs="Arial"/>
          <w:spacing w:val="-3"/>
          <w:sz w:val="22"/>
        </w:rPr>
        <w:t xml:space="preserve"> </w:t>
      </w:r>
      <w:r w:rsidRPr="00146676">
        <w:rPr>
          <w:rFonts w:ascii="Arial" w:hAnsi="Arial" w:cs="Arial"/>
          <w:sz w:val="22"/>
        </w:rPr>
        <w:t>medium</w:t>
      </w:r>
      <w:r w:rsidRPr="00146676">
        <w:rPr>
          <w:rFonts w:ascii="Arial" w:hAnsi="Arial" w:cs="Arial"/>
          <w:spacing w:val="-4"/>
          <w:sz w:val="22"/>
        </w:rPr>
        <w:t xml:space="preserve"> </w:t>
      </w:r>
      <w:r w:rsidRPr="00146676">
        <w:rPr>
          <w:rFonts w:ascii="Arial" w:hAnsi="Arial" w:cs="Arial"/>
          <w:sz w:val="22"/>
        </w:rPr>
        <w:t>to</w:t>
      </w:r>
      <w:r w:rsidRPr="00146676">
        <w:rPr>
          <w:rFonts w:ascii="Arial" w:hAnsi="Arial" w:cs="Arial"/>
          <w:spacing w:val="-2"/>
          <w:sz w:val="22"/>
        </w:rPr>
        <w:t xml:space="preserve"> </w:t>
      </w:r>
      <w:r w:rsidRPr="00146676">
        <w:rPr>
          <w:rFonts w:ascii="Arial" w:hAnsi="Arial" w:cs="Arial"/>
          <w:sz w:val="22"/>
        </w:rPr>
        <w:t>a</w:t>
      </w:r>
      <w:r w:rsidRPr="00146676">
        <w:rPr>
          <w:rFonts w:ascii="Arial" w:hAnsi="Arial" w:cs="Arial"/>
          <w:spacing w:val="-3"/>
          <w:sz w:val="22"/>
        </w:rPr>
        <w:t xml:space="preserve"> </w:t>
      </w:r>
      <w:r w:rsidRPr="00146676">
        <w:rPr>
          <w:rFonts w:ascii="Arial" w:hAnsi="Arial" w:cs="Arial"/>
          <w:sz w:val="22"/>
        </w:rPr>
        <w:t>listener.</w:t>
      </w:r>
      <w:r w:rsidRPr="00146676">
        <w:rPr>
          <w:rFonts w:ascii="Arial" w:hAnsi="Arial" w:cs="Arial"/>
          <w:spacing w:val="-3"/>
          <w:sz w:val="22"/>
        </w:rPr>
        <w:t xml:space="preserve"> </w:t>
      </w:r>
      <w:r w:rsidRPr="00146676">
        <w:rPr>
          <w:rFonts w:ascii="Arial" w:hAnsi="Arial" w:cs="Arial"/>
          <w:sz w:val="22"/>
        </w:rPr>
        <w:t>This</w:t>
      </w:r>
      <w:r w:rsidRPr="00146676">
        <w:rPr>
          <w:rFonts w:ascii="Arial" w:hAnsi="Arial" w:cs="Arial"/>
          <w:spacing w:val="-3"/>
          <w:sz w:val="22"/>
        </w:rPr>
        <w:t xml:space="preserve"> </w:t>
      </w:r>
      <w:r w:rsidRPr="00146676">
        <w:rPr>
          <w:rFonts w:ascii="Arial" w:hAnsi="Arial" w:cs="Arial"/>
          <w:sz w:val="22"/>
        </w:rPr>
        <w:t>is</w:t>
      </w:r>
      <w:r w:rsidRPr="00146676">
        <w:rPr>
          <w:rFonts w:ascii="Arial" w:hAnsi="Arial" w:cs="Arial"/>
          <w:spacing w:val="-3"/>
          <w:sz w:val="22"/>
        </w:rPr>
        <w:t xml:space="preserve"> </w:t>
      </w:r>
      <w:r w:rsidRPr="00146676">
        <w:rPr>
          <w:rFonts w:ascii="Arial" w:hAnsi="Arial" w:cs="Arial"/>
          <w:sz w:val="22"/>
        </w:rPr>
        <w:t>calculated approximately</w:t>
      </w:r>
      <w:r w:rsidRPr="00146676">
        <w:rPr>
          <w:rFonts w:ascii="Arial" w:hAnsi="Arial" w:cs="Arial"/>
          <w:spacing w:val="-13"/>
          <w:sz w:val="22"/>
        </w:rPr>
        <w:t xml:space="preserve"> </w:t>
      </w:r>
      <w:r w:rsidRPr="00146676">
        <w:rPr>
          <w:rFonts w:ascii="Arial" w:hAnsi="Arial" w:cs="Arial"/>
          <w:sz w:val="22"/>
        </w:rPr>
        <w:t>by</w:t>
      </w:r>
      <w:r w:rsidRPr="00146676">
        <w:rPr>
          <w:rFonts w:ascii="Arial" w:hAnsi="Arial" w:cs="Arial"/>
          <w:spacing w:val="-12"/>
          <w:sz w:val="22"/>
        </w:rPr>
        <w:t xml:space="preserve"> </w:t>
      </w:r>
      <w:r w:rsidRPr="00146676">
        <w:rPr>
          <w:rFonts w:ascii="Arial" w:hAnsi="Arial" w:cs="Arial"/>
          <w:sz w:val="22"/>
        </w:rPr>
        <w:t>available</w:t>
      </w:r>
      <w:r w:rsidRPr="00146676">
        <w:rPr>
          <w:rFonts w:ascii="Arial" w:hAnsi="Arial" w:cs="Arial"/>
          <w:spacing w:val="3"/>
          <w:sz w:val="22"/>
        </w:rPr>
        <w:t xml:space="preserve"> </w:t>
      </w:r>
      <w:r w:rsidRPr="00146676">
        <w:rPr>
          <w:rFonts w:ascii="Arial" w:hAnsi="Arial" w:cs="Arial"/>
          <w:sz w:val="22"/>
        </w:rPr>
        <w:t>methods</w:t>
      </w:r>
      <w:r w:rsidRPr="00146676">
        <w:rPr>
          <w:rFonts w:ascii="Arial" w:hAnsi="Arial" w:cs="Arial"/>
          <w:spacing w:val="-13"/>
          <w:sz w:val="22"/>
        </w:rPr>
        <w:t xml:space="preserve"> </w:t>
      </w:r>
      <w:r w:rsidRPr="00146676">
        <w:rPr>
          <w:rFonts w:ascii="Arial" w:hAnsi="Arial" w:cs="Arial"/>
          <w:sz w:val="22"/>
        </w:rPr>
        <w:t>such</w:t>
      </w:r>
      <w:r w:rsidRPr="00146676">
        <w:rPr>
          <w:rFonts w:ascii="Arial" w:hAnsi="Arial" w:cs="Arial"/>
          <w:spacing w:val="-12"/>
          <w:sz w:val="22"/>
        </w:rPr>
        <w:t xml:space="preserve"> </w:t>
      </w:r>
      <w:r w:rsidRPr="00146676">
        <w:rPr>
          <w:rFonts w:ascii="Arial" w:hAnsi="Arial" w:cs="Arial"/>
          <w:sz w:val="22"/>
        </w:rPr>
        <w:t>as</w:t>
      </w:r>
      <w:r w:rsidRPr="00146676">
        <w:rPr>
          <w:rFonts w:ascii="Arial" w:hAnsi="Arial" w:cs="Arial"/>
          <w:spacing w:val="-13"/>
          <w:sz w:val="22"/>
        </w:rPr>
        <w:t xml:space="preserve"> </w:t>
      </w:r>
      <w:r w:rsidRPr="00146676">
        <w:rPr>
          <w:rFonts w:ascii="Arial" w:hAnsi="Arial" w:cs="Arial"/>
          <w:sz w:val="22"/>
        </w:rPr>
        <w:t>ray-tracing</w:t>
      </w:r>
      <w:r w:rsidRPr="00146676">
        <w:rPr>
          <w:rFonts w:ascii="Arial" w:hAnsi="Arial" w:cs="Arial"/>
          <w:spacing w:val="-12"/>
          <w:sz w:val="22"/>
        </w:rPr>
        <w:t xml:space="preserve"> </w:t>
      </w:r>
      <w:r w:rsidRPr="00146676">
        <w:rPr>
          <w:rFonts w:ascii="Arial" w:hAnsi="Arial" w:cs="Arial"/>
          <w:sz w:val="22"/>
        </w:rPr>
        <w:t>in</w:t>
      </w:r>
      <w:r w:rsidRPr="00146676">
        <w:rPr>
          <w:rFonts w:ascii="Arial" w:hAnsi="Arial" w:cs="Arial"/>
          <w:spacing w:val="-13"/>
          <w:sz w:val="22"/>
        </w:rPr>
        <w:t xml:space="preserve"> </w:t>
      </w:r>
      <w:r w:rsidRPr="00146676">
        <w:rPr>
          <w:rFonts w:ascii="Arial" w:hAnsi="Arial" w:cs="Arial"/>
          <w:sz w:val="22"/>
        </w:rPr>
        <w:t xml:space="preserve">the real-time domain. Finally, </w:t>
      </w:r>
      <w:proofErr w:type="spellStart"/>
      <w:r w:rsidRPr="00146676">
        <w:rPr>
          <w:rFonts w:ascii="Arial" w:hAnsi="Arial" w:cs="Arial"/>
          <w:sz w:val="22"/>
        </w:rPr>
        <w:t>auralization</w:t>
      </w:r>
      <w:proofErr w:type="spellEnd"/>
      <w:r w:rsidRPr="00146676">
        <w:rPr>
          <w:rFonts w:ascii="Arial" w:hAnsi="Arial" w:cs="Arial"/>
          <w:sz w:val="22"/>
        </w:rPr>
        <w:t xml:space="preserve"> (sound generation) computes the final sound based on </w:t>
      </w:r>
      <w:r w:rsidRPr="00146676">
        <w:rPr>
          <w:rFonts w:ascii="Arial" w:hAnsi="Arial" w:cs="Arial"/>
          <w:sz w:val="22"/>
        </w:rPr>
        <w:lastRenderedPageBreak/>
        <w:t>impulse responses (IRs) generated by the sound propagation</w:t>
      </w:r>
      <w:r w:rsidR="00913C5E" w:rsidRPr="00146676">
        <w:rPr>
          <w:rFonts w:ascii="Arial" w:hAnsi="Arial" w:cs="Arial"/>
          <w:sz w:val="22"/>
        </w:rPr>
        <w:t>.</w:t>
      </w:r>
    </w:p>
    <w:p w14:paraId="164A1028" w14:textId="77777777" w:rsidR="00913C5E" w:rsidRPr="00146676" w:rsidRDefault="00913C5E" w:rsidP="00300FAD">
      <w:pPr>
        <w:rPr>
          <w:rFonts w:ascii="Arial" w:hAnsi="Arial" w:cs="Arial"/>
          <w:sz w:val="22"/>
        </w:rPr>
      </w:pPr>
    </w:p>
    <w:p w14:paraId="55C7320F" w14:textId="5F146298" w:rsidR="00913C5E" w:rsidRDefault="00E57C34" w:rsidP="00300FAD">
      <w:pPr>
        <w:rPr>
          <w:rFonts w:ascii="Arial" w:hAnsi="Arial" w:cs="Arial"/>
          <w:color w:val="000000"/>
          <w:sz w:val="22"/>
          <w:shd w:val="clear" w:color="auto" w:fill="FDFDFD"/>
        </w:rPr>
      </w:pPr>
      <w:proofErr w:type="spellStart"/>
      <w:r w:rsidRPr="00146676">
        <w:rPr>
          <w:rFonts w:ascii="Arial" w:hAnsi="Arial" w:cs="Arial"/>
          <w:color w:val="000000"/>
          <w:sz w:val="22"/>
          <w:shd w:val="clear" w:color="auto" w:fill="FDFDFD"/>
        </w:rPr>
        <w:t>Exarion</w:t>
      </w:r>
      <w:proofErr w:type="spellEnd"/>
      <w:r w:rsidRPr="00146676">
        <w:rPr>
          <w:rFonts w:ascii="Arial" w:hAnsi="Arial" w:cs="Arial"/>
          <w:color w:val="000000"/>
          <w:sz w:val="22"/>
          <w:shd w:val="clear" w:color="auto" w:fill="FDFDFD"/>
        </w:rPr>
        <w:t xml:space="preserve"> officials said they expect </w:t>
      </w:r>
      <w:proofErr w:type="spellStart"/>
      <w:r w:rsidRPr="00146676">
        <w:rPr>
          <w:rFonts w:ascii="Arial" w:hAnsi="Arial" w:cs="Arial"/>
          <w:color w:val="000000"/>
          <w:sz w:val="22"/>
          <w:shd w:val="clear" w:color="auto" w:fill="FDFDFD"/>
        </w:rPr>
        <w:t>Exarwave</w:t>
      </w:r>
      <w:proofErr w:type="spellEnd"/>
      <w:r w:rsidRPr="00146676">
        <w:rPr>
          <w:rFonts w:ascii="Arial" w:hAnsi="Arial" w:cs="Arial"/>
          <w:color w:val="000000"/>
          <w:sz w:val="22"/>
          <w:shd w:val="clear" w:color="auto" w:fill="FDFDFD"/>
        </w:rPr>
        <w:t xml:space="preserve"> 100 to </w:t>
      </w:r>
      <w:r w:rsidR="00F3064B" w:rsidRPr="00146676">
        <w:rPr>
          <w:rFonts w:ascii="Arial" w:hAnsi="Arial" w:cs="Arial"/>
          <w:color w:val="000000"/>
          <w:sz w:val="22"/>
          <w:shd w:val="clear" w:color="auto" w:fill="FDFDFD"/>
        </w:rPr>
        <w:t>open up</w:t>
      </w:r>
      <w:r w:rsidRPr="00146676">
        <w:rPr>
          <w:rFonts w:ascii="Arial" w:hAnsi="Arial" w:cs="Arial"/>
          <w:color w:val="000000"/>
          <w:sz w:val="22"/>
          <w:shd w:val="clear" w:color="auto" w:fill="FDFDFD"/>
        </w:rPr>
        <w:t xml:space="preserve"> a new era of sound tracing by enabling real-time, sophisticated spatial 3D audio content processing.</w:t>
      </w:r>
    </w:p>
    <w:p w14:paraId="7608046D" w14:textId="77777777" w:rsidR="001B3CBD" w:rsidRDefault="001B3CBD" w:rsidP="00300FAD">
      <w:pPr>
        <w:rPr>
          <w:rFonts w:ascii="Arial" w:hAnsi="Arial" w:cs="Arial"/>
          <w:color w:val="000000"/>
          <w:sz w:val="22"/>
          <w:shd w:val="clear" w:color="auto" w:fill="FDFDFD"/>
        </w:rPr>
      </w:pPr>
    </w:p>
    <w:p w14:paraId="4A38749C" w14:textId="77777777" w:rsidR="007C179B" w:rsidRDefault="007C179B" w:rsidP="007C179B">
      <w:pPr>
        <w:rPr>
          <w:rFonts w:ascii="Arial" w:hAnsi="Arial" w:cs="Arial"/>
          <w:color w:val="000000"/>
          <w:sz w:val="22"/>
          <w:shd w:val="clear" w:color="auto" w:fill="FDFDFD"/>
        </w:rPr>
      </w:pPr>
    </w:p>
    <w:p w14:paraId="4FEE6714" w14:textId="01057A7B" w:rsidR="007C179B" w:rsidRPr="00961F20" w:rsidRDefault="007C179B" w:rsidP="007C179B">
      <w:pPr>
        <w:rPr>
          <w:rFonts w:ascii="Times New Roman" w:hAnsi="Times New Roman" w:cs="Times New Roman"/>
          <w:color w:val="000000"/>
          <w:sz w:val="22"/>
          <w:shd w:val="clear" w:color="auto" w:fill="FDFDFD"/>
        </w:rPr>
      </w:pPr>
      <w:r w:rsidRPr="00961F20">
        <w:rPr>
          <w:rFonts w:ascii="Times New Roman" w:hAnsi="Times New Roman" w:cs="Times New Roman"/>
          <w:color w:val="000000"/>
          <w:sz w:val="22"/>
          <w:shd w:val="clear" w:color="auto" w:fill="FDFDFD"/>
        </w:rPr>
        <w:t>Contact Information</w:t>
      </w:r>
    </w:p>
    <w:p w14:paraId="07F54C80" w14:textId="77777777" w:rsidR="007C179B" w:rsidRPr="00961F20" w:rsidRDefault="007C179B" w:rsidP="007C179B">
      <w:pPr>
        <w:rPr>
          <w:rFonts w:ascii="Times New Roman" w:hAnsi="Times New Roman" w:cs="Times New Roman"/>
          <w:color w:val="000000"/>
          <w:sz w:val="22"/>
          <w:shd w:val="clear" w:color="auto" w:fill="FDFDFD"/>
        </w:rPr>
      </w:pPr>
      <w:r w:rsidRPr="00961F20">
        <w:rPr>
          <w:rFonts w:ascii="Times New Roman" w:hAnsi="Times New Roman" w:cs="Times New Roman"/>
          <w:color w:val="000000"/>
          <w:sz w:val="22"/>
          <w:shd w:val="clear" w:color="auto" w:fill="FDFDFD"/>
        </w:rPr>
        <w:t>Name: Noah Lee (CFO)</w:t>
      </w:r>
    </w:p>
    <w:p w14:paraId="688482FE" w14:textId="77777777" w:rsidR="007C179B" w:rsidRPr="00961F20" w:rsidRDefault="007C179B" w:rsidP="007C179B">
      <w:pPr>
        <w:rPr>
          <w:rFonts w:ascii="Times New Roman" w:hAnsi="Times New Roman" w:cs="Times New Roman"/>
          <w:color w:val="000000"/>
          <w:sz w:val="22"/>
          <w:shd w:val="clear" w:color="auto" w:fill="FDFDFD"/>
        </w:rPr>
      </w:pPr>
      <w:r w:rsidRPr="00961F20">
        <w:rPr>
          <w:rFonts w:ascii="Times New Roman" w:hAnsi="Times New Roman" w:cs="Times New Roman"/>
          <w:color w:val="000000"/>
          <w:sz w:val="22"/>
          <w:shd w:val="clear" w:color="auto" w:fill="FDFDFD"/>
        </w:rPr>
        <w:t xml:space="preserve">Address: #325, 209, </w:t>
      </w:r>
      <w:proofErr w:type="spellStart"/>
      <w:r w:rsidRPr="00961F20">
        <w:rPr>
          <w:rFonts w:ascii="Times New Roman" w:hAnsi="Times New Roman" w:cs="Times New Roman"/>
          <w:color w:val="000000"/>
          <w:sz w:val="22"/>
          <w:shd w:val="clear" w:color="auto" w:fill="FDFDFD"/>
        </w:rPr>
        <w:t>Neungdong-ro</w:t>
      </w:r>
      <w:proofErr w:type="spellEnd"/>
      <w:r w:rsidRPr="00961F20">
        <w:rPr>
          <w:rFonts w:ascii="Times New Roman" w:hAnsi="Times New Roman" w:cs="Times New Roman"/>
          <w:color w:val="000000"/>
          <w:sz w:val="22"/>
          <w:shd w:val="clear" w:color="auto" w:fill="FDFDFD"/>
        </w:rPr>
        <w:t xml:space="preserve">, </w:t>
      </w:r>
      <w:proofErr w:type="spellStart"/>
      <w:r w:rsidRPr="00961F20">
        <w:rPr>
          <w:rFonts w:ascii="Times New Roman" w:hAnsi="Times New Roman" w:cs="Times New Roman"/>
          <w:color w:val="000000"/>
          <w:sz w:val="22"/>
          <w:shd w:val="clear" w:color="auto" w:fill="FDFDFD"/>
        </w:rPr>
        <w:t>Gwangjin-gu</w:t>
      </w:r>
      <w:proofErr w:type="spellEnd"/>
      <w:r w:rsidRPr="00961F20">
        <w:rPr>
          <w:rFonts w:ascii="Times New Roman" w:hAnsi="Times New Roman" w:cs="Times New Roman"/>
          <w:color w:val="000000"/>
          <w:sz w:val="22"/>
          <w:shd w:val="clear" w:color="auto" w:fill="FDFDFD"/>
        </w:rPr>
        <w:t>, Seoul, Republic of Korea</w:t>
      </w:r>
    </w:p>
    <w:p w14:paraId="3EA248D4" w14:textId="77777777" w:rsidR="007C179B" w:rsidRPr="00961F20" w:rsidRDefault="007C179B" w:rsidP="007C179B">
      <w:pPr>
        <w:rPr>
          <w:rFonts w:ascii="Times New Roman" w:hAnsi="Times New Roman" w:cs="Times New Roman"/>
          <w:color w:val="000000"/>
          <w:sz w:val="22"/>
          <w:shd w:val="clear" w:color="auto" w:fill="FDFDFD"/>
        </w:rPr>
      </w:pPr>
      <w:r w:rsidRPr="00961F20">
        <w:rPr>
          <w:rFonts w:ascii="Times New Roman" w:hAnsi="Times New Roman" w:cs="Times New Roman"/>
          <w:color w:val="000000"/>
          <w:sz w:val="22"/>
          <w:shd w:val="clear" w:color="auto" w:fill="FDFDFD"/>
        </w:rPr>
        <w:t xml:space="preserve">Email: </w:t>
      </w:r>
      <w:hyperlink r:id="rId6" w:history="1">
        <w:r w:rsidRPr="00961F20">
          <w:rPr>
            <w:rFonts w:ascii="Times New Roman" w:hAnsi="Times New Roman" w:cs="Times New Roman"/>
            <w:color w:val="000000"/>
            <w:sz w:val="22"/>
            <w:shd w:val="clear" w:color="auto" w:fill="FDFDFD"/>
          </w:rPr>
          <w:t>ch.lee@exarion.ai</w:t>
        </w:r>
      </w:hyperlink>
    </w:p>
    <w:p w14:paraId="72D0BED6" w14:textId="77777777" w:rsidR="007C179B" w:rsidRPr="007C179B" w:rsidRDefault="007C179B" w:rsidP="007C179B">
      <w:pPr>
        <w:rPr>
          <w:rFonts w:ascii="Arial" w:hAnsi="Arial" w:cs="Arial"/>
          <w:color w:val="000000"/>
          <w:sz w:val="22"/>
          <w:shd w:val="clear" w:color="auto" w:fill="FDFDFD"/>
        </w:rPr>
      </w:pPr>
      <w:r w:rsidRPr="00961F20">
        <w:rPr>
          <w:rFonts w:ascii="Times New Roman" w:hAnsi="Times New Roman" w:cs="Times New Roman"/>
          <w:color w:val="000000"/>
          <w:sz w:val="22"/>
          <w:shd w:val="clear" w:color="auto" w:fill="FDFDFD"/>
        </w:rPr>
        <w:t xml:space="preserve">Homepage: </w:t>
      </w:r>
      <w:hyperlink r:id="rId7" w:history="1">
        <w:r w:rsidRPr="00961F20">
          <w:rPr>
            <w:rFonts w:ascii="Times New Roman" w:hAnsi="Times New Roman" w:cs="Times New Roman"/>
            <w:color w:val="000000"/>
            <w:sz w:val="22"/>
            <w:shd w:val="clear" w:color="auto" w:fill="FDFDFD"/>
          </w:rPr>
          <w:t>http://www.exarion.ai</w:t>
        </w:r>
      </w:hyperlink>
    </w:p>
    <w:p w14:paraId="605D89EA" w14:textId="77777777" w:rsidR="001B3CBD" w:rsidRPr="007C179B" w:rsidRDefault="001B3CBD" w:rsidP="00300FAD">
      <w:pPr>
        <w:rPr>
          <w:rFonts w:ascii="Arial" w:hAnsi="Arial" w:cs="Arial" w:hint="eastAsia"/>
          <w:color w:val="000000"/>
          <w:sz w:val="22"/>
          <w:shd w:val="clear" w:color="auto" w:fill="FDFDFD"/>
        </w:rPr>
      </w:pPr>
    </w:p>
    <w:sectPr w:rsidR="001B3CBD" w:rsidRPr="007C17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0334" w14:textId="77777777" w:rsidR="002D4DCE" w:rsidRDefault="002D4DCE" w:rsidP="002700A4">
      <w:pPr>
        <w:spacing w:after="0" w:line="240" w:lineRule="auto"/>
      </w:pPr>
      <w:r>
        <w:separator/>
      </w:r>
    </w:p>
  </w:endnote>
  <w:endnote w:type="continuationSeparator" w:id="0">
    <w:p w14:paraId="226B430B" w14:textId="77777777" w:rsidR="002D4DCE" w:rsidRDefault="002D4DCE" w:rsidP="0027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58A4" w14:textId="77777777" w:rsidR="002D4DCE" w:rsidRDefault="002D4DCE" w:rsidP="002700A4">
      <w:pPr>
        <w:spacing w:after="0" w:line="240" w:lineRule="auto"/>
      </w:pPr>
      <w:r>
        <w:separator/>
      </w:r>
    </w:p>
  </w:footnote>
  <w:footnote w:type="continuationSeparator" w:id="0">
    <w:p w14:paraId="558AFA4D" w14:textId="77777777" w:rsidR="002D4DCE" w:rsidRDefault="002D4DCE" w:rsidP="002700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8B"/>
    <w:rsid w:val="000C30A6"/>
    <w:rsid w:val="001058CC"/>
    <w:rsid w:val="001077B4"/>
    <w:rsid w:val="00146676"/>
    <w:rsid w:val="00155623"/>
    <w:rsid w:val="00165635"/>
    <w:rsid w:val="001955EE"/>
    <w:rsid w:val="001B3CBD"/>
    <w:rsid w:val="001C6F27"/>
    <w:rsid w:val="00224250"/>
    <w:rsid w:val="002613FA"/>
    <w:rsid w:val="002700A4"/>
    <w:rsid w:val="002D4DCE"/>
    <w:rsid w:val="00300FAD"/>
    <w:rsid w:val="00333B00"/>
    <w:rsid w:val="0037030D"/>
    <w:rsid w:val="003911C1"/>
    <w:rsid w:val="004272A6"/>
    <w:rsid w:val="00427ADE"/>
    <w:rsid w:val="00550B06"/>
    <w:rsid w:val="005600E6"/>
    <w:rsid w:val="00601FC8"/>
    <w:rsid w:val="0063290B"/>
    <w:rsid w:val="00656FBD"/>
    <w:rsid w:val="006924F1"/>
    <w:rsid w:val="00696433"/>
    <w:rsid w:val="00762256"/>
    <w:rsid w:val="007805F7"/>
    <w:rsid w:val="007A5173"/>
    <w:rsid w:val="007C179B"/>
    <w:rsid w:val="007D6F5B"/>
    <w:rsid w:val="00850028"/>
    <w:rsid w:val="00851922"/>
    <w:rsid w:val="00864093"/>
    <w:rsid w:val="008758D0"/>
    <w:rsid w:val="00890BA5"/>
    <w:rsid w:val="008B7C55"/>
    <w:rsid w:val="008C49DE"/>
    <w:rsid w:val="00913C5E"/>
    <w:rsid w:val="009553FD"/>
    <w:rsid w:val="00961F20"/>
    <w:rsid w:val="00966095"/>
    <w:rsid w:val="00967986"/>
    <w:rsid w:val="009829E7"/>
    <w:rsid w:val="009D2F86"/>
    <w:rsid w:val="00A031B0"/>
    <w:rsid w:val="00A61863"/>
    <w:rsid w:val="00AA3F7E"/>
    <w:rsid w:val="00AD5B7C"/>
    <w:rsid w:val="00AE1EFB"/>
    <w:rsid w:val="00B47342"/>
    <w:rsid w:val="00BB0C9D"/>
    <w:rsid w:val="00C97700"/>
    <w:rsid w:val="00CA2879"/>
    <w:rsid w:val="00DC4D10"/>
    <w:rsid w:val="00E17FC9"/>
    <w:rsid w:val="00E31166"/>
    <w:rsid w:val="00E57C34"/>
    <w:rsid w:val="00EB2E18"/>
    <w:rsid w:val="00EC3206"/>
    <w:rsid w:val="00EC7736"/>
    <w:rsid w:val="00ED3333"/>
    <w:rsid w:val="00F21A87"/>
    <w:rsid w:val="00F3064B"/>
    <w:rsid w:val="00F47C7F"/>
    <w:rsid w:val="00F77EE8"/>
    <w:rsid w:val="00FE67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7F229"/>
  <w15:chartTrackingRefBased/>
  <w15:docId w15:val="{16E8F27D-D6D5-4E1F-957B-46D0ACC6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678B"/>
    <w:rPr>
      <w:color w:val="0000FF"/>
      <w:u w:val="single"/>
    </w:rPr>
  </w:style>
  <w:style w:type="paragraph" w:styleId="a4">
    <w:name w:val="header"/>
    <w:basedOn w:val="a"/>
    <w:link w:val="Char"/>
    <w:uiPriority w:val="99"/>
    <w:unhideWhenUsed/>
    <w:rsid w:val="002700A4"/>
    <w:pPr>
      <w:tabs>
        <w:tab w:val="center" w:pos="4513"/>
        <w:tab w:val="right" w:pos="9026"/>
      </w:tabs>
      <w:snapToGrid w:val="0"/>
    </w:pPr>
  </w:style>
  <w:style w:type="character" w:customStyle="1" w:styleId="Char">
    <w:name w:val="머리글 Char"/>
    <w:basedOn w:val="a0"/>
    <w:link w:val="a4"/>
    <w:uiPriority w:val="99"/>
    <w:rsid w:val="002700A4"/>
  </w:style>
  <w:style w:type="paragraph" w:styleId="a5">
    <w:name w:val="footer"/>
    <w:basedOn w:val="a"/>
    <w:link w:val="Char0"/>
    <w:uiPriority w:val="99"/>
    <w:unhideWhenUsed/>
    <w:rsid w:val="002700A4"/>
    <w:pPr>
      <w:tabs>
        <w:tab w:val="center" w:pos="4513"/>
        <w:tab w:val="right" w:pos="9026"/>
      </w:tabs>
      <w:snapToGrid w:val="0"/>
    </w:pPr>
  </w:style>
  <w:style w:type="character" w:customStyle="1" w:styleId="Char0">
    <w:name w:val="바닥글 Char"/>
    <w:basedOn w:val="a0"/>
    <w:link w:val="a5"/>
    <w:uiPriority w:val="99"/>
    <w:rsid w:val="002700A4"/>
  </w:style>
  <w:style w:type="character" w:styleId="a6">
    <w:name w:val="FollowedHyperlink"/>
    <w:basedOn w:val="a0"/>
    <w:uiPriority w:val="99"/>
    <w:semiHidden/>
    <w:unhideWhenUsed/>
    <w:rsid w:val="002700A4"/>
    <w:rPr>
      <w:color w:val="954F72" w:themeColor="followedHyperlink"/>
      <w:u w:val="single"/>
    </w:rPr>
  </w:style>
  <w:style w:type="table" w:customStyle="1" w:styleId="TableNormal">
    <w:name w:val="Table Normal"/>
    <w:uiPriority w:val="2"/>
    <w:semiHidden/>
    <w:unhideWhenUsed/>
    <w:qFormat/>
    <w:rsid w:val="00762256"/>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2256"/>
    <w:pPr>
      <w:wordWrap/>
      <w:spacing w:after="0" w:line="240" w:lineRule="auto"/>
      <w:ind w:left="4" w:right="2"/>
      <w:jc w:val="center"/>
    </w:pPr>
    <w:rPr>
      <w:rFonts w:ascii="Times New Roman" w:eastAsia="Times New Roman" w:hAnsi="Times New Roman" w:cs="Times New Roman"/>
      <w:kern w:val="0"/>
      <w:sz w:val="22"/>
      <w:lang w:eastAsia="en-US"/>
    </w:rPr>
  </w:style>
  <w:style w:type="paragraph" w:customStyle="1" w:styleId="a7">
    <w:name w:val="바탕글"/>
    <w:basedOn w:val="a"/>
    <w:rsid w:val="007C179B"/>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xarion.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lee@exarion.a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2019</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eleano8</dc:creator>
  <cp:keywords/>
  <dc:description/>
  <cp:lastModifiedBy>eleano8</cp:lastModifiedBy>
  <cp:revision>6</cp:revision>
  <dcterms:created xsi:type="dcterms:W3CDTF">2024-05-03T07:07:00Z</dcterms:created>
  <dcterms:modified xsi:type="dcterms:W3CDTF">2024-05-03T07:09:00Z</dcterms:modified>
</cp:coreProperties>
</file>