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C4F15" w:rsidRPr="00AB2B45">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9C4F15" w:rsidRPr="00AB2B45">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9C4F15" w:rsidRPr="00DD14CF">
        <w:trPr>
          <w:cantSplit/>
        </w:trPr>
        <w:tc>
          <w:tcPr>
            <w:tcW w:w="1710" w:type="dxa"/>
          </w:tcPr>
          <w:p w:rsidR="009C4F15" w:rsidRPr="00AB2B45" w:rsidRDefault="009C4F15">
            <w:pPr>
              <w:rPr>
                <w:rFonts w:ascii="Verdana" w:hAnsi="Verdana"/>
                <w:lang w:val="en-GB"/>
              </w:rPr>
            </w:pPr>
          </w:p>
        </w:tc>
        <w:tc>
          <w:tcPr>
            <w:tcW w:w="2104" w:type="dxa"/>
          </w:tcPr>
          <w:p w:rsidR="009C4F15" w:rsidRPr="00AB2B45" w:rsidRDefault="006B6533">
            <w:pPr>
              <w:rPr>
                <w:rFonts w:ascii="Verdana" w:hAnsi="Verdana"/>
                <w:lang w:val="en-GB"/>
              </w:rPr>
            </w:pPr>
            <w:r>
              <w:rPr>
                <w:rFonts w:ascii="Verdana" w:hAnsi="Verdana"/>
                <w:lang w:val="en-GB"/>
              </w:rPr>
              <w:t>Intro</w:t>
            </w:r>
          </w:p>
        </w:tc>
        <w:tc>
          <w:tcPr>
            <w:tcW w:w="6315" w:type="dxa"/>
          </w:tcPr>
          <w:p w:rsidR="0048249D" w:rsidRPr="0048249D" w:rsidRDefault="0048249D" w:rsidP="00F36988">
            <w:pPr>
              <w:rPr>
                <w:rFonts w:ascii="Verdana" w:hAnsi="Verdana"/>
                <w:lang w:val="en-GB"/>
              </w:rPr>
            </w:pPr>
            <w:r>
              <w:rPr>
                <w:rFonts w:ascii="Verdana" w:hAnsi="Verdana"/>
                <w:lang w:val="en-GB"/>
              </w:rPr>
              <w:t xml:space="preserve">The latest </w:t>
            </w:r>
            <w:proofErr w:type="spellStart"/>
            <w:r>
              <w:rPr>
                <w:rFonts w:ascii="Verdana" w:hAnsi="Verdana"/>
                <w:lang w:val="en-GB"/>
              </w:rPr>
              <w:t>Brexit</w:t>
            </w:r>
            <w:proofErr w:type="spellEnd"/>
            <w:r>
              <w:rPr>
                <w:rFonts w:ascii="Verdana" w:hAnsi="Verdana"/>
                <w:lang w:val="en-GB"/>
              </w:rPr>
              <w:t xml:space="preserve"> talks in Luxembourg, with no apparent result, underline the need for UK Prime Minister Boris Johnson to propose serious solutions instead of likening himself to The Hulk, says EPP Group Chairman </w:t>
            </w:r>
            <w:r w:rsidR="00377B57">
              <w:rPr>
                <w:rFonts w:ascii="Verdana" w:hAnsi="Verdana"/>
                <w:lang w:val="en-GB"/>
              </w:rPr>
              <w:t>Manfred Weber</w:t>
            </w:r>
            <w:r>
              <w:rPr>
                <w:rFonts w:ascii="Verdana" w:hAnsi="Verdana"/>
                <w:lang w:val="en-GB"/>
              </w:rPr>
              <w:t>.</w:t>
            </w:r>
            <w:r w:rsidR="003D5619">
              <w:rPr>
                <w:rFonts w:ascii="Verdana" w:hAnsi="Verdana"/>
                <w:lang w:val="en-GB"/>
              </w:rPr>
              <w:t xml:space="preserve"> </w:t>
            </w:r>
          </w:p>
        </w:tc>
        <w:tc>
          <w:tcPr>
            <w:tcW w:w="5129" w:type="dxa"/>
          </w:tcPr>
          <w:p w:rsidR="009C4F15" w:rsidRPr="003929E3" w:rsidRDefault="009C4F15">
            <w:pPr>
              <w:rPr>
                <w:rFonts w:ascii="Verdana" w:hAnsi="Verdana"/>
                <w:lang w:val="en-GB"/>
              </w:rPr>
            </w:pPr>
          </w:p>
        </w:tc>
      </w:tr>
      <w:tr w:rsidR="009C4F15" w:rsidRPr="00DD14CF">
        <w:trPr>
          <w:cantSplit/>
        </w:trPr>
        <w:tc>
          <w:tcPr>
            <w:tcW w:w="1710" w:type="dxa"/>
          </w:tcPr>
          <w:p w:rsidR="009C4F15" w:rsidRPr="003929E3" w:rsidRDefault="009C4F15">
            <w:pPr>
              <w:rPr>
                <w:rFonts w:ascii="Verdana" w:hAnsi="Verdana"/>
                <w:lang w:val="en-GB"/>
              </w:rPr>
            </w:pPr>
            <w:r>
              <w:rPr>
                <w:rFonts w:ascii="Verdana" w:hAnsi="Verdana"/>
                <w:lang w:val="en-GB"/>
              </w:rPr>
              <w:t>Interview</w:t>
            </w:r>
          </w:p>
        </w:tc>
        <w:tc>
          <w:tcPr>
            <w:tcW w:w="2104" w:type="dxa"/>
          </w:tcPr>
          <w:p w:rsidR="00DC4A82" w:rsidRPr="006B5B69" w:rsidRDefault="00DC4A82">
            <w:pPr>
              <w:rPr>
                <w:rFonts w:ascii="Verdana" w:hAnsi="Verdana"/>
                <w:lang w:val="en-GB"/>
              </w:rPr>
            </w:pPr>
            <w:r>
              <w:rPr>
                <w:rFonts w:ascii="Verdana" w:hAnsi="Verdana"/>
                <w:lang w:val="en-GB"/>
              </w:rPr>
              <w:t>Manfred Weber, EPP Group Chairman</w:t>
            </w:r>
          </w:p>
        </w:tc>
        <w:tc>
          <w:tcPr>
            <w:tcW w:w="6315" w:type="dxa"/>
          </w:tcPr>
          <w:p w:rsidR="00367D91" w:rsidRPr="00237A3C" w:rsidRDefault="00367D91" w:rsidP="00367D91">
            <w:pPr>
              <w:pStyle w:val="paragraph"/>
              <w:textAlignment w:val="baseline"/>
              <w:rPr>
                <w:rFonts w:ascii="Verdana" w:hAnsi="Verdana"/>
                <w:i/>
                <w:lang w:eastAsia="de-DE"/>
              </w:rPr>
            </w:pPr>
            <w:r w:rsidRPr="00237A3C">
              <w:rPr>
                <w:rFonts w:ascii="Verdana" w:hAnsi="Verdana"/>
                <w:i/>
                <w:lang w:eastAsia="de-DE"/>
              </w:rPr>
              <w:t>00 </w:t>
            </w:r>
          </w:p>
          <w:p w:rsidR="00367D91" w:rsidRPr="00237A3C" w:rsidRDefault="00367D91" w:rsidP="00367D91">
            <w:pPr>
              <w:pStyle w:val="paragraph"/>
              <w:textAlignment w:val="baseline"/>
              <w:rPr>
                <w:rFonts w:ascii="Verdana" w:hAnsi="Verdana"/>
                <w:i/>
                <w:lang w:eastAsia="de-DE"/>
              </w:rPr>
            </w:pPr>
            <w:r w:rsidRPr="00237A3C">
              <w:rPr>
                <w:rFonts w:ascii="Verdana" w:hAnsi="Verdana"/>
                <w:i/>
                <w:lang w:eastAsia="de-DE"/>
              </w:rPr>
              <w:t xml:space="preserve">It´s not a debate about a superhero. It´s a debate about concerns of millions of Europeans, of businesses in the European Union who have a lot of concerns and a lot of uncertainty ahead of them. </w:t>
            </w:r>
            <w:proofErr w:type="gramStart"/>
            <w:r w:rsidRPr="00237A3C">
              <w:rPr>
                <w:rFonts w:ascii="Verdana" w:hAnsi="Verdana"/>
                <w:i/>
                <w:lang w:eastAsia="de-DE"/>
              </w:rPr>
              <w:t>And</w:t>
            </w:r>
            <w:proofErr w:type="gramEnd"/>
            <w:r w:rsidRPr="00237A3C">
              <w:rPr>
                <w:rFonts w:ascii="Verdana" w:hAnsi="Verdana"/>
                <w:i/>
                <w:lang w:eastAsia="de-DE"/>
              </w:rPr>
              <w:t xml:space="preserve"> that´s why let´s be serious. Let´s take over our responsibility as European politicians to solve the </w:t>
            </w:r>
            <w:proofErr w:type="spellStart"/>
            <w:r w:rsidRPr="00237A3C">
              <w:rPr>
                <w:rFonts w:ascii="Verdana" w:hAnsi="Verdana"/>
                <w:i/>
                <w:lang w:eastAsia="de-DE"/>
              </w:rPr>
              <w:t>Brexit</w:t>
            </w:r>
            <w:proofErr w:type="spellEnd"/>
            <w:r w:rsidRPr="00237A3C">
              <w:rPr>
                <w:rFonts w:ascii="Verdana" w:hAnsi="Verdana"/>
                <w:i/>
                <w:lang w:eastAsia="de-DE"/>
              </w:rPr>
              <w:t xml:space="preserve"> challenge in a reasonable way.  </w:t>
            </w:r>
          </w:p>
          <w:p w:rsidR="009C4F15" w:rsidRPr="005200E7" w:rsidRDefault="009C4F15" w:rsidP="009C4F15">
            <w:pPr>
              <w:rPr>
                <w:rFonts w:ascii="Verdana" w:hAnsi="Verdana"/>
                <w:i/>
                <w:lang w:val="en-GB"/>
              </w:rPr>
            </w:pPr>
          </w:p>
        </w:tc>
        <w:tc>
          <w:tcPr>
            <w:tcW w:w="5129" w:type="dxa"/>
          </w:tcPr>
          <w:p w:rsidR="009C4F15" w:rsidRPr="00251489" w:rsidRDefault="009C4F15">
            <w:pPr>
              <w:rPr>
                <w:rFonts w:ascii="Verdana" w:hAnsi="Verdana"/>
                <w:lang w:val="en-GB"/>
              </w:rPr>
            </w:pPr>
          </w:p>
        </w:tc>
      </w:tr>
      <w:tr w:rsidR="009C4F15" w:rsidRPr="00DD14CF">
        <w:trPr>
          <w:cantSplit/>
        </w:trPr>
        <w:tc>
          <w:tcPr>
            <w:tcW w:w="1710" w:type="dxa"/>
          </w:tcPr>
          <w:p w:rsidR="009C4F15" w:rsidRDefault="009C4F15">
            <w:pPr>
              <w:rPr>
                <w:rFonts w:ascii="Verdana" w:hAnsi="Verdana"/>
                <w:lang w:val="en-GB"/>
              </w:rPr>
            </w:pPr>
          </w:p>
          <w:p w:rsidR="009C4F15" w:rsidRDefault="009C4F15">
            <w:pPr>
              <w:rPr>
                <w:rFonts w:ascii="Verdana" w:hAnsi="Verdana"/>
                <w:lang w:val="en-GB"/>
              </w:rPr>
            </w:pPr>
          </w:p>
          <w:p w:rsidR="009C4F15" w:rsidRDefault="009C4F15">
            <w:pPr>
              <w:rPr>
                <w:rFonts w:ascii="Verdana" w:hAnsi="Verdana"/>
                <w:lang w:val="en-GB"/>
              </w:rPr>
            </w:pPr>
          </w:p>
        </w:tc>
        <w:tc>
          <w:tcPr>
            <w:tcW w:w="2104" w:type="dxa"/>
          </w:tcPr>
          <w:p w:rsidR="009C4F15" w:rsidRDefault="009C4F15">
            <w:pPr>
              <w:rPr>
                <w:rFonts w:ascii="Verdana" w:hAnsi="Verdana"/>
                <w:lang w:val="en-GB"/>
              </w:rPr>
            </w:pPr>
          </w:p>
        </w:tc>
        <w:tc>
          <w:tcPr>
            <w:tcW w:w="6315" w:type="dxa"/>
          </w:tcPr>
          <w:p w:rsidR="009C4F15" w:rsidRDefault="00687F53" w:rsidP="00687F53">
            <w:pPr>
              <w:rPr>
                <w:rFonts w:ascii="Verdana" w:hAnsi="Verdana"/>
                <w:lang w:val="en-GB"/>
              </w:rPr>
            </w:pPr>
            <w:r>
              <w:rPr>
                <w:rFonts w:ascii="Verdana" w:hAnsi="Verdana"/>
                <w:lang w:val="en-GB"/>
              </w:rPr>
              <w:t>What is Prime Minister Johnson asking for?</w:t>
            </w:r>
          </w:p>
        </w:tc>
        <w:tc>
          <w:tcPr>
            <w:tcW w:w="5129" w:type="dxa"/>
          </w:tcPr>
          <w:p w:rsidR="009C4F15" w:rsidRPr="00251489" w:rsidRDefault="009C4F15">
            <w:pPr>
              <w:rPr>
                <w:rFonts w:ascii="Verdana" w:hAnsi="Verdana"/>
                <w:lang w:val="en-GB"/>
              </w:rPr>
            </w:pPr>
          </w:p>
        </w:tc>
      </w:tr>
      <w:tr w:rsidR="009C4F15" w:rsidRPr="00866A27">
        <w:trPr>
          <w:cantSplit/>
        </w:trPr>
        <w:tc>
          <w:tcPr>
            <w:tcW w:w="1710" w:type="dxa"/>
          </w:tcPr>
          <w:p w:rsidR="009C4F15" w:rsidRDefault="009C4F15">
            <w:pPr>
              <w:rPr>
                <w:rFonts w:ascii="Verdana" w:hAnsi="Verdana"/>
                <w:lang w:val="en-GB"/>
              </w:rPr>
            </w:pPr>
            <w:r>
              <w:rPr>
                <w:rFonts w:ascii="Verdana" w:hAnsi="Verdana"/>
                <w:lang w:val="en-GB"/>
              </w:rPr>
              <w:lastRenderedPageBreak/>
              <w:t>Interview</w:t>
            </w:r>
          </w:p>
        </w:tc>
        <w:tc>
          <w:tcPr>
            <w:tcW w:w="2104" w:type="dxa"/>
          </w:tcPr>
          <w:p w:rsidR="009C4F15" w:rsidRDefault="00DC4A82">
            <w:pPr>
              <w:rPr>
                <w:rFonts w:ascii="Verdana" w:hAnsi="Verdana"/>
                <w:lang w:val="en-GB"/>
              </w:rPr>
            </w:pPr>
            <w:r>
              <w:rPr>
                <w:rFonts w:ascii="Verdana" w:hAnsi="Verdana"/>
                <w:lang w:val="en-GB"/>
              </w:rPr>
              <w:t xml:space="preserve">Weber on </w:t>
            </w:r>
          </w:p>
        </w:tc>
        <w:tc>
          <w:tcPr>
            <w:tcW w:w="6315" w:type="dxa"/>
          </w:tcPr>
          <w:p w:rsidR="00367D91" w:rsidRPr="00237A3C" w:rsidRDefault="00367D91" w:rsidP="00367D91">
            <w:pPr>
              <w:pStyle w:val="paragraph"/>
              <w:textAlignment w:val="baseline"/>
              <w:rPr>
                <w:rFonts w:ascii="Verdana" w:hAnsi="Verdana"/>
                <w:i/>
                <w:lang w:eastAsia="de-DE"/>
              </w:rPr>
            </w:pPr>
            <w:r w:rsidRPr="00237A3C">
              <w:rPr>
                <w:rFonts w:ascii="Verdana" w:hAnsi="Verdana"/>
                <w:i/>
                <w:lang w:eastAsia="de-DE"/>
              </w:rPr>
              <w:t>:23 </w:t>
            </w:r>
          </w:p>
          <w:p w:rsidR="00367D91" w:rsidRPr="00237A3C" w:rsidRDefault="00367D91" w:rsidP="00367D91">
            <w:pPr>
              <w:pStyle w:val="paragraph"/>
              <w:textAlignment w:val="baseline"/>
              <w:rPr>
                <w:rFonts w:ascii="Verdana" w:hAnsi="Verdana"/>
                <w:i/>
                <w:lang w:eastAsia="de-DE"/>
              </w:rPr>
            </w:pPr>
            <w:r w:rsidRPr="00237A3C">
              <w:rPr>
                <w:rFonts w:ascii="Verdana" w:hAnsi="Verdana"/>
                <w:i/>
                <w:lang w:eastAsia="de-DE"/>
              </w:rPr>
              <w:t xml:space="preserve">We don´t have any proposal </w:t>
            </w:r>
            <w:r w:rsidR="00024D5E" w:rsidRPr="00237A3C">
              <w:rPr>
                <w:rFonts w:ascii="Verdana" w:hAnsi="Verdana"/>
                <w:i/>
                <w:lang w:eastAsia="de-DE"/>
              </w:rPr>
              <w:t xml:space="preserve">from Boris Johnson </w:t>
            </w:r>
            <w:r w:rsidRPr="00237A3C">
              <w:rPr>
                <w:rFonts w:ascii="Verdana" w:hAnsi="Verdana"/>
                <w:i/>
                <w:lang w:eastAsia="de-DE"/>
              </w:rPr>
              <w:t xml:space="preserve">on the table. He speaks about progress. I don´t see any progress. I think the new British government must now present their initiatives. We are ready for talks as Europeans. </w:t>
            </w:r>
            <w:proofErr w:type="gramStart"/>
            <w:r w:rsidRPr="00237A3C">
              <w:rPr>
                <w:rFonts w:ascii="Verdana" w:hAnsi="Verdana"/>
                <w:i/>
                <w:lang w:eastAsia="de-DE"/>
              </w:rPr>
              <w:t>Also</w:t>
            </w:r>
            <w:proofErr w:type="gramEnd"/>
            <w:r w:rsidRPr="00237A3C">
              <w:rPr>
                <w:rFonts w:ascii="Verdana" w:hAnsi="Verdana"/>
                <w:i/>
                <w:lang w:eastAsia="de-DE"/>
              </w:rPr>
              <w:t xml:space="preserve"> the European Parliament is ready for further talks, but we need concrete initiatives and proposals from London´s side.  </w:t>
            </w:r>
          </w:p>
          <w:p w:rsidR="009C4F15" w:rsidRDefault="009C4F15" w:rsidP="009C4F15">
            <w:pPr>
              <w:rPr>
                <w:rFonts w:ascii="Verdana" w:hAnsi="Verdana"/>
                <w:lang w:val="en-GB"/>
              </w:rPr>
            </w:pPr>
          </w:p>
        </w:tc>
        <w:tc>
          <w:tcPr>
            <w:tcW w:w="5129" w:type="dxa"/>
          </w:tcPr>
          <w:p w:rsidR="009C4F15" w:rsidRPr="00251489" w:rsidRDefault="009C4F15">
            <w:pPr>
              <w:rPr>
                <w:rFonts w:ascii="Verdana" w:hAnsi="Verdana"/>
                <w:lang w:val="en-GB"/>
              </w:rPr>
            </w:pPr>
          </w:p>
        </w:tc>
      </w:tr>
      <w:tr w:rsidR="00367D91" w:rsidRPr="00DD14CF">
        <w:trPr>
          <w:cantSplit/>
        </w:trPr>
        <w:tc>
          <w:tcPr>
            <w:tcW w:w="1710" w:type="dxa"/>
          </w:tcPr>
          <w:p w:rsidR="00367D91" w:rsidRPr="003929E3" w:rsidRDefault="00367D91" w:rsidP="009C4F15">
            <w:pPr>
              <w:rPr>
                <w:rFonts w:ascii="Verdana" w:hAnsi="Verdana"/>
                <w:lang w:val="en-GB"/>
              </w:rPr>
            </w:pPr>
          </w:p>
        </w:tc>
        <w:tc>
          <w:tcPr>
            <w:tcW w:w="2104" w:type="dxa"/>
          </w:tcPr>
          <w:p w:rsidR="00367D91" w:rsidRDefault="00367D91" w:rsidP="009C4F15">
            <w:pPr>
              <w:rPr>
                <w:rFonts w:ascii="Verdana" w:hAnsi="Verdana"/>
                <w:lang w:val="en-GB"/>
              </w:rPr>
            </w:pPr>
          </w:p>
        </w:tc>
        <w:tc>
          <w:tcPr>
            <w:tcW w:w="6315" w:type="dxa"/>
          </w:tcPr>
          <w:p w:rsidR="00367D91" w:rsidRPr="005200E7" w:rsidRDefault="00687F53" w:rsidP="009C4F15">
            <w:pPr>
              <w:rPr>
                <w:rFonts w:ascii="Verdana" w:hAnsi="Verdana"/>
                <w:lang w:val="en-GB"/>
              </w:rPr>
            </w:pPr>
            <w:r>
              <w:rPr>
                <w:rFonts w:ascii="Verdana" w:hAnsi="Verdana"/>
                <w:lang w:val="en-GB"/>
              </w:rPr>
              <w:t xml:space="preserve">Should the EU agree to delay </w:t>
            </w:r>
            <w:proofErr w:type="spellStart"/>
            <w:r>
              <w:rPr>
                <w:rFonts w:ascii="Verdana" w:hAnsi="Verdana"/>
                <w:lang w:val="en-GB"/>
              </w:rPr>
              <w:t>Brexit</w:t>
            </w:r>
            <w:proofErr w:type="spellEnd"/>
            <w:r>
              <w:rPr>
                <w:rFonts w:ascii="Verdana" w:hAnsi="Verdana"/>
                <w:lang w:val="en-GB"/>
              </w:rPr>
              <w:t>?</w:t>
            </w:r>
          </w:p>
        </w:tc>
        <w:tc>
          <w:tcPr>
            <w:tcW w:w="5129" w:type="dxa"/>
          </w:tcPr>
          <w:p w:rsidR="00367D91" w:rsidRPr="00C60B7F" w:rsidRDefault="00367D91">
            <w:pPr>
              <w:rPr>
                <w:rFonts w:ascii="Verdana" w:hAnsi="Verdana"/>
                <w:lang w:val="en-GB"/>
              </w:rPr>
            </w:pPr>
          </w:p>
        </w:tc>
      </w:tr>
      <w:tr w:rsidR="00367D91" w:rsidRPr="00687F53">
        <w:trPr>
          <w:cantSplit/>
        </w:trPr>
        <w:tc>
          <w:tcPr>
            <w:tcW w:w="1710" w:type="dxa"/>
          </w:tcPr>
          <w:p w:rsidR="00367D91" w:rsidRPr="003929E3" w:rsidRDefault="00367D91" w:rsidP="009C4F15">
            <w:pPr>
              <w:rPr>
                <w:rFonts w:ascii="Verdana" w:hAnsi="Verdana"/>
                <w:lang w:val="en-GB"/>
              </w:rPr>
            </w:pPr>
          </w:p>
        </w:tc>
        <w:tc>
          <w:tcPr>
            <w:tcW w:w="2104" w:type="dxa"/>
          </w:tcPr>
          <w:p w:rsidR="00367D91" w:rsidRDefault="00DC4A82" w:rsidP="009C4F15">
            <w:pPr>
              <w:rPr>
                <w:rFonts w:ascii="Verdana" w:hAnsi="Verdana"/>
                <w:lang w:val="en-GB"/>
              </w:rPr>
            </w:pPr>
            <w:r>
              <w:rPr>
                <w:rFonts w:ascii="Verdana" w:hAnsi="Verdana"/>
                <w:lang w:val="en-GB"/>
              </w:rPr>
              <w:t xml:space="preserve">Weber on </w:t>
            </w:r>
          </w:p>
        </w:tc>
        <w:tc>
          <w:tcPr>
            <w:tcW w:w="6315" w:type="dxa"/>
          </w:tcPr>
          <w:p w:rsidR="00687F53" w:rsidRPr="00237A3C" w:rsidRDefault="00687F53" w:rsidP="00687F53">
            <w:pPr>
              <w:pStyle w:val="paragraph"/>
              <w:textAlignment w:val="baseline"/>
              <w:rPr>
                <w:rFonts w:ascii="Verdana" w:hAnsi="Verdana"/>
                <w:i/>
                <w:lang w:eastAsia="de-DE"/>
              </w:rPr>
            </w:pPr>
            <w:r w:rsidRPr="00237A3C">
              <w:rPr>
                <w:rFonts w:ascii="Verdana" w:hAnsi="Verdana"/>
                <w:i/>
                <w:lang w:eastAsia="de-DE"/>
              </w:rPr>
              <w:t>1:20 </w:t>
            </w:r>
          </w:p>
          <w:p w:rsidR="00687F53" w:rsidRPr="00237A3C" w:rsidRDefault="00687F53" w:rsidP="00687F53">
            <w:pPr>
              <w:pStyle w:val="paragraph"/>
              <w:textAlignment w:val="baseline"/>
              <w:rPr>
                <w:rFonts w:ascii="Verdana" w:hAnsi="Verdana"/>
                <w:i/>
                <w:lang w:eastAsia="de-DE"/>
              </w:rPr>
            </w:pPr>
            <w:r w:rsidRPr="00237A3C">
              <w:rPr>
                <w:rFonts w:ascii="Verdana" w:hAnsi="Verdana"/>
                <w:i/>
                <w:lang w:eastAsia="de-DE"/>
              </w:rPr>
              <w:t xml:space="preserve">An extension is currently politically not on the table. </w:t>
            </w:r>
            <w:proofErr w:type="gramStart"/>
            <w:r w:rsidRPr="00237A3C">
              <w:rPr>
                <w:rFonts w:ascii="Verdana" w:hAnsi="Verdana"/>
                <w:i/>
                <w:lang w:eastAsia="de-DE"/>
              </w:rPr>
              <w:t xml:space="preserve">Boris Johnson himself said, ´´I will not ask for a prolongation of the </w:t>
            </w:r>
            <w:proofErr w:type="spellStart"/>
            <w:r w:rsidRPr="00237A3C">
              <w:rPr>
                <w:rFonts w:ascii="Verdana" w:hAnsi="Verdana"/>
                <w:i/>
                <w:lang w:eastAsia="de-DE"/>
              </w:rPr>
              <w:t>Brexit</w:t>
            </w:r>
            <w:proofErr w:type="spellEnd"/>
            <w:r w:rsidRPr="00237A3C">
              <w:rPr>
                <w:rFonts w:ascii="Verdana" w:hAnsi="Verdana"/>
                <w:i/>
                <w:lang w:eastAsia="de-DE"/>
              </w:rPr>
              <w:t xml:space="preserve"> date.´´</w:t>
            </w:r>
            <w:r w:rsidR="00600999">
              <w:rPr>
                <w:rFonts w:ascii="Verdana" w:hAnsi="Verdana"/>
                <w:i/>
                <w:lang w:eastAsia="de-DE"/>
              </w:rPr>
              <w:t xml:space="preserve"> And if this is on the table, if</w:t>
            </w:r>
            <w:r w:rsidRPr="00237A3C">
              <w:rPr>
                <w:rFonts w:ascii="Verdana" w:hAnsi="Verdana"/>
                <w:i/>
                <w:lang w:eastAsia="de-DE"/>
              </w:rPr>
              <w:t xml:space="preserve"> he will reconsider his position, then we would have to discuss it, but I tell you that only to prolong the current uncertainty is not in the interest of either the British side neither on the European side.</w:t>
            </w:r>
            <w:proofErr w:type="gramEnd"/>
            <w:r w:rsidRPr="00237A3C">
              <w:rPr>
                <w:rFonts w:ascii="Verdana" w:hAnsi="Verdana"/>
                <w:i/>
                <w:lang w:eastAsia="de-DE"/>
              </w:rPr>
              <w:t xml:space="preserve"> That´s why we need clarity.  </w:t>
            </w:r>
          </w:p>
          <w:p w:rsidR="00367D91" w:rsidRPr="005200E7" w:rsidRDefault="00367D91" w:rsidP="009C4F15">
            <w:pPr>
              <w:rPr>
                <w:rFonts w:ascii="Verdana" w:hAnsi="Verdana"/>
                <w:lang w:val="en-GB"/>
              </w:rPr>
            </w:pPr>
          </w:p>
        </w:tc>
        <w:tc>
          <w:tcPr>
            <w:tcW w:w="5129" w:type="dxa"/>
          </w:tcPr>
          <w:p w:rsidR="00367D91" w:rsidRPr="00C60B7F" w:rsidRDefault="00367D91">
            <w:pPr>
              <w:rPr>
                <w:rFonts w:ascii="Verdana" w:hAnsi="Verdana"/>
                <w:lang w:val="en-GB"/>
              </w:rPr>
            </w:pPr>
          </w:p>
        </w:tc>
      </w:tr>
      <w:tr w:rsidR="009C4F15" w:rsidRPr="00866A27">
        <w:trPr>
          <w:cantSplit/>
        </w:trPr>
        <w:tc>
          <w:tcPr>
            <w:tcW w:w="1710" w:type="dxa"/>
          </w:tcPr>
          <w:p w:rsidR="009C4F15" w:rsidRPr="003929E3" w:rsidRDefault="009C4F15" w:rsidP="009C4F15">
            <w:pPr>
              <w:rPr>
                <w:rFonts w:ascii="Verdana" w:hAnsi="Verdana"/>
                <w:lang w:val="en-GB"/>
              </w:rPr>
            </w:pPr>
          </w:p>
        </w:tc>
        <w:tc>
          <w:tcPr>
            <w:tcW w:w="2104" w:type="dxa"/>
          </w:tcPr>
          <w:p w:rsidR="009C4F15" w:rsidRPr="006B5B69" w:rsidRDefault="009C4F15" w:rsidP="009C4F15">
            <w:pPr>
              <w:rPr>
                <w:rFonts w:ascii="Verdana" w:hAnsi="Verdana"/>
                <w:lang w:val="en-GB"/>
              </w:rPr>
            </w:pPr>
          </w:p>
        </w:tc>
        <w:tc>
          <w:tcPr>
            <w:tcW w:w="6315" w:type="dxa"/>
          </w:tcPr>
          <w:p w:rsidR="009C4F15" w:rsidRPr="005200E7" w:rsidRDefault="00F36988" w:rsidP="009C4F15">
            <w:pPr>
              <w:rPr>
                <w:rFonts w:ascii="Verdana" w:hAnsi="Verdana"/>
                <w:lang w:val="en-GB"/>
              </w:rPr>
            </w:pPr>
            <w:proofErr w:type="gramStart"/>
            <w:r>
              <w:rPr>
                <w:rFonts w:ascii="Verdana" w:hAnsi="Verdana"/>
                <w:lang w:val="en-GB"/>
              </w:rPr>
              <w:t>And</w:t>
            </w:r>
            <w:proofErr w:type="gramEnd"/>
            <w:r>
              <w:rPr>
                <w:rFonts w:ascii="Verdana" w:hAnsi="Verdana"/>
                <w:lang w:val="en-GB"/>
              </w:rPr>
              <w:t xml:space="preserve"> the European Parliament approved another resolution backing a </w:t>
            </w:r>
            <w:proofErr w:type="spellStart"/>
            <w:r>
              <w:rPr>
                <w:rFonts w:ascii="Verdana" w:hAnsi="Verdana"/>
                <w:lang w:val="en-GB"/>
              </w:rPr>
              <w:t>Brexit</w:t>
            </w:r>
            <w:proofErr w:type="spellEnd"/>
            <w:r>
              <w:rPr>
                <w:rFonts w:ascii="Verdana" w:hAnsi="Verdana"/>
                <w:lang w:val="en-GB"/>
              </w:rPr>
              <w:t xml:space="preserve"> extension under certain conditions, as explained by the EPP Group´s </w:t>
            </w:r>
            <w:proofErr w:type="spellStart"/>
            <w:r>
              <w:rPr>
                <w:rFonts w:ascii="Verdana" w:hAnsi="Verdana"/>
                <w:lang w:val="en-GB"/>
              </w:rPr>
              <w:t>Danuta</w:t>
            </w:r>
            <w:proofErr w:type="spellEnd"/>
            <w:r>
              <w:rPr>
                <w:rFonts w:ascii="Verdana" w:hAnsi="Verdana"/>
                <w:lang w:val="en-GB"/>
              </w:rPr>
              <w:t xml:space="preserve"> </w:t>
            </w:r>
            <w:proofErr w:type="spellStart"/>
            <w:r>
              <w:rPr>
                <w:rFonts w:ascii="Verdana" w:hAnsi="Verdana"/>
                <w:lang w:val="en-GB"/>
              </w:rPr>
              <w:t>Hubner</w:t>
            </w:r>
            <w:proofErr w:type="spellEnd"/>
            <w:r>
              <w:rPr>
                <w:rFonts w:ascii="Verdana" w:hAnsi="Verdana"/>
                <w:lang w:val="en-GB"/>
              </w:rPr>
              <w:t xml:space="preserve">, a member of the </w:t>
            </w:r>
            <w:proofErr w:type="spellStart"/>
            <w:r>
              <w:rPr>
                <w:rFonts w:ascii="Verdana" w:hAnsi="Verdana"/>
                <w:lang w:val="en-GB"/>
              </w:rPr>
              <w:t>Brexit</w:t>
            </w:r>
            <w:proofErr w:type="spellEnd"/>
            <w:r>
              <w:rPr>
                <w:rFonts w:ascii="Verdana" w:hAnsi="Verdana"/>
                <w:lang w:val="en-GB"/>
              </w:rPr>
              <w:t xml:space="preserve"> Steering Group.</w:t>
            </w:r>
          </w:p>
        </w:tc>
        <w:tc>
          <w:tcPr>
            <w:tcW w:w="5129" w:type="dxa"/>
          </w:tcPr>
          <w:p w:rsidR="009C4F15" w:rsidRPr="00C60B7F" w:rsidRDefault="009C4F15">
            <w:pPr>
              <w:rPr>
                <w:rFonts w:ascii="Verdana" w:hAnsi="Verdana"/>
                <w:lang w:val="en-GB"/>
              </w:rPr>
            </w:pPr>
          </w:p>
        </w:tc>
      </w:tr>
      <w:tr w:rsidR="00E87DE7" w:rsidRPr="00866A27">
        <w:trPr>
          <w:cantSplit/>
        </w:trPr>
        <w:tc>
          <w:tcPr>
            <w:tcW w:w="1710" w:type="dxa"/>
          </w:tcPr>
          <w:p w:rsidR="00E87DE7" w:rsidRPr="003929E3" w:rsidRDefault="00E87DE7" w:rsidP="009C4F15">
            <w:pPr>
              <w:rPr>
                <w:rFonts w:ascii="Verdana" w:hAnsi="Verdana"/>
                <w:lang w:val="en-GB"/>
              </w:rPr>
            </w:pPr>
          </w:p>
        </w:tc>
        <w:tc>
          <w:tcPr>
            <w:tcW w:w="2104" w:type="dxa"/>
          </w:tcPr>
          <w:p w:rsidR="00E87DE7" w:rsidRPr="006B5B69" w:rsidRDefault="00E87DE7" w:rsidP="009C4F15">
            <w:pPr>
              <w:rPr>
                <w:rFonts w:ascii="Verdana" w:hAnsi="Verdana"/>
                <w:lang w:val="en-GB"/>
              </w:rPr>
            </w:pPr>
            <w:proofErr w:type="spellStart"/>
            <w:r>
              <w:rPr>
                <w:rFonts w:ascii="Verdana" w:hAnsi="Verdana"/>
                <w:lang w:val="en-GB"/>
              </w:rPr>
              <w:t>Danuta</w:t>
            </w:r>
            <w:proofErr w:type="spellEnd"/>
            <w:r>
              <w:rPr>
                <w:rFonts w:ascii="Verdana" w:hAnsi="Verdana"/>
                <w:lang w:val="en-GB"/>
              </w:rPr>
              <w:t xml:space="preserve"> </w:t>
            </w:r>
            <w:proofErr w:type="spellStart"/>
            <w:r>
              <w:rPr>
                <w:rFonts w:ascii="Verdana" w:hAnsi="Verdana"/>
                <w:lang w:val="en-GB"/>
              </w:rPr>
              <w:t>Hubner</w:t>
            </w:r>
            <w:proofErr w:type="spellEnd"/>
            <w:r>
              <w:rPr>
                <w:rFonts w:ascii="Verdana" w:hAnsi="Verdana"/>
                <w:lang w:val="en-GB"/>
              </w:rPr>
              <w:t>, Polish MEP</w:t>
            </w:r>
          </w:p>
        </w:tc>
        <w:tc>
          <w:tcPr>
            <w:tcW w:w="6315" w:type="dxa"/>
          </w:tcPr>
          <w:p w:rsidR="00F36988" w:rsidRDefault="00F36988" w:rsidP="00F36988">
            <w:pPr>
              <w:pStyle w:val="paragraph"/>
              <w:textAlignment w:val="baseline"/>
            </w:pPr>
            <w:r>
              <w:rPr>
                <w:rStyle w:val="normaltextrun"/>
                <w:rFonts w:ascii="Calibri" w:hAnsi="Calibri" w:cs="Calibri"/>
                <w:sz w:val="22"/>
                <w:szCs w:val="22"/>
              </w:rPr>
              <w:t>2:45</w:t>
            </w:r>
            <w:r>
              <w:rPr>
                <w:rStyle w:val="eop"/>
                <w:rFonts w:ascii="Calibri" w:hAnsi="Calibri" w:cs="Calibri"/>
                <w:sz w:val="22"/>
                <w:szCs w:val="22"/>
              </w:rPr>
              <w:t> </w:t>
            </w:r>
          </w:p>
          <w:p w:rsidR="00F36988" w:rsidRPr="00F36988" w:rsidRDefault="00F36988" w:rsidP="00F36988">
            <w:pPr>
              <w:pStyle w:val="paragraph"/>
              <w:textAlignment w:val="baseline"/>
              <w:rPr>
                <w:rFonts w:ascii="Verdana" w:hAnsi="Verdana"/>
                <w:i/>
                <w:lang w:eastAsia="de-DE"/>
              </w:rPr>
            </w:pPr>
            <w:r w:rsidRPr="00F36988">
              <w:rPr>
                <w:rFonts w:ascii="Verdana" w:hAnsi="Verdana"/>
                <w:i/>
                <w:lang w:eastAsia="de-DE"/>
              </w:rPr>
              <w:t>The extension could be for ratification, but also I think if, some people believe we need now to finalise the process, another democratic act like elections or a referendum, and if this is</w:t>
            </w:r>
            <w:proofErr w:type="gramStart"/>
            <w:r w:rsidRPr="00F36988">
              <w:rPr>
                <w:rFonts w:ascii="Verdana" w:hAnsi="Verdana"/>
                <w:i/>
                <w:lang w:eastAsia="de-DE"/>
              </w:rPr>
              <w:t>  the</w:t>
            </w:r>
            <w:proofErr w:type="gramEnd"/>
            <w:r w:rsidRPr="00F36988">
              <w:rPr>
                <w:rFonts w:ascii="Verdana" w:hAnsi="Verdana"/>
                <w:i/>
                <w:lang w:eastAsia="de-DE"/>
              </w:rPr>
              <w:t xml:space="preserve"> case, I think the European Union, the Parliament, will vote that we will approve it, we will endorse it</w:t>
            </w:r>
            <w:r>
              <w:rPr>
                <w:rFonts w:ascii="Verdana" w:hAnsi="Verdana"/>
                <w:i/>
                <w:lang w:eastAsia="de-DE"/>
              </w:rPr>
              <w:t>.</w:t>
            </w:r>
          </w:p>
          <w:p w:rsidR="00E87DE7" w:rsidRDefault="00E87DE7" w:rsidP="009C4F15">
            <w:pPr>
              <w:rPr>
                <w:rFonts w:ascii="Verdana" w:hAnsi="Verdana"/>
                <w:lang w:val="en-GB"/>
              </w:rPr>
            </w:pPr>
          </w:p>
        </w:tc>
        <w:tc>
          <w:tcPr>
            <w:tcW w:w="5129" w:type="dxa"/>
          </w:tcPr>
          <w:p w:rsidR="00E87DE7" w:rsidRPr="00C60B7F" w:rsidRDefault="00E87DE7">
            <w:pPr>
              <w:rPr>
                <w:rFonts w:ascii="Verdana" w:hAnsi="Verdana"/>
                <w:lang w:val="en-GB"/>
              </w:rPr>
            </w:pPr>
          </w:p>
        </w:tc>
      </w:tr>
      <w:tr w:rsidR="00F36988" w:rsidRPr="00DD14CF">
        <w:trPr>
          <w:cantSplit/>
        </w:trPr>
        <w:tc>
          <w:tcPr>
            <w:tcW w:w="1710" w:type="dxa"/>
          </w:tcPr>
          <w:p w:rsidR="00F36988" w:rsidRPr="003929E3" w:rsidRDefault="00F36988" w:rsidP="009C4F15">
            <w:pPr>
              <w:rPr>
                <w:rFonts w:ascii="Verdana" w:hAnsi="Verdana"/>
                <w:lang w:val="en-GB"/>
              </w:rPr>
            </w:pPr>
          </w:p>
        </w:tc>
        <w:tc>
          <w:tcPr>
            <w:tcW w:w="2104" w:type="dxa"/>
          </w:tcPr>
          <w:p w:rsidR="00F36988" w:rsidRDefault="00F36988" w:rsidP="009C4F15">
            <w:pPr>
              <w:rPr>
                <w:rFonts w:ascii="Verdana" w:hAnsi="Verdana"/>
                <w:lang w:val="en-GB"/>
              </w:rPr>
            </w:pPr>
            <w:proofErr w:type="spellStart"/>
            <w:r>
              <w:rPr>
                <w:rFonts w:ascii="Verdana" w:hAnsi="Verdana"/>
                <w:lang w:val="en-GB"/>
              </w:rPr>
              <w:t>Hubner</w:t>
            </w:r>
            <w:proofErr w:type="spellEnd"/>
          </w:p>
        </w:tc>
        <w:tc>
          <w:tcPr>
            <w:tcW w:w="6315" w:type="dxa"/>
          </w:tcPr>
          <w:p w:rsidR="00F36988" w:rsidRDefault="00F36988" w:rsidP="00F36988">
            <w:pPr>
              <w:pStyle w:val="paragraph"/>
              <w:textAlignment w:val="baseline"/>
            </w:pPr>
            <w:r>
              <w:rPr>
                <w:rStyle w:val="normaltextrun"/>
                <w:rFonts w:ascii="Calibri" w:hAnsi="Calibri" w:cs="Calibri"/>
                <w:sz w:val="22"/>
                <w:szCs w:val="22"/>
              </w:rPr>
              <w:t>:55</w:t>
            </w:r>
            <w:r>
              <w:rPr>
                <w:rStyle w:val="eop"/>
                <w:rFonts w:ascii="Calibri" w:hAnsi="Calibri" w:cs="Calibri"/>
                <w:sz w:val="22"/>
                <w:szCs w:val="22"/>
              </w:rPr>
              <w:t> </w:t>
            </w:r>
          </w:p>
          <w:p w:rsidR="00F36988" w:rsidRPr="00F36988" w:rsidRDefault="00F36988" w:rsidP="00F36988">
            <w:pPr>
              <w:pStyle w:val="paragraph"/>
              <w:textAlignment w:val="baseline"/>
              <w:rPr>
                <w:rFonts w:ascii="Verdana" w:hAnsi="Verdana"/>
                <w:i/>
                <w:lang w:eastAsia="de-DE"/>
              </w:rPr>
            </w:pPr>
            <w:r w:rsidRPr="00F36988">
              <w:rPr>
                <w:rFonts w:ascii="Verdana" w:hAnsi="Verdana"/>
                <w:i/>
                <w:lang w:eastAsia="de-DE"/>
              </w:rPr>
              <w:t>We absolutely consider the no-deal option, which is one of those lightly said, presented by the British prime minister, this no-deal option is for us the worst scenario. We don´t see it as an option actually, we are always against, and we believe that this would be very damaging. </w:t>
            </w:r>
          </w:p>
          <w:p w:rsidR="00F36988" w:rsidRDefault="00F36988" w:rsidP="00F36988">
            <w:pPr>
              <w:pStyle w:val="paragraph"/>
              <w:textAlignment w:val="baseline"/>
              <w:rPr>
                <w:rStyle w:val="normaltextrun"/>
                <w:rFonts w:ascii="Calibri" w:hAnsi="Calibri" w:cs="Calibri"/>
                <w:sz w:val="22"/>
                <w:szCs w:val="22"/>
              </w:rPr>
            </w:pPr>
          </w:p>
        </w:tc>
        <w:tc>
          <w:tcPr>
            <w:tcW w:w="5129" w:type="dxa"/>
          </w:tcPr>
          <w:p w:rsidR="00F36988" w:rsidRPr="00C60B7F" w:rsidRDefault="00F36988">
            <w:pPr>
              <w:rPr>
                <w:rFonts w:ascii="Verdana" w:hAnsi="Verdana"/>
                <w:lang w:val="en-GB"/>
              </w:rPr>
            </w:pPr>
          </w:p>
        </w:tc>
      </w:tr>
      <w:tr w:rsidR="009C4F15" w:rsidRPr="00DD14CF">
        <w:trPr>
          <w:cantSplit/>
        </w:trPr>
        <w:tc>
          <w:tcPr>
            <w:tcW w:w="1710" w:type="dxa"/>
          </w:tcPr>
          <w:p w:rsidR="009C4F15" w:rsidRDefault="009C4F15" w:rsidP="009C4F15">
            <w:pPr>
              <w:rPr>
                <w:rFonts w:ascii="Verdana" w:hAnsi="Verdana"/>
                <w:lang w:val="en-GB"/>
              </w:rPr>
            </w:pPr>
            <w:r>
              <w:rPr>
                <w:rFonts w:ascii="Verdana" w:hAnsi="Verdana"/>
                <w:lang w:val="en-GB"/>
              </w:rPr>
              <w:t>Headline</w:t>
            </w:r>
          </w:p>
        </w:tc>
        <w:tc>
          <w:tcPr>
            <w:tcW w:w="2104" w:type="dxa"/>
          </w:tcPr>
          <w:p w:rsidR="009C4F15" w:rsidRDefault="009C4F15" w:rsidP="009C4F15">
            <w:pPr>
              <w:rPr>
                <w:rFonts w:ascii="Verdana" w:hAnsi="Verdana"/>
                <w:lang w:val="en-GB"/>
              </w:rPr>
            </w:pPr>
          </w:p>
        </w:tc>
        <w:tc>
          <w:tcPr>
            <w:tcW w:w="6315" w:type="dxa"/>
          </w:tcPr>
          <w:p w:rsidR="00785242" w:rsidRPr="00785242" w:rsidRDefault="00785242" w:rsidP="00785242">
            <w:pPr>
              <w:rPr>
                <w:rFonts w:ascii="Verdana" w:hAnsi="Verdana"/>
                <w:lang w:val="en-GB"/>
              </w:rPr>
            </w:pPr>
            <w:proofErr w:type="spellStart"/>
            <w:r w:rsidRPr="00785242">
              <w:rPr>
                <w:rFonts w:ascii="Verdana" w:hAnsi="Verdana"/>
                <w:lang w:val="en-GB"/>
              </w:rPr>
              <w:t>Brexit</w:t>
            </w:r>
            <w:proofErr w:type="spellEnd"/>
            <w:r w:rsidRPr="00785242">
              <w:rPr>
                <w:rFonts w:ascii="Verdana" w:hAnsi="Verdana"/>
                <w:lang w:val="en-GB"/>
              </w:rPr>
              <w:t xml:space="preserve"> superhero? Let’s be serious, says EPP Group</w:t>
            </w:r>
          </w:p>
          <w:p w:rsidR="009C4F15" w:rsidRDefault="009C4F15" w:rsidP="009C4F15">
            <w:pPr>
              <w:rPr>
                <w:rFonts w:ascii="Verdana" w:hAnsi="Verdana"/>
                <w:lang w:val="en-GB"/>
              </w:rPr>
            </w:pPr>
          </w:p>
        </w:tc>
        <w:tc>
          <w:tcPr>
            <w:tcW w:w="5129" w:type="dxa"/>
          </w:tcPr>
          <w:p w:rsidR="009C4F15" w:rsidRPr="00343C20" w:rsidRDefault="009C4F15">
            <w:pPr>
              <w:rPr>
                <w:rFonts w:ascii="Verdana" w:hAnsi="Verdana"/>
                <w:lang w:val="en-GB"/>
              </w:rPr>
            </w:pPr>
          </w:p>
        </w:tc>
      </w:tr>
      <w:tr w:rsidR="009C4F15" w:rsidRPr="00DD14CF">
        <w:trPr>
          <w:cantSplit/>
        </w:trPr>
        <w:tc>
          <w:tcPr>
            <w:tcW w:w="1710" w:type="dxa"/>
          </w:tcPr>
          <w:p w:rsidR="009C4F15" w:rsidRDefault="009C4F15" w:rsidP="009C4F15">
            <w:pPr>
              <w:rPr>
                <w:rFonts w:ascii="Verdana" w:hAnsi="Verdana"/>
                <w:lang w:val="en-GB"/>
              </w:rPr>
            </w:pPr>
            <w:r>
              <w:rPr>
                <w:rFonts w:ascii="Verdana" w:hAnsi="Verdana"/>
                <w:lang w:val="en-GB"/>
              </w:rPr>
              <w:lastRenderedPageBreak/>
              <w:t>Description</w:t>
            </w:r>
          </w:p>
        </w:tc>
        <w:tc>
          <w:tcPr>
            <w:tcW w:w="2104" w:type="dxa"/>
          </w:tcPr>
          <w:p w:rsidR="009C4F15" w:rsidRDefault="009C4F15" w:rsidP="009C4F15">
            <w:pPr>
              <w:rPr>
                <w:rFonts w:ascii="Verdana" w:hAnsi="Verdana"/>
                <w:lang w:val="en-GB"/>
              </w:rPr>
            </w:pPr>
          </w:p>
        </w:tc>
        <w:tc>
          <w:tcPr>
            <w:tcW w:w="6315" w:type="dxa"/>
          </w:tcPr>
          <w:p w:rsidR="00785242" w:rsidRPr="00785242" w:rsidRDefault="00785242" w:rsidP="00785242">
            <w:pPr>
              <w:rPr>
                <w:rFonts w:ascii="Verdana" w:hAnsi="Verdana"/>
                <w:lang w:val="en-GB"/>
              </w:rPr>
            </w:pPr>
            <w:r w:rsidRPr="00785242">
              <w:rPr>
                <w:rFonts w:ascii="Verdana" w:hAnsi="Verdana"/>
                <w:lang w:val="en-GB"/>
              </w:rPr>
              <w:t xml:space="preserve">EPP Group Chairman Manfred Weber calls for more seriousness, after UK Prime Minister Boris Johnson compared himself to The Hulk and failed to propose concrete solutions for </w:t>
            </w:r>
            <w:proofErr w:type="spellStart"/>
            <w:r w:rsidRPr="00785242">
              <w:rPr>
                <w:rFonts w:ascii="Verdana" w:hAnsi="Verdana"/>
                <w:lang w:val="en-GB"/>
              </w:rPr>
              <w:t>Brexit</w:t>
            </w:r>
            <w:proofErr w:type="spellEnd"/>
            <w:r w:rsidRPr="00785242">
              <w:rPr>
                <w:rFonts w:ascii="Verdana" w:hAnsi="Verdana"/>
                <w:lang w:val="en-GB"/>
              </w:rPr>
              <w:t xml:space="preserve">. Weber also </w:t>
            </w:r>
            <w:r w:rsidR="00F93BFB">
              <w:rPr>
                <w:rFonts w:ascii="Verdana" w:hAnsi="Verdana"/>
                <w:lang w:val="en-GB"/>
              </w:rPr>
              <w:t>backed</w:t>
            </w:r>
            <w:r w:rsidRPr="00785242">
              <w:rPr>
                <w:rFonts w:ascii="Verdana" w:hAnsi="Verdana"/>
                <w:lang w:val="en-GB"/>
              </w:rPr>
              <w:t xml:space="preserve"> the European Parliament</w:t>
            </w:r>
            <w:r w:rsidR="00F93BFB">
              <w:rPr>
                <w:rFonts w:ascii="Verdana" w:hAnsi="Verdana"/>
                <w:lang w:val="en-GB"/>
              </w:rPr>
              <w:t>´s resolution approved Wednesday, which</w:t>
            </w:r>
            <w:r w:rsidRPr="00785242">
              <w:rPr>
                <w:rFonts w:ascii="Verdana" w:hAnsi="Verdana"/>
                <w:lang w:val="en-GB"/>
              </w:rPr>
              <w:t xml:space="preserve"> would consider an extension to the </w:t>
            </w:r>
            <w:proofErr w:type="spellStart"/>
            <w:r w:rsidRPr="00785242">
              <w:rPr>
                <w:rFonts w:ascii="Verdana" w:hAnsi="Verdana"/>
                <w:lang w:val="en-GB"/>
              </w:rPr>
              <w:t>Brexit</w:t>
            </w:r>
            <w:proofErr w:type="spellEnd"/>
            <w:r w:rsidRPr="00785242">
              <w:rPr>
                <w:rFonts w:ascii="Verdana" w:hAnsi="Verdana"/>
                <w:lang w:val="en-GB"/>
              </w:rPr>
              <w:t xml:space="preserve"> process i</w:t>
            </w:r>
            <w:r w:rsidR="00F93BFB">
              <w:rPr>
                <w:rFonts w:ascii="Verdana" w:hAnsi="Verdana"/>
                <w:lang w:val="en-GB"/>
              </w:rPr>
              <w:t>f the UK government requests it, but under certain conditions.</w:t>
            </w:r>
            <w:r w:rsidR="00DD14CF">
              <w:rPr>
                <w:rFonts w:ascii="Verdana" w:hAnsi="Verdana"/>
                <w:lang w:val="en-GB"/>
              </w:rPr>
              <w:t xml:space="preserve"> </w:t>
            </w:r>
            <w:proofErr w:type="spellStart"/>
            <w:r w:rsidR="00DD14CF">
              <w:rPr>
                <w:rFonts w:ascii="Verdana" w:hAnsi="Verdana"/>
                <w:lang w:val="en-GB"/>
              </w:rPr>
              <w:t>Brexit</w:t>
            </w:r>
            <w:proofErr w:type="spellEnd"/>
            <w:r w:rsidR="00DD14CF">
              <w:rPr>
                <w:rFonts w:ascii="Verdana" w:hAnsi="Verdana"/>
                <w:lang w:val="en-GB"/>
              </w:rPr>
              <w:t xml:space="preserve"> Steering Group</w:t>
            </w:r>
            <w:r w:rsidR="00DD14CF">
              <w:rPr>
                <w:rFonts w:ascii="Verdana" w:hAnsi="Verdana"/>
                <w:lang w:val="en-GB"/>
              </w:rPr>
              <w:t xml:space="preserve"> member </w:t>
            </w:r>
            <w:proofErr w:type="spellStart"/>
            <w:r w:rsidR="00DD14CF">
              <w:rPr>
                <w:rFonts w:ascii="Verdana" w:hAnsi="Verdana"/>
                <w:lang w:val="en-GB"/>
              </w:rPr>
              <w:t>Danuta</w:t>
            </w:r>
            <w:proofErr w:type="spellEnd"/>
            <w:r w:rsidR="00DD14CF">
              <w:rPr>
                <w:rFonts w:ascii="Verdana" w:hAnsi="Verdana"/>
                <w:lang w:val="en-GB"/>
              </w:rPr>
              <w:t xml:space="preserve"> </w:t>
            </w:r>
            <w:proofErr w:type="spellStart"/>
            <w:r w:rsidR="00DD14CF">
              <w:rPr>
                <w:rFonts w:ascii="Verdana" w:hAnsi="Verdana"/>
                <w:lang w:val="en-GB"/>
              </w:rPr>
              <w:t>Hubner</w:t>
            </w:r>
            <w:proofErr w:type="spellEnd"/>
            <w:r w:rsidR="00DD14CF">
              <w:rPr>
                <w:rFonts w:ascii="Verdana" w:hAnsi="Verdana"/>
                <w:lang w:val="en-GB"/>
              </w:rPr>
              <w:t xml:space="preserve"> says Parliament would approve a resolution if an extension </w:t>
            </w:r>
            <w:proofErr w:type="gramStart"/>
            <w:r w:rsidR="00DD14CF">
              <w:rPr>
                <w:rFonts w:ascii="Verdana" w:hAnsi="Verdana"/>
                <w:lang w:val="en-GB"/>
              </w:rPr>
              <w:t>is</w:t>
            </w:r>
            <w:proofErr w:type="gramEnd"/>
            <w:r w:rsidR="00DD14CF">
              <w:rPr>
                <w:rFonts w:ascii="Verdana" w:hAnsi="Verdana"/>
                <w:lang w:val="en-GB"/>
              </w:rPr>
              <w:t xml:space="preserve"> needed to ratify a </w:t>
            </w:r>
            <w:proofErr w:type="spellStart"/>
            <w:r w:rsidR="00DD14CF">
              <w:rPr>
                <w:rFonts w:ascii="Verdana" w:hAnsi="Verdana"/>
                <w:lang w:val="en-GB"/>
              </w:rPr>
              <w:t>Brexit</w:t>
            </w:r>
            <w:proofErr w:type="spellEnd"/>
            <w:r w:rsidR="00DD14CF">
              <w:rPr>
                <w:rFonts w:ascii="Verdana" w:hAnsi="Verdana"/>
                <w:lang w:val="en-GB"/>
              </w:rPr>
              <w:t xml:space="preserve"> deal, or hold new elections or a referendum in the UK to find a solution</w:t>
            </w:r>
            <w:bookmarkStart w:id="0" w:name="_GoBack"/>
            <w:bookmarkEnd w:id="0"/>
            <w:r w:rsidR="00DD14CF">
              <w:rPr>
                <w:rFonts w:ascii="Verdana" w:hAnsi="Verdana"/>
                <w:lang w:val="en-GB"/>
              </w:rPr>
              <w:t>.</w:t>
            </w:r>
          </w:p>
          <w:p w:rsidR="00785242" w:rsidRPr="00785242" w:rsidRDefault="00785242" w:rsidP="00785242">
            <w:pPr>
              <w:rPr>
                <w:rFonts w:ascii="Verdana" w:hAnsi="Verdana"/>
                <w:lang w:val="en-GB"/>
              </w:rPr>
            </w:pPr>
          </w:p>
          <w:p w:rsidR="009C4F15" w:rsidRDefault="009C4F15" w:rsidP="009C4F15">
            <w:pPr>
              <w:rPr>
                <w:rFonts w:ascii="Verdana" w:hAnsi="Verdana"/>
                <w:lang w:val="en-GB"/>
              </w:rPr>
            </w:pPr>
          </w:p>
        </w:tc>
        <w:tc>
          <w:tcPr>
            <w:tcW w:w="5129" w:type="dxa"/>
          </w:tcPr>
          <w:p w:rsidR="009C4F15" w:rsidRPr="00343C20" w:rsidRDefault="009C4F15">
            <w:pPr>
              <w:rPr>
                <w:rFonts w:ascii="Verdana" w:hAnsi="Verdana"/>
                <w:lang w:val="en-GB"/>
              </w:rPr>
            </w:pPr>
          </w:p>
        </w:tc>
      </w:tr>
      <w:tr w:rsidR="009C4F15" w:rsidRPr="00DD14CF">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9C4F15" w:rsidRDefault="003D4E66" w:rsidP="009C4F15">
            <w:pPr>
              <w:rPr>
                <w:rFonts w:ascii="Verdana" w:hAnsi="Verdana"/>
                <w:lang w:val="en-GB"/>
              </w:rPr>
            </w:pPr>
            <w:proofErr w:type="spellStart"/>
            <w:r>
              <w:rPr>
                <w:rFonts w:ascii="Verdana" w:hAnsi="Verdana"/>
                <w:lang w:val="en-GB"/>
              </w:rPr>
              <w:t>Brexit</w:t>
            </w:r>
            <w:proofErr w:type="spellEnd"/>
            <w:r>
              <w:rPr>
                <w:rFonts w:ascii="Verdana" w:hAnsi="Verdana"/>
                <w:lang w:val="en-GB"/>
              </w:rPr>
              <w:t xml:space="preserve">, UK, Boris Johnson, EPP Group, Manfred Weber, </w:t>
            </w:r>
            <w:proofErr w:type="spellStart"/>
            <w:r w:rsidR="00DD14CF">
              <w:rPr>
                <w:rFonts w:ascii="Verdana" w:hAnsi="Verdana"/>
                <w:lang w:val="en-GB"/>
              </w:rPr>
              <w:t>Danuta</w:t>
            </w:r>
            <w:proofErr w:type="spellEnd"/>
            <w:r w:rsidR="00DD14CF">
              <w:rPr>
                <w:rFonts w:ascii="Verdana" w:hAnsi="Verdana"/>
                <w:lang w:val="en-GB"/>
              </w:rPr>
              <w:t xml:space="preserve"> </w:t>
            </w:r>
            <w:proofErr w:type="spellStart"/>
            <w:r w:rsidR="00DD14CF">
              <w:rPr>
                <w:rFonts w:ascii="Verdana" w:hAnsi="Verdana"/>
                <w:lang w:val="en-GB"/>
              </w:rPr>
              <w:t>Hubner</w:t>
            </w:r>
            <w:proofErr w:type="spellEnd"/>
            <w:r w:rsidR="00DD14CF">
              <w:rPr>
                <w:rFonts w:ascii="Verdana" w:hAnsi="Verdana"/>
                <w:lang w:val="en-GB"/>
              </w:rPr>
              <w:t xml:space="preserve">, </w:t>
            </w:r>
            <w:r>
              <w:rPr>
                <w:rFonts w:ascii="Verdana" w:hAnsi="Verdana"/>
                <w:lang w:val="en-GB"/>
              </w:rPr>
              <w:t xml:space="preserve">European Parliament </w:t>
            </w:r>
          </w:p>
        </w:tc>
        <w:tc>
          <w:tcPr>
            <w:tcW w:w="5129" w:type="dxa"/>
          </w:tcPr>
          <w:p w:rsidR="009C4F15" w:rsidRPr="00343C20" w:rsidRDefault="009C4F15">
            <w:pPr>
              <w:rPr>
                <w:rFonts w:ascii="Verdana" w:hAnsi="Verdana"/>
                <w:lang w:val="en-GB"/>
              </w:rPr>
            </w:pPr>
          </w:p>
        </w:tc>
      </w:tr>
      <w:tr w:rsidR="009C4F15" w:rsidRPr="00600999">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600999" w:rsidRDefault="009C4F15">
      <w:pPr>
        <w:rPr>
          <w:rFonts w:ascii="Verdana" w:hAnsi="Verdana"/>
          <w:lang w:val="en-GB"/>
        </w:rPr>
      </w:pPr>
    </w:p>
    <w:sectPr w:rsidR="009C4F15" w:rsidRPr="00600999"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DD14CF">
      <w:rPr>
        <w:rFonts w:ascii="Verdana" w:hAnsi="Verdana"/>
        <w:noProof/>
      </w:rPr>
      <w:t>3</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proofErr w:type="spellStart"/>
    <w:r w:rsidR="00687F53">
      <w:rPr>
        <w:rFonts w:ascii="Verdana" w:hAnsi="Verdana"/>
        <w:b/>
        <w:lang w:val="en-GB"/>
      </w:rPr>
      <w:t>Brexit</w:t>
    </w:r>
    <w:proofErr w:type="spellEnd"/>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6B6533">
      <w:rPr>
        <w:rFonts w:ascii="Verdana" w:hAnsi="Verdana"/>
        <w:b/>
        <w:lang w:val="en-GB"/>
      </w:rPr>
      <w:t>20190918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24D5E"/>
    <w:rsid w:val="0007412E"/>
    <w:rsid w:val="001E561A"/>
    <w:rsid w:val="00237A3C"/>
    <w:rsid w:val="003119FE"/>
    <w:rsid w:val="00367D91"/>
    <w:rsid w:val="00377B57"/>
    <w:rsid w:val="00392767"/>
    <w:rsid w:val="003D4E66"/>
    <w:rsid w:val="003D5619"/>
    <w:rsid w:val="0048249D"/>
    <w:rsid w:val="00600999"/>
    <w:rsid w:val="00687F53"/>
    <w:rsid w:val="006B6533"/>
    <w:rsid w:val="00785242"/>
    <w:rsid w:val="007B7946"/>
    <w:rsid w:val="00866A27"/>
    <w:rsid w:val="00957366"/>
    <w:rsid w:val="009C4F15"/>
    <w:rsid w:val="00B25737"/>
    <w:rsid w:val="00DC4A82"/>
    <w:rsid w:val="00DD14CF"/>
    <w:rsid w:val="00E87DE7"/>
    <w:rsid w:val="00ED2404"/>
    <w:rsid w:val="00F16F1A"/>
    <w:rsid w:val="00F36988"/>
    <w:rsid w:val="00F9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9FC89"/>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customStyle="1" w:styleId="paragraph">
    <w:name w:val="paragraph"/>
    <w:basedOn w:val="Normal"/>
    <w:rsid w:val="00367D91"/>
    <w:pPr>
      <w:spacing w:before="100" w:beforeAutospacing="1" w:after="100" w:afterAutospacing="1"/>
    </w:pPr>
    <w:rPr>
      <w:lang w:val="en-GB" w:eastAsia="en-GB"/>
    </w:rPr>
  </w:style>
  <w:style w:type="character" w:customStyle="1" w:styleId="normaltextrun">
    <w:name w:val="normaltextrun"/>
    <w:basedOn w:val="DefaultParagraphFont"/>
    <w:rsid w:val="00367D91"/>
  </w:style>
  <w:style w:type="character" w:customStyle="1" w:styleId="eop">
    <w:name w:val="eop"/>
    <w:basedOn w:val="DefaultParagraphFont"/>
    <w:rsid w:val="0036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205992280">
      <w:bodyDiv w:val="1"/>
      <w:marLeft w:val="0"/>
      <w:marRight w:val="0"/>
      <w:marTop w:val="0"/>
      <w:marBottom w:val="0"/>
      <w:divBdr>
        <w:top w:val="none" w:sz="0" w:space="0" w:color="auto"/>
        <w:left w:val="none" w:sz="0" w:space="0" w:color="auto"/>
        <w:bottom w:val="none" w:sz="0" w:space="0" w:color="auto"/>
        <w:right w:val="none" w:sz="0" w:space="0" w:color="auto"/>
      </w:divBdr>
    </w:div>
    <w:div w:id="210505803">
      <w:bodyDiv w:val="1"/>
      <w:marLeft w:val="0"/>
      <w:marRight w:val="0"/>
      <w:marTop w:val="0"/>
      <w:marBottom w:val="0"/>
      <w:divBdr>
        <w:top w:val="none" w:sz="0" w:space="0" w:color="auto"/>
        <w:left w:val="none" w:sz="0" w:space="0" w:color="auto"/>
        <w:bottom w:val="none" w:sz="0" w:space="0" w:color="auto"/>
        <w:right w:val="none" w:sz="0" w:space="0" w:color="auto"/>
      </w:divBdr>
      <w:divsChild>
        <w:div w:id="843743117">
          <w:marLeft w:val="0"/>
          <w:marRight w:val="0"/>
          <w:marTop w:val="0"/>
          <w:marBottom w:val="0"/>
          <w:divBdr>
            <w:top w:val="none" w:sz="0" w:space="0" w:color="auto"/>
            <w:left w:val="none" w:sz="0" w:space="0" w:color="auto"/>
            <w:bottom w:val="none" w:sz="0" w:space="0" w:color="auto"/>
            <w:right w:val="none" w:sz="0" w:space="0" w:color="auto"/>
          </w:divBdr>
        </w:div>
        <w:div w:id="1963730700">
          <w:marLeft w:val="0"/>
          <w:marRight w:val="0"/>
          <w:marTop w:val="0"/>
          <w:marBottom w:val="0"/>
          <w:divBdr>
            <w:top w:val="none" w:sz="0" w:space="0" w:color="auto"/>
            <w:left w:val="none" w:sz="0" w:space="0" w:color="auto"/>
            <w:bottom w:val="none" w:sz="0" w:space="0" w:color="auto"/>
            <w:right w:val="none" w:sz="0" w:space="0" w:color="auto"/>
          </w:divBdr>
        </w:div>
      </w:divsChild>
    </w:div>
    <w:div w:id="347292910">
      <w:bodyDiv w:val="1"/>
      <w:marLeft w:val="0"/>
      <w:marRight w:val="0"/>
      <w:marTop w:val="0"/>
      <w:marBottom w:val="0"/>
      <w:divBdr>
        <w:top w:val="none" w:sz="0" w:space="0" w:color="auto"/>
        <w:left w:val="none" w:sz="0" w:space="0" w:color="auto"/>
        <w:bottom w:val="none" w:sz="0" w:space="0" w:color="auto"/>
        <w:right w:val="none" w:sz="0" w:space="0" w:color="auto"/>
      </w:divBdr>
    </w:div>
    <w:div w:id="3857663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338">
          <w:marLeft w:val="0"/>
          <w:marRight w:val="0"/>
          <w:marTop w:val="0"/>
          <w:marBottom w:val="0"/>
          <w:divBdr>
            <w:top w:val="none" w:sz="0" w:space="0" w:color="auto"/>
            <w:left w:val="none" w:sz="0" w:space="0" w:color="auto"/>
            <w:bottom w:val="none" w:sz="0" w:space="0" w:color="auto"/>
            <w:right w:val="none" w:sz="0" w:space="0" w:color="auto"/>
          </w:divBdr>
        </w:div>
        <w:div w:id="1019040407">
          <w:marLeft w:val="0"/>
          <w:marRight w:val="0"/>
          <w:marTop w:val="0"/>
          <w:marBottom w:val="0"/>
          <w:divBdr>
            <w:top w:val="none" w:sz="0" w:space="0" w:color="auto"/>
            <w:left w:val="none" w:sz="0" w:space="0" w:color="auto"/>
            <w:bottom w:val="none" w:sz="0" w:space="0" w:color="auto"/>
            <w:right w:val="none" w:sz="0" w:space="0" w:color="auto"/>
          </w:divBdr>
        </w:div>
      </w:divsChild>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765808000">
      <w:bodyDiv w:val="1"/>
      <w:marLeft w:val="0"/>
      <w:marRight w:val="0"/>
      <w:marTop w:val="0"/>
      <w:marBottom w:val="0"/>
      <w:divBdr>
        <w:top w:val="none" w:sz="0" w:space="0" w:color="auto"/>
        <w:left w:val="none" w:sz="0" w:space="0" w:color="auto"/>
        <w:bottom w:val="none" w:sz="0" w:space="0" w:color="auto"/>
        <w:right w:val="none" w:sz="0" w:space="0" w:color="auto"/>
      </w:divBdr>
      <w:divsChild>
        <w:div w:id="275450296">
          <w:marLeft w:val="0"/>
          <w:marRight w:val="0"/>
          <w:marTop w:val="0"/>
          <w:marBottom w:val="0"/>
          <w:divBdr>
            <w:top w:val="none" w:sz="0" w:space="0" w:color="auto"/>
            <w:left w:val="none" w:sz="0" w:space="0" w:color="auto"/>
            <w:bottom w:val="none" w:sz="0" w:space="0" w:color="auto"/>
            <w:right w:val="none" w:sz="0" w:space="0" w:color="auto"/>
          </w:divBdr>
        </w:div>
        <w:div w:id="1484811409">
          <w:marLeft w:val="0"/>
          <w:marRight w:val="0"/>
          <w:marTop w:val="0"/>
          <w:marBottom w:val="0"/>
          <w:divBdr>
            <w:top w:val="none" w:sz="0" w:space="0" w:color="auto"/>
            <w:left w:val="none" w:sz="0" w:space="0" w:color="auto"/>
            <w:bottom w:val="none" w:sz="0" w:space="0" w:color="auto"/>
            <w:right w:val="none" w:sz="0" w:space="0" w:color="auto"/>
          </w:divBdr>
        </w:div>
      </w:divsChild>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 w:id="1381049769">
      <w:bodyDiv w:val="1"/>
      <w:marLeft w:val="0"/>
      <w:marRight w:val="0"/>
      <w:marTop w:val="0"/>
      <w:marBottom w:val="0"/>
      <w:divBdr>
        <w:top w:val="none" w:sz="0" w:space="0" w:color="auto"/>
        <w:left w:val="none" w:sz="0" w:space="0" w:color="auto"/>
        <w:bottom w:val="none" w:sz="0" w:space="0" w:color="auto"/>
        <w:right w:val="none" w:sz="0" w:space="0" w:color="auto"/>
      </w:divBdr>
      <w:divsChild>
        <w:div w:id="2126998669">
          <w:marLeft w:val="0"/>
          <w:marRight w:val="0"/>
          <w:marTop w:val="0"/>
          <w:marBottom w:val="0"/>
          <w:divBdr>
            <w:top w:val="none" w:sz="0" w:space="0" w:color="auto"/>
            <w:left w:val="none" w:sz="0" w:space="0" w:color="auto"/>
            <w:bottom w:val="none" w:sz="0" w:space="0" w:color="auto"/>
            <w:right w:val="none" w:sz="0" w:space="0" w:color="auto"/>
          </w:divBdr>
        </w:div>
        <w:div w:id="118955265">
          <w:marLeft w:val="0"/>
          <w:marRight w:val="0"/>
          <w:marTop w:val="0"/>
          <w:marBottom w:val="0"/>
          <w:divBdr>
            <w:top w:val="none" w:sz="0" w:space="0" w:color="auto"/>
            <w:left w:val="none" w:sz="0" w:space="0" w:color="auto"/>
            <w:bottom w:val="none" w:sz="0" w:space="0" w:color="auto"/>
            <w:right w:val="none" w:sz="0" w:space="0" w:color="auto"/>
          </w:divBdr>
        </w:div>
      </w:divsChild>
    </w:div>
    <w:div w:id="1445996912">
      <w:bodyDiv w:val="1"/>
      <w:marLeft w:val="0"/>
      <w:marRight w:val="0"/>
      <w:marTop w:val="0"/>
      <w:marBottom w:val="0"/>
      <w:divBdr>
        <w:top w:val="none" w:sz="0" w:space="0" w:color="auto"/>
        <w:left w:val="none" w:sz="0" w:space="0" w:color="auto"/>
        <w:bottom w:val="none" w:sz="0" w:space="0" w:color="auto"/>
        <w:right w:val="none" w:sz="0" w:space="0" w:color="auto"/>
      </w:divBdr>
      <w:divsChild>
        <w:div w:id="1650597561">
          <w:marLeft w:val="0"/>
          <w:marRight w:val="0"/>
          <w:marTop w:val="0"/>
          <w:marBottom w:val="0"/>
          <w:divBdr>
            <w:top w:val="none" w:sz="0" w:space="0" w:color="auto"/>
            <w:left w:val="none" w:sz="0" w:space="0" w:color="auto"/>
            <w:bottom w:val="none" w:sz="0" w:space="0" w:color="auto"/>
            <w:right w:val="none" w:sz="0" w:space="0" w:color="auto"/>
          </w:divBdr>
        </w:div>
        <w:div w:id="613754701">
          <w:marLeft w:val="0"/>
          <w:marRight w:val="0"/>
          <w:marTop w:val="0"/>
          <w:marBottom w:val="0"/>
          <w:divBdr>
            <w:top w:val="none" w:sz="0" w:space="0" w:color="auto"/>
            <w:left w:val="none" w:sz="0" w:space="0" w:color="auto"/>
            <w:bottom w:val="none" w:sz="0" w:space="0" w:color="auto"/>
            <w:right w:val="none" w:sz="0" w:space="0" w:color="auto"/>
          </w:divBdr>
        </w:div>
      </w:divsChild>
    </w:div>
    <w:div w:id="1689789042">
      <w:bodyDiv w:val="1"/>
      <w:marLeft w:val="0"/>
      <w:marRight w:val="0"/>
      <w:marTop w:val="0"/>
      <w:marBottom w:val="0"/>
      <w:divBdr>
        <w:top w:val="none" w:sz="0" w:space="0" w:color="auto"/>
        <w:left w:val="none" w:sz="0" w:space="0" w:color="auto"/>
        <w:bottom w:val="none" w:sz="0" w:space="0" w:color="auto"/>
        <w:right w:val="none" w:sz="0" w:space="0" w:color="auto"/>
      </w:divBdr>
      <w:divsChild>
        <w:div w:id="1616642534">
          <w:marLeft w:val="0"/>
          <w:marRight w:val="0"/>
          <w:marTop w:val="0"/>
          <w:marBottom w:val="0"/>
          <w:divBdr>
            <w:top w:val="none" w:sz="0" w:space="0" w:color="auto"/>
            <w:left w:val="none" w:sz="0" w:space="0" w:color="auto"/>
            <w:bottom w:val="none" w:sz="0" w:space="0" w:color="auto"/>
            <w:right w:val="none" w:sz="0" w:space="0" w:color="auto"/>
          </w:divBdr>
        </w:div>
        <w:div w:id="1687755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520</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18</cp:revision>
  <cp:lastPrinted>2019-09-18T09:59:00Z</cp:lastPrinted>
  <dcterms:created xsi:type="dcterms:W3CDTF">2019-09-17T11:12:00Z</dcterms:created>
  <dcterms:modified xsi:type="dcterms:W3CDTF">2019-09-18T11:58:00Z</dcterms:modified>
</cp:coreProperties>
</file>