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104"/>
        <w:gridCol w:w="6315"/>
        <w:gridCol w:w="5129"/>
      </w:tblGrid>
      <w:tr w:rsidR="009C4F15" w:rsidRPr="00AB2B45">
        <w:trPr>
          <w:cantSplit/>
          <w:tblHeader/>
        </w:trPr>
        <w:tc>
          <w:tcPr>
            <w:tcW w:w="1710" w:type="dxa"/>
          </w:tcPr>
          <w:p w:rsidR="009C4F15" w:rsidRPr="00AB2B45" w:rsidRDefault="009C4F15">
            <w:pPr>
              <w:rPr>
                <w:rFonts w:ascii="Verdana" w:hAnsi="Verdana"/>
                <w:b/>
                <w:lang w:val="en-GB"/>
              </w:rPr>
            </w:pPr>
            <w:bookmarkStart w:id="0" w:name="_GoBack"/>
            <w:bookmarkEnd w:id="0"/>
            <w:r w:rsidRPr="00AB2B45">
              <w:rPr>
                <w:rFonts w:ascii="Verdana" w:hAnsi="Verdana"/>
                <w:b/>
                <w:lang w:val="en-GB"/>
              </w:rPr>
              <w:t>Images</w:t>
            </w:r>
          </w:p>
        </w:tc>
        <w:tc>
          <w:tcPr>
            <w:tcW w:w="2104" w:type="dxa"/>
          </w:tcPr>
          <w:p w:rsidR="009C4F15" w:rsidRPr="00AB2B45" w:rsidRDefault="009C4F15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Sound</w:t>
            </w:r>
          </w:p>
        </w:tc>
        <w:tc>
          <w:tcPr>
            <w:tcW w:w="6315" w:type="dxa"/>
          </w:tcPr>
          <w:p w:rsidR="009C4F15" w:rsidRPr="00AB2B45" w:rsidRDefault="009C4F15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Text English</w:t>
            </w:r>
          </w:p>
        </w:tc>
        <w:tc>
          <w:tcPr>
            <w:tcW w:w="5129" w:type="dxa"/>
          </w:tcPr>
          <w:p w:rsidR="009C4F15" w:rsidRPr="00AB2B45" w:rsidRDefault="009C4F15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Deutsch/</w:t>
            </w:r>
            <w:proofErr w:type="spellStart"/>
            <w:r w:rsidRPr="00AB2B45">
              <w:rPr>
                <w:rFonts w:ascii="Verdana" w:hAnsi="Verdana"/>
                <w:b/>
                <w:lang w:val="en-GB"/>
              </w:rPr>
              <w:t>Francais</w:t>
            </w:r>
            <w:proofErr w:type="spellEnd"/>
            <w:r w:rsidRPr="00AB2B45">
              <w:rPr>
                <w:rFonts w:ascii="Verdana" w:hAnsi="Verdana"/>
                <w:b/>
                <w:lang w:val="en-GB"/>
              </w:rPr>
              <w:t>/</w:t>
            </w:r>
            <w:proofErr w:type="spellStart"/>
            <w:r w:rsidRPr="00AB2B45">
              <w:rPr>
                <w:rFonts w:ascii="Verdana" w:hAnsi="Verdana"/>
                <w:b/>
                <w:lang w:val="en-GB"/>
              </w:rPr>
              <w:t>Espanol</w:t>
            </w:r>
            <w:proofErr w:type="spellEnd"/>
          </w:p>
        </w:tc>
      </w:tr>
      <w:tr w:rsidR="009C4F15" w:rsidRPr="00AB2B45">
        <w:trPr>
          <w:cantSplit/>
        </w:trPr>
        <w:tc>
          <w:tcPr>
            <w:tcW w:w="1710" w:type="dxa"/>
          </w:tcPr>
          <w:p w:rsidR="009C4F15" w:rsidRPr="00AB2B45" w:rsidRDefault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2104" w:type="dxa"/>
          </w:tcPr>
          <w:p w:rsidR="009C4F15" w:rsidRPr="00AB2B45" w:rsidRDefault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6315" w:type="dxa"/>
          </w:tcPr>
          <w:p w:rsidR="009C4F15" w:rsidRPr="00251489" w:rsidRDefault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9C4F15" w:rsidRPr="00AB2B45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286B84">
        <w:trPr>
          <w:cantSplit/>
        </w:trPr>
        <w:tc>
          <w:tcPr>
            <w:tcW w:w="1710" w:type="dxa"/>
          </w:tcPr>
          <w:p w:rsidR="009C4F15" w:rsidRPr="00AB2B45" w:rsidRDefault="00374E1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Intro</w:t>
            </w:r>
          </w:p>
        </w:tc>
        <w:tc>
          <w:tcPr>
            <w:tcW w:w="2104" w:type="dxa"/>
          </w:tcPr>
          <w:p w:rsidR="009C4F15" w:rsidRPr="00AB2B45" w:rsidRDefault="00374E1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Chris off</w:t>
            </w:r>
          </w:p>
        </w:tc>
        <w:tc>
          <w:tcPr>
            <w:tcW w:w="6315" w:type="dxa"/>
          </w:tcPr>
          <w:p w:rsidR="009C4F15" w:rsidRPr="00251489" w:rsidRDefault="00374E11" w:rsidP="00B64AD4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Raging fires in the Amazon </w:t>
            </w:r>
            <w:r w:rsidR="00452179">
              <w:rPr>
                <w:rFonts w:ascii="Verdana" w:hAnsi="Verdana"/>
                <w:lang w:val="en-GB"/>
              </w:rPr>
              <w:t>rainforest have stirred debate in the European Parliament</w:t>
            </w:r>
            <w:r>
              <w:rPr>
                <w:rFonts w:ascii="Verdana" w:hAnsi="Verdana"/>
                <w:lang w:val="en-GB"/>
              </w:rPr>
              <w:t xml:space="preserve"> about the EU´s </w:t>
            </w:r>
            <w:r w:rsidR="00BE1588">
              <w:rPr>
                <w:rFonts w:ascii="Verdana" w:hAnsi="Verdana"/>
                <w:lang w:val="en-GB"/>
              </w:rPr>
              <w:t xml:space="preserve">planned </w:t>
            </w:r>
            <w:r>
              <w:rPr>
                <w:rFonts w:ascii="Verdana" w:hAnsi="Verdana"/>
                <w:lang w:val="en-GB"/>
              </w:rPr>
              <w:t>trade accord with the Mercosur countries. Brazil</w:t>
            </w:r>
            <w:r w:rsidR="008F5781">
              <w:rPr>
                <w:rFonts w:ascii="Verdana" w:hAnsi="Verdana"/>
                <w:lang w:val="en-GB"/>
              </w:rPr>
              <w:t>´s nationalist P</w:t>
            </w:r>
            <w:r>
              <w:rPr>
                <w:rFonts w:ascii="Verdana" w:hAnsi="Verdana"/>
                <w:lang w:val="en-GB"/>
              </w:rPr>
              <w:t xml:space="preserve">resident </w:t>
            </w:r>
            <w:r w:rsidR="008F5781">
              <w:rPr>
                <w:rFonts w:ascii="Verdana" w:hAnsi="Verdana"/>
                <w:lang w:val="en-GB"/>
              </w:rPr>
              <w:t xml:space="preserve">Jair </w:t>
            </w:r>
            <w:proofErr w:type="spellStart"/>
            <w:r>
              <w:rPr>
                <w:rFonts w:ascii="Verdana" w:hAnsi="Verdana"/>
                <w:lang w:val="en-GB"/>
              </w:rPr>
              <w:t>Bolsonaro</w:t>
            </w:r>
            <w:proofErr w:type="spellEnd"/>
            <w:r>
              <w:rPr>
                <w:rFonts w:ascii="Verdana" w:hAnsi="Verdana"/>
                <w:lang w:val="en-GB"/>
              </w:rPr>
              <w:t xml:space="preserve"> has begun to cooperate in controlling the blazes, after rejecting pressure from European officials to take action</w:t>
            </w:r>
            <w:r w:rsidR="008F5781">
              <w:rPr>
                <w:rFonts w:ascii="Verdana" w:hAnsi="Verdana"/>
                <w:lang w:val="en-GB"/>
              </w:rPr>
              <w:t>, contending Brazil needs to clear</w:t>
            </w:r>
            <w:r w:rsidR="005E7EFE">
              <w:rPr>
                <w:rFonts w:ascii="Verdana" w:hAnsi="Verdana"/>
                <w:lang w:val="en-GB"/>
              </w:rPr>
              <w:t xml:space="preserve"> forest</w:t>
            </w:r>
            <w:r w:rsidR="008F5781">
              <w:rPr>
                <w:rFonts w:ascii="Verdana" w:hAnsi="Verdana"/>
                <w:lang w:val="en-GB"/>
              </w:rPr>
              <w:t>land for development</w:t>
            </w:r>
            <w:r>
              <w:rPr>
                <w:rFonts w:ascii="Verdana" w:hAnsi="Verdana"/>
                <w:lang w:val="en-GB"/>
              </w:rPr>
              <w:t xml:space="preserve">. </w:t>
            </w:r>
            <w:r w:rsidR="00B64AD4">
              <w:rPr>
                <w:rFonts w:ascii="Verdana" w:hAnsi="Verdana"/>
                <w:lang w:val="en-GB"/>
              </w:rPr>
              <w:t>EPP Group members of parliament believe international agreements can help solve the problem.</w:t>
            </w:r>
            <w:r w:rsidR="00452179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5129" w:type="dxa"/>
          </w:tcPr>
          <w:p w:rsidR="009C4F15" w:rsidRPr="003929E3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286B84">
        <w:trPr>
          <w:cantSplit/>
        </w:trPr>
        <w:tc>
          <w:tcPr>
            <w:tcW w:w="1710" w:type="dxa"/>
          </w:tcPr>
          <w:p w:rsidR="009C4F15" w:rsidRPr="003929E3" w:rsidRDefault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Interview</w:t>
            </w:r>
          </w:p>
        </w:tc>
        <w:tc>
          <w:tcPr>
            <w:tcW w:w="2104" w:type="dxa"/>
          </w:tcPr>
          <w:p w:rsidR="009C4F15" w:rsidRPr="006B5B69" w:rsidRDefault="00E15732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Mairead</w:t>
            </w:r>
            <w:proofErr w:type="spellEnd"/>
            <w:r>
              <w:rPr>
                <w:rFonts w:ascii="Verdana" w:hAnsi="Verdana"/>
                <w:lang w:val="en-GB"/>
              </w:rPr>
              <w:t xml:space="preserve"> McGuinness, Irish MEP</w:t>
            </w:r>
          </w:p>
        </w:tc>
        <w:tc>
          <w:tcPr>
            <w:tcW w:w="6315" w:type="dxa"/>
          </w:tcPr>
          <w:p w:rsidR="00176477" w:rsidRPr="00B640AC" w:rsidRDefault="00176477" w:rsidP="00176477">
            <w:pPr>
              <w:pStyle w:val="paragraph"/>
              <w:textAlignment w:val="baseline"/>
              <w:rPr>
                <w:rFonts w:ascii="Verdana" w:hAnsi="Verdana"/>
                <w:i/>
                <w:lang w:eastAsia="de-DE"/>
              </w:rPr>
            </w:pPr>
            <w:r w:rsidRPr="00B640AC">
              <w:rPr>
                <w:rFonts w:ascii="Verdana" w:hAnsi="Verdana"/>
                <w:i/>
                <w:lang w:eastAsia="de-DE"/>
              </w:rPr>
              <w:t>2:40  </w:t>
            </w:r>
          </w:p>
          <w:p w:rsidR="00176477" w:rsidRPr="00B640AC" w:rsidRDefault="00176477" w:rsidP="00176477">
            <w:pPr>
              <w:pStyle w:val="paragraph"/>
              <w:textAlignment w:val="baseline"/>
              <w:rPr>
                <w:rFonts w:ascii="Verdana" w:hAnsi="Verdana"/>
                <w:i/>
                <w:lang w:eastAsia="de-DE"/>
              </w:rPr>
            </w:pPr>
            <w:r w:rsidRPr="00B640AC">
              <w:rPr>
                <w:rFonts w:ascii="Verdana" w:hAnsi="Verdana"/>
                <w:i/>
                <w:lang w:eastAsia="de-DE"/>
              </w:rPr>
              <w:t xml:space="preserve">Slamming a trade agreement, while I know there are many concerns I have about it, will not help both relationships, or indeed to bring the actions to fruition. So yes, let´s look at what´s on the table on the trade side. Let´s see how we can use that to </w:t>
            </w:r>
            <w:proofErr w:type="gramStart"/>
            <w:r w:rsidRPr="00B640AC">
              <w:rPr>
                <w:rFonts w:ascii="Verdana" w:hAnsi="Verdana"/>
                <w:i/>
                <w:lang w:eastAsia="de-DE"/>
              </w:rPr>
              <w:t>leverage</w:t>
            </w:r>
            <w:proofErr w:type="gramEnd"/>
            <w:r w:rsidRPr="00B640AC">
              <w:rPr>
                <w:rFonts w:ascii="Verdana" w:hAnsi="Verdana"/>
                <w:i/>
                <w:lang w:eastAsia="de-DE"/>
              </w:rPr>
              <w:t xml:space="preserve"> and put pressure on Brazil and the other countries to tackle environmental challenges.  </w:t>
            </w:r>
          </w:p>
          <w:p w:rsidR="009C4F15" w:rsidRPr="005200E7" w:rsidRDefault="009C4F15" w:rsidP="00176477">
            <w:pPr>
              <w:pStyle w:val="paragraph"/>
              <w:textAlignment w:val="baseline"/>
              <w:rPr>
                <w:rFonts w:ascii="Verdana" w:hAnsi="Verdana"/>
                <w:i/>
              </w:rPr>
            </w:pPr>
          </w:p>
        </w:tc>
        <w:tc>
          <w:tcPr>
            <w:tcW w:w="5129" w:type="dxa"/>
          </w:tcPr>
          <w:p w:rsidR="009C4F15" w:rsidRPr="00251489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286B84">
        <w:trPr>
          <w:cantSplit/>
        </w:trPr>
        <w:tc>
          <w:tcPr>
            <w:tcW w:w="1710" w:type="dxa"/>
          </w:tcPr>
          <w:p w:rsidR="009C4F15" w:rsidRDefault="009C4F15">
            <w:pPr>
              <w:rPr>
                <w:rFonts w:ascii="Verdana" w:hAnsi="Verdana"/>
                <w:lang w:val="en-GB"/>
              </w:rPr>
            </w:pPr>
          </w:p>
          <w:p w:rsidR="009C4F15" w:rsidRDefault="009C4F15">
            <w:pPr>
              <w:rPr>
                <w:rFonts w:ascii="Verdana" w:hAnsi="Verdana"/>
                <w:lang w:val="en-GB"/>
              </w:rPr>
            </w:pPr>
          </w:p>
          <w:p w:rsidR="009C4F15" w:rsidRDefault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9C4F15" w:rsidRDefault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Default="00F6650A" w:rsidP="00141DBA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Can</w:t>
            </w:r>
            <w:r w:rsidR="00E15732">
              <w:rPr>
                <w:rFonts w:ascii="Verdana" w:hAnsi="Verdana"/>
                <w:lang w:val="en-GB"/>
              </w:rPr>
              <w:t xml:space="preserve"> trade agreement</w:t>
            </w:r>
            <w:r>
              <w:rPr>
                <w:rFonts w:ascii="Verdana" w:hAnsi="Verdana"/>
                <w:lang w:val="en-GB"/>
              </w:rPr>
              <w:t xml:space="preserve">s </w:t>
            </w:r>
            <w:r w:rsidR="00141DBA">
              <w:rPr>
                <w:rFonts w:ascii="Verdana" w:hAnsi="Verdana"/>
                <w:lang w:val="en-GB"/>
              </w:rPr>
              <w:t xml:space="preserve">address </w:t>
            </w:r>
            <w:proofErr w:type="gramStart"/>
            <w:r w:rsidR="00B64AD4">
              <w:rPr>
                <w:rFonts w:ascii="Verdana" w:hAnsi="Verdana"/>
                <w:lang w:val="en-GB"/>
              </w:rPr>
              <w:t xml:space="preserve">really </w:t>
            </w:r>
            <w:r w:rsidR="00141DBA">
              <w:rPr>
                <w:rFonts w:ascii="Verdana" w:hAnsi="Verdana"/>
                <w:lang w:val="en-GB"/>
              </w:rPr>
              <w:t>environmental</w:t>
            </w:r>
            <w:proofErr w:type="gramEnd"/>
            <w:r w:rsidR="00141DBA">
              <w:rPr>
                <w:rFonts w:ascii="Verdana" w:hAnsi="Verdana"/>
                <w:lang w:val="en-GB"/>
              </w:rPr>
              <w:t xml:space="preserve"> problems</w:t>
            </w:r>
            <w:r w:rsidR="00E15732">
              <w:rPr>
                <w:rFonts w:ascii="Verdana" w:hAnsi="Verdana"/>
                <w:lang w:val="en-GB"/>
              </w:rPr>
              <w:t>?</w:t>
            </w:r>
          </w:p>
        </w:tc>
        <w:tc>
          <w:tcPr>
            <w:tcW w:w="5129" w:type="dxa"/>
          </w:tcPr>
          <w:p w:rsidR="009C4F15" w:rsidRPr="00251489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286B84">
        <w:trPr>
          <w:cantSplit/>
        </w:trPr>
        <w:tc>
          <w:tcPr>
            <w:tcW w:w="1710" w:type="dxa"/>
          </w:tcPr>
          <w:p w:rsidR="009C4F15" w:rsidRDefault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t>Interview</w:t>
            </w:r>
          </w:p>
        </w:tc>
        <w:tc>
          <w:tcPr>
            <w:tcW w:w="2104" w:type="dxa"/>
          </w:tcPr>
          <w:p w:rsidR="009C4F15" w:rsidRDefault="00E15732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McGuinness on</w:t>
            </w:r>
          </w:p>
        </w:tc>
        <w:tc>
          <w:tcPr>
            <w:tcW w:w="6315" w:type="dxa"/>
          </w:tcPr>
          <w:p w:rsidR="00176477" w:rsidRPr="00B640AC" w:rsidRDefault="00176477" w:rsidP="00176477">
            <w:pPr>
              <w:pStyle w:val="paragraph"/>
              <w:textAlignment w:val="baseline"/>
              <w:rPr>
                <w:rFonts w:ascii="Verdana" w:hAnsi="Verdana"/>
                <w:i/>
                <w:lang w:eastAsia="de-DE"/>
              </w:rPr>
            </w:pPr>
            <w:r w:rsidRPr="00B640AC">
              <w:rPr>
                <w:rFonts w:ascii="Verdana" w:hAnsi="Verdana"/>
                <w:i/>
                <w:lang w:eastAsia="de-DE"/>
              </w:rPr>
              <w:t>2:02 </w:t>
            </w:r>
          </w:p>
          <w:p w:rsidR="00176477" w:rsidRPr="00B640AC" w:rsidRDefault="00176477" w:rsidP="00176477">
            <w:pPr>
              <w:pStyle w:val="paragraph"/>
              <w:textAlignment w:val="baseline"/>
              <w:rPr>
                <w:rFonts w:ascii="Verdana" w:hAnsi="Verdana"/>
                <w:i/>
                <w:lang w:eastAsia="de-DE"/>
              </w:rPr>
            </w:pPr>
            <w:r w:rsidRPr="00B640AC">
              <w:rPr>
                <w:rFonts w:ascii="Verdana" w:hAnsi="Verdana"/>
                <w:i/>
                <w:lang w:eastAsia="de-DE"/>
              </w:rPr>
              <w:t xml:space="preserve">There is detail in this agreement, which requires Brazil and other countries to stick to their </w:t>
            </w:r>
            <w:r>
              <w:rPr>
                <w:rFonts w:ascii="Verdana" w:hAnsi="Verdana"/>
                <w:i/>
                <w:lang w:eastAsia="de-DE"/>
              </w:rPr>
              <w:t>climat</w:t>
            </w:r>
            <w:r w:rsidRPr="00B640AC">
              <w:rPr>
                <w:rFonts w:ascii="Verdana" w:hAnsi="Verdana"/>
                <w:i/>
                <w:lang w:eastAsia="de-DE"/>
              </w:rPr>
              <w:t>e commitments under Paris, and I think that this house will want that that be the case.  </w:t>
            </w:r>
          </w:p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9C4F15" w:rsidRPr="00251489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286B84">
        <w:trPr>
          <w:cantSplit/>
        </w:trPr>
        <w:tc>
          <w:tcPr>
            <w:tcW w:w="1710" w:type="dxa"/>
          </w:tcPr>
          <w:p w:rsidR="009C4F15" w:rsidRPr="00CB1AD8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9C4F15" w:rsidRPr="005200E7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Pr="00E15732" w:rsidRDefault="00452179" w:rsidP="000F02C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Why </w:t>
            </w:r>
            <w:r w:rsidR="000F02C8">
              <w:rPr>
                <w:rFonts w:ascii="Verdana" w:hAnsi="Verdana"/>
                <w:lang w:val="en-GB"/>
              </w:rPr>
              <w:t>keep the planned trade accord on track despite the fires?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5129" w:type="dxa"/>
          </w:tcPr>
          <w:p w:rsidR="009C4F15" w:rsidRPr="00FD3C23" w:rsidRDefault="009C4F15">
            <w:pPr>
              <w:rPr>
                <w:rFonts w:ascii="Verdana" w:hAnsi="Verdana"/>
                <w:i/>
                <w:lang w:val="en-GB"/>
              </w:rPr>
            </w:pPr>
          </w:p>
        </w:tc>
      </w:tr>
      <w:tr w:rsidR="00E15732" w:rsidRPr="00286B84">
        <w:trPr>
          <w:cantSplit/>
        </w:trPr>
        <w:tc>
          <w:tcPr>
            <w:tcW w:w="1710" w:type="dxa"/>
          </w:tcPr>
          <w:p w:rsidR="00E15732" w:rsidRDefault="00E15732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Interview</w:t>
            </w:r>
          </w:p>
        </w:tc>
        <w:tc>
          <w:tcPr>
            <w:tcW w:w="2104" w:type="dxa"/>
          </w:tcPr>
          <w:p w:rsidR="00E15732" w:rsidRPr="005200E7" w:rsidRDefault="00E15732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Christophe Hansen, Luxembourg MEP</w:t>
            </w:r>
          </w:p>
        </w:tc>
        <w:tc>
          <w:tcPr>
            <w:tcW w:w="6315" w:type="dxa"/>
          </w:tcPr>
          <w:p w:rsidR="00385A73" w:rsidRDefault="00B640AC" w:rsidP="00B640AC">
            <w:pPr>
              <w:pStyle w:val="paragraph"/>
              <w:textAlignment w:val="baseline"/>
              <w:rPr>
                <w:rFonts w:ascii="Verdana" w:hAnsi="Verdana"/>
                <w:i/>
                <w:lang w:eastAsia="de-DE"/>
              </w:rPr>
            </w:pPr>
            <w:r w:rsidRPr="00B640AC">
              <w:rPr>
                <w:rFonts w:ascii="Verdana" w:hAnsi="Verdana"/>
                <w:i/>
                <w:lang w:eastAsia="de-DE"/>
              </w:rPr>
              <w:t>1:37 </w:t>
            </w:r>
          </w:p>
          <w:p w:rsidR="00B640AC" w:rsidRPr="00B640AC" w:rsidRDefault="00B640AC" w:rsidP="00B640AC">
            <w:pPr>
              <w:pStyle w:val="paragraph"/>
              <w:textAlignment w:val="baseline"/>
              <w:rPr>
                <w:rFonts w:ascii="Verdana" w:hAnsi="Verdana"/>
                <w:i/>
                <w:lang w:eastAsia="de-DE"/>
              </w:rPr>
            </w:pPr>
            <w:r w:rsidRPr="00B640AC">
              <w:rPr>
                <w:rFonts w:ascii="Verdana" w:hAnsi="Verdana"/>
                <w:i/>
                <w:lang w:eastAsia="de-DE"/>
              </w:rPr>
              <w:t>We shouldn´t break down now the things going on in the Amazon and take as a scapegoat the negotiations with the Mercosur. We have our commitments to the Paris agreement in this agreement and we want to see now how Brazil, especially Brazil out of the f</w:t>
            </w:r>
            <w:r>
              <w:rPr>
                <w:rFonts w:ascii="Verdana" w:hAnsi="Verdana"/>
                <w:i/>
                <w:lang w:eastAsia="de-DE"/>
              </w:rPr>
              <w:t>our, is going to implement this -</w:t>
            </w:r>
            <w:r w:rsidRPr="00B640AC">
              <w:rPr>
                <w:rFonts w:ascii="Verdana" w:hAnsi="Verdana"/>
                <w:i/>
                <w:lang w:eastAsia="de-DE"/>
              </w:rPr>
              <w:t xml:space="preserve"> put this into music as we say.</w:t>
            </w:r>
          </w:p>
          <w:p w:rsidR="00E15732" w:rsidRPr="005200E7" w:rsidRDefault="00E15732" w:rsidP="009C4F15">
            <w:pPr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5129" w:type="dxa"/>
          </w:tcPr>
          <w:p w:rsidR="00E15732" w:rsidRPr="00FD3C23" w:rsidRDefault="00E15732">
            <w:pPr>
              <w:rPr>
                <w:rFonts w:ascii="Verdana" w:hAnsi="Verdana"/>
                <w:i/>
                <w:lang w:val="en-GB"/>
              </w:rPr>
            </w:pPr>
          </w:p>
        </w:tc>
      </w:tr>
      <w:tr w:rsidR="00E15732" w:rsidRPr="00286B84">
        <w:trPr>
          <w:cantSplit/>
        </w:trPr>
        <w:tc>
          <w:tcPr>
            <w:tcW w:w="1710" w:type="dxa"/>
          </w:tcPr>
          <w:p w:rsidR="00E15732" w:rsidRDefault="00E15732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E15732" w:rsidRPr="005200E7" w:rsidRDefault="00E15732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E15732" w:rsidRPr="005200E7" w:rsidRDefault="00E15732" w:rsidP="009C4F15">
            <w:pPr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5129" w:type="dxa"/>
          </w:tcPr>
          <w:p w:rsidR="00E15732" w:rsidRPr="00FD3C23" w:rsidRDefault="00E15732">
            <w:pPr>
              <w:rPr>
                <w:rFonts w:ascii="Verdana" w:hAnsi="Verdana"/>
                <w:i/>
                <w:lang w:val="en-GB"/>
              </w:rPr>
            </w:pPr>
          </w:p>
        </w:tc>
      </w:tr>
      <w:tr w:rsidR="009C4F15" w:rsidRPr="00286B84">
        <w:trPr>
          <w:cantSplit/>
        </w:trPr>
        <w:tc>
          <w:tcPr>
            <w:tcW w:w="1710" w:type="dxa"/>
          </w:tcPr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Headline</w:t>
            </w:r>
          </w:p>
        </w:tc>
        <w:tc>
          <w:tcPr>
            <w:tcW w:w="2104" w:type="dxa"/>
          </w:tcPr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Pr="00FA2222" w:rsidRDefault="00FA2222" w:rsidP="007602FF">
            <w:pPr>
              <w:rPr>
                <w:rFonts w:ascii="Verdana" w:hAnsi="Verdana"/>
                <w:lang w:val="en-GB"/>
              </w:rPr>
            </w:pPr>
            <w:r w:rsidRPr="00FA2222">
              <w:rPr>
                <w:rFonts w:ascii="Verdana" w:hAnsi="Verdana"/>
                <w:lang w:val="en-GB"/>
              </w:rPr>
              <w:t xml:space="preserve">Use </w:t>
            </w:r>
            <w:r w:rsidR="007602FF">
              <w:rPr>
                <w:rFonts w:ascii="Verdana" w:hAnsi="Verdana"/>
                <w:lang w:val="en-GB"/>
              </w:rPr>
              <w:t>international agreements</w:t>
            </w:r>
            <w:r w:rsidRPr="00FA2222">
              <w:rPr>
                <w:rFonts w:ascii="Verdana" w:hAnsi="Verdana"/>
                <w:lang w:val="en-GB"/>
              </w:rPr>
              <w:t xml:space="preserve"> to pressure Brazil on </w:t>
            </w:r>
            <w:r>
              <w:rPr>
                <w:rFonts w:ascii="Verdana" w:hAnsi="Verdana"/>
                <w:lang w:val="en-GB"/>
              </w:rPr>
              <w:t>Amazon fires</w:t>
            </w:r>
          </w:p>
        </w:tc>
        <w:tc>
          <w:tcPr>
            <w:tcW w:w="5129" w:type="dxa"/>
          </w:tcPr>
          <w:p w:rsidR="009C4F15" w:rsidRPr="00FA2222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286B84">
        <w:trPr>
          <w:cantSplit/>
        </w:trPr>
        <w:tc>
          <w:tcPr>
            <w:tcW w:w="1710" w:type="dxa"/>
          </w:tcPr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t>Description</w:t>
            </w:r>
          </w:p>
        </w:tc>
        <w:tc>
          <w:tcPr>
            <w:tcW w:w="2104" w:type="dxa"/>
          </w:tcPr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Default="00FA2222" w:rsidP="0041104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The EU´s </w:t>
            </w:r>
            <w:r w:rsidR="007602FF">
              <w:rPr>
                <w:rFonts w:ascii="Verdana" w:hAnsi="Verdana"/>
                <w:lang w:val="en-GB"/>
              </w:rPr>
              <w:t xml:space="preserve">planned </w:t>
            </w:r>
            <w:r>
              <w:rPr>
                <w:rFonts w:ascii="Verdana" w:hAnsi="Verdana"/>
                <w:lang w:val="en-GB"/>
              </w:rPr>
              <w:t xml:space="preserve">trade agreement with the Mercosur countries of South America can help to pressure the Brazilian government to take stronger action to stop fires in the Amazon rainforest, say EPP Group </w:t>
            </w:r>
            <w:r w:rsidR="007975B1">
              <w:rPr>
                <w:rFonts w:ascii="Verdana" w:hAnsi="Verdana"/>
                <w:lang w:val="en-GB"/>
              </w:rPr>
              <w:t>members debating the issue in</w:t>
            </w:r>
            <w:r>
              <w:rPr>
                <w:rFonts w:ascii="Verdana" w:hAnsi="Verdana"/>
                <w:lang w:val="en-GB"/>
              </w:rPr>
              <w:t xml:space="preserve"> the European Parliament. </w:t>
            </w:r>
          </w:p>
        </w:tc>
        <w:tc>
          <w:tcPr>
            <w:tcW w:w="5129" w:type="dxa"/>
          </w:tcPr>
          <w:p w:rsidR="009C4F15" w:rsidRPr="00343C20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286B84">
        <w:trPr>
          <w:cantSplit/>
        </w:trPr>
        <w:tc>
          <w:tcPr>
            <w:tcW w:w="1710" w:type="dxa"/>
          </w:tcPr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Tags</w:t>
            </w:r>
          </w:p>
        </w:tc>
        <w:tc>
          <w:tcPr>
            <w:tcW w:w="2104" w:type="dxa"/>
          </w:tcPr>
          <w:p w:rsidR="009C4F15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Default="00452179" w:rsidP="009C4F1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Mercosur, trade, EU, Brazil, rainforest, forest fires, development, </w:t>
            </w:r>
            <w:proofErr w:type="spellStart"/>
            <w:r>
              <w:rPr>
                <w:rFonts w:ascii="Verdana" w:hAnsi="Verdana"/>
                <w:lang w:val="en-GB"/>
              </w:rPr>
              <w:t>Mairead</w:t>
            </w:r>
            <w:proofErr w:type="spellEnd"/>
            <w:r>
              <w:rPr>
                <w:rFonts w:ascii="Verdana" w:hAnsi="Verdana"/>
                <w:lang w:val="en-GB"/>
              </w:rPr>
              <w:t xml:space="preserve"> McGuinness, Christophe Hansen, EPP Group, European Parliament, Strasbourg</w:t>
            </w:r>
            <w:r w:rsidR="00C65C10">
              <w:rPr>
                <w:rFonts w:ascii="Verdana" w:hAnsi="Verdana"/>
                <w:lang w:val="en-GB"/>
              </w:rPr>
              <w:t>, Argentina, Paraguay, Uruguay</w:t>
            </w:r>
          </w:p>
        </w:tc>
        <w:tc>
          <w:tcPr>
            <w:tcW w:w="5129" w:type="dxa"/>
          </w:tcPr>
          <w:p w:rsidR="009C4F15" w:rsidRPr="00343C20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9C4F15" w:rsidRPr="00D31BAD">
        <w:trPr>
          <w:cantSplit/>
        </w:trPr>
        <w:tc>
          <w:tcPr>
            <w:tcW w:w="1710" w:type="dxa"/>
          </w:tcPr>
          <w:p w:rsidR="009C4F15" w:rsidRPr="00D31BAD" w:rsidRDefault="009C4F15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2104" w:type="dxa"/>
          </w:tcPr>
          <w:p w:rsidR="009C4F15" w:rsidRPr="00D31BAD" w:rsidRDefault="009C4F15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6315" w:type="dxa"/>
          </w:tcPr>
          <w:p w:rsidR="009C4F15" w:rsidRPr="00D31BAD" w:rsidRDefault="009C4F15" w:rsidP="009C4F15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5129" w:type="dxa"/>
          </w:tcPr>
          <w:p w:rsidR="009C4F15" w:rsidRPr="00D31BAD" w:rsidRDefault="009C4F15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</w:tr>
    </w:tbl>
    <w:p w:rsidR="009C4F15" w:rsidRDefault="009C4F15">
      <w:pPr>
        <w:rPr>
          <w:rFonts w:ascii="Verdana" w:hAnsi="Verdana"/>
          <w:lang w:val="en-GB"/>
        </w:rPr>
      </w:pPr>
    </w:p>
    <w:p w:rsidR="009C4F15" w:rsidRDefault="009C4F15">
      <w:pPr>
        <w:rPr>
          <w:rFonts w:ascii="Verdana" w:hAnsi="Verdana"/>
          <w:lang w:val="en-GB"/>
        </w:rPr>
      </w:pPr>
    </w:p>
    <w:p w:rsidR="009C4F15" w:rsidRPr="00AE7178" w:rsidRDefault="009C4F15">
      <w:pPr>
        <w:rPr>
          <w:rFonts w:ascii="Verdana" w:hAnsi="Verdana"/>
          <w:lang w:val="fr-FR"/>
        </w:rPr>
      </w:pPr>
    </w:p>
    <w:sectPr w:rsidR="009C4F15" w:rsidRPr="00AE7178" w:rsidSect="009C4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15" w:rsidRDefault="009C4F15">
      <w:r>
        <w:separator/>
      </w:r>
    </w:p>
  </w:endnote>
  <w:endnote w:type="continuationSeparator" w:id="0">
    <w:p w:rsidR="009C4F15" w:rsidRDefault="009C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DE" w:rsidRDefault="00952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15" w:rsidRPr="00AB2B45" w:rsidRDefault="009C4F15">
    <w:pPr>
      <w:pStyle w:val="Footer"/>
      <w:jc w:val="center"/>
      <w:rPr>
        <w:rFonts w:ascii="Verdana" w:hAnsi="Verdana"/>
      </w:rPr>
    </w:pPr>
    <w:r w:rsidRPr="00AB2B45">
      <w:rPr>
        <w:rFonts w:ascii="Verdana" w:hAnsi="Verdana"/>
      </w:rPr>
      <w:fldChar w:fldCharType="begin"/>
    </w:r>
    <w:r w:rsidRPr="00AB2B45">
      <w:rPr>
        <w:rFonts w:ascii="Verdana" w:hAnsi="Verdana"/>
      </w:rPr>
      <w:instrText xml:space="preserve"> PAGE   \* MERGEFORMAT </w:instrText>
    </w:r>
    <w:r w:rsidRPr="00AB2B45">
      <w:rPr>
        <w:rFonts w:ascii="Verdana" w:hAnsi="Verdana"/>
      </w:rPr>
      <w:fldChar w:fldCharType="separate"/>
    </w:r>
    <w:r w:rsidR="00286B84">
      <w:rPr>
        <w:rFonts w:ascii="Verdana" w:hAnsi="Verdana"/>
        <w:noProof/>
      </w:rPr>
      <w:t>2</w:t>
    </w:r>
    <w:r w:rsidRPr="00AB2B45">
      <w:rPr>
        <w:rFonts w:ascii="Verdana" w:hAnsi="Verdana"/>
      </w:rPr>
      <w:fldChar w:fldCharType="end"/>
    </w:r>
  </w:p>
  <w:p w:rsidR="009C4F15" w:rsidRDefault="009C4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DE" w:rsidRDefault="00952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15" w:rsidRDefault="009C4F15">
      <w:r>
        <w:separator/>
      </w:r>
    </w:p>
  </w:footnote>
  <w:footnote w:type="continuationSeparator" w:id="0">
    <w:p w:rsidR="009C4F15" w:rsidRDefault="009C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DE" w:rsidRDefault="00952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15" w:rsidRPr="00740457" w:rsidRDefault="009C4F15">
    <w:pPr>
      <w:pStyle w:val="Header"/>
      <w:rPr>
        <w:rFonts w:ascii="Verdana" w:hAnsi="Verdana"/>
        <w:b/>
        <w:lang w:val="en-GB"/>
      </w:rPr>
    </w:pPr>
    <w:r>
      <w:rPr>
        <w:rFonts w:ascii="Verdana" w:hAnsi="Verdana"/>
        <w:b/>
        <w:lang w:val="en-GB"/>
      </w:rPr>
      <w:t xml:space="preserve">On the Spot: </w:t>
    </w:r>
    <w:r w:rsidR="00374E11">
      <w:rPr>
        <w:rFonts w:ascii="Verdana" w:hAnsi="Verdana"/>
        <w:b/>
        <w:lang w:val="en-GB"/>
      </w:rPr>
      <w:t>Amazon Fires</w:t>
    </w:r>
  </w:p>
  <w:p w:rsidR="009C4F15" w:rsidRPr="00740457" w:rsidRDefault="009C4F15">
    <w:pPr>
      <w:pStyle w:val="Header"/>
      <w:rPr>
        <w:rFonts w:ascii="Verdana" w:hAnsi="Verdana"/>
        <w:b/>
        <w:lang w:val="en-GB"/>
      </w:rPr>
    </w:pPr>
    <w:r w:rsidRPr="00740457">
      <w:rPr>
        <w:rFonts w:ascii="Verdana" w:hAnsi="Verdana"/>
        <w:b/>
        <w:lang w:val="en-GB"/>
      </w:rPr>
      <w:t>Date:</w:t>
    </w:r>
    <w:r>
      <w:rPr>
        <w:rFonts w:ascii="Verdana" w:hAnsi="Verdana"/>
        <w:b/>
        <w:lang w:val="en-GB"/>
      </w:rPr>
      <w:t xml:space="preserve"> </w:t>
    </w:r>
    <w:r w:rsidR="009522DE">
      <w:rPr>
        <w:rFonts w:ascii="Verdana" w:hAnsi="Verdana"/>
        <w:b/>
        <w:lang w:val="en-GB"/>
      </w:rPr>
      <w:t>20190917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DE" w:rsidRDefault="0095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E"/>
    <w:rsid w:val="0007412E"/>
    <w:rsid w:val="000F02C8"/>
    <w:rsid w:val="00141DBA"/>
    <w:rsid w:val="00176477"/>
    <w:rsid w:val="001E561A"/>
    <w:rsid w:val="001F2CE3"/>
    <w:rsid w:val="00286B84"/>
    <w:rsid w:val="003119FE"/>
    <w:rsid w:val="00374E11"/>
    <w:rsid w:val="00385A73"/>
    <w:rsid w:val="00392767"/>
    <w:rsid w:val="0041104C"/>
    <w:rsid w:val="00452179"/>
    <w:rsid w:val="005E7EFE"/>
    <w:rsid w:val="006F195B"/>
    <w:rsid w:val="007602FF"/>
    <w:rsid w:val="00777329"/>
    <w:rsid w:val="007975B1"/>
    <w:rsid w:val="008F5781"/>
    <w:rsid w:val="009522DE"/>
    <w:rsid w:val="00957366"/>
    <w:rsid w:val="009C4F15"/>
    <w:rsid w:val="00B640AC"/>
    <w:rsid w:val="00B64AD4"/>
    <w:rsid w:val="00BE1588"/>
    <w:rsid w:val="00C65C10"/>
    <w:rsid w:val="00D976AF"/>
    <w:rsid w:val="00E15732"/>
    <w:rsid w:val="00E43381"/>
    <w:rsid w:val="00E752AE"/>
    <w:rsid w:val="00F6650A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16F23-BA71-45F7-8840-BFC3809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E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114ptFettNichtKursiv">
    <w:name w:val="Formatvorlage Überschrift 1 + 14 pt Fett Nicht Kursiv"/>
    <w:basedOn w:val="Heading1"/>
    <w:rsid w:val="007E7366"/>
    <w:pPr>
      <w:widowControl w:val="0"/>
      <w:tabs>
        <w:tab w:val="left" w:pos="3591"/>
      </w:tabs>
      <w:autoSpaceDE w:val="0"/>
      <w:autoSpaceDN w:val="0"/>
      <w:spacing w:before="0" w:after="0" w:line="324" w:lineRule="atLeast"/>
      <w:ind w:right="72" w:firstLine="1296"/>
    </w:pPr>
    <w:rPr>
      <w:spacing w:val="-18"/>
      <w:kern w:val="0"/>
      <w:sz w:val="28"/>
      <w:szCs w:val="16"/>
    </w:rPr>
  </w:style>
  <w:style w:type="table" w:styleId="TableGrid">
    <w:name w:val="Table Grid"/>
    <w:basedOn w:val="TableNormal"/>
    <w:rsid w:val="0031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19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19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2B45"/>
    <w:rPr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ED5590"/>
    <w:rPr>
      <w:rFonts w:ascii="Tahoma" w:hAnsi="Tahoma" w:cs="Tahoma"/>
      <w:sz w:val="16"/>
      <w:szCs w:val="16"/>
    </w:rPr>
  </w:style>
  <w:style w:type="character" w:styleId="Hyperlink">
    <w:name w:val="Hyperlink"/>
    <w:rsid w:val="000970FA"/>
    <w:rPr>
      <w:color w:val="0000FF"/>
      <w:u w:val="single"/>
    </w:rPr>
  </w:style>
  <w:style w:type="character" w:styleId="Strong">
    <w:name w:val="Strong"/>
    <w:qFormat/>
    <w:rsid w:val="00AE7178"/>
    <w:rPr>
      <w:b/>
      <w:bCs/>
    </w:rPr>
  </w:style>
  <w:style w:type="paragraph" w:customStyle="1" w:styleId="paragraph">
    <w:name w:val="paragraph"/>
    <w:basedOn w:val="Normal"/>
    <w:rsid w:val="00B640AC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B640AC"/>
  </w:style>
  <w:style w:type="character" w:customStyle="1" w:styleId="eop">
    <w:name w:val="eop"/>
    <w:basedOn w:val="DefaultParagraphFont"/>
    <w:rsid w:val="00B640AC"/>
  </w:style>
  <w:style w:type="character" w:customStyle="1" w:styleId="spellingerror">
    <w:name w:val="spellingerror"/>
    <w:basedOn w:val="DefaultParagraphFont"/>
    <w:rsid w:val="00B6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343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EPP-ED Template</vt:lpstr>
    </vt:vector>
  </TitlesOfParts>
  <Company>European Parliament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EPP-ED Template</dc:title>
  <dc:creator>bmueller</dc:creator>
  <cp:lastModifiedBy>ppe-journalists</cp:lastModifiedBy>
  <cp:revision>2</cp:revision>
  <cp:lastPrinted>2019-09-17T13:15:00Z</cp:lastPrinted>
  <dcterms:created xsi:type="dcterms:W3CDTF">2019-09-17T14:39:00Z</dcterms:created>
  <dcterms:modified xsi:type="dcterms:W3CDTF">2019-09-17T14:39:00Z</dcterms:modified>
</cp:coreProperties>
</file>