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6E73" w14:textId="77777777" w:rsidR="000758AD" w:rsidRDefault="000758AD" w:rsidP="0094436B">
      <w:pPr>
        <w:spacing w:before="240" w:line="240" w:lineRule="auto"/>
        <w:jc w:val="center"/>
        <w:rPr>
          <w:rFonts w:ascii="Arial" w:hAnsi="Arial" w:cs="Arial"/>
          <w:b/>
          <w:bCs/>
        </w:rPr>
      </w:pPr>
      <w:bookmarkStart w:id="0" w:name="_GoBack"/>
      <w:bookmarkEnd w:id="0"/>
    </w:p>
    <w:p w14:paraId="6892BA82" w14:textId="47BF0165" w:rsidR="002C3EBD" w:rsidRPr="00AE2E23" w:rsidRDefault="002C3EBD" w:rsidP="00115575">
      <w:pPr>
        <w:spacing w:before="240" w:line="240" w:lineRule="auto"/>
        <w:jc w:val="center"/>
        <w:rPr>
          <w:rFonts w:ascii="Arial" w:hAnsi="Arial" w:cs="Arial"/>
          <w:b/>
          <w:bCs/>
        </w:rPr>
      </w:pPr>
      <w:r w:rsidRPr="00AE2E23">
        <w:rPr>
          <w:rFonts w:ascii="Arial" w:hAnsi="Arial" w:cs="Arial"/>
          <w:b/>
          <w:bCs/>
        </w:rPr>
        <w:t xml:space="preserve">THREE NEW SPORTS </w:t>
      </w:r>
      <w:r w:rsidR="00D10FF4">
        <w:rPr>
          <w:rFonts w:ascii="Arial" w:hAnsi="Arial" w:cs="Arial"/>
          <w:b/>
          <w:bCs/>
        </w:rPr>
        <w:t xml:space="preserve">PROPOSED FOR </w:t>
      </w:r>
      <w:r w:rsidR="00715696">
        <w:rPr>
          <w:rFonts w:ascii="Arial" w:hAnsi="Arial" w:cs="Arial"/>
          <w:b/>
          <w:bCs/>
        </w:rPr>
        <w:t xml:space="preserve">THE </w:t>
      </w:r>
      <w:r w:rsidR="00D10FF4">
        <w:rPr>
          <w:rFonts w:ascii="Arial" w:hAnsi="Arial" w:cs="Arial"/>
          <w:b/>
          <w:bCs/>
        </w:rPr>
        <w:t xml:space="preserve">BIRMINGHAM 2022 </w:t>
      </w:r>
      <w:r w:rsidR="0094436B" w:rsidRPr="00AE2E23">
        <w:rPr>
          <w:rFonts w:ascii="Arial" w:hAnsi="Arial" w:cs="Arial"/>
          <w:b/>
          <w:bCs/>
        </w:rPr>
        <w:t xml:space="preserve">COMMONWEALTH </w:t>
      </w:r>
      <w:r w:rsidRPr="00AE2E23">
        <w:rPr>
          <w:rFonts w:ascii="Arial" w:hAnsi="Arial" w:cs="Arial"/>
          <w:b/>
          <w:bCs/>
        </w:rPr>
        <w:t xml:space="preserve">GAMES </w:t>
      </w:r>
    </w:p>
    <w:p w14:paraId="43790444" w14:textId="50604B11" w:rsidR="007D3225" w:rsidRPr="00115575" w:rsidRDefault="007D3225" w:rsidP="000D0E39">
      <w:pPr>
        <w:spacing w:before="240" w:line="276" w:lineRule="auto"/>
        <w:jc w:val="both"/>
        <w:rPr>
          <w:rFonts w:ascii="Arial" w:hAnsi="Arial" w:cs="Arial"/>
          <w:sz w:val="20"/>
        </w:rPr>
      </w:pPr>
      <w:r w:rsidRPr="00115575">
        <w:rPr>
          <w:rFonts w:ascii="Arial" w:hAnsi="Arial" w:cs="Arial"/>
          <w:sz w:val="20"/>
        </w:rPr>
        <w:t xml:space="preserve">Women’s </w:t>
      </w:r>
      <w:r w:rsidR="00E120A5" w:rsidRPr="00115575">
        <w:rPr>
          <w:rFonts w:ascii="Arial" w:hAnsi="Arial" w:cs="Arial"/>
          <w:sz w:val="20"/>
        </w:rPr>
        <w:t xml:space="preserve">T20 </w:t>
      </w:r>
      <w:r w:rsidR="002D2A56" w:rsidRPr="00115575">
        <w:rPr>
          <w:rFonts w:ascii="Arial" w:hAnsi="Arial" w:cs="Arial"/>
          <w:sz w:val="20"/>
        </w:rPr>
        <w:t>c</w:t>
      </w:r>
      <w:r w:rsidRPr="00115575">
        <w:rPr>
          <w:rFonts w:ascii="Arial" w:hAnsi="Arial" w:cs="Arial"/>
          <w:sz w:val="20"/>
        </w:rPr>
        <w:t xml:space="preserve">ricket is </w:t>
      </w:r>
      <w:r w:rsidR="00D10FF4" w:rsidRPr="00115575">
        <w:rPr>
          <w:rFonts w:ascii="Arial" w:hAnsi="Arial" w:cs="Arial"/>
          <w:sz w:val="20"/>
        </w:rPr>
        <w:t>one of</w:t>
      </w:r>
      <w:r w:rsidRPr="00115575">
        <w:rPr>
          <w:rFonts w:ascii="Arial" w:hAnsi="Arial" w:cs="Arial"/>
          <w:sz w:val="20"/>
        </w:rPr>
        <w:t xml:space="preserve"> three new sports that could be </w:t>
      </w:r>
      <w:r w:rsidR="00571D2C" w:rsidRPr="00115575">
        <w:rPr>
          <w:rFonts w:ascii="Arial" w:hAnsi="Arial" w:cs="Arial"/>
          <w:sz w:val="20"/>
        </w:rPr>
        <w:t xml:space="preserve">added to the programme of events </w:t>
      </w:r>
      <w:r w:rsidR="006A6BA2" w:rsidRPr="00115575">
        <w:rPr>
          <w:rFonts w:ascii="Arial" w:hAnsi="Arial" w:cs="Arial"/>
          <w:sz w:val="20"/>
        </w:rPr>
        <w:t>at Birmingham 2022</w:t>
      </w:r>
      <w:r w:rsidR="00D10FF4" w:rsidRPr="00115575">
        <w:rPr>
          <w:rFonts w:ascii="Arial" w:hAnsi="Arial" w:cs="Arial"/>
          <w:sz w:val="20"/>
        </w:rPr>
        <w:t>,</w:t>
      </w:r>
      <w:r w:rsidR="003563A7" w:rsidRPr="00115575">
        <w:rPr>
          <w:rFonts w:ascii="Arial" w:hAnsi="Arial" w:cs="Arial"/>
          <w:sz w:val="20"/>
        </w:rPr>
        <w:t xml:space="preserve"> </w:t>
      </w:r>
      <w:r w:rsidR="006A6BA2" w:rsidRPr="00115575">
        <w:rPr>
          <w:rFonts w:ascii="Arial" w:hAnsi="Arial" w:cs="Arial"/>
          <w:sz w:val="20"/>
        </w:rPr>
        <w:t xml:space="preserve">after </w:t>
      </w:r>
      <w:r w:rsidR="00E120A5" w:rsidRPr="00115575">
        <w:rPr>
          <w:rFonts w:ascii="Arial" w:hAnsi="Arial" w:cs="Arial"/>
          <w:sz w:val="20"/>
        </w:rPr>
        <w:t xml:space="preserve">proposals </w:t>
      </w:r>
      <w:r w:rsidR="00E90ED3" w:rsidRPr="00115575">
        <w:rPr>
          <w:rFonts w:ascii="Arial" w:hAnsi="Arial" w:cs="Arial"/>
          <w:sz w:val="20"/>
        </w:rPr>
        <w:t>were given</w:t>
      </w:r>
      <w:r w:rsidR="00DF14F3" w:rsidRPr="00115575">
        <w:rPr>
          <w:rFonts w:ascii="Arial" w:hAnsi="Arial" w:cs="Arial"/>
          <w:sz w:val="20"/>
        </w:rPr>
        <w:t xml:space="preserve"> </w:t>
      </w:r>
      <w:r w:rsidR="00E90ED3" w:rsidRPr="00115575">
        <w:rPr>
          <w:rFonts w:ascii="Arial" w:hAnsi="Arial" w:cs="Arial"/>
          <w:sz w:val="20"/>
        </w:rPr>
        <w:t>approval by the Commonwealth</w:t>
      </w:r>
      <w:r w:rsidRPr="00115575">
        <w:rPr>
          <w:rFonts w:ascii="Arial" w:hAnsi="Arial" w:cs="Arial"/>
          <w:sz w:val="20"/>
        </w:rPr>
        <w:t xml:space="preserve"> Games Federation</w:t>
      </w:r>
      <w:r w:rsidR="00E90ED3" w:rsidRPr="00115575">
        <w:rPr>
          <w:rFonts w:ascii="Arial" w:hAnsi="Arial" w:cs="Arial"/>
          <w:sz w:val="20"/>
        </w:rPr>
        <w:t>’s</w:t>
      </w:r>
      <w:r w:rsidR="00A63999" w:rsidRPr="00115575">
        <w:rPr>
          <w:rFonts w:ascii="Arial" w:hAnsi="Arial" w:cs="Arial"/>
          <w:sz w:val="20"/>
        </w:rPr>
        <w:t xml:space="preserve"> </w:t>
      </w:r>
      <w:r w:rsidR="00984E2F" w:rsidRPr="00115575">
        <w:rPr>
          <w:rFonts w:ascii="Arial" w:hAnsi="Arial" w:cs="Arial"/>
          <w:sz w:val="20"/>
        </w:rPr>
        <w:t xml:space="preserve">Executive </w:t>
      </w:r>
      <w:r w:rsidR="00E90ED3" w:rsidRPr="00115575">
        <w:rPr>
          <w:rFonts w:ascii="Arial" w:hAnsi="Arial" w:cs="Arial"/>
          <w:sz w:val="20"/>
        </w:rPr>
        <w:t>Board</w:t>
      </w:r>
      <w:r w:rsidRPr="00115575">
        <w:rPr>
          <w:rFonts w:ascii="Arial" w:hAnsi="Arial" w:cs="Arial"/>
          <w:sz w:val="20"/>
        </w:rPr>
        <w:t>.</w:t>
      </w:r>
    </w:p>
    <w:p w14:paraId="7E9079E3" w14:textId="2E90463D" w:rsidR="00006F1E" w:rsidRPr="00115575" w:rsidRDefault="008B034B" w:rsidP="008B034B">
      <w:pPr>
        <w:spacing w:before="240" w:line="276" w:lineRule="auto"/>
        <w:jc w:val="both"/>
        <w:rPr>
          <w:rFonts w:ascii="Arial" w:hAnsi="Arial" w:cs="Arial"/>
          <w:sz w:val="20"/>
        </w:rPr>
      </w:pPr>
      <w:r w:rsidRPr="00115575">
        <w:rPr>
          <w:rFonts w:ascii="Arial" w:hAnsi="Arial" w:cs="Arial"/>
          <w:sz w:val="20"/>
        </w:rPr>
        <w:t xml:space="preserve">Under the proposals, </w:t>
      </w:r>
      <w:r w:rsidR="00F86355" w:rsidRPr="00115575">
        <w:rPr>
          <w:rFonts w:ascii="Arial" w:hAnsi="Arial" w:cs="Arial"/>
          <w:sz w:val="20"/>
        </w:rPr>
        <w:t>b</w:t>
      </w:r>
      <w:r w:rsidRPr="00115575">
        <w:rPr>
          <w:rFonts w:ascii="Arial" w:hAnsi="Arial" w:cs="Arial"/>
          <w:sz w:val="20"/>
        </w:rPr>
        <w:t xml:space="preserve">each </w:t>
      </w:r>
      <w:r w:rsidR="00F86355" w:rsidRPr="00115575">
        <w:rPr>
          <w:rFonts w:ascii="Arial" w:hAnsi="Arial" w:cs="Arial"/>
          <w:sz w:val="20"/>
        </w:rPr>
        <w:t>v</w:t>
      </w:r>
      <w:r w:rsidRPr="00115575">
        <w:rPr>
          <w:rFonts w:ascii="Arial" w:hAnsi="Arial" w:cs="Arial"/>
          <w:sz w:val="20"/>
        </w:rPr>
        <w:t xml:space="preserve">olleyball and Para </w:t>
      </w:r>
      <w:r w:rsidR="00F86355" w:rsidRPr="00115575">
        <w:rPr>
          <w:rFonts w:ascii="Arial" w:hAnsi="Arial" w:cs="Arial"/>
          <w:sz w:val="20"/>
        </w:rPr>
        <w:t>t</w:t>
      </w:r>
      <w:r w:rsidRPr="00115575">
        <w:rPr>
          <w:rFonts w:ascii="Arial" w:hAnsi="Arial" w:cs="Arial"/>
          <w:sz w:val="20"/>
        </w:rPr>
        <w:t xml:space="preserve">able </w:t>
      </w:r>
      <w:r w:rsidR="00F86355" w:rsidRPr="00115575">
        <w:rPr>
          <w:rFonts w:ascii="Arial" w:hAnsi="Arial" w:cs="Arial"/>
          <w:sz w:val="20"/>
        </w:rPr>
        <w:t>t</w:t>
      </w:r>
      <w:r w:rsidRPr="00115575">
        <w:rPr>
          <w:rFonts w:ascii="Arial" w:hAnsi="Arial" w:cs="Arial"/>
          <w:sz w:val="20"/>
        </w:rPr>
        <w:t xml:space="preserve">ennis </w:t>
      </w:r>
      <w:r w:rsidR="00B316DE" w:rsidRPr="00115575">
        <w:rPr>
          <w:rFonts w:ascii="Arial" w:hAnsi="Arial" w:cs="Arial"/>
          <w:sz w:val="20"/>
        </w:rPr>
        <w:t>have</w:t>
      </w:r>
      <w:r w:rsidR="003A6B1C" w:rsidRPr="00115575">
        <w:rPr>
          <w:rFonts w:ascii="Arial" w:hAnsi="Arial" w:cs="Arial"/>
          <w:sz w:val="20"/>
        </w:rPr>
        <w:t xml:space="preserve"> </w:t>
      </w:r>
      <w:r w:rsidR="00266068" w:rsidRPr="00115575">
        <w:rPr>
          <w:rFonts w:ascii="Arial" w:hAnsi="Arial" w:cs="Arial"/>
          <w:sz w:val="20"/>
        </w:rPr>
        <w:t xml:space="preserve">also </w:t>
      </w:r>
      <w:r w:rsidR="003A6B1C" w:rsidRPr="00115575">
        <w:rPr>
          <w:rFonts w:ascii="Arial" w:hAnsi="Arial" w:cs="Arial"/>
          <w:sz w:val="20"/>
        </w:rPr>
        <w:t>been recommended for inclusion in</w:t>
      </w:r>
      <w:r w:rsidRPr="00115575">
        <w:rPr>
          <w:rFonts w:ascii="Arial" w:hAnsi="Arial" w:cs="Arial"/>
          <w:sz w:val="20"/>
        </w:rPr>
        <w:t xml:space="preserve"> the programme,</w:t>
      </w:r>
      <w:r w:rsidR="003A6B1C" w:rsidRPr="00115575">
        <w:rPr>
          <w:rFonts w:ascii="Arial" w:hAnsi="Arial" w:cs="Arial"/>
          <w:sz w:val="20"/>
        </w:rPr>
        <w:t xml:space="preserve"> in a move that c</w:t>
      </w:r>
      <w:r w:rsidR="00216772" w:rsidRPr="00115575">
        <w:rPr>
          <w:rFonts w:ascii="Arial" w:hAnsi="Arial" w:cs="Arial"/>
          <w:sz w:val="20"/>
        </w:rPr>
        <w:t xml:space="preserve">ould see more </w:t>
      </w:r>
      <w:r w:rsidR="00B327BF" w:rsidRPr="00115575">
        <w:rPr>
          <w:rFonts w:ascii="Arial" w:hAnsi="Arial" w:cs="Arial"/>
          <w:sz w:val="20"/>
        </w:rPr>
        <w:t xml:space="preserve">medals </w:t>
      </w:r>
      <w:r w:rsidR="009906CC" w:rsidRPr="00115575">
        <w:rPr>
          <w:rFonts w:ascii="Arial" w:hAnsi="Arial" w:cs="Arial"/>
          <w:sz w:val="20"/>
        </w:rPr>
        <w:t xml:space="preserve">available </w:t>
      </w:r>
      <w:r w:rsidR="00CD3F0C" w:rsidRPr="00115575">
        <w:rPr>
          <w:rFonts w:ascii="Arial" w:hAnsi="Arial" w:cs="Arial"/>
          <w:sz w:val="20"/>
        </w:rPr>
        <w:t xml:space="preserve">for </w:t>
      </w:r>
      <w:r w:rsidR="00216772" w:rsidRPr="00115575">
        <w:rPr>
          <w:rFonts w:ascii="Arial" w:hAnsi="Arial" w:cs="Arial"/>
          <w:sz w:val="20"/>
        </w:rPr>
        <w:t xml:space="preserve">women </w:t>
      </w:r>
      <w:r w:rsidR="00CD3F0C" w:rsidRPr="00115575">
        <w:rPr>
          <w:rFonts w:ascii="Arial" w:hAnsi="Arial" w:cs="Arial"/>
          <w:sz w:val="20"/>
        </w:rPr>
        <w:t>and more para-sports included</w:t>
      </w:r>
      <w:r w:rsidR="009906CC" w:rsidRPr="00115575">
        <w:rPr>
          <w:rFonts w:ascii="Arial" w:hAnsi="Arial" w:cs="Arial"/>
          <w:sz w:val="20"/>
        </w:rPr>
        <w:t xml:space="preserve">, </w:t>
      </w:r>
      <w:r w:rsidR="006F31B2" w:rsidRPr="00115575">
        <w:rPr>
          <w:rFonts w:ascii="Arial" w:hAnsi="Arial" w:cs="Arial"/>
          <w:sz w:val="20"/>
        </w:rPr>
        <w:t>than at</w:t>
      </w:r>
      <w:r w:rsidR="00695A53" w:rsidRPr="00115575">
        <w:rPr>
          <w:rFonts w:ascii="Arial" w:hAnsi="Arial" w:cs="Arial"/>
          <w:sz w:val="20"/>
        </w:rPr>
        <w:t xml:space="preserve"> </w:t>
      </w:r>
      <w:r w:rsidR="00E120A5" w:rsidRPr="00115575">
        <w:rPr>
          <w:rFonts w:ascii="Arial" w:hAnsi="Arial" w:cs="Arial"/>
          <w:sz w:val="20"/>
        </w:rPr>
        <w:t>any</w:t>
      </w:r>
      <w:r w:rsidR="009906CC" w:rsidRPr="00115575">
        <w:rPr>
          <w:rFonts w:ascii="Arial" w:hAnsi="Arial" w:cs="Arial"/>
          <w:sz w:val="20"/>
        </w:rPr>
        <w:t xml:space="preserve"> other</w:t>
      </w:r>
      <w:r w:rsidRPr="00115575">
        <w:rPr>
          <w:rFonts w:ascii="Arial" w:hAnsi="Arial" w:cs="Arial"/>
          <w:sz w:val="20"/>
        </w:rPr>
        <w:t xml:space="preserve"> </w:t>
      </w:r>
      <w:r w:rsidR="00CD3F0C" w:rsidRPr="00115575">
        <w:rPr>
          <w:rFonts w:ascii="Arial" w:hAnsi="Arial" w:cs="Arial"/>
          <w:sz w:val="20"/>
        </w:rPr>
        <w:t xml:space="preserve">previous edition of the </w:t>
      </w:r>
      <w:r w:rsidRPr="00115575">
        <w:rPr>
          <w:rFonts w:ascii="Arial" w:hAnsi="Arial" w:cs="Arial"/>
          <w:sz w:val="20"/>
        </w:rPr>
        <w:t>Commonwealth Games</w:t>
      </w:r>
      <w:r w:rsidR="00CD3F0C" w:rsidRPr="00115575">
        <w:rPr>
          <w:rFonts w:ascii="Arial" w:hAnsi="Arial" w:cs="Arial"/>
          <w:sz w:val="20"/>
        </w:rPr>
        <w:t>.</w:t>
      </w:r>
    </w:p>
    <w:p w14:paraId="035C0A2E" w14:textId="444479A8" w:rsidR="00F86355" w:rsidRPr="00115575" w:rsidRDefault="008B034B" w:rsidP="008B034B">
      <w:pPr>
        <w:spacing w:before="240" w:line="276" w:lineRule="auto"/>
        <w:jc w:val="both"/>
        <w:rPr>
          <w:rFonts w:ascii="Arial" w:hAnsi="Arial" w:cs="Arial"/>
          <w:sz w:val="20"/>
        </w:rPr>
      </w:pPr>
      <w:r w:rsidRPr="00115575">
        <w:rPr>
          <w:rFonts w:ascii="Arial" w:hAnsi="Arial" w:cs="Arial"/>
          <w:sz w:val="20"/>
        </w:rPr>
        <w:t xml:space="preserve">The addition of women’s cricket to the schedule is likely to be popular not only with spectators locally in Birmingham, but also for fans across competing nations, with </w:t>
      </w:r>
      <w:r w:rsidR="003A6B1C" w:rsidRPr="00115575">
        <w:rPr>
          <w:rFonts w:ascii="Arial" w:hAnsi="Arial" w:cs="Arial"/>
          <w:sz w:val="20"/>
        </w:rPr>
        <w:t>90%</w:t>
      </w:r>
      <w:r w:rsidRPr="00115575">
        <w:rPr>
          <w:rFonts w:ascii="Arial" w:hAnsi="Arial" w:cs="Arial"/>
          <w:sz w:val="20"/>
        </w:rPr>
        <w:t xml:space="preserve"> of the sport’s one billion fans worldwide thought to reside in the Commonwealth. </w:t>
      </w:r>
    </w:p>
    <w:p w14:paraId="44F5BE99" w14:textId="226C05EB" w:rsidR="003A6B1C" w:rsidRPr="00115575" w:rsidRDefault="008B034B" w:rsidP="008B034B">
      <w:pPr>
        <w:spacing w:before="240" w:line="276" w:lineRule="auto"/>
        <w:jc w:val="both"/>
        <w:rPr>
          <w:rFonts w:ascii="Arial" w:hAnsi="Arial" w:cs="Arial"/>
          <w:sz w:val="20"/>
        </w:rPr>
      </w:pPr>
      <w:bookmarkStart w:id="1" w:name="_Hlk11841150"/>
      <w:r w:rsidRPr="00115575">
        <w:rPr>
          <w:rFonts w:ascii="Arial" w:hAnsi="Arial" w:cs="Arial"/>
          <w:sz w:val="20"/>
        </w:rPr>
        <w:t>Birmingham</w:t>
      </w:r>
      <w:r w:rsidR="00F86355" w:rsidRPr="00115575">
        <w:rPr>
          <w:rFonts w:ascii="Arial" w:hAnsi="Arial" w:cs="Arial"/>
          <w:sz w:val="20"/>
        </w:rPr>
        <w:t>’s</w:t>
      </w:r>
      <w:r w:rsidR="00103C3D" w:rsidRPr="00115575">
        <w:rPr>
          <w:rFonts w:ascii="Arial" w:hAnsi="Arial" w:cs="Arial"/>
          <w:sz w:val="20"/>
        </w:rPr>
        <w:t xml:space="preserve"> </w:t>
      </w:r>
      <w:r w:rsidR="00F86355" w:rsidRPr="00115575">
        <w:rPr>
          <w:rFonts w:ascii="Arial" w:hAnsi="Arial" w:cs="Arial"/>
          <w:sz w:val="20"/>
        </w:rPr>
        <w:t xml:space="preserve">Edgbaston </w:t>
      </w:r>
      <w:r w:rsidR="00F045CB" w:rsidRPr="00115575">
        <w:rPr>
          <w:rFonts w:ascii="Arial" w:hAnsi="Arial" w:cs="Arial"/>
          <w:sz w:val="20"/>
        </w:rPr>
        <w:t>Stadium</w:t>
      </w:r>
      <w:r w:rsidR="00F86355" w:rsidRPr="00115575">
        <w:rPr>
          <w:rFonts w:ascii="Arial" w:hAnsi="Arial" w:cs="Arial"/>
          <w:sz w:val="20"/>
        </w:rPr>
        <w:t xml:space="preserve">, where </w:t>
      </w:r>
      <w:r w:rsidR="00695A53" w:rsidRPr="00115575">
        <w:rPr>
          <w:rFonts w:ascii="Arial" w:hAnsi="Arial" w:cs="Arial"/>
          <w:sz w:val="20"/>
        </w:rPr>
        <w:t xml:space="preserve">all of </w:t>
      </w:r>
      <w:r w:rsidR="00F86355" w:rsidRPr="00115575">
        <w:rPr>
          <w:rFonts w:ascii="Arial" w:hAnsi="Arial" w:cs="Arial"/>
          <w:sz w:val="20"/>
        </w:rPr>
        <w:t xml:space="preserve">the women’s cricket matches would be played, </w:t>
      </w:r>
      <w:r w:rsidRPr="00115575">
        <w:rPr>
          <w:rFonts w:ascii="Arial" w:hAnsi="Arial" w:cs="Arial"/>
          <w:sz w:val="20"/>
        </w:rPr>
        <w:t xml:space="preserve">is </w:t>
      </w:r>
      <w:r w:rsidR="00063508" w:rsidRPr="00115575">
        <w:rPr>
          <w:rFonts w:ascii="Arial" w:hAnsi="Arial" w:cs="Arial"/>
          <w:sz w:val="20"/>
        </w:rPr>
        <w:t xml:space="preserve">a world-class venue that is </w:t>
      </w:r>
      <w:r w:rsidRPr="00115575">
        <w:rPr>
          <w:rFonts w:ascii="Arial" w:hAnsi="Arial" w:cs="Arial"/>
          <w:sz w:val="20"/>
        </w:rPr>
        <w:t xml:space="preserve">no stranger to </w:t>
      </w:r>
      <w:r w:rsidR="00695A53" w:rsidRPr="00115575">
        <w:rPr>
          <w:rFonts w:ascii="Arial" w:hAnsi="Arial" w:cs="Arial"/>
          <w:sz w:val="20"/>
        </w:rPr>
        <w:t>staging</w:t>
      </w:r>
      <w:r w:rsidRPr="00115575">
        <w:rPr>
          <w:rFonts w:ascii="Arial" w:hAnsi="Arial" w:cs="Arial"/>
          <w:sz w:val="20"/>
        </w:rPr>
        <w:t xml:space="preserve"> major cricket events</w:t>
      </w:r>
      <w:r w:rsidR="00F86355" w:rsidRPr="00115575">
        <w:rPr>
          <w:rFonts w:ascii="Arial" w:hAnsi="Arial" w:cs="Arial"/>
          <w:sz w:val="20"/>
        </w:rPr>
        <w:t xml:space="preserve"> and is currently </w:t>
      </w:r>
      <w:r w:rsidR="00695A53" w:rsidRPr="00115575">
        <w:rPr>
          <w:rFonts w:ascii="Arial" w:hAnsi="Arial" w:cs="Arial"/>
          <w:sz w:val="20"/>
        </w:rPr>
        <w:t>hosting matches at</w:t>
      </w:r>
      <w:r w:rsidR="00F86355" w:rsidRPr="00115575">
        <w:rPr>
          <w:rFonts w:ascii="Arial" w:hAnsi="Arial" w:cs="Arial"/>
          <w:sz w:val="20"/>
        </w:rPr>
        <w:t xml:space="preserve"> the ICC </w:t>
      </w:r>
      <w:r w:rsidRPr="00115575">
        <w:rPr>
          <w:rFonts w:ascii="Arial" w:hAnsi="Arial" w:cs="Arial"/>
          <w:sz w:val="20"/>
        </w:rPr>
        <w:t>Cricket World Cup</w:t>
      </w:r>
      <w:r w:rsidR="00715696" w:rsidRPr="00115575">
        <w:rPr>
          <w:rFonts w:ascii="Arial" w:hAnsi="Arial" w:cs="Arial"/>
          <w:sz w:val="20"/>
        </w:rPr>
        <w:t xml:space="preserve"> and</w:t>
      </w:r>
      <w:r w:rsidR="00057214" w:rsidRPr="00115575">
        <w:rPr>
          <w:rFonts w:ascii="Arial" w:hAnsi="Arial" w:cs="Arial"/>
          <w:sz w:val="20"/>
        </w:rPr>
        <w:t>,</w:t>
      </w:r>
      <w:r w:rsidR="00715696" w:rsidRPr="00115575">
        <w:rPr>
          <w:rFonts w:ascii="Arial" w:hAnsi="Arial" w:cs="Arial"/>
          <w:sz w:val="20"/>
        </w:rPr>
        <w:t xml:space="preserve"> in just a few weeks</w:t>
      </w:r>
      <w:r w:rsidR="00057214" w:rsidRPr="00115575">
        <w:rPr>
          <w:rFonts w:ascii="Arial" w:hAnsi="Arial" w:cs="Arial"/>
          <w:sz w:val="20"/>
        </w:rPr>
        <w:t>,</w:t>
      </w:r>
      <w:r w:rsidR="00715696" w:rsidRPr="00115575">
        <w:rPr>
          <w:rFonts w:ascii="Arial" w:hAnsi="Arial" w:cs="Arial"/>
          <w:sz w:val="20"/>
        </w:rPr>
        <w:t xml:space="preserve"> will host the opening Test of the Ashes series</w:t>
      </w:r>
      <w:r w:rsidR="00F86355" w:rsidRPr="00115575">
        <w:rPr>
          <w:rFonts w:ascii="Arial" w:hAnsi="Arial" w:cs="Arial"/>
          <w:sz w:val="20"/>
        </w:rPr>
        <w:t xml:space="preserve">. </w:t>
      </w:r>
      <w:r w:rsidR="00715696" w:rsidRPr="00115575">
        <w:rPr>
          <w:rFonts w:ascii="Arial" w:hAnsi="Arial" w:cs="Arial"/>
          <w:sz w:val="20"/>
        </w:rPr>
        <w:t>It’s also home to Warwickshire, Birmingham Bears and a team in The Hundred</w:t>
      </w:r>
      <w:r w:rsidR="003E7B8E" w:rsidRPr="00115575">
        <w:rPr>
          <w:rFonts w:ascii="Arial" w:hAnsi="Arial" w:cs="Arial"/>
          <w:sz w:val="20"/>
        </w:rPr>
        <w:t>, the new ECB competition that’s set to launch next year.</w:t>
      </w:r>
    </w:p>
    <w:bookmarkEnd w:id="1"/>
    <w:p w14:paraId="55D8DF40" w14:textId="2341E74A" w:rsidR="008B034B" w:rsidRPr="00115575" w:rsidRDefault="008B034B" w:rsidP="003A6B1C">
      <w:pPr>
        <w:spacing w:before="240" w:line="276" w:lineRule="auto"/>
        <w:jc w:val="both"/>
        <w:rPr>
          <w:rFonts w:ascii="Arial" w:hAnsi="Arial" w:cs="Arial"/>
          <w:color w:val="201F1E"/>
          <w:sz w:val="20"/>
          <w:bdr w:val="none" w:sz="0" w:space="0" w:color="auto" w:frame="1"/>
        </w:rPr>
      </w:pPr>
      <w:r w:rsidRPr="00115575">
        <w:rPr>
          <w:rFonts w:ascii="Arial" w:hAnsi="Arial" w:cs="Arial"/>
          <w:sz w:val="20"/>
        </w:rPr>
        <w:t>It is</w:t>
      </w:r>
      <w:r w:rsidRPr="00115575">
        <w:rPr>
          <w:rFonts w:ascii="Arial" w:hAnsi="Arial" w:cs="Arial"/>
          <w:color w:val="201F1E"/>
          <w:sz w:val="20"/>
          <w:shd w:val="clear" w:color="auto" w:fill="FFFFFF"/>
        </w:rPr>
        <w:t xml:space="preserve"> expected that the inclusion </w:t>
      </w:r>
      <w:r w:rsidR="003A6B1C" w:rsidRPr="00115575">
        <w:rPr>
          <w:rFonts w:ascii="Arial" w:hAnsi="Arial" w:cs="Arial"/>
          <w:color w:val="201F1E"/>
          <w:sz w:val="20"/>
          <w:shd w:val="clear" w:color="auto" w:fill="FFFFFF"/>
        </w:rPr>
        <w:t>of the new sports</w:t>
      </w:r>
      <w:r w:rsidRPr="00115575">
        <w:rPr>
          <w:rFonts w:ascii="Arial" w:hAnsi="Arial" w:cs="Arial"/>
          <w:color w:val="201F1E"/>
          <w:sz w:val="20"/>
          <w:shd w:val="clear" w:color="auto" w:fill="FFFFFF"/>
        </w:rPr>
        <w:t xml:space="preserve"> will bring a young and diverse audience to the Games</w:t>
      </w:r>
      <w:r w:rsidR="003A6B1C" w:rsidRPr="00115575">
        <w:rPr>
          <w:rFonts w:ascii="Arial" w:hAnsi="Arial" w:cs="Arial"/>
          <w:color w:val="201F1E"/>
          <w:sz w:val="20"/>
          <w:shd w:val="clear" w:color="auto" w:fill="FFFFFF"/>
        </w:rPr>
        <w:t xml:space="preserve">, a pivotal factor </w:t>
      </w:r>
      <w:r w:rsidR="0073304D" w:rsidRPr="00115575">
        <w:rPr>
          <w:rFonts w:ascii="Arial" w:hAnsi="Arial" w:cs="Arial"/>
          <w:color w:val="201F1E"/>
          <w:sz w:val="20"/>
          <w:shd w:val="clear" w:color="auto" w:fill="FFFFFF"/>
        </w:rPr>
        <w:t>in</w:t>
      </w:r>
      <w:r w:rsidR="003A6B1C" w:rsidRPr="00115575">
        <w:rPr>
          <w:rFonts w:ascii="Arial" w:hAnsi="Arial" w:cs="Arial"/>
          <w:color w:val="201F1E"/>
          <w:sz w:val="20"/>
          <w:shd w:val="clear" w:color="auto" w:fill="FFFFFF"/>
        </w:rPr>
        <w:t xml:space="preserve"> the selection of </w:t>
      </w:r>
      <w:r w:rsidR="00695A53" w:rsidRPr="00115575">
        <w:rPr>
          <w:rFonts w:ascii="Arial" w:hAnsi="Arial" w:cs="Arial"/>
          <w:sz w:val="20"/>
        </w:rPr>
        <w:t>b</w:t>
      </w:r>
      <w:r w:rsidRPr="00115575">
        <w:rPr>
          <w:rFonts w:ascii="Arial" w:hAnsi="Arial" w:cs="Arial"/>
          <w:sz w:val="20"/>
        </w:rPr>
        <w:t xml:space="preserve">each </w:t>
      </w:r>
      <w:r w:rsidR="00695A53" w:rsidRPr="00115575">
        <w:rPr>
          <w:rFonts w:ascii="Arial" w:hAnsi="Arial" w:cs="Arial"/>
          <w:sz w:val="20"/>
        </w:rPr>
        <w:t>v</w:t>
      </w:r>
      <w:r w:rsidRPr="00115575">
        <w:rPr>
          <w:rFonts w:ascii="Arial" w:hAnsi="Arial" w:cs="Arial"/>
          <w:sz w:val="20"/>
        </w:rPr>
        <w:t xml:space="preserve">olleyball. </w:t>
      </w:r>
      <w:r w:rsidR="003A6B1C" w:rsidRPr="00115575">
        <w:rPr>
          <w:rFonts w:ascii="Arial" w:hAnsi="Arial" w:cs="Arial"/>
          <w:sz w:val="20"/>
        </w:rPr>
        <w:t>Boasting a full</w:t>
      </w:r>
      <w:r w:rsidR="00410087" w:rsidRPr="00115575">
        <w:rPr>
          <w:rFonts w:ascii="Arial" w:hAnsi="Arial" w:cs="Arial"/>
          <w:sz w:val="20"/>
        </w:rPr>
        <w:t xml:space="preserve"> </w:t>
      </w:r>
      <w:r w:rsidR="003A6B1C" w:rsidRPr="00115575">
        <w:rPr>
          <w:rFonts w:ascii="Arial" w:hAnsi="Arial" w:cs="Arial"/>
          <w:sz w:val="20"/>
        </w:rPr>
        <w:t xml:space="preserve">stadia throughout both the </w:t>
      </w:r>
      <w:r w:rsidRPr="00115575">
        <w:rPr>
          <w:rFonts w:ascii="Arial" w:hAnsi="Arial" w:cs="Arial"/>
          <w:color w:val="201F1E"/>
          <w:sz w:val="20"/>
          <w:bdr w:val="none" w:sz="0" w:space="0" w:color="auto" w:frame="1"/>
        </w:rPr>
        <w:t xml:space="preserve">London 2012 Olympic </w:t>
      </w:r>
      <w:r w:rsidR="0073304D" w:rsidRPr="00115575">
        <w:rPr>
          <w:rFonts w:ascii="Arial" w:hAnsi="Arial" w:cs="Arial"/>
          <w:color w:val="201F1E"/>
          <w:sz w:val="20"/>
          <w:bdr w:val="none" w:sz="0" w:space="0" w:color="auto" w:frame="1"/>
        </w:rPr>
        <w:t xml:space="preserve">Games </w:t>
      </w:r>
      <w:r w:rsidRPr="00115575">
        <w:rPr>
          <w:rFonts w:ascii="Arial" w:hAnsi="Arial" w:cs="Arial"/>
          <w:color w:val="201F1E"/>
          <w:sz w:val="20"/>
          <w:bdr w:val="none" w:sz="0" w:space="0" w:color="auto" w:frame="1"/>
        </w:rPr>
        <w:t xml:space="preserve">and Gold Coast 2018 Commonwealth Games </w:t>
      </w:r>
      <w:r w:rsidR="003A6B1C" w:rsidRPr="00115575">
        <w:rPr>
          <w:rFonts w:ascii="Arial" w:hAnsi="Arial" w:cs="Arial"/>
          <w:color w:val="201F1E"/>
          <w:sz w:val="20"/>
          <w:bdr w:val="none" w:sz="0" w:space="0" w:color="auto" w:frame="1"/>
        </w:rPr>
        <w:t xml:space="preserve">competitions, it is believed that </w:t>
      </w:r>
      <w:r w:rsidR="00695A53" w:rsidRPr="00115575">
        <w:rPr>
          <w:rFonts w:ascii="Arial" w:hAnsi="Arial" w:cs="Arial"/>
          <w:color w:val="201F1E"/>
          <w:sz w:val="20"/>
          <w:bdr w:val="none" w:sz="0" w:space="0" w:color="auto" w:frame="1"/>
        </w:rPr>
        <w:t>b</w:t>
      </w:r>
      <w:r w:rsidR="003A6B1C" w:rsidRPr="00115575">
        <w:rPr>
          <w:rFonts w:ascii="Arial" w:hAnsi="Arial" w:cs="Arial"/>
          <w:color w:val="201F1E"/>
          <w:sz w:val="20"/>
          <w:bdr w:val="none" w:sz="0" w:space="0" w:color="auto" w:frame="1"/>
        </w:rPr>
        <w:t xml:space="preserve">each </w:t>
      </w:r>
      <w:r w:rsidR="00695A53" w:rsidRPr="00115575">
        <w:rPr>
          <w:rFonts w:ascii="Arial" w:hAnsi="Arial" w:cs="Arial"/>
          <w:color w:val="201F1E"/>
          <w:sz w:val="20"/>
          <w:bdr w:val="none" w:sz="0" w:space="0" w:color="auto" w:frame="1"/>
        </w:rPr>
        <w:t>v</w:t>
      </w:r>
      <w:r w:rsidR="003A6B1C" w:rsidRPr="00115575">
        <w:rPr>
          <w:rFonts w:ascii="Arial" w:hAnsi="Arial" w:cs="Arial"/>
          <w:color w:val="201F1E"/>
          <w:sz w:val="20"/>
          <w:bdr w:val="none" w:sz="0" w:space="0" w:color="auto" w:frame="1"/>
        </w:rPr>
        <w:t>olleyball could enjoy similar success for</w:t>
      </w:r>
      <w:r w:rsidRPr="00115575">
        <w:rPr>
          <w:rFonts w:ascii="Arial" w:hAnsi="Arial" w:cs="Arial"/>
          <w:color w:val="201F1E"/>
          <w:sz w:val="20"/>
          <w:bdr w:val="none" w:sz="0" w:space="0" w:color="auto" w:frame="1"/>
        </w:rPr>
        <w:t xml:space="preserve"> Birmingham 2022.</w:t>
      </w:r>
      <w:r w:rsidR="003A6B1C" w:rsidRPr="00115575">
        <w:rPr>
          <w:rFonts w:ascii="Arial" w:hAnsi="Arial" w:cs="Arial"/>
          <w:color w:val="201F1E"/>
          <w:sz w:val="20"/>
          <w:bdr w:val="none" w:sz="0" w:space="0" w:color="auto" w:frame="1"/>
        </w:rPr>
        <w:t xml:space="preserve"> Teamed with its broad appeal, </w:t>
      </w:r>
      <w:r w:rsidR="00B6660A" w:rsidRPr="00115575">
        <w:rPr>
          <w:rFonts w:ascii="Arial" w:hAnsi="Arial" w:cs="Arial"/>
          <w:color w:val="201F1E"/>
          <w:sz w:val="20"/>
          <w:bdr w:val="none" w:sz="0" w:space="0" w:color="auto" w:frame="1"/>
        </w:rPr>
        <w:t>it was</w:t>
      </w:r>
      <w:r w:rsidR="003A6B1C" w:rsidRPr="00115575">
        <w:rPr>
          <w:rFonts w:ascii="Arial" w:hAnsi="Arial" w:cs="Arial"/>
          <w:color w:val="201F1E"/>
          <w:sz w:val="20"/>
          <w:bdr w:val="none" w:sz="0" w:space="0" w:color="auto" w:frame="1"/>
        </w:rPr>
        <w:t xml:space="preserve"> </w:t>
      </w:r>
      <w:r w:rsidR="00B316DE" w:rsidRPr="00115575">
        <w:rPr>
          <w:rFonts w:ascii="Arial" w:hAnsi="Arial" w:cs="Arial"/>
          <w:color w:val="201F1E"/>
          <w:sz w:val="20"/>
          <w:bdr w:val="none" w:sz="0" w:space="0" w:color="auto" w:frame="1"/>
        </w:rPr>
        <w:t>felt the inclusion of the sport could b</w:t>
      </w:r>
      <w:r w:rsidR="00B25692" w:rsidRPr="00115575">
        <w:rPr>
          <w:rFonts w:ascii="Arial" w:hAnsi="Arial" w:cs="Arial"/>
          <w:color w:val="201F1E"/>
          <w:sz w:val="20"/>
          <w:bdr w:val="none" w:sz="0" w:space="0" w:color="auto" w:frame="1"/>
        </w:rPr>
        <w:t>ring</w:t>
      </w:r>
      <w:r w:rsidR="00B316DE" w:rsidRPr="00115575">
        <w:rPr>
          <w:rFonts w:ascii="Arial" w:hAnsi="Arial" w:cs="Arial"/>
          <w:color w:val="201F1E"/>
          <w:sz w:val="20"/>
          <w:bdr w:val="none" w:sz="0" w:space="0" w:color="auto" w:frame="1"/>
        </w:rPr>
        <w:t xml:space="preserve"> an added energy and</w:t>
      </w:r>
      <w:r w:rsidRPr="00115575">
        <w:rPr>
          <w:rFonts w:ascii="Arial" w:hAnsi="Arial" w:cs="Arial"/>
          <w:color w:val="201F1E"/>
          <w:sz w:val="20"/>
          <w:bdr w:val="none" w:sz="0" w:space="0" w:color="auto" w:frame="1"/>
        </w:rPr>
        <w:t xml:space="preserve"> dynamism </w:t>
      </w:r>
      <w:r w:rsidR="00B316DE" w:rsidRPr="00115575">
        <w:rPr>
          <w:rFonts w:ascii="Arial" w:hAnsi="Arial" w:cs="Arial"/>
          <w:color w:val="201F1E"/>
          <w:sz w:val="20"/>
          <w:bdr w:val="none" w:sz="0" w:space="0" w:color="auto" w:frame="1"/>
        </w:rPr>
        <w:t xml:space="preserve">to the </w:t>
      </w:r>
      <w:r w:rsidRPr="00115575">
        <w:rPr>
          <w:rFonts w:ascii="Arial" w:hAnsi="Arial" w:cs="Arial"/>
          <w:color w:val="201F1E"/>
          <w:sz w:val="20"/>
          <w:bdr w:val="none" w:sz="0" w:space="0" w:color="auto" w:frame="1"/>
        </w:rPr>
        <w:t xml:space="preserve">programme. </w:t>
      </w:r>
    </w:p>
    <w:p w14:paraId="03FD8ABC" w14:textId="20E1A20D" w:rsidR="008B034B" w:rsidRPr="00115575" w:rsidRDefault="008B034B" w:rsidP="008B034B">
      <w:pPr>
        <w:pStyle w:val="xmsonormal"/>
        <w:shd w:val="clear" w:color="auto" w:fill="FFFFFF"/>
        <w:spacing w:before="240" w:beforeAutospacing="0" w:after="0" w:afterAutospacing="0" w:line="276" w:lineRule="auto"/>
        <w:jc w:val="both"/>
        <w:rPr>
          <w:rFonts w:ascii="Arial" w:hAnsi="Arial" w:cs="Arial"/>
          <w:color w:val="201F1E"/>
          <w:sz w:val="20"/>
          <w:szCs w:val="22"/>
          <w:bdr w:val="none" w:sz="0" w:space="0" w:color="auto" w:frame="1"/>
        </w:rPr>
      </w:pPr>
      <w:r w:rsidRPr="00115575">
        <w:rPr>
          <w:rFonts w:ascii="Arial" w:hAnsi="Arial" w:cs="Arial"/>
          <w:color w:val="201F1E"/>
          <w:sz w:val="20"/>
          <w:szCs w:val="22"/>
          <w:shd w:val="clear" w:color="auto" w:fill="FFFFFF"/>
        </w:rPr>
        <w:t xml:space="preserve">Para </w:t>
      </w:r>
      <w:r w:rsidR="006F31B2" w:rsidRPr="00115575">
        <w:rPr>
          <w:rFonts w:ascii="Arial" w:hAnsi="Arial" w:cs="Arial"/>
          <w:color w:val="201F1E"/>
          <w:sz w:val="20"/>
          <w:szCs w:val="22"/>
          <w:shd w:val="clear" w:color="auto" w:fill="FFFFFF"/>
        </w:rPr>
        <w:t>t</w:t>
      </w:r>
      <w:r w:rsidRPr="00115575">
        <w:rPr>
          <w:rFonts w:ascii="Arial" w:hAnsi="Arial" w:cs="Arial"/>
          <w:color w:val="201F1E"/>
          <w:sz w:val="20"/>
          <w:szCs w:val="22"/>
          <w:shd w:val="clear" w:color="auto" w:fill="FFFFFF"/>
        </w:rPr>
        <w:t xml:space="preserve">able </w:t>
      </w:r>
      <w:r w:rsidR="006F31B2" w:rsidRPr="00115575">
        <w:rPr>
          <w:rFonts w:ascii="Arial" w:hAnsi="Arial" w:cs="Arial"/>
          <w:color w:val="201F1E"/>
          <w:sz w:val="20"/>
          <w:szCs w:val="22"/>
          <w:shd w:val="clear" w:color="auto" w:fill="FFFFFF"/>
        </w:rPr>
        <w:t>t</w:t>
      </w:r>
      <w:r w:rsidRPr="00115575">
        <w:rPr>
          <w:rFonts w:ascii="Arial" w:hAnsi="Arial" w:cs="Arial"/>
          <w:color w:val="201F1E"/>
          <w:sz w:val="20"/>
          <w:szCs w:val="22"/>
          <w:shd w:val="clear" w:color="auto" w:fill="FFFFFF"/>
        </w:rPr>
        <w:t xml:space="preserve">ennis, meanwhile, </w:t>
      </w:r>
      <w:r w:rsidR="00F045CB" w:rsidRPr="00115575">
        <w:rPr>
          <w:rFonts w:ascii="Arial" w:hAnsi="Arial" w:cs="Arial"/>
          <w:color w:val="201F1E"/>
          <w:sz w:val="20"/>
          <w:szCs w:val="22"/>
          <w:shd w:val="clear" w:color="auto" w:fill="FFFFFF"/>
        </w:rPr>
        <w:t>could</w:t>
      </w:r>
      <w:r w:rsidRPr="00115575">
        <w:rPr>
          <w:rFonts w:ascii="Arial" w:hAnsi="Arial" w:cs="Arial"/>
          <w:color w:val="201F1E"/>
          <w:sz w:val="20"/>
          <w:szCs w:val="22"/>
          <w:shd w:val="clear" w:color="auto" w:fill="FFFFFF"/>
        </w:rPr>
        <w:t xml:space="preserve"> be integrated into the existing table tennis programme, </w:t>
      </w:r>
      <w:r w:rsidR="00870825" w:rsidRPr="00115575">
        <w:rPr>
          <w:rFonts w:ascii="Arial" w:hAnsi="Arial" w:cs="Arial"/>
          <w:color w:val="201F1E"/>
          <w:sz w:val="20"/>
          <w:szCs w:val="22"/>
          <w:shd w:val="clear" w:color="auto" w:fill="FFFFFF"/>
        </w:rPr>
        <w:t xml:space="preserve">easily </w:t>
      </w:r>
      <w:r w:rsidRPr="00115575">
        <w:rPr>
          <w:rFonts w:ascii="Arial" w:hAnsi="Arial" w:cs="Arial"/>
          <w:color w:val="201F1E"/>
          <w:sz w:val="20"/>
          <w:szCs w:val="22"/>
          <w:shd w:val="clear" w:color="auto" w:fill="FFFFFF"/>
        </w:rPr>
        <w:t>enabling the addition of</w:t>
      </w:r>
      <w:r w:rsidR="006F31B2" w:rsidRPr="00115575">
        <w:rPr>
          <w:rFonts w:ascii="Arial" w:hAnsi="Arial" w:cs="Arial"/>
          <w:color w:val="201F1E"/>
          <w:sz w:val="20"/>
          <w:szCs w:val="22"/>
          <w:shd w:val="clear" w:color="auto" w:fill="FFFFFF"/>
        </w:rPr>
        <w:t xml:space="preserve"> this</w:t>
      </w:r>
      <w:r w:rsidRPr="00115575">
        <w:rPr>
          <w:rFonts w:ascii="Arial" w:hAnsi="Arial" w:cs="Arial"/>
          <w:color w:val="201F1E"/>
          <w:sz w:val="20"/>
          <w:szCs w:val="22"/>
          <w:shd w:val="clear" w:color="auto" w:fill="FFFFFF"/>
        </w:rPr>
        <w:t xml:space="preserve"> </w:t>
      </w:r>
      <w:r w:rsidR="00D33766" w:rsidRPr="00115575">
        <w:rPr>
          <w:rFonts w:ascii="Arial" w:hAnsi="Arial" w:cs="Arial"/>
          <w:color w:val="201F1E"/>
          <w:sz w:val="20"/>
          <w:szCs w:val="22"/>
          <w:shd w:val="clear" w:color="auto" w:fill="FFFFFF"/>
        </w:rPr>
        <w:t>sport</w:t>
      </w:r>
      <w:r w:rsidR="001A344B" w:rsidRPr="00115575">
        <w:rPr>
          <w:rFonts w:ascii="Arial" w:hAnsi="Arial" w:cs="Arial"/>
          <w:color w:val="201F1E"/>
          <w:sz w:val="20"/>
          <w:szCs w:val="22"/>
          <w:shd w:val="clear" w:color="auto" w:fill="FFFFFF"/>
        </w:rPr>
        <w:t>.</w:t>
      </w:r>
      <w:r w:rsidRPr="00115575">
        <w:rPr>
          <w:rFonts w:ascii="Arial" w:hAnsi="Arial" w:cs="Arial"/>
          <w:color w:val="201F1E"/>
          <w:sz w:val="20"/>
          <w:szCs w:val="22"/>
          <w:shd w:val="clear" w:color="auto" w:fill="FFFFFF"/>
        </w:rPr>
        <w:t xml:space="preserve"> </w:t>
      </w:r>
      <w:r w:rsidRPr="00115575">
        <w:rPr>
          <w:rFonts w:ascii="Arial" w:hAnsi="Arial" w:cs="Arial"/>
          <w:color w:val="201F1E"/>
          <w:sz w:val="20"/>
          <w:szCs w:val="22"/>
          <w:bdr w:val="none" w:sz="0" w:space="0" w:color="auto" w:frame="1"/>
        </w:rPr>
        <w:t>Its</w:t>
      </w:r>
      <w:r w:rsidR="00B6660A" w:rsidRPr="00115575">
        <w:rPr>
          <w:rFonts w:ascii="Arial" w:hAnsi="Arial" w:cs="Arial"/>
          <w:color w:val="201F1E"/>
          <w:sz w:val="20"/>
          <w:szCs w:val="22"/>
          <w:bdr w:val="none" w:sz="0" w:space="0" w:color="auto" w:frame="1"/>
        </w:rPr>
        <w:t xml:space="preserve"> </w:t>
      </w:r>
      <w:r w:rsidRPr="00115575">
        <w:rPr>
          <w:rFonts w:ascii="Arial" w:hAnsi="Arial" w:cs="Arial"/>
          <w:color w:val="201F1E"/>
          <w:sz w:val="20"/>
          <w:szCs w:val="22"/>
          <w:bdr w:val="none" w:sz="0" w:space="0" w:color="auto" w:frame="1"/>
        </w:rPr>
        <w:t xml:space="preserve">introduction would further the diversity of the programme by </w:t>
      </w:r>
      <w:r w:rsidR="005751E2" w:rsidRPr="00115575">
        <w:rPr>
          <w:rFonts w:ascii="Arial" w:hAnsi="Arial" w:cs="Arial"/>
          <w:color w:val="201F1E"/>
          <w:sz w:val="20"/>
          <w:szCs w:val="22"/>
          <w:bdr w:val="none" w:sz="0" w:space="0" w:color="auto" w:frame="1"/>
        </w:rPr>
        <w:t xml:space="preserve">showcasing </w:t>
      </w:r>
      <w:r w:rsidR="00D33766" w:rsidRPr="00115575">
        <w:rPr>
          <w:rFonts w:ascii="Arial" w:hAnsi="Arial" w:cs="Arial"/>
          <w:color w:val="201F1E"/>
          <w:sz w:val="20"/>
          <w:szCs w:val="22"/>
          <w:bdr w:val="none" w:sz="0" w:space="0" w:color="auto" w:frame="1"/>
        </w:rPr>
        <w:t>a</w:t>
      </w:r>
      <w:r w:rsidR="00486284" w:rsidRPr="00115575">
        <w:rPr>
          <w:rFonts w:ascii="Arial" w:hAnsi="Arial" w:cs="Arial"/>
          <w:color w:val="201F1E"/>
          <w:sz w:val="20"/>
          <w:szCs w:val="22"/>
          <w:bdr w:val="none" w:sz="0" w:space="0" w:color="auto" w:frame="1"/>
        </w:rPr>
        <w:t>n unprecedented</w:t>
      </w:r>
      <w:r w:rsidR="00D33766" w:rsidRPr="00115575">
        <w:rPr>
          <w:rFonts w:ascii="Arial" w:hAnsi="Arial" w:cs="Arial"/>
          <w:color w:val="201F1E"/>
          <w:sz w:val="20"/>
          <w:szCs w:val="22"/>
          <w:bdr w:val="none" w:sz="0" w:space="0" w:color="auto" w:frame="1"/>
        </w:rPr>
        <w:t xml:space="preserve"> eighth </w:t>
      </w:r>
      <w:r w:rsidRPr="00115575">
        <w:rPr>
          <w:rFonts w:ascii="Arial" w:hAnsi="Arial" w:cs="Arial"/>
          <w:color w:val="201F1E"/>
          <w:sz w:val="20"/>
          <w:szCs w:val="22"/>
          <w:bdr w:val="none" w:sz="0" w:space="0" w:color="auto" w:frame="1"/>
        </w:rPr>
        <w:t>para-sport</w:t>
      </w:r>
      <w:r w:rsidR="005751E2" w:rsidRPr="00115575">
        <w:rPr>
          <w:rFonts w:ascii="Arial" w:hAnsi="Arial" w:cs="Arial"/>
          <w:color w:val="201F1E"/>
          <w:sz w:val="20"/>
          <w:szCs w:val="22"/>
          <w:bdr w:val="none" w:sz="0" w:space="0" w:color="auto" w:frame="1"/>
        </w:rPr>
        <w:t>.</w:t>
      </w:r>
    </w:p>
    <w:p w14:paraId="6CD51970" w14:textId="17EE795A" w:rsidR="00006F1E" w:rsidRPr="00115575" w:rsidRDefault="00006F1E" w:rsidP="00006F1E">
      <w:pPr>
        <w:pStyle w:val="xmsonormal"/>
        <w:shd w:val="clear" w:color="auto" w:fill="FFFFFF"/>
        <w:spacing w:before="240" w:beforeAutospacing="0" w:after="0" w:afterAutospacing="0" w:line="276" w:lineRule="auto"/>
        <w:jc w:val="both"/>
        <w:rPr>
          <w:rFonts w:ascii="Arial" w:hAnsi="Arial" w:cs="Arial"/>
          <w:color w:val="201F1E"/>
          <w:sz w:val="20"/>
          <w:szCs w:val="22"/>
          <w:shd w:val="clear" w:color="auto" w:fill="FFFFFF"/>
        </w:rPr>
      </w:pPr>
      <w:r w:rsidRPr="00115575">
        <w:rPr>
          <w:rFonts w:ascii="Arial" w:hAnsi="Arial" w:cs="Arial"/>
          <w:b/>
          <w:color w:val="201F1E"/>
          <w:sz w:val="20"/>
          <w:szCs w:val="22"/>
          <w:bdr w:val="none" w:sz="0" w:space="0" w:color="auto" w:frame="1"/>
        </w:rPr>
        <w:t>Ian Reid, CEO of Birmingham 2022 said:</w:t>
      </w:r>
      <w:r w:rsidRPr="00115575">
        <w:rPr>
          <w:rFonts w:ascii="Arial" w:hAnsi="Arial" w:cs="Arial"/>
          <w:color w:val="201F1E"/>
          <w:sz w:val="20"/>
          <w:szCs w:val="22"/>
          <w:bdr w:val="none" w:sz="0" w:space="0" w:color="auto" w:frame="1"/>
        </w:rPr>
        <w:t xml:space="preserve"> “Ever since the sports programme for the Birmingham 2022 Commonwealth Games was announced, there </w:t>
      </w:r>
      <w:r w:rsidRPr="00115575">
        <w:rPr>
          <w:rFonts w:ascii="Arial" w:hAnsi="Arial" w:cs="Arial"/>
          <w:color w:val="201F1E"/>
          <w:sz w:val="20"/>
          <w:szCs w:val="22"/>
          <w:shd w:val="clear" w:color="auto" w:fill="FFFFFF"/>
        </w:rPr>
        <w:t>has been interest from all five optional sports that were not originally selected by Birmingham’s bid team</w:t>
      </w:r>
      <w:r w:rsidR="00B6660A" w:rsidRPr="00115575">
        <w:rPr>
          <w:rFonts w:ascii="Arial" w:hAnsi="Arial" w:cs="Arial"/>
          <w:color w:val="201F1E"/>
          <w:sz w:val="20"/>
          <w:szCs w:val="22"/>
          <w:shd w:val="clear" w:color="auto" w:fill="FFFFFF"/>
        </w:rPr>
        <w:t xml:space="preserve"> and w</w:t>
      </w:r>
      <w:r w:rsidRPr="00115575">
        <w:rPr>
          <w:rFonts w:ascii="Arial" w:hAnsi="Arial" w:cs="Arial"/>
          <w:color w:val="201F1E"/>
          <w:sz w:val="20"/>
          <w:szCs w:val="22"/>
          <w:shd w:val="clear" w:color="auto" w:fill="FFFFFF"/>
        </w:rPr>
        <w:t xml:space="preserve">e are grateful to all of the sports for their </w:t>
      </w:r>
      <w:r w:rsidR="00486284" w:rsidRPr="00115575">
        <w:rPr>
          <w:rFonts w:ascii="Arial" w:hAnsi="Arial" w:cs="Arial"/>
          <w:color w:val="201F1E"/>
          <w:sz w:val="20"/>
          <w:szCs w:val="22"/>
          <w:shd w:val="clear" w:color="auto" w:fill="FFFFFF"/>
        </w:rPr>
        <w:t xml:space="preserve">participation and </w:t>
      </w:r>
      <w:r w:rsidRPr="00115575">
        <w:rPr>
          <w:rFonts w:ascii="Arial" w:hAnsi="Arial" w:cs="Arial"/>
          <w:color w:val="201F1E"/>
          <w:sz w:val="20"/>
          <w:szCs w:val="22"/>
          <w:shd w:val="clear" w:color="auto" w:fill="FFFFFF"/>
        </w:rPr>
        <w:t xml:space="preserve">enthusiasm during this review process. </w:t>
      </w:r>
    </w:p>
    <w:p w14:paraId="463DC311" w14:textId="0B128F1D" w:rsidR="00006F1E" w:rsidRPr="00115575" w:rsidRDefault="00006F1E" w:rsidP="00006F1E">
      <w:pPr>
        <w:pStyle w:val="xmsonormal"/>
        <w:shd w:val="clear" w:color="auto" w:fill="FFFFFF"/>
        <w:spacing w:before="240" w:beforeAutospacing="0" w:after="0" w:afterAutospacing="0" w:line="276" w:lineRule="auto"/>
        <w:jc w:val="both"/>
        <w:rPr>
          <w:rFonts w:ascii="Arial" w:hAnsi="Arial" w:cs="Arial"/>
          <w:color w:val="201F1E"/>
          <w:sz w:val="20"/>
          <w:szCs w:val="22"/>
          <w:shd w:val="clear" w:color="auto" w:fill="FFFFFF"/>
        </w:rPr>
      </w:pPr>
      <w:r w:rsidRPr="00115575">
        <w:rPr>
          <w:rFonts w:ascii="Arial" w:hAnsi="Arial" w:cs="Arial"/>
          <w:color w:val="201F1E"/>
          <w:sz w:val="20"/>
          <w:szCs w:val="22"/>
          <w:shd w:val="clear" w:color="auto" w:fill="FFFFFF"/>
        </w:rPr>
        <w:t xml:space="preserve">“Our recommendation of adding </w:t>
      </w:r>
      <w:r w:rsidR="00695A53" w:rsidRPr="00115575">
        <w:rPr>
          <w:rFonts w:ascii="Arial" w:hAnsi="Arial" w:cs="Arial"/>
          <w:color w:val="201F1E"/>
          <w:sz w:val="20"/>
          <w:szCs w:val="22"/>
          <w:shd w:val="clear" w:color="auto" w:fill="FFFFFF"/>
        </w:rPr>
        <w:t>w</w:t>
      </w:r>
      <w:r w:rsidRPr="00115575">
        <w:rPr>
          <w:rFonts w:ascii="Arial" w:hAnsi="Arial" w:cs="Arial"/>
          <w:color w:val="201F1E"/>
          <w:sz w:val="20"/>
          <w:szCs w:val="22"/>
          <w:shd w:val="clear" w:color="auto" w:fill="FFFFFF"/>
        </w:rPr>
        <w:t xml:space="preserve">omen’s </w:t>
      </w:r>
      <w:r w:rsidR="00695A53" w:rsidRPr="00115575">
        <w:rPr>
          <w:rFonts w:ascii="Arial" w:hAnsi="Arial" w:cs="Arial"/>
          <w:color w:val="201F1E"/>
          <w:sz w:val="20"/>
          <w:szCs w:val="22"/>
          <w:shd w:val="clear" w:color="auto" w:fill="FFFFFF"/>
        </w:rPr>
        <w:t>c</w:t>
      </w:r>
      <w:r w:rsidRPr="00115575">
        <w:rPr>
          <w:rFonts w:ascii="Arial" w:hAnsi="Arial" w:cs="Arial"/>
          <w:color w:val="201F1E"/>
          <w:sz w:val="20"/>
          <w:szCs w:val="22"/>
          <w:shd w:val="clear" w:color="auto" w:fill="FFFFFF"/>
        </w:rPr>
        <w:t xml:space="preserve">ricket, </w:t>
      </w:r>
      <w:r w:rsidR="00695A53" w:rsidRPr="00115575">
        <w:rPr>
          <w:rFonts w:ascii="Arial" w:hAnsi="Arial" w:cs="Arial"/>
          <w:color w:val="201F1E"/>
          <w:sz w:val="20"/>
          <w:szCs w:val="22"/>
          <w:shd w:val="clear" w:color="auto" w:fill="FFFFFF"/>
        </w:rPr>
        <w:t>b</w:t>
      </w:r>
      <w:r w:rsidRPr="00115575">
        <w:rPr>
          <w:rFonts w:ascii="Arial" w:hAnsi="Arial" w:cs="Arial"/>
          <w:color w:val="201F1E"/>
          <w:sz w:val="20"/>
          <w:szCs w:val="22"/>
          <w:shd w:val="clear" w:color="auto" w:fill="FFFFFF"/>
        </w:rPr>
        <w:t xml:space="preserve">each </w:t>
      </w:r>
      <w:r w:rsidR="00695A53" w:rsidRPr="00115575">
        <w:rPr>
          <w:rFonts w:ascii="Arial" w:hAnsi="Arial" w:cs="Arial"/>
          <w:color w:val="201F1E"/>
          <w:sz w:val="20"/>
          <w:szCs w:val="22"/>
          <w:shd w:val="clear" w:color="auto" w:fill="FFFFFF"/>
        </w:rPr>
        <w:t>v</w:t>
      </w:r>
      <w:r w:rsidRPr="00115575">
        <w:rPr>
          <w:rFonts w:ascii="Arial" w:hAnsi="Arial" w:cs="Arial"/>
          <w:color w:val="201F1E"/>
          <w:sz w:val="20"/>
          <w:szCs w:val="22"/>
          <w:shd w:val="clear" w:color="auto" w:fill="FFFFFF"/>
        </w:rPr>
        <w:t xml:space="preserve">olleyball and Para </w:t>
      </w:r>
      <w:r w:rsidR="00695A53" w:rsidRPr="00115575">
        <w:rPr>
          <w:rFonts w:ascii="Arial" w:hAnsi="Arial" w:cs="Arial"/>
          <w:color w:val="201F1E"/>
          <w:sz w:val="20"/>
          <w:szCs w:val="22"/>
          <w:shd w:val="clear" w:color="auto" w:fill="FFFFFF"/>
        </w:rPr>
        <w:t>t</w:t>
      </w:r>
      <w:r w:rsidRPr="00115575">
        <w:rPr>
          <w:rFonts w:ascii="Arial" w:hAnsi="Arial" w:cs="Arial"/>
          <w:color w:val="201F1E"/>
          <w:sz w:val="20"/>
          <w:szCs w:val="22"/>
          <w:shd w:val="clear" w:color="auto" w:fill="FFFFFF"/>
        </w:rPr>
        <w:t xml:space="preserve">able </w:t>
      </w:r>
      <w:r w:rsidR="00695A53" w:rsidRPr="00115575">
        <w:rPr>
          <w:rFonts w:ascii="Arial" w:hAnsi="Arial" w:cs="Arial"/>
          <w:color w:val="201F1E"/>
          <w:sz w:val="20"/>
          <w:szCs w:val="22"/>
          <w:shd w:val="clear" w:color="auto" w:fill="FFFFFF"/>
        </w:rPr>
        <w:t>t</w:t>
      </w:r>
      <w:r w:rsidRPr="00115575">
        <w:rPr>
          <w:rFonts w:ascii="Arial" w:hAnsi="Arial" w:cs="Arial"/>
          <w:color w:val="201F1E"/>
          <w:sz w:val="20"/>
          <w:szCs w:val="22"/>
          <w:shd w:val="clear" w:color="auto" w:fill="FFFFFF"/>
        </w:rPr>
        <w:t>ennis is the result of a thorough review and we believe these sports would help us to enhance the existing programme and reach new audiences</w:t>
      </w:r>
      <w:r w:rsidR="00B6660A" w:rsidRPr="00115575">
        <w:rPr>
          <w:rFonts w:ascii="Arial" w:hAnsi="Arial" w:cs="Arial"/>
          <w:color w:val="201F1E"/>
          <w:sz w:val="20"/>
          <w:szCs w:val="22"/>
          <w:shd w:val="clear" w:color="auto" w:fill="FFFFFF"/>
        </w:rPr>
        <w:t>,</w:t>
      </w:r>
      <w:r w:rsidRPr="00115575">
        <w:rPr>
          <w:rFonts w:ascii="Arial" w:hAnsi="Arial" w:cs="Arial"/>
          <w:color w:val="201F1E"/>
          <w:sz w:val="20"/>
          <w:szCs w:val="22"/>
          <w:shd w:val="clear" w:color="auto" w:fill="FFFFFF"/>
        </w:rPr>
        <w:t xml:space="preserve"> while showcasing the sports to our local community, spectators and fans across the world</w:t>
      </w:r>
      <w:r w:rsidR="006F31B2" w:rsidRPr="00115575">
        <w:rPr>
          <w:rFonts w:ascii="Arial" w:hAnsi="Arial" w:cs="Arial"/>
          <w:color w:val="201F1E"/>
          <w:sz w:val="20"/>
          <w:szCs w:val="22"/>
          <w:shd w:val="clear" w:color="auto" w:fill="FFFFFF"/>
        </w:rPr>
        <w:t>,</w:t>
      </w:r>
      <w:r w:rsidRPr="00115575">
        <w:rPr>
          <w:rFonts w:ascii="Arial" w:hAnsi="Arial" w:cs="Arial"/>
          <w:color w:val="201F1E"/>
          <w:sz w:val="20"/>
          <w:szCs w:val="22"/>
          <w:shd w:val="clear" w:color="auto" w:fill="FFFFFF"/>
        </w:rPr>
        <w:t xml:space="preserve"> watching on TV.</w:t>
      </w:r>
    </w:p>
    <w:p w14:paraId="4A7133E0" w14:textId="54FA4FB3" w:rsidR="00006F1E" w:rsidRPr="00115575" w:rsidRDefault="00006F1E" w:rsidP="00006F1E">
      <w:pPr>
        <w:pStyle w:val="xmsonormal"/>
        <w:shd w:val="clear" w:color="auto" w:fill="FFFFFF"/>
        <w:spacing w:before="240" w:beforeAutospacing="0" w:after="240" w:afterAutospacing="0" w:line="276" w:lineRule="auto"/>
        <w:jc w:val="both"/>
        <w:rPr>
          <w:rFonts w:ascii="Arial" w:hAnsi="Arial" w:cs="Arial"/>
          <w:sz w:val="20"/>
          <w:szCs w:val="22"/>
        </w:rPr>
      </w:pPr>
      <w:r w:rsidRPr="00115575">
        <w:rPr>
          <w:rFonts w:ascii="Arial" w:hAnsi="Arial" w:cs="Arial"/>
          <w:sz w:val="20"/>
          <w:szCs w:val="22"/>
        </w:rPr>
        <w:t xml:space="preserve">“It’s also a selection that could help ensure that the 2022 Commonwealth Games will be the most inclusive in history, with a potential </w:t>
      </w:r>
      <w:r w:rsidR="004E5376" w:rsidRPr="00115575">
        <w:rPr>
          <w:rFonts w:ascii="Arial" w:hAnsi="Arial" w:cs="Arial"/>
          <w:sz w:val="20"/>
          <w:szCs w:val="22"/>
        </w:rPr>
        <w:t>for the largest ever para-sports programme</w:t>
      </w:r>
      <w:r w:rsidRPr="00115575">
        <w:rPr>
          <w:rFonts w:ascii="Arial" w:hAnsi="Arial" w:cs="Arial"/>
          <w:sz w:val="20"/>
          <w:szCs w:val="22"/>
        </w:rPr>
        <w:t xml:space="preserve"> </w:t>
      </w:r>
      <w:r w:rsidR="00B6660A" w:rsidRPr="00115575">
        <w:rPr>
          <w:rFonts w:ascii="Arial" w:hAnsi="Arial" w:cs="Arial"/>
          <w:sz w:val="20"/>
          <w:szCs w:val="22"/>
        </w:rPr>
        <w:t xml:space="preserve">and more female medallists </w:t>
      </w:r>
      <w:r w:rsidRPr="00115575">
        <w:rPr>
          <w:rFonts w:ascii="Arial" w:hAnsi="Arial" w:cs="Arial"/>
          <w:sz w:val="20"/>
          <w:szCs w:val="22"/>
        </w:rPr>
        <w:t>than ever before, representing a great story not just for Birmingham 2022, but for women’s sport in general.”</w:t>
      </w:r>
    </w:p>
    <w:p w14:paraId="4E716913" w14:textId="70DF5862" w:rsidR="00006F1E" w:rsidRPr="00115575" w:rsidRDefault="00006F1E" w:rsidP="00006F1E">
      <w:pPr>
        <w:pStyle w:val="xmsonormal"/>
        <w:shd w:val="clear" w:color="auto" w:fill="FFFFFF"/>
        <w:spacing w:before="240" w:beforeAutospacing="0" w:after="0" w:afterAutospacing="0" w:line="276" w:lineRule="auto"/>
        <w:jc w:val="both"/>
        <w:rPr>
          <w:rFonts w:ascii="Arial" w:hAnsi="Arial" w:cs="Arial"/>
          <w:color w:val="201F1E"/>
          <w:sz w:val="20"/>
          <w:szCs w:val="22"/>
          <w:bdr w:val="none" w:sz="0" w:space="0" w:color="auto" w:frame="1"/>
          <w:lang w:val="en-US"/>
        </w:rPr>
      </w:pPr>
      <w:r w:rsidRPr="00115575">
        <w:rPr>
          <w:rFonts w:ascii="Arial" w:hAnsi="Arial" w:cs="Arial"/>
          <w:color w:val="201F1E"/>
          <w:sz w:val="20"/>
          <w:szCs w:val="22"/>
          <w:bdr w:val="none" w:sz="0" w:space="0" w:color="auto" w:frame="1"/>
          <w:lang w:val="en-US"/>
        </w:rPr>
        <w:t xml:space="preserve">The three sports were chosen to be added to the programme following presentations from national and international governing bodies to an </w:t>
      </w:r>
      <w:r w:rsidR="00B6660A" w:rsidRPr="00115575">
        <w:rPr>
          <w:rFonts w:ascii="Arial" w:hAnsi="Arial" w:cs="Arial"/>
          <w:color w:val="201F1E"/>
          <w:sz w:val="20"/>
          <w:szCs w:val="22"/>
          <w:bdr w:val="none" w:sz="0" w:space="0" w:color="auto" w:frame="1"/>
          <w:lang w:val="en-US"/>
        </w:rPr>
        <w:t>‘</w:t>
      </w:r>
      <w:r w:rsidRPr="00115575">
        <w:rPr>
          <w:rFonts w:ascii="Arial" w:hAnsi="Arial" w:cs="Arial"/>
          <w:color w:val="201F1E"/>
          <w:sz w:val="20"/>
          <w:szCs w:val="22"/>
          <w:bdr w:val="none" w:sz="0" w:space="0" w:color="auto" w:frame="1"/>
          <w:lang w:val="en-US"/>
        </w:rPr>
        <w:t>Additional Sports Review Panel</w:t>
      </w:r>
      <w:r w:rsidR="00B6660A" w:rsidRPr="00115575">
        <w:rPr>
          <w:rFonts w:ascii="Arial" w:hAnsi="Arial" w:cs="Arial"/>
          <w:color w:val="201F1E"/>
          <w:sz w:val="20"/>
          <w:szCs w:val="22"/>
          <w:bdr w:val="none" w:sz="0" w:space="0" w:color="auto" w:frame="1"/>
          <w:lang w:val="en-US"/>
        </w:rPr>
        <w:t>’</w:t>
      </w:r>
      <w:r w:rsidRPr="00115575">
        <w:rPr>
          <w:rFonts w:ascii="Arial" w:hAnsi="Arial" w:cs="Arial"/>
          <w:color w:val="201F1E"/>
          <w:sz w:val="20"/>
          <w:szCs w:val="22"/>
          <w:bdr w:val="none" w:sz="0" w:space="0" w:color="auto" w:frame="1"/>
          <w:lang w:val="en-US"/>
        </w:rPr>
        <w:t xml:space="preserve">, whose recommendations were then approved by the Birmingham 2022 Commonwealth Games board. </w:t>
      </w:r>
    </w:p>
    <w:p w14:paraId="441B77F0" w14:textId="32B21E94" w:rsidR="00006F1E" w:rsidRPr="00115575" w:rsidRDefault="00006F1E" w:rsidP="008B034B">
      <w:pPr>
        <w:pStyle w:val="xmsonormal"/>
        <w:shd w:val="clear" w:color="auto" w:fill="FFFFFF"/>
        <w:spacing w:before="240" w:beforeAutospacing="0" w:after="0" w:afterAutospacing="0" w:line="276" w:lineRule="auto"/>
        <w:jc w:val="both"/>
        <w:rPr>
          <w:rFonts w:ascii="Arial" w:hAnsi="Arial" w:cs="Arial"/>
          <w:color w:val="201F1E"/>
          <w:sz w:val="20"/>
          <w:szCs w:val="22"/>
          <w:bdr w:val="none" w:sz="0" w:space="0" w:color="auto" w:frame="1"/>
          <w:lang w:val="en-US"/>
        </w:rPr>
      </w:pPr>
      <w:r w:rsidRPr="00115575">
        <w:rPr>
          <w:rFonts w:ascii="Arial" w:hAnsi="Arial" w:cs="Arial"/>
          <w:color w:val="201F1E"/>
          <w:sz w:val="20"/>
          <w:szCs w:val="22"/>
          <w:bdr w:val="none" w:sz="0" w:space="0" w:color="auto" w:frame="1"/>
          <w:lang w:val="en-US"/>
        </w:rPr>
        <w:lastRenderedPageBreak/>
        <w:t>The</w:t>
      </w:r>
      <w:r w:rsidR="00B6660A" w:rsidRPr="00115575">
        <w:rPr>
          <w:rFonts w:ascii="Arial" w:hAnsi="Arial" w:cs="Arial"/>
          <w:color w:val="201F1E"/>
          <w:sz w:val="20"/>
          <w:szCs w:val="22"/>
          <w:bdr w:val="none" w:sz="0" w:space="0" w:color="auto" w:frame="1"/>
          <w:lang w:val="en-US"/>
        </w:rPr>
        <w:t>se</w:t>
      </w:r>
      <w:r w:rsidRPr="00115575">
        <w:rPr>
          <w:rFonts w:ascii="Arial" w:hAnsi="Arial" w:cs="Arial"/>
          <w:color w:val="201F1E"/>
          <w:sz w:val="20"/>
          <w:szCs w:val="22"/>
          <w:bdr w:val="none" w:sz="0" w:space="0" w:color="auto" w:frame="1"/>
          <w:lang w:val="en-US"/>
        </w:rPr>
        <w:t xml:space="preserve"> recommendations were then sent to the Commonwealth Games Federation</w:t>
      </w:r>
      <w:r w:rsidR="00B6660A" w:rsidRPr="00115575">
        <w:rPr>
          <w:rFonts w:ascii="Arial" w:hAnsi="Arial" w:cs="Arial"/>
          <w:color w:val="201F1E"/>
          <w:sz w:val="20"/>
          <w:szCs w:val="22"/>
          <w:bdr w:val="none" w:sz="0" w:space="0" w:color="auto" w:frame="1"/>
          <w:lang w:val="en-US"/>
        </w:rPr>
        <w:t>,</w:t>
      </w:r>
      <w:r w:rsidRPr="00115575">
        <w:rPr>
          <w:rFonts w:ascii="Arial" w:hAnsi="Arial" w:cs="Arial"/>
          <w:color w:val="201F1E"/>
          <w:sz w:val="20"/>
          <w:szCs w:val="22"/>
          <w:bdr w:val="none" w:sz="0" w:space="0" w:color="auto" w:frame="1"/>
          <w:lang w:val="en-US"/>
        </w:rPr>
        <w:t xml:space="preserve"> for consideration by </w:t>
      </w:r>
      <w:r w:rsidR="004E5376" w:rsidRPr="00115575">
        <w:rPr>
          <w:rFonts w:ascii="Arial" w:hAnsi="Arial" w:cs="Arial"/>
          <w:color w:val="201F1E"/>
          <w:sz w:val="20"/>
          <w:szCs w:val="22"/>
          <w:bdr w:val="none" w:sz="0" w:space="0" w:color="auto" w:frame="1"/>
          <w:lang w:val="en-US"/>
        </w:rPr>
        <w:t xml:space="preserve">both </w:t>
      </w:r>
      <w:r w:rsidRPr="00115575">
        <w:rPr>
          <w:rFonts w:ascii="Arial" w:hAnsi="Arial" w:cs="Arial"/>
          <w:color w:val="201F1E"/>
          <w:sz w:val="20"/>
          <w:szCs w:val="22"/>
          <w:bdr w:val="none" w:sz="0" w:space="0" w:color="auto" w:frame="1"/>
          <w:lang w:val="en-US"/>
        </w:rPr>
        <w:t>their Sports Committee and Executive Board and</w:t>
      </w:r>
      <w:r w:rsidR="00486284" w:rsidRPr="00115575">
        <w:rPr>
          <w:rFonts w:ascii="Arial" w:hAnsi="Arial" w:cs="Arial"/>
          <w:color w:val="201F1E"/>
          <w:sz w:val="20"/>
          <w:szCs w:val="22"/>
          <w:bdr w:val="none" w:sz="0" w:space="0" w:color="auto" w:frame="1"/>
          <w:lang w:val="en-US"/>
        </w:rPr>
        <w:t>,</w:t>
      </w:r>
      <w:r w:rsidRPr="00115575">
        <w:rPr>
          <w:rFonts w:ascii="Arial" w:hAnsi="Arial" w:cs="Arial"/>
          <w:color w:val="201F1E"/>
          <w:sz w:val="20"/>
          <w:szCs w:val="22"/>
          <w:bdr w:val="none" w:sz="0" w:space="0" w:color="auto" w:frame="1"/>
          <w:lang w:val="en-US"/>
        </w:rPr>
        <w:t xml:space="preserve"> now they’ve given the green light, the plans </w:t>
      </w:r>
      <w:r w:rsidR="00DF14F3" w:rsidRPr="00115575">
        <w:rPr>
          <w:rFonts w:ascii="Arial" w:hAnsi="Arial" w:cs="Arial"/>
          <w:color w:val="201F1E"/>
          <w:sz w:val="20"/>
          <w:szCs w:val="22"/>
          <w:bdr w:val="none" w:sz="0" w:space="0" w:color="auto" w:frame="1"/>
          <w:lang w:val="en-US"/>
        </w:rPr>
        <w:t xml:space="preserve">will </w:t>
      </w:r>
      <w:r w:rsidRPr="00115575">
        <w:rPr>
          <w:rFonts w:ascii="Arial" w:hAnsi="Arial" w:cs="Arial"/>
          <w:color w:val="201F1E"/>
          <w:sz w:val="20"/>
          <w:szCs w:val="22"/>
          <w:bdr w:val="none" w:sz="0" w:space="0" w:color="auto" w:frame="1"/>
          <w:lang w:val="en-US"/>
        </w:rPr>
        <w:t>be put to a final vote of the Commonwealth Games Federation’s General Assembly, which is made up of the 71 member Commonwealth Games Associations.</w:t>
      </w:r>
    </w:p>
    <w:p w14:paraId="42647C90" w14:textId="77777777" w:rsidR="00006F1E" w:rsidRPr="00115575" w:rsidRDefault="00006F1E" w:rsidP="002E4FAE">
      <w:pPr>
        <w:rPr>
          <w:rFonts w:ascii="Arial" w:eastAsia="Times New Roman" w:hAnsi="Arial" w:cs="Arial"/>
          <w:color w:val="201F1E"/>
          <w:sz w:val="20"/>
          <w:bdr w:val="none" w:sz="0" w:space="0" w:color="auto" w:frame="1"/>
          <w:lang w:val="en-US" w:eastAsia="en-GB"/>
        </w:rPr>
      </w:pPr>
      <w:bookmarkStart w:id="2" w:name="_Hlk11741985"/>
    </w:p>
    <w:p w14:paraId="41325FAB" w14:textId="6FBFA810" w:rsidR="00006F1E" w:rsidRPr="00115575" w:rsidRDefault="002E4FAE" w:rsidP="00006F1E">
      <w:pPr>
        <w:jc w:val="both"/>
        <w:rPr>
          <w:rFonts w:ascii="Arial" w:hAnsi="Arial" w:cs="Arial"/>
          <w:sz w:val="20"/>
        </w:rPr>
      </w:pPr>
      <w:r w:rsidRPr="00115575">
        <w:rPr>
          <w:rFonts w:ascii="Arial" w:hAnsi="Arial" w:cs="Arial"/>
          <w:b/>
          <w:bCs/>
          <w:sz w:val="20"/>
        </w:rPr>
        <w:t>CGF President</w:t>
      </w:r>
      <w:r w:rsidR="00006F1E" w:rsidRPr="00115575">
        <w:rPr>
          <w:rFonts w:ascii="Arial" w:hAnsi="Arial" w:cs="Arial"/>
          <w:b/>
          <w:bCs/>
          <w:sz w:val="20"/>
        </w:rPr>
        <w:t>,</w:t>
      </w:r>
      <w:r w:rsidRPr="00115575">
        <w:rPr>
          <w:rFonts w:ascii="Arial" w:hAnsi="Arial" w:cs="Arial"/>
          <w:b/>
          <w:bCs/>
          <w:sz w:val="20"/>
        </w:rPr>
        <w:t xml:space="preserve"> Dame Louise Martin</w:t>
      </w:r>
      <w:r w:rsidR="00006F1E" w:rsidRPr="00115575">
        <w:rPr>
          <w:rFonts w:ascii="Arial" w:hAnsi="Arial" w:cs="Arial"/>
          <w:b/>
          <w:bCs/>
          <w:sz w:val="20"/>
        </w:rPr>
        <w:t xml:space="preserve"> DBE, </w:t>
      </w:r>
      <w:r w:rsidRPr="00115575">
        <w:rPr>
          <w:rFonts w:ascii="Arial" w:hAnsi="Arial" w:cs="Arial"/>
          <w:b/>
          <w:bCs/>
          <w:sz w:val="20"/>
        </w:rPr>
        <w:t xml:space="preserve">said: </w:t>
      </w:r>
      <w:r w:rsidRPr="00115575">
        <w:rPr>
          <w:rFonts w:ascii="Arial" w:hAnsi="Arial" w:cs="Arial"/>
          <w:sz w:val="20"/>
        </w:rPr>
        <w:t xml:space="preserve">“We welcome the proposal from Birmingham 2022 to include the three additional sports of </w:t>
      </w:r>
      <w:r w:rsidR="00695A53" w:rsidRPr="00115575">
        <w:rPr>
          <w:rFonts w:ascii="Arial" w:hAnsi="Arial" w:cs="Arial"/>
          <w:sz w:val="20"/>
        </w:rPr>
        <w:t>w</w:t>
      </w:r>
      <w:r w:rsidRPr="00115575">
        <w:rPr>
          <w:rFonts w:ascii="Arial" w:hAnsi="Arial" w:cs="Arial"/>
          <w:sz w:val="20"/>
        </w:rPr>
        <w:t xml:space="preserve">omen’s </w:t>
      </w:r>
      <w:r w:rsidR="00695A53" w:rsidRPr="00115575">
        <w:rPr>
          <w:rFonts w:ascii="Arial" w:hAnsi="Arial" w:cs="Arial"/>
          <w:sz w:val="20"/>
        </w:rPr>
        <w:t>c</w:t>
      </w:r>
      <w:r w:rsidRPr="00115575">
        <w:rPr>
          <w:rFonts w:ascii="Arial" w:hAnsi="Arial" w:cs="Arial"/>
          <w:sz w:val="20"/>
        </w:rPr>
        <w:t xml:space="preserve">ricket, </w:t>
      </w:r>
      <w:r w:rsidR="00695A53" w:rsidRPr="00115575">
        <w:rPr>
          <w:rFonts w:ascii="Arial" w:hAnsi="Arial" w:cs="Arial"/>
          <w:sz w:val="20"/>
        </w:rPr>
        <w:t>b</w:t>
      </w:r>
      <w:r w:rsidRPr="00115575">
        <w:rPr>
          <w:rFonts w:ascii="Arial" w:hAnsi="Arial" w:cs="Arial"/>
          <w:sz w:val="20"/>
        </w:rPr>
        <w:t xml:space="preserve">each </w:t>
      </w:r>
      <w:r w:rsidR="00695A53" w:rsidRPr="00115575">
        <w:rPr>
          <w:rFonts w:ascii="Arial" w:hAnsi="Arial" w:cs="Arial"/>
          <w:sz w:val="20"/>
        </w:rPr>
        <w:t>v</w:t>
      </w:r>
      <w:r w:rsidRPr="00115575">
        <w:rPr>
          <w:rFonts w:ascii="Arial" w:hAnsi="Arial" w:cs="Arial"/>
          <w:sz w:val="20"/>
        </w:rPr>
        <w:t xml:space="preserve">olleyball and Para </w:t>
      </w:r>
      <w:r w:rsidR="00695A53" w:rsidRPr="00115575">
        <w:rPr>
          <w:rFonts w:ascii="Arial" w:hAnsi="Arial" w:cs="Arial"/>
          <w:sz w:val="20"/>
        </w:rPr>
        <w:t>t</w:t>
      </w:r>
      <w:r w:rsidRPr="00115575">
        <w:rPr>
          <w:rFonts w:ascii="Arial" w:hAnsi="Arial" w:cs="Arial"/>
          <w:sz w:val="20"/>
        </w:rPr>
        <w:t xml:space="preserve">able </w:t>
      </w:r>
      <w:r w:rsidR="00695A53" w:rsidRPr="00115575">
        <w:rPr>
          <w:rFonts w:ascii="Arial" w:hAnsi="Arial" w:cs="Arial"/>
          <w:sz w:val="20"/>
        </w:rPr>
        <w:t>t</w:t>
      </w:r>
      <w:r w:rsidRPr="00115575">
        <w:rPr>
          <w:rFonts w:ascii="Arial" w:hAnsi="Arial" w:cs="Arial"/>
          <w:sz w:val="20"/>
        </w:rPr>
        <w:t>ennis at the Games. Following a careful review, the CGF Executive Board agreed to recommend to our Commonwealth Games Associations (CGAs) that they approve the proposed sports joining the programme. However, for the sports to be confirmed, we will need to receive a positive response from a minimum of 51% of the CGAs.</w:t>
      </w:r>
    </w:p>
    <w:p w14:paraId="75F41B9E" w14:textId="77777777" w:rsidR="00DF14F3" w:rsidRPr="00115575" w:rsidRDefault="00006F1E" w:rsidP="00DF14F3">
      <w:pPr>
        <w:jc w:val="both"/>
        <w:rPr>
          <w:rFonts w:ascii="Arial" w:hAnsi="Arial" w:cs="Arial"/>
          <w:sz w:val="20"/>
        </w:rPr>
      </w:pPr>
      <w:r w:rsidRPr="00115575">
        <w:rPr>
          <w:rFonts w:ascii="Arial" w:hAnsi="Arial" w:cs="Arial"/>
          <w:sz w:val="20"/>
        </w:rPr>
        <w:t>“</w:t>
      </w:r>
      <w:r w:rsidR="002E4FAE" w:rsidRPr="00115575">
        <w:rPr>
          <w:rFonts w:ascii="Arial" w:hAnsi="Arial" w:cs="Arial"/>
          <w:sz w:val="20"/>
        </w:rPr>
        <w:t>We must respect this process and hope to make a positive announcement in late July or early August following the conclusion of the vote.”</w:t>
      </w:r>
    </w:p>
    <w:p w14:paraId="6F150524" w14:textId="1D8DA0E1" w:rsidR="0014711C" w:rsidRPr="00115575" w:rsidRDefault="00DF14F3" w:rsidP="00944775">
      <w:pPr>
        <w:jc w:val="both"/>
        <w:rPr>
          <w:rFonts w:ascii="Arial" w:hAnsi="Arial" w:cs="Arial"/>
          <w:sz w:val="20"/>
        </w:rPr>
      </w:pPr>
      <w:r w:rsidRPr="00115575">
        <w:rPr>
          <w:rFonts w:ascii="Arial" w:hAnsi="Arial" w:cs="Arial"/>
          <w:color w:val="201F1E"/>
          <w:sz w:val="20"/>
          <w:bdr w:val="none" w:sz="0" w:space="0" w:color="auto" w:frame="1"/>
          <w:lang w:val="en-US"/>
        </w:rPr>
        <w:t>Once</w:t>
      </w:r>
      <w:r w:rsidR="0014711C" w:rsidRPr="00115575">
        <w:rPr>
          <w:rFonts w:ascii="Arial" w:hAnsi="Arial" w:cs="Arial"/>
          <w:color w:val="201F1E"/>
          <w:sz w:val="20"/>
          <w:bdr w:val="none" w:sz="0" w:space="0" w:color="auto" w:frame="1"/>
          <w:lang w:val="en-US"/>
        </w:rPr>
        <w:t xml:space="preserve"> the outcome of the General Assembly’s vote is known</w:t>
      </w:r>
      <w:r w:rsidR="001A344B" w:rsidRPr="00115575">
        <w:rPr>
          <w:rFonts w:ascii="Arial" w:hAnsi="Arial" w:cs="Arial"/>
          <w:color w:val="201F1E"/>
          <w:sz w:val="20"/>
          <w:bdr w:val="none" w:sz="0" w:space="0" w:color="auto" w:frame="1"/>
          <w:lang w:val="en-US"/>
        </w:rPr>
        <w:t xml:space="preserve"> </w:t>
      </w:r>
      <w:r w:rsidRPr="00115575">
        <w:rPr>
          <w:rFonts w:ascii="Arial" w:hAnsi="Arial" w:cs="Arial"/>
          <w:color w:val="201F1E"/>
          <w:sz w:val="20"/>
          <w:bdr w:val="none" w:sz="0" w:space="0" w:color="auto" w:frame="1"/>
          <w:lang w:val="en-US"/>
        </w:rPr>
        <w:t>a second announcement will be made</w:t>
      </w:r>
      <w:r w:rsidR="00695A53" w:rsidRPr="00115575">
        <w:rPr>
          <w:rFonts w:ascii="Arial" w:hAnsi="Arial" w:cs="Arial"/>
          <w:color w:val="201F1E"/>
          <w:sz w:val="20"/>
          <w:bdr w:val="none" w:sz="0" w:space="0" w:color="auto" w:frame="1"/>
          <w:lang w:val="en-US"/>
        </w:rPr>
        <w:t xml:space="preserve">. </w:t>
      </w:r>
    </w:p>
    <w:bookmarkEnd w:id="2"/>
    <w:p w14:paraId="7321526F" w14:textId="348ADB04" w:rsidR="002C3EBD" w:rsidRPr="00AE2E23" w:rsidRDefault="00115575" w:rsidP="00DA7CC1">
      <w:pPr>
        <w:spacing w:before="240" w:after="240"/>
        <w:jc w:val="center"/>
        <w:rPr>
          <w:rFonts w:ascii="Arial" w:hAnsi="Arial" w:cs="Arial"/>
          <w:color w:val="201F1E"/>
          <w:shd w:val="clear" w:color="auto" w:fill="FFFFFF"/>
        </w:rPr>
      </w:pPr>
      <w:r>
        <w:rPr>
          <w:rFonts w:ascii="Arial" w:hAnsi="Arial" w:cs="Arial"/>
          <w:color w:val="201F1E"/>
          <w:shd w:val="clear" w:color="auto" w:fill="FFFFFF"/>
        </w:rPr>
        <w:t>[</w:t>
      </w:r>
      <w:r w:rsidR="002C3EBD" w:rsidRPr="00AE2E23">
        <w:rPr>
          <w:rFonts w:ascii="Arial" w:hAnsi="Arial" w:cs="Arial"/>
          <w:color w:val="201F1E"/>
          <w:shd w:val="clear" w:color="auto" w:fill="FFFFFF"/>
        </w:rPr>
        <w:t>ENDS</w:t>
      </w:r>
      <w:r>
        <w:rPr>
          <w:rFonts w:ascii="Arial" w:hAnsi="Arial" w:cs="Arial"/>
          <w:color w:val="201F1E"/>
          <w:shd w:val="clear" w:color="auto" w:fill="FFFFFF"/>
        </w:rPr>
        <w:t>]</w:t>
      </w:r>
    </w:p>
    <w:p w14:paraId="417C8A9D" w14:textId="1906ABC9" w:rsidR="002C3EBD" w:rsidRPr="00115575" w:rsidRDefault="002C3EBD" w:rsidP="00E90ED3">
      <w:pPr>
        <w:jc w:val="both"/>
        <w:rPr>
          <w:rFonts w:ascii="Arial" w:hAnsi="Arial" w:cs="Arial"/>
          <w:b/>
          <w:bCs/>
          <w:color w:val="201F1E"/>
          <w:sz w:val="18"/>
          <w:shd w:val="clear" w:color="auto" w:fill="FFFFFF"/>
        </w:rPr>
      </w:pPr>
      <w:r w:rsidRPr="00115575">
        <w:rPr>
          <w:rFonts w:ascii="Arial" w:hAnsi="Arial" w:cs="Arial"/>
          <w:b/>
          <w:bCs/>
          <w:color w:val="201F1E"/>
          <w:sz w:val="18"/>
          <w:shd w:val="clear" w:color="auto" w:fill="FFFFFF"/>
        </w:rPr>
        <w:t>Notes to editors:</w:t>
      </w:r>
    </w:p>
    <w:p w14:paraId="2FF90A86" w14:textId="7234C12E" w:rsidR="00E73BB7" w:rsidRPr="00115575" w:rsidRDefault="00E73BB7" w:rsidP="00E90ED3">
      <w:pPr>
        <w:jc w:val="both"/>
        <w:rPr>
          <w:rFonts w:ascii="Arial" w:hAnsi="Arial" w:cs="Arial"/>
          <w:b/>
          <w:bCs/>
          <w:color w:val="201F1E"/>
          <w:sz w:val="18"/>
          <w:shd w:val="clear" w:color="auto" w:fill="FFFFFF"/>
        </w:rPr>
      </w:pPr>
      <w:r w:rsidRPr="00115575">
        <w:rPr>
          <w:rFonts w:ascii="Arial" w:hAnsi="Arial" w:cs="Arial"/>
          <w:b/>
          <w:bCs/>
          <w:color w:val="201F1E"/>
          <w:sz w:val="18"/>
          <w:shd w:val="clear" w:color="auto" w:fill="FFFFFF"/>
        </w:rPr>
        <w:t xml:space="preserve">About </w:t>
      </w:r>
      <w:r w:rsidR="00410087" w:rsidRPr="00115575">
        <w:rPr>
          <w:rFonts w:ascii="Arial" w:hAnsi="Arial" w:cs="Arial"/>
          <w:b/>
          <w:bCs/>
          <w:color w:val="201F1E"/>
          <w:sz w:val="18"/>
          <w:shd w:val="clear" w:color="auto" w:fill="FFFFFF"/>
        </w:rPr>
        <w:t xml:space="preserve">the </w:t>
      </w:r>
      <w:r w:rsidRPr="00115575">
        <w:rPr>
          <w:rFonts w:ascii="Arial" w:hAnsi="Arial" w:cs="Arial"/>
          <w:b/>
          <w:bCs/>
          <w:color w:val="201F1E"/>
          <w:sz w:val="18"/>
          <w:shd w:val="clear" w:color="auto" w:fill="FFFFFF"/>
        </w:rPr>
        <w:t>Birmingham 2022 Commonwealth Games</w:t>
      </w:r>
    </w:p>
    <w:p w14:paraId="77F3587F" w14:textId="27D72A1C" w:rsidR="00E73BB7" w:rsidRPr="00115575" w:rsidRDefault="00767F20" w:rsidP="000C2AEA">
      <w:pPr>
        <w:pStyle w:val="ListParagraph"/>
        <w:numPr>
          <w:ilvl w:val="0"/>
          <w:numId w:val="2"/>
        </w:numPr>
        <w:spacing w:after="200" w:line="240" w:lineRule="auto"/>
        <w:rPr>
          <w:rFonts w:ascii="Arial" w:hAnsi="Arial"/>
          <w:sz w:val="18"/>
        </w:rPr>
      </w:pPr>
      <w:r w:rsidRPr="00115575">
        <w:rPr>
          <w:rFonts w:ascii="Arial" w:hAnsi="Arial"/>
          <w:sz w:val="18"/>
        </w:rPr>
        <w:t>The</w:t>
      </w:r>
      <w:r w:rsidR="000C2AEA" w:rsidRPr="00115575">
        <w:rPr>
          <w:rFonts w:ascii="Arial" w:hAnsi="Arial"/>
          <w:sz w:val="18"/>
        </w:rPr>
        <w:t xml:space="preserve"> Birmingham 2022 Commonwealth Games</w:t>
      </w:r>
      <w:r w:rsidRPr="00115575">
        <w:rPr>
          <w:rFonts w:ascii="Arial" w:hAnsi="Arial"/>
          <w:sz w:val="18"/>
        </w:rPr>
        <w:t xml:space="preserve"> </w:t>
      </w:r>
      <w:r w:rsidR="000C2AEA" w:rsidRPr="00115575">
        <w:rPr>
          <w:rFonts w:ascii="Arial" w:hAnsi="Arial"/>
          <w:sz w:val="18"/>
        </w:rPr>
        <w:t>will be staged from 27 July to 7 August</w:t>
      </w:r>
      <w:r w:rsidRPr="00115575">
        <w:rPr>
          <w:rFonts w:ascii="Arial" w:hAnsi="Arial"/>
          <w:sz w:val="18"/>
        </w:rPr>
        <w:t xml:space="preserve"> </w:t>
      </w:r>
      <w:r w:rsidR="000C2AEA" w:rsidRPr="00115575">
        <w:rPr>
          <w:rFonts w:ascii="Arial" w:hAnsi="Arial"/>
          <w:sz w:val="18"/>
        </w:rPr>
        <w:t xml:space="preserve">– twenty years after the Manchester 2002 Commonwealth Games and ten years on from the London 2012 Olympic Games. It </w:t>
      </w:r>
      <w:r w:rsidR="000C2AEA" w:rsidRPr="00115575">
        <w:rPr>
          <w:rStyle w:val="Hyperlink"/>
          <w:rFonts w:ascii="Arial" w:hAnsi="Arial"/>
          <w:color w:val="000000" w:themeColor="text1"/>
          <w:sz w:val="18"/>
          <w:u w:val="none"/>
        </w:rPr>
        <w:t>will be the biggest sport and culture event ever to be staged in the West Midlands</w:t>
      </w:r>
      <w:r w:rsidRPr="00115575">
        <w:rPr>
          <w:rStyle w:val="Hyperlink"/>
          <w:rFonts w:ascii="Arial" w:hAnsi="Arial"/>
          <w:color w:val="000000" w:themeColor="text1"/>
          <w:sz w:val="18"/>
          <w:u w:val="none"/>
        </w:rPr>
        <w:t>. M</w:t>
      </w:r>
      <w:r w:rsidR="000C2AEA" w:rsidRPr="00115575">
        <w:rPr>
          <w:rStyle w:val="Hyperlink"/>
          <w:rFonts w:ascii="Arial" w:hAnsi="Arial"/>
          <w:color w:val="000000" w:themeColor="text1"/>
          <w:sz w:val="18"/>
          <w:u w:val="none"/>
        </w:rPr>
        <w:t xml:space="preserve">ore information about the Games can be found at </w:t>
      </w:r>
      <w:hyperlink r:id="rId8" w:history="1">
        <w:r w:rsidR="000C2AEA" w:rsidRPr="00115575">
          <w:rPr>
            <w:rStyle w:val="Hyperlink"/>
            <w:rFonts w:ascii="Arial" w:hAnsi="Arial"/>
            <w:sz w:val="18"/>
          </w:rPr>
          <w:t>www.birmingham2022.com</w:t>
        </w:r>
      </w:hyperlink>
      <w:r w:rsidR="000C2AEA" w:rsidRPr="00115575">
        <w:rPr>
          <w:rStyle w:val="Hyperlink"/>
          <w:rFonts w:ascii="Arial" w:hAnsi="Arial"/>
          <w:sz w:val="18"/>
        </w:rPr>
        <w:t xml:space="preserve"> </w:t>
      </w:r>
    </w:p>
    <w:p w14:paraId="53341412" w14:textId="7E65DB9D" w:rsidR="00E73BB7" w:rsidRPr="00115575" w:rsidRDefault="00E73BB7" w:rsidP="00E90ED3">
      <w:pPr>
        <w:jc w:val="both"/>
        <w:rPr>
          <w:rFonts w:ascii="Arial" w:hAnsi="Arial" w:cs="Arial"/>
          <w:b/>
          <w:bCs/>
          <w:color w:val="201F1E"/>
          <w:sz w:val="18"/>
          <w:shd w:val="clear" w:color="auto" w:fill="FFFFFF"/>
        </w:rPr>
      </w:pPr>
      <w:r w:rsidRPr="00115575">
        <w:rPr>
          <w:rFonts w:ascii="Arial" w:hAnsi="Arial" w:cs="Arial"/>
          <w:b/>
          <w:bCs/>
          <w:color w:val="201F1E"/>
          <w:sz w:val="18"/>
          <w:shd w:val="clear" w:color="auto" w:fill="FFFFFF"/>
        </w:rPr>
        <w:t>About the proposal</w:t>
      </w:r>
      <w:r w:rsidR="009906CC" w:rsidRPr="00115575">
        <w:rPr>
          <w:rFonts w:ascii="Arial" w:hAnsi="Arial" w:cs="Arial"/>
          <w:b/>
          <w:bCs/>
          <w:color w:val="201F1E"/>
          <w:sz w:val="18"/>
          <w:shd w:val="clear" w:color="auto" w:fill="FFFFFF"/>
        </w:rPr>
        <w:t>s</w:t>
      </w:r>
    </w:p>
    <w:p w14:paraId="0165A2AB" w14:textId="04719DF3" w:rsidR="002C3EBD" w:rsidRPr="00115575" w:rsidRDefault="002C3EBD" w:rsidP="009906CC">
      <w:pPr>
        <w:pStyle w:val="ListParagraph"/>
        <w:numPr>
          <w:ilvl w:val="0"/>
          <w:numId w:val="1"/>
        </w:numPr>
        <w:jc w:val="both"/>
        <w:rPr>
          <w:rFonts w:ascii="Arial" w:hAnsi="Arial" w:cs="Arial"/>
          <w:color w:val="201F1E"/>
          <w:sz w:val="18"/>
          <w:shd w:val="clear" w:color="auto" w:fill="FFFFFF"/>
        </w:rPr>
      </w:pPr>
      <w:r w:rsidRPr="00115575">
        <w:rPr>
          <w:rFonts w:ascii="Arial" w:hAnsi="Arial" w:cs="Arial"/>
          <w:sz w:val="18"/>
        </w:rPr>
        <w:t>The proposed additional sports have been selected by a panel</w:t>
      </w:r>
      <w:r w:rsidRPr="00115575">
        <w:rPr>
          <w:rFonts w:ascii="Arial" w:hAnsi="Arial" w:cs="Arial"/>
          <w:color w:val="201F1E"/>
          <w:sz w:val="18"/>
          <w:shd w:val="clear" w:color="auto" w:fill="FFFFFF"/>
        </w:rPr>
        <w:t xml:space="preserve"> of representatives from the </w:t>
      </w:r>
      <w:r w:rsidR="00B56C24" w:rsidRPr="00115575">
        <w:rPr>
          <w:rFonts w:ascii="Arial" w:hAnsi="Arial" w:cs="Arial"/>
          <w:color w:val="201F1E"/>
          <w:sz w:val="18"/>
          <w:shd w:val="clear" w:color="auto" w:fill="FFFFFF"/>
        </w:rPr>
        <w:t xml:space="preserve">Birmingham 2022 </w:t>
      </w:r>
      <w:r w:rsidRPr="00115575">
        <w:rPr>
          <w:rFonts w:ascii="Arial" w:hAnsi="Arial" w:cs="Arial"/>
          <w:color w:val="201F1E"/>
          <w:sz w:val="18"/>
          <w:shd w:val="clear" w:color="auto" w:fill="FFFFFF"/>
        </w:rPr>
        <w:t>Organising Committee, Department for Digital, Culture, Media and Sport, Birmingham City Council and Commonwealth Games England.</w:t>
      </w:r>
      <w:r w:rsidRPr="00115575">
        <w:rPr>
          <w:rFonts w:ascii="Arial" w:hAnsi="Arial" w:cs="Arial"/>
          <w:sz w:val="18"/>
        </w:rPr>
        <w:t xml:space="preserve"> </w:t>
      </w:r>
    </w:p>
    <w:p w14:paraId="15C51FB6" w14:textId="77777777" w:rsidR="009906CC" w:rsidRPr="00115575" w:rsidRDefault="009906CC" w:rsidP="009906CC">
      <w:pPr>
        <w:pStyle w:val="ListParagraph"/>
        <w:ind w:left="360"/>
        <w:jc w:val="both"/>
        <w:rPr>
          <w:rFonts w:ascii="Arial" w:hAnsi="Arial" w:cs="Arial"/>
          <w:color w:val="201F1E"/>
          <w:sz w:val="18"/>
          <w:shd w:val="clear" w:color="auto" w:fill="FFFFFF"/>
        </w:rPr>
      </w:pPr>
    </w:p>
    <w:p w14:paraId="444E0F53" w14:textId="5DB79ACE" w:rsidR="006B313B" w:rsidRPr="00115575" w:rsidRDefault="006B313B" w:rsidP="009906CC">
      <w:pPr>
        <w:pStyle w:val="ListParagraph"/>
        <w:numPr>
          <w:ilvl w:val="0"/>
          <w:numId w:val="1"/>
        </w:numPr>
        <w:jc w:val="both"/>
        <w:rPr>
          <w:rFonts w:ascii="Arial" w:eastAsia="Times New Roman" w:hAnsi="Arial" w:cs="Arial"/>
          <w:sz w:val="18"/>
        </w:rPr>
      </w:pPr>
      <w:r w:rsidRPr="00115575">
        <w:rPr>
          <w:rFonts w:ascii="Arial" w:hAnsi="Arial" w:cs="Arial"/>
          <w:sz w:val="18"/>
          <w:lang w:val="en-US"/>
        </w:rPr>
        <w:t xml:space="preserve">The Review </w:t>
      </w:r>
      <w:r w:rsidRPr="00115575">
        <w:rPr>
          <w:rFonts w:ascii="Arial" w:eastAsia="Times New Roman" w:hAnsi="Arial" w:cs="Arial"/>
          <w:sz w:val="18"/>
        </w:rPr>
        <w:t xml:space="preserve">process was fair, logical and transparent and conducted as an open tender process. Key criteria were set, written submissions invited, and face-to-face presentations made to the panel from each </w:t>
      </w:r>
      <w:r w:rsidR="00464F3B" w:rsidRPr="00115575">
        <w:rPr>
          <w:rFonts w:ascii="Arial" w:eastAsia="Times New Roman" w:hAnsi="Arial" w:cs="Arial"/>
          <w:sz w:val="18"/>
        </w:rPr>
        <w:t>sport. The</w:t>
      </w:r>
      <w:r w:rsidRPr="00115575">
        <w:rPr>
          <w:rFonts w:ascii="Arial" w:eastAsia="Times New Roman" w:hAnsi="Arial" w:cs="Arial"/>
          <w:sz w:val="18"/>
        </w:rPr>
        <w:t xml:space="preserve"> criteria included: financial considerations; the availability of suitable venues; the potential for additional revenue streams from ticket sales and/or sponsorship; as well as alignment with the Commonwealth Games Federation Constitution and with the objectives of Games Partners. </w:t>
      </w:r>
      <w:r w:rsidRPr="00115575">
        <w:rPr>
          <w:rFonts w:ascii="Arial" w:hAnsi="Arial" w:cs="Arial"/>
          <w:sz w:val="18"/>
          <w:lang w:val="en-US"/>
        </w:rPr>
        <w:t xml:space="preserve">Submissions from each of the sports were reviewed and evaluated and a report was then presented to the Birmingham 2022 Board. </w:t>
      </w:r>
    </w:p>
    <w:p w14:paraId="3EA98615" w14:textId="76B0AC17" w:rsidR="00B56C24" w:rsidRPr="00115575" w:rsidRDefault="00DA7CC1" w:rsidP="009906CC">
      <w:pPr>
        <w:pStyle w:val="ListParagraph"/>
        <w:numPr>
          <w:ilvl w:val="0"/>
          <w:numId w:val="1"/>
        </w:numPr>
        <w:jc w:val="both"/>
        <w:rPr>
          <w:rFonts w:ascii="Arial" w:hAnsi="Arial" w:cs="Arial"/>
          <w:sz w:val="18"/>
          <w:lang w:val="en-US"/>
        </w:rPr>
      </w:pPr>
      <w:r w:rsidRPr="00115575">
        <w:rPr>
          <w:rFonts w:ascii="Arial" w:hAnsi="Arial" w:cs="Arial"/>
          <w:sz w:val="18"/>
          <w:lang w:val="en-US"/>
        </w:rPr>
        <w:t xml:space="preserve">The five sports and disciplines involved in this process were: Archery (Recurve); Cricket; Shooting (Clay Target, Full Bore, Pistol and Small Bore); ParaTable Tennis and Beach Volleyball. </w:t>
      </w:r>
    </w:p>
    <w:p w14:paraId="72C6DB60" w14:textId="77777777" w:rsidR="009906CC" w:rsidRPr="00115575" w:rsidRDefault="009906CC" w:rsidP="009906CC">
      <w:pPr>
        <w:pStyle w:val="ListParagraph"/>
        <w:ind w:left="360"/>
        <w:jc w:val="both"/>
        <w:rPr>
          <w:rFonts w:ascii="Arial" w:hAnsi="Arial" w:cs="Arial"/>
          <w:sz w:val="18"/>
          <w:lang w:val="en-US"/>
        </w:rPr>
      </w:pPr>
    </w:p>
    <w:p w14:paraId="57BA6B53" w14:textId="10CA1A9B" w:rsidR="009906CC" w:rsidRPr="00115575" w:rsidRDefault="00BD434E" w:rsidP="00F045CB">
      <w:pPr>
        <w:pStyle w:val="ListParagraph"/>
        <w:numPr>
          <w:ilvl w:val="0"/>
          <w:numId w:val="1"/>
        </w:numPr>
        <w:jc w:val="both"/>
        <w:rPr>
          <w:rFonts w:ascii="Arial" w:hAnsi="Arial" w:cs="Arial"/>
          <w:sz w:val="18"/>
          <w:lang w:val="en-US"/>
        </w:rPr>
      </w:pPr>
      <w:r w:rsidRPr="00115575">
        <w:rPr>
          <w:rFonts w:ascii="Arial" w:hAnsi="Arial" w:cs="Arial"/>
          <w:sz w:val="18"/>
          <w:lang w:val="en-US"/>
        </w:rPr>
        <w:t>Of the optional sports (disciplines) to be considered, Archery (Recurve) and Shooting (Clay Target, Full Bore, Pistol &amp; Small Bore) were not successful in their proposal to be added to the Birmingham 2022 Comm</w:t>
      </w:r>
      <w:r w:rsidR="00984E2F" w:rsidRPr="00115575">
        <w:rPr>
          <w:rFonts w:ascii="Arial" w:hAnsi="Arial" w:cs="Arial"/>
          <w:sz w:val="18"/>
          <w:lang w:val="en-US"/>
        </w:rPr>
        <w:t>onwealth Games sport</w:t>
      </w:r>
      <w:r w:rsidR="000C2AEA" w:rsidRPr="00115575">
        <w:rPr>
          <w:rFonts w:ascii="Arial" w:hAnsi="Arial" w:cs="Arial"/>
          <w:sz w:val="18"/>
          <w:lang w:val="en-US"/>
        </w:rPr>
        <w:t>s</w:t>
      </w:r>
      <w:r w:rsidR="00984E2F" w:rsidRPr="00115575">
        <w:rPr>
          <w:rFonts w:ascii="Arial" w:hAnsi="Arial" w:cs="Arial"/>
          <w:sz w:val="18"/>
          <w:lang w:val="en-US"/>
        </w:rPr>
        <w:t xml:space="preserve"> programme.</w:t>
      </w:r>
    </w:p>
    <w:p w14:paraId="083E43C4" w14:textId="77777777" w:rsidR="009906CC" w:rsidRPr="00115575" w:rsidRDefault="009906CC" w:rsidP="009906CC">
      <w:pPr>
        <w:pStyle w:val="ListParagraph"/>
        <w:ind w:left="360"/>
        <w:jc w:val="both"/>
        <w:rPr>
          <w:rFonts w:ascii="Arial" w:hAnsi="Arial" w:cs="Arial"/>
          <w:sz w:val="18"/>
          <w:lang w:val="en-US"/>
        </w:rPr>
      </w:pPr>
    </w:p>
    <w:p w14:paraId="62E7152E" w14:textId="7592282F" w:rsidR="00BD434E" w:rsidRPr="00115575" w:rsidRDefault="00BD434E" w:rsidP="009906CC">
      <w:pPr>
        <w:pStyle w:val="ListParagraph"/>
        <w:numPr>
          <w:ilvl w:val="0"/>
          <w:numId w:val="1"/>
        </w:numPr>
        <w:jc w:val="both"/>
        <w:rPr>
          <w:rFonts w:ascii="Arial" w:hAnsi="Arial" w:cs="Arial"/>
          <w:sz w:val="18"/>
          <w:lang w:val="en-US"/>
        </w:rPr>
      </w:pPr>
      <w:r w:rsidRPr="00115575">
        <w:rPr>
          <w:rFonts w:ascii="Arial" w:hAnsi="Arial" w:cs="Arial"/>
          <w:sz w:val="18"/>
          <w:lang w:val="en-US"/>
        </w:rPr>
        <w:t xml:space="preserve">Representatives of the sports (disciplines) provided extensive materials and presented well to the Panel. However, the Panel determined that factors such as the para-sport element of </w:t>
      </w:r>
      <w:r w:rsidR="000C2AEA" w:rsidRPr="00115575">
        <w:rPr>
          <w:rFonts w:ascii="Arial" w:hAnsi="Arial" w:cs="Arial"/>
          <w:sz w:val="18"/>
          <w:lang w:val="en-US"/>
        </w:rPr>
        <w:t>t</w:t>
      </w:r>
      <w:r w:rsidRPr="00115575">
        <w:rPr>
          <w:rFonts w:ascii="Arial" w:hAnsi="Arial" w:cs="Arial"/>
          <w:sz w:val="18"/>
          <w:lang w:val="en-US"/>
        </w:rPr>
        <w:t xml:space="preserve">able </w:t>
      </w:r>
      <w:r w:rsidR="000C2AEA" w:rsidRPr="00115575">
        <w:rPr>
          <w:rFonts w:ascii="Arial" w:hAnsi="Arial" w:cs="Arial"/>
          <w:sz w:val="18"/>
          <w:lang w:val="en-US"/>
        </w:rPr>
        <w:t>t</w:t>
      </w:r>
      <w:r w:rsidRPr="00115575">
        <w:rPr>
          <w:rFonts w:ascii="Arial" w:hAnsi="Arial" w:cs="Arial"/>
          <w:sz w:val="18"/>
          <w:lang w:val="en-US"/>
        </w:rPr>
        <w:t>ennis, commercial benefits, broader appeal to broadcast viewers and spectators, the showcasing of iconic Birmingham venues and the positive effect on the atmosphere and festival feel of the Games were more prevalent in the other sports (disciplines) considered.</w:t>
      </w:r>
    </w:p>
    <w:p w14:paraId="7214F4DB" w14:textId="77777777" w:rsidR="009906CC" w:rsidRPr="00115575" w:rsidRDefault="009906CC" w:rsidP="009906CC">
      <w:pPr>
        <w:pStyle w:val="ListParagraph"/>
        <w:ind w:left="360"/>
        <w:jc w:val="both"/>
        <w:rPr>
          <w:rFonts w:ascii="Arial" w:hAnsi="Arial" w:cs="Arial"/>
          <w:sz w:val="18"/>
          <w:lang w:val="en-US"/>
        </w:rPr>
      </w:pPr>
    </w:p>
    <w:p w14:paraId="49C25C1B" w14:textId="77777777" w:rsidR="00F045CB" w:rsidRPr="00115575" w:rsidRDefault="007B2552" w:rsidP="00F045CB">
      <w:pPr>
        <w:pStyle w:val="ListParagraph"/>
        <w:numPr>
          <w:ilvl w:val="0"/>
          <w:numId w:val="1"/>
        </w:numPr>
        <w:jc w:val="both"/>
        <w:rPr>
          <w:rFonts w:ascii="Arial" w:hAnsi="Arial" w:cs="Arial"/>
          <w:sz w:val="18"/>
          <w:lang w:val="en-US"/>
        </w:rPr>
      </w:pPr>
      <w:r w:rsidRPr="00115575">
        <w:rPr>
          <w:rFonts w:ascii="Arial" w:hAnsi="Arial" w:cs="Arial"/>
          <w:sz w:val="18"/>
          <w:lang w:val="en-US"/>
        </w:rPr>
        <w:t>All five of these sports are on the CGF’s list of optional sports for the Games and they are the sports that were not included in Birmingham’s successful bid for the 2022 Commonwealth Games</w:t>
      </w:r>
      <w:r w:rsidR="00B56C24" w:rsidRPr="00115575">
        <w:rPr>
          <w:rFonts w:ascii="Arial" w:hAnsi="Arial" w:cs="Arial"/>
          <w:sz w:val="18"/>
          <w:lang w:val="en-US"/>
        </w:rPr>
        <w:t>. The A</w:t>
      </w:r>
      <w:r w:rsidRPr="00115575">
        <w:rPr>
          <w:rFonts w:ascii="Arial" w:hAnsi="Arial" w:cs="Arial"/>
          <w:sz w:val="18"/>
          <w:lang w:val="en-US"/>
        </w:rPr>
        <w:t xml:space="preserve">dditional </w:t>
      </w:r>
      <w:r w:rsidR="00B56C24" w:rsidRPr="00115575">
        <w:rPr>
          <w:rFonts w:ascii="Arial" w:hAnsi="Arial" w:cs="Arial"/>
          <w:sz w:val="18"/>
          <w:lang w:val="en-US"/>
        </w:rPr>
        <w:t>S</w:t>
      </w:r>
      <w:r w:rsidRPr="00115575">
        <w:rPr>
          <w:rFonts w:ascii="Arial" w:hAnsi="Arial" w:cs="Arial"/>
          <w:sz w:val="18"/>
          <w:lang w:val="en-US"/>
        </w:rPr>
        <w:t xml:space="preserve">ports </w:t>
      </w:r>
      <w:r w:rsidR="00B56C24" w:rsidRPr="00115575">
        <w:rPr>
          <w:rFonts w:ascii="Arial" w:hAnsi="Arial" w:cs="Arial"/>
          <w:sz w:val="18"/>
          <w:lang w:val="en-US"/>
        </w:rPr>
        <w:t>R</w:t>
      </w:r>
      <w:r w:rsidRPr="00115575">
        <w:rPr>
          <w:rFonts w:ascii="Arial" w:hAnsi="Arial" w:cs="Arial"/>
          <w:sz w:val="18"/>
          <w:lang w:val="en-US"/>
        </w:rPr>
        <w:t xml:space="preserve">eview process was </w:t>
      </w:r>
      <w:r w:rsidR="00B56C24" w:rsidRPr="00115575">
        <w:rPr>
          <w:rFonts w:ascii="Arial" w:hAnsi="Arial" w:cs="Arial"/>
          <w:sz w:val="18"/>
          <w:lang w:val="en-US"/>
        </w:rPr>
        <w:t xml:space="preserve">established </w:t>
      </w:r>
      <w:r w:rsidRPr="00115575">
        <w:rPr>
          <w:rFonts w:ascii="Arial" w:hAnsi="Arial" w:cs="Arial"/>
          <w:sz w:val="18"/>
          <w:lang w:val="en-US"/>
        </w:rPr>
        <w:t>following enthusiasm shown</w:t>
      </w:r>
      <w:r w:rsidR="009B569D" w:rsidRPr="00115575">
        <w:rPr>
          <w:rFonts w:ascii="Arial" w:hAnsi="Arial" w:cs="Arial"/>
          <w:sz w:val="18"/>
          <w:lang w:val="en-US"/>
        </w:rPr>
        <w:t xml:space="preserve"> by all five sports, after the Games was awarded to Birmingham in December 2017.</w:t>
      </w:r>
    </w:p>
    <w:p w14:paraId="405446EF" w14:textId="77777777" w:rsidR="00F045CB" w:rsidRPr="00115575" w:rsidRDefault="00F045CB" w:rsidP="00F045CB">
      <w:pPr>
        <w:pStyle w:val="ListParagraph"/>
        <w:rPr>
          <w:rFonts w:ascii="Arial" w:hAnsi="Arial" w:cs="Arial"/>
          <w:sz w:val="18"/>
          <w:lang w:val="en-US"/>
        </w:rPr>
      </w:pPr>
    </w:p>
    <w:p w14:paraId="1E688CCD" w14:textId="435C5F57" w:rsidR="007B2552" w:rsidRPr="00115575" w:rsidRDefault="007B2552" w:rsidP="00F045CB">
      <w:pPr>
        <w:pStyle w:val="ListParagraph"/>
        <w:numPr>
          <w:ilvl w:val="0"/>
          <w:numId w:val="1"/>
        </w:numPr>
        <w:jc w:val="both"/>
        <w:rPr>
          <w:rFonts w:ascii="Arial" w:hAnsi="Arial" w:cs="Arial"/>
          <w:sz w:val="18"/>
          <w:lang w:val="en-US"/>
        </w:rPr>
      </w:pPr>
      <w:r w:rsidRPr="00115575">
        <w:rPr>
          <w:rFonts w:ascii="Arial" w:hAnsi="Arial" w:cs="Arial"/>
          <w:sz w:val="18"/>
          <w:lang w:val="en-US"/>
        </w:rPr>
        <w:t>Although the CGF Executive Board has approved the recommendations, they must now seek the agreement of their General Assembly because</w:t>
      </w:r>
      <w:r w:rsidR="009906CC" w:rsidRPr="00115575">
        <w:rPr>
          <w:rFonts w:ascii="Arial" w:hAnsi="Arial" w:cs="Arial"/>
          <w:sz w:val="18"/>
          <w:lang w:val="en-US"/>
        </w:rPr>
        <w:t>,</w:t>
      </w:r>
      <w:r w:rsidR="009B569D" w:rsidRPr="00115575">
        <w:rPr>
          <w:rFonts w:ascii="Arial" w:hAnsi="Arial" w:cs="Arial"/>
          <w:sz w:val="18"/>
          <w:lang w:val="en-US"/>
        </w:rPr>
        <w:t xml:space="preserve"> if accepted, these additions would </w:t>
      </w:r>
      <w:r w:rsidR="009906CC" w:rsidRPr="00115575">
        <w:rPr>
          <w:rFonts w:ascii="Arial" w:hAnsi="Arial" w:cs="Arial"/>
          <w:sz w:val="18"/>
          <w:lang w:val="en-US"/>
        </w:rPr>
        <w:t>mean that Birmingham 2022 would exceed</w:t>
      </w:r>
      <w:r w:rsidR="00B56C24" w:rsidRPr="00115575">
        <w:rPr>
          <w:rFonts w:ascii="Arial" w:hAnsi="Arial" w:cs="Arial"/>
          <w:sz w:val="18"/>
          <w:lang w:val="en-US"/>
        </w:rPr>
        <w:t xml:space="preserve"> the CGF’s agreed limit</w:t>
      </w:r>
      <w:r w:rsidRPr="00115575">
        <w:rPr>
          <w:rFonts w:ascii="Arial" w:hAnsi="Arial" w:cs="Arial"/>
          <w:sz w:val="18"/>
          <w:lang w:val="en-US"/>
        </w:rPr>
        <w:t xml:space="preserve"> for the number of athletes taking part in optional sport</w:t>
      </w:r>
      <w:r w:rsidR="00B56C24" w:rsidRPr="00115575">
        <w:rPr>
          <w:rFonts w:ascii="Arial" w:hAnsi="Arial" w:cs="Arial"/>
          <w:sz w:val="18"/>
          <w:lang w:val="en-US"/>
        </w:rPr>
        <w:t xml:space="preserve">s </w:t>
      </w:r>
      <w:r w:rsidR="009906CC" w:rsidRPr="00115575">
        <w:rPr>
          <w:rFonts w:ascii="Arial" w:hAnsi="Arial" w:cs="Arial"/>
          <w:sz w:val="18"/>
          <w:lang w:val="en-US"/>
        </w:rPr>
        <w:t xml:space="preserve">and </w:t>
      </w:r>
      <w:r w:rsidR="00B56C24" w:rsidRPr="00115575">
        <w:rPr>
          <w:rFonts w:ascii="Arial" w:hAnsi="Arial" w:cs="Arial"/>
          <w:sz w:val="18"/>
          <w:lang w:val="en-US"/>
        </w:rPr>
        <w:t xml:space="preserve">would </w:t>
      </w:r>
      <w:r w:rsidR="009906CC" w:rsidRPr="00115575">
        <w:rPr>
          <w:rFonts w:ascii="Arial" w:hAnsi="Arial" w:cs="Arial"/>
          <w:sz w:val="18"/>
          <w:lang w:val="en-US"/>
        </w:rPr>
        <w:t xml:space="preserve">also </w:t>
      </w:r>
      <w:r w:rsidR="00B56C24" w:rsidRPr="00115575">
        <w:rPr>
          <w:rFonts w:ascii="Arial" w:hAnsi="Arial" w:cs="Arial"/>
          <w:sz w:val="18"/>
          <w:lang w:val="en-US"/>
        </w:rPr>
        <w:t xml:space="preserve">mean </w:t>
      </w:r>
      <w:r w:rsidR="00B56C24" w:rsidRPr="00115575">
        <w:rPr>
          <w:rFonts w:ascii="Arial" w:hAnsi="Arial" w:cs="Arial"/>
          <w:sz w:val="18"/>
          <w:lang w:val="en-US"/>
        </w:rPr>
        <w:lastRenderedPageBreak/>
        <w:t>the inclusion of six team sports at the Birmingham 2022 Commonwealth Games, as opposed to the CGF’s current limit of four.</w:t>
      </w:r>
    </w:p>
    <w:p w14:paraId="1A74838C" w14:textId="02E752D4" w:rsidR="00BD434E" w:rsidRPr="00BD434E" w:rsidRDefault="00BD434E" w:rsidP="00BD434E">
      <w:pPr>
        <w:jc w:val="both"/>
        <w:rPr>
          <w:rFonts w:ascii="Arial" w:hAnsi="Arial" w:cs="Arial"/>
          <w:bCs/>
        </w:rPr>
      </w:pPr>
    </w:p>
    <w:p w14:paraId="62EF17A0" w14:textId="77777777" w:rsidR="00115575" w:rsidRPr="009A72CC" w:rsidRDefault="00115575" w:rsidP="00115575">
      <w:pPr>
        <w:rPr>
          <w:rFonts w:ascii="Arial" w:hAnsi="Arial" w:cs="Arial"/>
          <w:b/>
          <w:sz w:val="20"/>
          <w:szCs w:val="20"/>
        </w:rPr>
      </w:pPr>
      <w:r w:rsidRPr="009A72CC">
        <w:rPr>
          <w:rFonts w:ascii="Arial" w:hAnsi="Arial" w:cs="Arial"/>
          <w:b/>
          <w:sz w:val="20"/>
          <w:szCs w:val="20"/>
        </w:rPr>
        <w:t>For more information about the Birmingham 2022 Commonwealth Games, please contact:</w:t>
      </w:r>
    </w:p>
    <w:p w14:paraId="328ABAA3" w14:textId="77777777" w:rsidR="00115575" w:rsidRPr="009A72CC" w:rsidRDefault="00115575" w:rsidP="00115575">
      <w:pPr>
        <w:spacing w:line="360" w:lineRule="auto"/>
        <w:rPr>
          <w:rFonts w:ascii="Arial Nova" w:eastAsia="Times New Roman" w:hAnsi="Arial Nova" w:cs="Times New Roman"/>
          <w:b/>
          <w:sz w:val="20"/>
        </w:rPr>
      </w:pPr>
      <w:r w:rsidRPr="009A72CC">
        <w:rPr>
          <w:rFonts w:ascii="Arial Nova" w:eastAsia="Times New Roman" w:hAnsi="Arial Nova" w:cs="Times New Roman"/>
          <w:b/>
          <w:sz w:val="20"/>
        </w:rPr>
        <w:t xml:space="preserve">GUNG HO Communications </w:t>
      </w:r>
    </w:p>
    <w:p w14:paraId="5C66137F" w14:textId="5B4CF61E" w:rsidR="00115575" w:rsidRPr="009A72CC" w:rsidRDefault="004D6720" w:rsidP="00115575">
      <w:pPr>
        <w:pStyle w:val="ListParagraph"/>
        <w:numPr>
          <w:ilvl w:val="0"/>
          <w:numId w:val="3"/>
        </w:numPr>
        <w:spacing w:line="360" w:lineRule="auto"/>
        <w:rPr>
          <w:rFonts w:ascii="Arial Nova" w:eastAsia="Times New Roman" w:hAnsi="Arial Nova" w:cs="Times New Roman"/>
          <w:sz w:val="20"/>
        </w:rPr>
      </w:pPr>
      <w:hyperlink r:id="rId9" w:history="1">
        <w:r w:rsidR="00115575" w:rsidRPr="009A72CC">
          <w:rPr>
            <w:rStyle w:val="Hyperlink"/>
            <w:rFonts w:ascii="Arial Nova" w:eastAsia="Times New Roman" w:hAnsi="Arial Nova" w:cs="Times New Roman"/>
            <w:sz w:val="20"/>
          </w:rPr>
          <w:t>teamcommonwealth@gunghoco.com</w:t>
        </w:r>
      </w:hyperlink>
    </w:p>
    <w:p w14:paraId="58EC7176" w14:textId="77777777" w:rsidR="00115575" w:rsidRDefault="00115575" w:rsidP="00115575">
      <w:pPr>
        <w:spacing w:line="360" w:lineRule="auto"/>
        <w:rPr>
          <w:rFonts w:ascii="Arial Nova" w:eastAsia="Times New Roman" w:hAnsi="Arial Nova" w:cs="Times New Roman"/>
        </w:rPr>
      </w:pPr>
    </w:p>
    <w:p w14:paraId="7F612EA2" w14:textId="49ACB2E4" w:rsidR="00BD434E" w:rsidRPr="00BD434E" w:rsidRDefault="00BD434E" w:rsidP="00BD434E">
      <w:pPr>
        <w:jc w:val="both"/>
        <w:rPr>
          <w:rFonts w:ascii="Arial" w:hAnsi="Arial" w:cs="Arial"/>
          <w:bCs/>
        </w:rPr>
      </w:pPr>
    </w:p>
    <w:sectPr w:rsidR="00BD434E" w:rsidRPr="00BD434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0278" w14:textId="77777777" w:rsidR="004D6720" w:rsidRDefault="004D6720" w:rsidP="00115575">
      <w:pPr>
        <w:spacing w:after="0" w:line="240" w:lineRule="auto"/>
      </w:pPr>
      <w:r>
        <w:separator/>
      </w:r>
    </w:p>
  </w:endnote>
  <w:endnote w:type="continuationSeparator" w:id="0">
    <w:p w14:paraId="6A59E9A3" w14:textId="77777777" w:rsidR="004D6720" w:rsidRDefault="004D6720" w:rsidP="0011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B4829" w14:textId="77777777" w:rsidR="004D6720" w:rsidRDefault="004D6720" w:rsidP="00115575">
      <w:pPr>
        <w:spacing w:after="0" w:line="240" w:lineRule="auto"/>
      </w:pPr>
      <w:r>
        <w:separator/>
      </w:r>
    </w:p>
  </w:footnote>
  <w:footnote w:type="continuationSeparator" w:id="0">
    <w:p w14:paraId="6EB8DA56" w14:textId="77777777" w:rsidR="004D6720" w:rsidRDefault="004D6720" w:rsidP="00115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B3C5" w14:textId="037D53D7" w:rsidR="00115575" w:rsidRDefault="00115575">
    <w:pPr>
      <w:pStyle w:val="Header"/>
    </w:pPr>
    <w:r>
      <w:rPr>
        <w:noProof/>
        <w:lang w:eastAsia="en-GB"/>
      </w:rPr>
      <w:drawing>
        <wp:anchor distT="0" distB="0" distL="114300" distR="114300" simplePos="0" relativeHeight="251658240" behindDoc="0" locked="0" layoutInCell="1" allowOverlap="1" wp14:anchorId="16B6229D" wp14:editId="51AF3F8A">
          <wp:simplePos x="0" y="0"/>
          <wp:positionH relativeFrom="column">
            <wp:posOffset>5173980</wp:posOffset>
          </wp:positionH>
          <wp:positionV relativeFrom="paragraph">
            <wp:posOffset>-281940</wp:posOffset>
          </wp:positionV>
          <wp:extent cx="1133475" cy="977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mingham CW Games Logo.jpg"/>
                  <pic:cNvPicPr/>
                </pic:nvPicPr>
                <pic:blipFill rotWithShape="1">
                  <a:blip r:embed="rId1" cstate="screen">
                    <a:extLst>
                      <a:ext uri="{28A0092B-C50C-407E-A947-70E740481C1C}">
                        <a14:useLocalDpi xmlns:a14="http://schemas.microsoft.com/office/drawing/2010/main" val="0"/>
                      </a:ext>
                    </a:extLst>
                  </a:blip>
                  <a:srcRect t="-1"/>
                  <a:stretch/>
                </pic:blipFill>
                <pic:spPr bwMode="auto">
                  <a:xfrm>
                    <a:off x="0" y="0"/>
                    <a:ext cx="1133475" cy="97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21C2B" w14:textId="77777777" w:rsidR="00115575" w:rsidRDefault="00115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BF7"/>
    <w:multiLevelType w:val="hybridMultilevel"/>
    <w:tmpl w:val="ADDA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63829"/>
    <w:multiLevelType w:val="hybridMultilevel"/>
    <w:tmpl w:val="5204B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8B184F"/>
    <w:multiLevelType w:val="hybridMultilevel"/>
    <w:tmpl w:val="81586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25"/>
    <w:rsid w:val="00006F1E"/>
    <w:rsid w:val="000152A8"/>
    <w:rsid w:val="00057214"/>
    <w:rsid w:val="000578C5"/>
    <w:rsid w:val="00063508"/>
    <w:rsid w:val="000758AD"/>
    <w:rsid w:val="000C2AEA"/>
    <w:rsid w:val="000D0E39"/>
    <w:rsid w:val="00103C3D"/>
    <w:rsid w:val="00115575"/>
    <w:rsid w:val="0014711C"/>
    <w:rsid w:val="001A344B"/>
    <w:rsid w:val="00216772"/>
    <w:rsid w:val="00231AA7"/>
    <w:rsid w:val="00266068"/>
    <w:rsid w:val="00295544"/>
    <w:rsid w:val="002A64AA"/>
    <w:rsid w:val="002B2596"/>
    <w:rsid w:val="002C3EBD"/>
    <w:rsid w:val="002D252B"/>
    <w:rsid w:val="002D2A56"/>
    <w:rsid w:val="002E4FAE"/>
    <w:rsid w:val="003563A7"/>
    <w:rsid w:val="003868B5"/>
    <w:rsid w:val="00387C48"/>
    <w:rsid w:val="003A0A33"/>
    <w:rsid w:val="003A6B1C"/>
    <w:rsid w:val="003E7B8E"/>
    <w:rsid w:val="00410087"/>
    <w:rsid w:val="00450C6C"/>
    <w:rsid w:val="00464F3B"/>
    <w:rsid w:val="00486284"/>
    <w:rsid w:val="004D6720"/>
    <w:rsid w:val="004E5376"/>
    <w:rsid w:val="00517813"/>
    <w:rsid w:val="00540D5F"/>
    <w:rsid w:val="00571D2C"/>
    <w:rsid w:val="005751E2"/>
    <w:rsid w:val="005951D5"/>
    <w:rsid w:val="005C129C"/>
    <w:rsid w:val="00695A53"/>
    <w:rsid w:val="006A6BA2"/>
    <w:rsid w:val="006A787E"/>
    <w:rsid w:val="006B313B"/>
    <w:rsid w:val="006F31B2"/>
    <w:rsid w:val="00715696"/>
    <w:rsid w:val="00727C70"/>
    <w:rsid w:val="0073304D"/>
    <w:rsid w:val="00747515"/>
    <w:rsid w:val="00767F20"/>
    <w:rsid w:val="00795479"/>
    <w:rsid w:val="007B2552"/>
    <w:rsid w:val="007D3225"/>
    <w:rsid w:val="00825EAA"/>
    <w:rsid w:val="00826A71"/>
    <w:rsid w:val="008603BA"/>
    <w:rsid w:val="00870825"/>
    <w:rsid w:val="0087150E"/>
    <w:rsid w:val="008B034B"/>
    <w:rsid w:val="008B10F4"/>
    <w:rsid w:val="0094436B"/>
    <w:rsid w:val="00944775"/>
    <w:rsid w:val="00982827"/>
    <w:rsid w:val="00984E2F"/>
    <w:rsid w:val="009906CC"/>
    <w:rsid w:val="009912ED"/>
    <w:rsid w:val="009A3B15"/>
    <w:rsid w:val="009A72CC"/>
    <w:rsid w:val="009A7372"/>
    <w:rsid w:val="009B569D"/>
    <w:rsid w:val="009D2772"/>
    <w:rsid w:val="00A54354"/>
    <w:rsid w:val="00A63999"/>
    <w:rsid w:val="00AE2E23"/>
    <w:rsid w:val="00B25692"/>
    <w:rsid w:val="00B316DE"/>
    <w:rsid w:val="00B327BF"/>
    <w:rsid w:val="00B56C24"/>
    <w:rsid w:val="00B6407C"/>
    <w:rsid w:val="00B6660A"/>
    <w:rsid w:val="00BB63B4"/>
    <w:rsid w:val="00BD434E"/>
    <w:rsid w:val="00C0674E"/>
    <w:rsid w:val="00C2274C"/>
    <w:rsid w:val="00C47A95"/>
    <w:rsid w:val="00C7143F"/>
    <w:rsid w:val="00C96F90"/>
    <w:rsid w:val="00CB53E4"/>
    <w:rsid w:val="00CD3F0C"/>
    <w:rsid w:val="00D10FF4"/>
    <w:rsid w:val="00D131D5"/>
    <w:rsid w:val="00D326F8"/>
    <w:rsid w:val="00D33766"/>
    <w:rsid w:val="00D52DA0"/>
    <w:rsid w:val="00D644C0"/>
    <w:rsid w:val="00DA7CC1"/>
    <w:rsid w:val="00DB750F"/>
    <w:rsid w:val="00DF14F3"/>
    <w:rsid w:val="00E120A5"/>
    <w:rsid w:val="00E402A6"/>
    <w:rsid w:val="00E60E30"/>
    <w:rsid w:val="00E73BB7"/>
    <w:rsid w:val="00E841F4"/>
    <w:rsid w:val="00E90ED3"/>
    <w:rsid w:val="00E94BA3"/>
    <w:rsid w:val="00EA76D8"/>
    <w:rsid w:val="00F045CB"/>
    <w:rsid w:val="00F05EFC"/>
    <w:rsid w:val="00F11A9B"/>
    <w:rsid w:val="00F23DDE"/>
    <w:rsid w:val="00F86355"/>
    <w:rsid w:val="00FC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976C8"/>
  <w15:chartTrackingRefBased/>
  <w15:docId w15:val="{FE364935-7465-484C-90DB-42FAD4C3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90E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A7C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C47A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47A95"/>
    <w:rPr>
      <w:rFonts w:ascii="Calibri" w:hAnsi="Calibri"/>
      <w:szCs w:val="21"/>
    </w:rPr>
  </w:style>
  <w:style w:type="paragraph" w:styleId="BalloonText">
    <w:name w:val="Balloon Text"/>
    <w:basedOn w:val="Normal"/>
    <w:link w:val="BalloonTextChar"/>
    <w:uiPriority w:val="99"/>
    <w:semiHidden/>
    <w:unhideWhenUsed/>
    <w:rsid w:val="00B64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7C"/>
    <w:rPr>
      <w:rFonts w:ascii="Segoe UI" w:hAnsi="Segoe UI" w:cs="Segoe UI"/>
      <w:sz w:val="18"/>
      <w:szCs w:val="18"/>
    </w:rPr>
  </w:style>
  <w:style w:type="character" w:styleId="CommentReference">
    <w:name w:val="annotation reference"/>
    <w:basedOn w:val="DefaultParagraphFont"/>
    <w:uiPriority w:val="99"/>
    <w:semiHidden/>
    <w:unhideWhenUsed/>
    <w:rsid w:val="00D33766"/>
    <w:rPr>
      <w:sz w:val="16"/>
      <w:szCs w:val="16"/>
    </w:rPr>
  </w:style>
  <w:style w:type="paragraph" w:styleId="CommentText">
    <w:name w:val="annotation text"/>
    <w:basedOn w:val="Normal"/>
    <w:link w:val="CommentTextChar"/>
    <w:uiPriority w:val="99"/>
    <w:semiHidden/>
    <w:unhideWhenUsed/>
    <w:rsid w:val="00D33766"/>
    <w:pPr>
      <w:spacing w:line="240" w:lineRule="auto"/>
    </w:pPr>
    <w:rPr>
      <w:sz w:val="20"/>
      <w:szCs w:val="20"/>
    </w:rPr>
  </w:style>
  <w:style w:type="character" w:customStyle="1" w:styleId="CommentTextChar">
    <w:name w:val="Comment Text Char"/>
    <w:basedOn w:val="DefaultParagraphFont"/>
    <w:link w:val="CommentText"/>
    <w:uiPriority w:val="99"/>
    <w:semiHidden/>
    <w:rsid w:val="00D33766"/>
    <w:rPr>
      <w:sz w:val="20"/>
      <w:szCs w:val="20"/>
    </w:rPr>
  </w:style>
  <w:style w:type="paragraph" w:styleId="CommentSubject">
    <w:name w:val="annotation subject"/>
    <w:basedOn w:val="CommentText"/>
    <w:next w:val="CommentText"/>
    <w:link w:val="CommentSubjectChar"/>
    <w:uiPriority w:val="99"/>
    <w:semiHidden/>
    <w:unhideWhenUsed/>
    <w:rsid w:val="00D33766"/>
    <w:rPr>
      <w:b/>
      <w:bCs/>
    </w:rPr>
  </w:style>
  <w:style w:type="character" w:customStyle="1" w:styleId="CommentSubjectChar">
    <w:name w:val="Comment Subject Char"/>
    <w:basedOn w:val="CommentTextChar"/>
    <w:link w:val="CommentSubject"/>
    <w:uiPriority w:val="99"/>
    <w:semiHidden/>
    <w:rsid w:val="00D33766"/>
    <w:rPr>
      <w:b/>
      <w:bCs/>
      <w:sz w:val="20"/>
      <w:szCs w:val="20"/>
    </w:rPr>
  </w:style>
  <w:style w:type="paragraph" w:styleId="ListParagraph">
    <w:name w:val="List Paragraph"/>
    <w:basedOn w:val="Normal"/>
    <w:uiPriority w:val="34"/>
    <w:qFormat/>
    <w:rsid w:val="009906CC"/>
    <w:pPr>
      <w:ind w:left="720"/>
      <w:contextualSpacing/>
    </w:pPr>
  </w:style>
  <w:style w:type="character" w:styleId="Hyperlink">
    <w:name w:val="Hyperlink"/>
    <w:uiPriority w:val="99"/>
    <w:unhideWhenUsed/>
    <w:rsid w:val="000C2AEA"/>
    <w:rPr>
      <w:color w:val="0000FF"/>
      <w:u w:val="single"/>
    </w:rPr>
  </w:style>
  <w:style w:type="paragraph" w:styleId="Header">
    <w:name w:val="header"/>
    <w:basedOn w:val="Normal"/>
    <w:link w:val="HeaderChar"/>
    <w:uiPriority w:val="99"/>
    <w:unhideWhenUsed/>
    <w:rsid w:val="00115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75"/>
  </w:style>
  <w:style w:type="paragraph" w:styleId="Footer">
    <w:name w:val="footer"/>
    <w:basedOn w:val="Normal"/>
    <w:link w:val="FooterChar"/>
    <w:uiPriority w:val="99"/>
    <w:unhideWhenUsed/>
    <w:rsid w:val="00115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8994">
      <w:bodyDiv w:val="1"/>
      <w:marLeft w:val="0"/>
      <w:marRight w:val="0"/>
      <w:marTop w:val="0"/>
      <w:marBottom w:val="0"/>
      <w:divBdr>
        <w:top w:val="none" w:sz="0" w:space="0" w:color="auto"/>
        <w:left w:val="none" w:sz="0" w:space="0" w:color="auto"/>
        <w:bottom w:val="none" w:sz="0" w:space="0" w:color="auto"/>
        <w:right w:val="none" w:sz="0" w:space="0" w:color="auto"/>
      </w:divBdr>
    </w:div>
    <w:div w:id="479268438">
      <w:bodyDiv w:val="1"/>
      <w:marLeft w:val="0"/>
      <w:marRight w:val="0"/>
      <w:marTop w:val="0"/>
      <w:marBottom w:val="0"/>
      <w:divBdr>
        <w:top w:val="none" w:sz="0" w:space="0" w:color="auto"/>
        <w:left w:val="none" w:sz="0" w:space="0" w:color="auto"/>
        <w:bottom w:val="none" w:sz="0" w:space="0" w:color="auto"/>
        <w:right w:val="none" w:sz="0" w:space="0" w:color="auto"/>
      </w:divBdr>
    </w:div>
    <w:div w:id="1075474855">
      <w:bodyDiv w:val="1"/>
      <w:marLeft w:val="0"/>
      <w:marRight w:val="0"/>
      <w:marTop w:val="0"/>
      <w:marBottom w:val="0"/>
      <w:divBdr>
        <w:top w:val="none" w:sz="0" w:space="0" w:color="auto"/>
        <w:left w:val="none" w:sz="0" w:space="0" w:color="auto"/>
        <w:bottom w:val="none" w:sz="0" w:space="0" w:color="auto"/>
        <w:right w:val="none" w:sz="0" w:space="0" w:color="auto"/>
      </w:divBdr>
    </w:div>
    <w:div w:id="15804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2022.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amcommonwealth@gungh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BDA2-8C6B-4D86-83BC-1A29006A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Parker</dc:creator>
  <cp:keywords/>
  <dc:description/>
  <cp:lastModifiedBy>Gopi Anand</cp:lastModifiedBy>
  <cp:revision>3</cp:revision>
  <cp:lastPrinted>2019-06-20T12:27:00Z</cp:lastPrinted>
  <dcterms:created xsi:type="dcterms:W3CDTF">2019-06-20T14:14:00Z</dcterms:created>
  <dcterms:modified xsi:type="dcterms:W3CDTF">2019-06-20T14:57:00Z</dcterms:modified>
</cp:coreProperties>
</file>